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sidRPr="0072288F">
        <w:rPr>
          <w:rFonts w:ascii="Times New Roman" w:hAnsi="Times New Roman" w:cs="Times New Roman"/>
          <w:sz w:val="28"/>
          <w:szCs w:val="28"/>
          <w:lang w:val="ru-RU"/>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BF0175"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w:t>
      </w:r>
      <w:r w:rsidR="00303323">
        <w:rPr>
          <w:rFonts w:ascii="Times New Roman" w:hAnsi="Times New Roman"/>
          <w:sz w:val="28"/>
          <w:szCs w:val="28"/>
        </w:rPr>
        <w:t>0</w:t>
      </w:r>
      <w:r w:rsidR="00BF0175" w:rsidRPr="0072288F">
        <w:rPr>
          <w:rFonts w:ascii="Times New Roman" w:hAnsi="Times New Roman"/>
          <w:sz w:val="28"/>
          <w:szCs w:val="28"/>
          <w:lang w:val="ru-RU"/>
        </w:rPr>
        <w:t>3</w:t>
      </w:r>
      <w:r w:rsidR="00440688">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00825890">
        <w:rPr>
          <w:rFonts w:ascii="Times New Roman" w:hAnsi="Times New Roman"/>
          <w:sz w:val="28"/>
          <w:szCs w:val="28"/>
        </w:rPr>
        <w:t>.</w:t>
      </w:r>
      <w:r w:rsidR="00567F8F">
        <w:rPr>
          <w:rFonts w:ascii="Times New Roman" w:hAnsi="Times New Roman"/>
          <w:bCs/>
          <w:sz w:val="28"/>
        </w:rPr>
        <w:t>202</w:t>
      </w:r>
      <w:r w:rsidR="00303323">
        <w:rPr>
          <w:rFonts w:ascii="Times New Roman" w:hAnsi="Times New Roman"/>
          <w:bCs/>
          <w:sz w:val="28"/>
        </w:rPr>
        <w:t>6</w:t>
      </w:r>
      <w:r w:rsidR="00567F8F" w:rsidRPr="00DC523A">
        <w:rPr>
          <w:rFonts w:ascii="Times New Roman" w:hAnsi="Times New Roman"/>
          <w:bCs/>
          <w:sz w:val="28"/>
        </w:rPr>
        <w:t xml:space="preserve">                                                                                                   </w:t>
      </w:r>
      <w:r w:rsidR="00567F8F">
        <w:rPr>
          <w:rFonts w:ascii="Times New Roman" w:hAnsi="Times New Roman"/>
          <w:bCs/>
          <w:sz w:val="28"/>
        </w:rPr>
        <w:t xml:space="preserve">№ </w:t>
      </w:r>
      <w:r w:rsidR="004842CD" w:rsidRPr="0072288F">
        <w:rPr>
          <w:rFonts w:ascii="Times New Roman" w:hAnsi="Times New Roman"/>
          <w:bCs/>
          <w:sz w:val="28"/>
          <w:lang w:val="ru-RU"/>
        </w:rPr>
        <w:t>1</w:t>
      </w:r>
      <w:r w:rsidR="00BF0175">
        <w:rPr>
          <w:rFonts w:ascii="Times New Roman" w:hAnsi="Times New Roman"/>
          <w:bCs/>
          <w:sz w:val="28"/>
        </w:rPr>
        <w:t>2</w:t>
      </w:r>
    </w:p>
    <w:p w:rsidR="005055F5" w:rsidRDefault="005055F5" w:rsidP="005055F5">
      <w:pPr>
        <w:rPr>
          <w:lang w:eastAsia="ar-SA"/>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Про план роботи виконавчого</w:t>
      </w: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комітету Миколаївської міської </w:t>
      </w:r>
    </w:p>
    <w:p w:rsidR="005A6014" w:rsidRPr="005A6014" w:rsidRDefault="005A6014" w:rsidP="005A6014">
      <w:pPr>
        <w:spacing w:after="0" w:line="240" w:lineRule="auto"/>
        <w:rPr>
          <w:rFonts w:ascii="Times New Roman" w:eastAsia="Times New Roman" w:hAnsi="Times New Roman" w:cs="Times New Roman"/>
          <w:sz w:val="24"/>
          <w:szCs w:val="24"/>
          <w:lang w:eastAsia="ru-RU"/>
        </w:rPr>
      </w:pPr>
      <w:r w:rsidRPr="005A6014">
        <w:rPr>
          <w:rFonts w:ascii="Times New Roman" w:eastAsia="Times New Roman" w:hAnsi="Times New Roman" w:cs="Times New Roman"/>
          <w:sz w:val="28"/>
          <w:szCs w:val="28"/>
          <w:lang w:eastAsia="ru-RU"/>
        </w:rPr>
        <w:t>ради на 2026 рік</w:t>
      </w:r>
      <w:r w:rsidRPr="005A6014">
        <w:rPr>
          <w:rFonts w:ascii="Times New Roman" w:eastAsia="Times New Roman" w:hAnsi="Times New Roman" w:cs="Times New Roman"/>
          <w:sz w:val="24"/>
          <w:szCs w:val="24"/>
          <w:lang w:eastAsia="ru-RU"/>
        </w:rPr>
        <w:t xml:space="preserve">                                   </w:t>
      </w:r>
    </w:p>
    <w:p w:rsidR="005A6014" w:rsidRPr="005A6014" w:rsidRDefault="005A6014" w:rsidP="005A6014">
      <w:pPr>
        <w:spacing w:after="0" w:line="240" w:lineRule="auto"/>
        <w:rPr>
          <w:rFonts w:ascii="Times New Roman" w:eastAsia="Times New Roman" w:hAnsi="Times New Roman" w:cs="Times New Roman"/>
          <w:sz w:val="24"/>
          <w:szCs w:val="24"/>
          <w:lang w:eastAsia="ru-RU"/>
        </w:rPr>
      </w:pPr>
      <w:r w:rsidRPr="005A6014">
        <w:rPr>
          <w:rFonts w:ascii="Times New Roman" w:eastAsia="Times New Roman" w:hAnsi="Times New Roman" w:cs="Times New Roman"/>
          <w:sz w:val="24"/>
          <w:szCs w:val="24"/>
          <w:lang w:eastAsia="ru-RU"/>
        </w:rPr>
        <w:t xml:space="preserve">   </w:t>
      </w:r>
    </w:p>
    <w:p w:rsidR="005A6014" w:rsidRPr="005A6014" w:rsidRDefault="005A6014" w:rsidP="005A6014">
      <w:pPr>
        <w:spacing w:after="0" w:line="240" w:lineRule="auto"/>
        <w:jc w:val="both"/>
        <w:rPr>
          <w:rFonts w:ascii="Times New Roman" w:eastAsia="Times New Roman" w:hAnsi="Times New Roman" w:cs="Times New Roman"/>
          <w:b/>
          <w:sz w:val="28"/>
          <w:szCs w:val="28"/>
          <w:lang w:eastAsia="ru-RU"/>
        </w:rPr>
      </w:pPr>
      <w:r w:rsidRPr="005A6014">
        <w:rPr>
          <w:rFonts w:ascii="Times New Roman" w:eastAsia="Times New Roman" w:hAnsi="Times New Roman" w:cs="Times New Roman"/>
          <w:sz w:val="28"/>
          <w:szCs w:val="28"/>
          <w:lang w:eastAsia="ru-RU"/>
        </w:rPr>
        <w:t xml:space="preserve">    Розглянувши </w:t>
      </w:r>
      <w:proofErr w:type="spellStart"/>
      <w:r w:rsidRPr="005A6014">
        <w:rPr>
          <w:rFonts w:ascii="Times New Roman" w:eastAsia="Times New Roman" w:hAnsi="Times New Roman" w:cs="Times New Roman"/>
          <w:sz w:val="28"/>
          <w:szCs w:val="28"/>
          <w:lang w:eastAsia="ru-RU"/>
        </w:rPr>
        <w:t>проєкт</w:t>
      </w:r>
      <w:proofErr w:type="spellEnd"/>
      <w:r w:rsidRPr="005A6014">
        <w:rPr>
          <w:rFonts w:ascii="Times New Roman" w:eastAsia="Times New Roman" w:hAnsi="Times New Roman" w:cs="Times New Roman"/>
          <w:sz w:val="28"/>
          <w:szCs w:val="28"/>
          <w:lang w:eastAsia="ru-RU"/>
        </w:rPr>
        <w:t xml:space="preserve"> плану роботи виконавчого комітету Миколаївської міської ради, враховуючи пропозиції членів виконкому, відповідно до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1. Затвердити план роботи виконавчого комітету Миколаївської міської ради на  2026 рік згідно додатку (додається).</w:t>
      </w: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2. Контроль за виконанням цього рішення покласти на керуючого справами виконавчого комітету Адама В.М.       </w:t>
      </w:r>
    </w:p>
    <w:p w:rsidR="005A6014" w:rsidRPr="005A6014" w:rsidRDefault="005A6014" w:rsidP="005A6014">
      <w:pPr>
        <w:spacing w:after="0" w:line="240" w:lineRule="auto"/>
        <w:jc w:val="both"/>
        <w:rPr>
          <w:rFonts w:ascii="Times New Roman" w:eastAsia="Times New Roman" w:hAnsi="Times New Roman" w:cs="Times New Roman"/>
          <w:b/>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sz w:val="28"/>
          <w:szCs w:val="28"/>
          <w:lang w:eastAsia="ru-RU"/>
        </w:rPr>
      </w:pPr>
    </w:p>
    <w:p w:rsidR="005A6014" w:rsidRPr="005A6014" w:rsidRDefault="005A6014" w:rsidP="005A6014">
      <w:pPr>
        <w:spacing w:after="0" w:line="240" w:lineRule="auto"/>
        <w:rPr>
          <w:rFonts w:ascii="Times New Roman" w:eastAsia="Times New Roman" w:hAnsi="Times New Roman" w:cs="Times New Roman"/>
          <w:b/>
          <w:sz w:val="28"/>
          <w:szCs w:val="24"/>
          <w:lang w:eastAsia="ru-RU"/>
        </w:rPr>
      </w:pPr>
      <w:r w:rsidRPr="005A6014">
        <w:rPr>
          <w:rFonts w:ascii="Times New Roman" w:eastAsia="Times New Roman" w:hAnsi="Times New Roman" w:cs="Times New Roman"/>
          <w:b/>
          <w:sz w:val="28"/>
          <w:szCs w:val="24"/>
          <w:lang w:eastAsia="ru-RU"/>
        </w:rPr>
        <w:t xml:space="preserve">Міський голова                                                     Андрій ЩЕБЕЛЬ </w:t>
      </w:r>
    </w:p>
    <w:p w:rsidR="00BF0175" w:rsidRDefault="00BF0175" w:rsidP="005055F5">
      <w:pPr>
        <w:rPr>
          <w:lang w:eastAsia="ar-SA"/>
        </w:rPr>
      </w:pPr>
    </w:p>
    <w:p w:rsidR="00BF0175" w:rsidRDefault="00BF0175"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5A6014" w:rsidRDefault="005A6014" w:rsidP="005055F5">
      <w:pPr>
        <w:rPr>
          <w:lang w:eastAsia="ar-SA"/>
        </w:rPr>
      </w:pPr>
    </w:p>
    <w:p w:rsidR="00BF0175" w:rsidRPr="00BF0175" w:rsidRDefault="00BF0175" w:rsidP="005055F5">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F0175" w:rsidRDefault="00B602C3" w:rsidP="000740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00303323">
        <w:rPr>
          <w:rFonts w:ascii="Times New Roman" w:hAnsi="Times New Roman"/>
          <w:sz w:val="28"/>
          <w:szCs w:val="28"/>
        </w:rPr>
        <w:t>0</w:t>
      </w:r>
      <w:r w:rsidR="00BF0175">
        <w:rPr>
          <w:rFonts w:ascii="Times New Roman" w:hAnsi="Times New Roman"/>
          <w:sz w:val="28"/>
          <w:szCs w:val="28"/>
        </w:rPr>
        <w:t>3</w:t>
      </w:r>
      <w:r w:rsidR="006C4B8F">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w:t>
      </w:r>
      <w:r w:rsidR="00303323">
        <w:rPr>
          <w:rFonts w:ascii="Times New Roman" w:hAnsi="Times New Roman"/>
          <w:bCs/>
          <w:sz w:val="28"/>
        </w:rPr>
        <w:t>6</w:t>
      </w:r>
      <w:r w:rsidR="006C4B8F" w:rsidRPr="00DC523A">
        <w:rPr>
          <w:rFonts w:ascii="Times New Roman" w:hAnsi="Times New Roman"/>
          <w:bCs/>
          <w:sz w:val="28"/>
        </w:rPr>
        <w:t xml:space="preserve">                                                                                                   </w:t>
      </w:r>
      <w:r w:rsidR="00825890">
        <w:rPr>
          <w:rFonts w:ascii="Times New Roman" w:hAnsi="Times New Roman"/>
          <w:bCs/>
          <w:sz w:val="28"/>
        </w:rPr>
        <w:t xml:space="preserve">№ </w:t>
      </w:r>
      <w:r w:rsidR="00BF0175">
        <w:rPr>
          <w:rFonts w:ascii="Times New Roman" w:hAnsi="Times New Roman"/>
          <w:bCs/>
          <w:sz w:val="28"/>
        </w:rPr>
        <w:t>13</w:t>
      </w:r>
    </w:p>
    <w:p w:rsidR="00303323" w:rsidRDefault="00303323" w:rsidP="00F425A3">
      <w:pPr>
        <w:pStyle w:val="a3"/>
        <w:tabs>
          <w:tab w:val="left" w:pos="2745"/>
          <w:tab w:val="center" w:pos="4819"/>
        </w:tabs>
        <w:rPr>
          <w:rFonts w:ascii="Times New Roman" w:hAnsi="Times New Roman" w:cs="Times New Roman"/>
          <w:sz w:val="28"/>
          <w:szCs w:val="28"/>
        </w:rPr>
      </w:pPr>
    </w:p>
    <w:p w:rsidR="005A6014" w:rsidRDefault="005A6014" w:rsidP="005A6014">
      <w:pPr>
        <w:spacing w:after="0" w:line="240" w:lineRule="auto"/>
        <w:jc w:val="both"/>
        <w:rPr>
          <w:rFonts w:ascii="Times New Roman" w:eastAsia="Times New Roman" w:hAnsi="Times New Roman" w:cs="Times New Roman"/>
          <w:sz w:val="28"/>
          <w:szCs w:val="28"/>
        </w:rPr>
      </w:pP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Про затвердження актів комісії щодо </w:t>
      </w: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визначення та відшкодування розміру</w:t>
      </w: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збитків власникам землі та </w:t>
      </w:r>
      <w:proofErr w:type="spellStart"/>
      <w:r w:rsidRPr="005A6014">
        <w:rPr>
          <w:rFonts w:ascii="Times New Roman" w:eastAsia="Times New Roman" w:hAnsi="Times New Roman" w:cs="Times New Roman"/>
          <w:sz w:val="28"/>
          <w:szCs w:val="28"/>
        </w:rPr>
        <w:t>земле-</w:t>
      </w:r>
      <w:proofErr w:type="spellEnd"/>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користувачам на території </w:t>
      </w: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Миколаївської міської ради</w:t>
      </w:r>
    </w:p>
    <w:p w:rsidR="005A6014" w:rsidRPr="005A6014" w:rsidRDefault="005A6014" w:rsidP="005A6014">
      <w:pPr>
        <w:spacing w:after="0" w:line="240" w:lineRule="auto"/>
        <w:jc w:val="both"/>
        <w:rPr>
          <w:rFonts w:ascii="Times New Roman" w:eastAsia="Times New Roman" w:hAnsi="Times New Roman" w:cs="Times New Roman"/>
          <w:sz w:val="28"/>
          <w:szCs w:val="28"/>
        </w:rPr>
      </w:pP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     Розглянувши акти комісії щодо визначення та відшкодування розміру збитків власникам землі та землекористувачам на території Миколаївської міської ради від 12.11.</w:t>
      </w:r>
      <w:r w:rsidRPr="0072288F">
        <w:rPr>
          <w:rFonts w:ascii="Times New Roman" w:eastAsia="Times New Roman" w:hAnsi="Times New Roman" w:cs="Times New Roman"/>
          <w:sz w:val="28"/>
          <w:szCs w:val="28"/>
        </w:rPr>
        <w:t>202</w:t>
      </w:r>
      <w:r w:rsidRPr="005A6014">
        <w:rPr>
          <w:rFonts w:ascii="Times New Roman" w:eastAsia="Times New Roman" w:hAnsi="Times New Roman" w:cs="Times New Roman"/>
          <w:sz w:val="28"/>
          <w:szCs w:val="28"/>
        </w:rPr>
        <w:t xml:space="preserve">5, відповідно до ст.ст. 206, 211 Земельного кодексу України, керуючись постановою Кабінету Міністрів України від 19.04.1993 </w:t>
      </w:r>
      <w:r w:rsidRPr="005A6014">
        <w:rPr>
          <w:rFonts w:ascii="Times New Roman" w:eastAsia="Times New Roman" w:hAnsi="Times New Roman" w:cs="Times New Roman"/>
          <w:sz w:val="28"/>
          <w:szCs w:val="28"/>
        </w:rPr>
        <w:br/>
        <w:t xml:space="preserve">№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w:t>
      </w:r>
      <w:r w:rsidRPr="005A6014">
        <w:rPr>
          <w:rFonts w:ascii="Times New Roman" w:eastAsia="Calibri" w:hAnsi="Times New Roman" w:cs="Times New Roman"/>
          <w:sz w:val="28"/>
          <w:szCs w:val="28"/>
          <w:lang w:eastAsia="ru-RU"/>
        </w:rPr>
        <w:t>01.06.2021 № 70 «Про створення комісії з визначення та відшкодування збитків власникам землі та землекористувачам на території Миколаївської міської ради» зі змінами від 07.09.2023 та 02.04.2024</w:t>
      </w:r>
      <w:r w:rsidRPr="005A6014">
        <w:rPr>
          <w:rFonts w:ascii="Times New Roman" w:eastAsia="Times New Roman" w:hAnsi="Times New Roman" w:cs="Times New Roman"/>
          <w:sz w:val="28"/>
          <w:szCs w:val="28"/>
        </w:rPr>
        <w:t xml:space="preserve">, враховуючи ст. 33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sz w:val="28"/>
          <w:szCs w:val="28"/>
        </w:rPr>
        <w:t>ВИРІШИВ:</w:t>
      </w:r>
    </w:p>
    <w:p w:rsidR="005A6014" w:rsidRPr="005A6014" w:rsidRDefault="005A6014" w:rsidP="005A6014">
      <w:pPr>
        <w:spacing w:after="0" w:line="240" w:lineRule="auto"/>
        <w:jc w:val="both"/>
        <w:rPr>
          <w:rFonts w:ascii="Times New Roman" w:eastAsia="Times New Roman" w:hAnsi="Times New Roman" w:cs="Times New Roman"/>
          <w:sz w:val="28"/>
          <w:szCs w:val="28"/>
        </w:rPr>
      </w:pP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1. Затвердити акти комісії щодо визначення та відшкодування розміру збитків власникам землі та землекористувачам на території Миколаївської міської ради </w:t>
      </w:r>
      <w:proofErr w:type="spellStart"/>
      <w:r w:rsidRPr="005A6014">
        <w:rPr>
          <w:rFonts w:ascii="Times New Roman" w:eastAsia="Times New Roman" w:hAnsi="Times New Roman" w:cs="Times New Roman"/>
          <w:sz w:val="28"/>
          <w:szCs w:val="28"/>
        </w:rPr>
        <w:t>Стрийського</w:t>
      </w:r>
      <w:proofErr w:type="spellEnd"/>
      <w:r w:rsidRPr="005A6014">
        <w:rPr>
          <w:rFonts w:ascii="Times New Roman" w:eastAsia="Times New Roman" w:hAnsi="Times New Roman" w:cs="Times New Roman"/>
          <w:sz w:val="28"/>
          <w:szCs w:val="28"/>
        </w:rPr>
        <w:t xml:space="preserve"> району Львівської області від 12.11.2025 згідно з додатками 1, 2, враховуючи коефіцієнт індексації за 2025 рік (1,08).</w:t>
      </w: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2. Відділу земельних відносин та екології укласти договори про добровільне відшкодування збитків ПП</w:t>
      </w:r>
      <w:r w:rsidRPr="005A6014">
        <w:rPr>
          <w:rFonts w:ascii="Times New Roman" w:eastAsia="Times New Roman" w:hAnsi="Times New Roman" w:cs="Times New Roman"/>
          <w:sz w:val="26"/>
          <w:szCs w:val="26"/>
        </w:rPr>
        <w:t xml:space="preserve"> </w:t>
      </w:r>
      <w:r w:rsidRPr="005A6014">
        <w:rPr>
          <w:rFonts w:ascii="Times New Roman" w:eastAsia="Times New Roman" w:hAnsi="Times New Roman" w:cs="Times New Roman"/>
          <w:sz w:val="28"/>
          <w:szCs w:val="28"/>
        </w:rPr>
        <w:t>«Проект-Буд».</w:t>
      </w:r>
    </w:p>
    <w:p w:rsidR="005A6014" w:rsidRPr="005A6014" w:rsidRDefault="005A6014" w:rsidP="005A6014">
      <w:pPr>
        <w:spacing w:after="0" w:line="240" w:lineRule="auto"/>
        <w:jc w:val="both"/>
        <w:rPr>
          <w:rFonts w:ascii="Times New Roman" w:eastAsia="Times New Roman" w:hAnsi="Times New Roman" w:cs="Times New Roman"/>
          <w:sz w:val="28"/>
          <w:szCs w:val="28"/>
        </w:rPr>
      </w:pPr>
      <w:r w:rsidRPr="005A6014">
        <w:rPr>
          <w:rFonts w:ascii="Times New Roman" w:eastAsia="Times New Roman" w:hAnsi="Times New Roman" w:cs="Times New Roman"/>
          <w:sz w:val="28"/>
          <w:szCs w:val="28"/>
        </w:rPr>
        <w:t xml:space="preserve">3. Контроль за виконанням цього рішення покласти на заступника міського голови Шпака Ю.А. </w:t>
      </w:r>
    </w:p>
    <w:p w:rsidR="005A6014" w:rsidRPr="005A6014" w:rsidRDefault="005A6014" w:rsidP="005A6014">
      <w:pPr>
        <w:spacing w:after="0" w:line="240" w:lineRule="auto"/>
        <w:jc w:val="center"/>
        <w:rPr>
          <w:rFonts w:ascii="Times New Roman" w:eastAsia="Times New Roman" w:hAnsi="Times New Roman" w:cs="Times New Roman"/>
          <w:sz w:val="28"/>
          <w:szCs w:val="28"/>
        </w:rPr>
      </w:pPr>
    </w:p>
    <w:p w:rsidR="005A6014" w:rsidRPr="005A6014" w:rsidRDefault="005A6014" w:rsidP="005A6014">
      <w:pPr>
        <w:spacing w:after="0" w:line="240" w:lineRule="auto"/>
        <w:rPr>
          <w:rFonts w:ascii="Times New Roman" w:eastAsia="Times New Roman" w:hAnsi="Times New Roman" w:cs="Times New Roman"/>
          <w:sz w:val="28"/>
          <w:szCs w:val="28"/>
        </w:rPr>
      </w:pPr>
    </w:p>
    <w:p w:rsidR="005A6014" w:rsidRPr="005A6014" w:rsidRDefault="005A6014" w:rsidP="005A6014">
      <w:pPr>
        <w:spacing w:after="0" w:line="240" w:lineRule="auto"/>
        <w:jc w:val="both"/>
        <w:rPr>
          <w:rFonts w:ascii="Times New Roman" w:eastAsia="Times New Roman" w:hAnsi="Times New Roman" w:cs="Times New Roman"/>
          <w:b/>
          <w:sz w:val="28"/>
          <w:szCs w:val="28"/>
        </w:rPr>
      </w:pPr>
      <w:r w:rsidRPr="005A6014">
        <w:rPr>
          <w:rFonts w:ascii="Times New Roman" w:eastAsia="Times New Roman" w:hAnsi="Times New Roman" w:cs="Times New Roman"/>
          <w:b/>
          <w:sz w:val="28"/>
          <w:szCs w:val="28"/>
        </w:rPr>
        <w:t>Міський голова                                                        Андрій ЩЕБЕЛЬ</w:t>
      </w:r>
    </w:p>
    <w:p w:rsidR="005A6014" w:rsidRPr="005A6014" w:rsidRDefault="005A6014" w:rsidP="005A6014">
      <w:pPr>
        <w:spacing w:after="0" w:line="240" w:lineRule="auto"/>
        <w:jc w:val="both"/>
        <w:rPr>
          <w:rFonts w:ascii="Times New Roman" w:eastAsia="Calibri" w:hAnsi="Times New Roman" w:cs="Times New Roman"/>
          <w:sz w:val="28"/>
          <w:szCs w:val="28"/>
          <w:lang w:eastAsia="en-US"/>
        </w:rPr>
      </w:pPr>
    </w:p>
    <w:p w:rsidR="004F48AF" w:rsidRDefault="004F48AF" w:rsidP="004F48AF">
      <w:pPr>
        <w:shd w:val="clear" w:color="auto" w:fill="FFFFFF"/>
        <w:spacing w:after="0" w:line="240" w:lineRule="auto"/>
        <w:rPr>
          <w:rFonts w:ascii="Times New Roman" w:eastAsia="Times New Roman" w:hAnsi="Times New Roman" w:cs="Times New Roman"/>
          <w:bCs/>
          <w:color w:val="333333"/>
          <w:sz w:val="28"/>
          <w:szCs w:val="28"/>
          <w:bdr w:val="none" w:sz="0" w:space="0" w:color="auto" w:frame="1"/>
        </w:rPr>
      </w:pPr>
    </w:p>
    <w:p w:rsidR="002D336A" w:rsidRDefault="002D336A" w:rsidP="002D336A">
      <w:pPr>
        <w:rPr>
          <w:lang w:eastAsia="ar-SA"/>
        </w:rPr>
      </w:pPr>
    </w:p>
    <w:p w:rsidR="005A6014" w:rsidRDefault="005A6014" w:rsidP="002D336A">
      <w:pPr>
        <w:rPr>
          <w:lang w:eastAsia="ar-SA"/>
        </w:rPr>
      </w:pPr>
    </w:p>
    <w:p w:rsidR="002D336A" w:rsidRPr="002D336A" w:rsidRDefault="002D336A" w:rsidP="002D336A">
      <w:pPr>
        <w:rPr>
          <w:lang w:eastAsia="ar-SA"/>
        </w:rPr>
      </w:pPr>
    </w:p>
    <w:p w:rsidR="000740B8" w:rsidRDefault="000740B8" w:rsidP="00F425A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332EB" w:rsidRDefault="000740B8" w:rsidP="003332EB">
      <w:pPr>
        <w:spacing w:after="0" w:line="240" w:lineRule="auto"/>
        <w:rPr>
          <w:rFonts w:ascii="Times New Roman" w:hAnsi="Times New Roman"/>
          <w:bCs/>
          <w:sz w:val="28"/>
        </w:rPr>
      </w:pPr>
      <w:r>
        <w:rPr>
          <w:rFonts w:ascii="Times New Roman" w:hAnsi="Times New Roman"/>
          <w:sz w:val="28"/>
          <w:szCs w:val="28"/>
        </w:rPr>
        <w:t xml:space="preserve">        </w:t>
      </w:r>
      <w:r w:rsidR="00303323">
        <w:rPr>
          <w:rFonts w:ascii="Times New Roman" w:hAnsi="Times New Roman"/>
          <w:sz w:val="28"/>
          <w:szCs w:val="28"/>
        </w:rPr>
        <w:t>0</w:t>
      </w:r>
      <w:r w:rsidR="00BF0175">
        <w:rPr>
          <w:rFonts w:ascii="Times New Roman" w:hAnsi="Times New Roman"/>
          <w:sz w:val="28"/>
          <w:szCs w:val="28"/>
        </w:rPr>
        <w:t>3</w:t>
      </w:r>
      <w:r w:rsidR="004842CD">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006C4B8F" w:rsidRPr="00DC523A">
        <w:rPr>
          <w:rFonts w:ascii="Times New Roman" w:hAnsi="Times New Roman"/>
          <w:bCs/>
          <w:sz w:val="28"/>
        </w:rPr>
        <w:t>.</w:t>
      </w:r>
      <w:r w:rsidR="006C4B8F">
        <w:rPr>
          <w:rFonts w:ascii="Times New Roman" w:hAnsi="Times New Roman"/>
          <w:bCs/>
          <w:sz w:val="28"/>
        </w:rPr>
        <w:t>202</w:t>
      </w:r>
      <w:r w:rsidR="00303323">
        <w:rPr>
          <w:rFonts w:ascii="Times New Roman" w:hAnsi="Times New Roman"/>
          <w:bCs/>
          <w:sz w:val="28"/>
        </w:rPr>
        <w:t>6</w:t>
      </w:r>
      <w:r w:rsidR="006C4B8F" w:rsidRPr="00DC523A">
        <w:rPr>
          <w:rFonts w:ascii="Times New Roman" w:hAnsi="Times New Roman"/>
          <w:bCs/>
          <w:sz w:val="28"/>
        </w:rPr>
        <w:t xml:space="preserve">                                                                                                   </w:t>
      </w:r>
      <w:r w:rsidR="006C4B8F">
        <w:rPr>
          <w:rFonts w:ascii="Times New Roman" w:hAnsi="Times New Roman"/>
          <w:bCs/>
          <w:sz w:val="28"/>
        </w:rPr>
        <w:t xml:space="preserve">№ </w:t>
      </w:r>
      <w:r w:rsidR="00BF0175">
        <w:rPr>
          <w:rFonts w:ascii="Times New Roman" w:hAnsi="Times New Roman"/>
          <w:bCs/>
          <w:sz w:val="28"/>
        </w:rPr>
        <w:t>14</w:t>
      </w:r>
    </w:p>
    <w:p w:rsidR="00583183" w:rsidRDefault="00583183" w:rsidP="00583183">
      <w:pPr>
        <w:rPr>
          <w:lang w:eastAsia="ar-SA"/>
        </w:rPr>
      </w:pPr>
    </w:p>
    <w:p w:rsidR="005A6014" w:rsidRPr="00B6423C" w:rsidRDefault="005A6014" w:rsidP="005A6014">
      <w:pPr>
        <w:pStyle w:val="230"/>
        <w:ind w:left="0"/>
        <w:rPr>
          <w:sz w:val="28"/>
          <w:szCs w:val="28"/>
        </w:rPr>
      </w:pPr>
      <w:r w:rsidRPr="00B6423C">
        <w:rPr>
          <w:sz w:val="28"/>
          <w:szCs w:val="28"/>
        </w:rPr>
        <w:t xml:space="preserve">Про </w:t>
      </w:r>
      <w:proofErr w:type="spellStart"/>
      <w:r w:rsidRPr="00B6423C">
        <w:rPr>
          <w:sz w:val="28"/>
          <w:szCs w:val="28"/>
        </w:rPr>
        <w:t>надання</w:t>
      </w:r>
      <w:proofErr w:type="spellEnd"/>
      <w:r w:rsidRPr="00B6423C">
        <w:rPr>
          <w:sz w:val="28"/>
          <w:szCs w:val="28"/>
        </w:rPr>
        <w:t xml:space="preserve"> </w:t>
      </w:r>
      <w:proofErr w:type="spellStart"/>
      <w:r w:rsidRPr="00B6423C">
        <w:rPr>
          <w:sz w:val="28"/>
          <w:szCs w:val="28"/>
        </w:rPr>
        <w:t>дозволу</w:t>
      </w:r>
      <w:proofErr w:type="spellEnd"/>
      <w:r w:rsidRPr="00B6423C">
        <w:rPr>
          <w:sz w:val="28"/>
          <w:szCs w:val="28"/>
        </w:rPr>
        <w:t xml:space="preserve"> </w:t>
      </w:r>
      <w:r w:rsidR="003D0412">
        <w:rPr>
          <w:sz w:val="28"/>
          <w:szCs w:val="28"/>
          <w:lang w:val="uk-UA"/>
        </w:rPr>
        <w:t>………</w:t>
      </w:r>
      <w:r w:rsidRPr="00B6423C">
        <w:rPr>
          <w:sz w:val="28"/>
          <w:szCs w:val="28"/>
          <w:lang w:val="uk-UA"/>
        </w:rPr>
        <w:t xml:space="preserve">. </w:t>
      </w:r>
      <w:r w:rsidRPr="00B6423C">
        <w:rPr>
          <w:sz w:val="28"/>
          <w:szCs w:val="28"/>
        </w:rPr>
        <w:t xml:space="preserve"> </w:t>
      </w:r>
    </w:p>
    <w:p w:rsidR="005A6014" w:rsidRDefault="005A6014" w:rsidP="005A6014">
      <w:pPr>
        <w:pStyle w:val="230"/>
        <w:ind w:left="0"/>
        <w:rPr>
          <w:sz w:val="28"/>
          <w:szCs w:val="28"/>
          <w:lang w:val="uk-UA"/>
        </w:rPr>
      </w:pPr>
      <w:r w:rsidRPr="00B6423C">
        <w:rPr>
          <w:sz w:val="28"/>
          <w:szCs w:val="28"/>
        </w:rPr>
        <w:t xml:space="preserve">на </w:t>
      </w:r>
      <w:proofErr w:type="spellStart"/>
      <w:r w:rsidRPr="00B6423C">
        <w:rPr>
          <w:sz w:val="28"/>
          <w:szCs w:val="28"/>
        </w:rPr>
        <w:t>укладення</w:t>
      </w:r>
      <w:proofErr w:type="spellEnd"/>
      <w:r w:rsidRPr="00B6423C">
        <w:rPr>
          <w:sz w:val="28"/>
          <w:szCs w:val="28"/>
        </w:rPr>
        <w:t xml:space="preserve"> договору </w:t>
      </w:r>
      <w:proofErr w:type="spellStart"/>
      <w:r w:rsidRPr="00B6423C">
        <w:rPr>
          <w:sz w:val="28"/>
          <w:szCs w:val="28"/>
        </w:rPr>
        <w:t>купі</w:t>
      </w:r>
      <w:proofErr w:type="gramStart"/>
      <w:r w:rsidRPr="00B6423C">
        <w:rPr>
          <w:sz w:val="28"/>
          <w:szCs w:val="28"/>
        </w:rPr>
        <w:t>вл</w:t>
      </w:r>
      <w:proofErr w:type="gramEnd"/>
      <w:r w:rsidRPr="00B6423C">
        <w:rPr>
          <w:sz w:val="28"/>
          <w:szCs w:val="28"/>
        </w:rPr>
        <w:t>і</w:t>
      </w:r>
      <w:proofErr w:type="spellEnd"/>
      <w:r w:rsidRPr="00B6423C">
        <w:rPr>
          <w:sz w:val="28"/>
          <w:szCs w:val="28"/>
        </w:rPr>
        <w:t xml:space="preserve"> –</w:t>
      </w:r>
      <w:r>
        <w:rPr>
          <w:sz w:val="28"/>
          <w:szCs w:val="28"/>
          <w:lang w:val="uk-UA"/>
        </w:rPr>
        <w:t xml:space="preserve"> </w:t>
      </w:r>
    </w:p>
    <w:p w:rsidR="005A6014" w:rsidRDefault="005A6014" w:rsidP="005A6014">
      <w:pPr>
        <w:pStyle w:val="230"/>
        <w:ind w:left="0"/>
        <w:rPr>
          <w:sz w:val="28"/>
          <w:szCs w:val="28"/>
          <w:lang w:val="uk-UA"/>
        </w:rPr>
      </w:pPr>
      <w:r w:rsidRPr="00B6423C">
        <w:rPr>
          <w:sz w:val="28"/>
          <w:szCs w:val="28"/>
        </w:rPr>
        <w:t>продажу</w:t>
      </w:r>
      <w:r>
        <w:rPr>
          <w:sz w:val="28"/>
          <w:szCs w:val="28"/>
          <w:lang w:val="uk-UA"/>
        </w:rPr>
        <w:t xml:space="preserve"> </w:t>
      </w:r>
      <w:proofErr w:type="gramStart"/>
      <w:r w:rsidRPr="00B6423C">
        <w:rPr>
          <w:sz w:val="28"/>
          <w:szCs w:val="28"/>
        </w:rPr>
        <w:t>на</w:t>
      </w:r>
      <w:proofErr w:type="gramEnd"/>
      <w:r w:rsidRPr="00B6423C">
        <w:rPr>
          <w:sz w:val="28"/>
          <w:szCs w:val="28"/>
        </w:rPr>
        <w:t xml:space="preserve"> </w:t>
      </w:r>
      <w:proofErr w:type="spellStart"/>
      <w:r w:rsidRPr="00B6423C">
        <w:rPr>
          <w:sz w:val="28"/>
          <w:szCs w:val="28"/>
        </w:rPr>
        <w:t>відчуження</w:t>
      </w:r>
      <w:proofErr w:type="spellEnd"/>
      <w:r w:rsidRPr="00B6423C">
        <w:rPr>
          <w:sz w:val="28"/>
          <w:szCs w:val="28"/>
        </w:rPr>
        <w:t xml:space="preserve"> </w:t>
      </w:r>
      <w:r w:rsidRPr="00B6423C">
        <w:rPr>
          <w:sz w:val="28"/>
          <w:szCs w:val="28"/>
          <w:lang w:val="uk-UA"/>
        </w:rPr>
        <w:t xml:space="preserve">1/3 </w:t>
      </w:r>
      <w:proofErr w:type="spellStart"/>
      <w:r w:rsidRPr="00B6423C">
        <w:rPr>
          <w:sz w:val="28"/>
          <w:szCs w:val="28"/>
        </w:rPr>
        <w:t>частки</w:t>
      </w:r>
      <w:proofErr w:type="spellEnd"/>
    </w:p>
    <w:p w:rsidR="005A6014" w:rsidRDefault="005A6014" w:rsidP="005A6014">
      <w:pPr>
        <w:pStyle w:val="230"/>
        <w:ind w:left="0"/>
        <w:rPr>
          <w:sz w:val="28"/>
          <w:szCs w:val="28"/>
          <w:lang w:val="uk-UA"/>
        </w:rPr>
      </w:pPr>
      <w:r>
        <w:rPr>
          <w:sz w:val="28"/>
          <w:szCs w:val="28"/>
          <w:lang w:val="uk-UA"/>
        </w:rPr>
        <w:t>автомобіля</w:t>
      </w:r>
      <w:r w:rsidRPr="0072288F">
        <w:rPr>
          <w:sz w:val="28"/>
          <w:szCs w:val="28"/>
          <w:lang w:val="uk-UA"/>
        </w:rPr>
        <w:t xml:space="preserve">  </w:t>
      </w:r>
    </w:p>
    <w:p w:rsidR="005A6014" w:rsidRPr="0072288F" w:rsidRDefault="005A6014" w:rsidP="005A6014">
      <w:pPr>
        <w:pStyle w:val="230"/>
        <w:ind w:left="0"/>
        <w:rPr>
          <w:sz w:val="28"/>
          <w:szCs w:val="28"/>
          <w:lang w:val="uk-UA"/>
        </w:rPr>
      </w:pPr>
      <w:r w:rsidRPr="0072288F">
        <w:rPr>
          <w:sz w:val="28"/>
          <w:szCs w:val="28"/>
          <w:lang w:val="uk-UA"/>
        </w:rPr>
        <w:t xml:space="preserve">      </w:t>
      </w:r>
    </w:p>
    <w:p w:rsidR="005A6014" w:rsidRDefault="005A6014" w:rsidP="005A6014">
      <w:pPr>
        <w:pStyle w:val="211"/>
        <w:ind w:left="0"/>
        <w:rPr>
          <w:b/>
          <w:sz w:val="28"/>
          <w:szCs w:val="28"/>
          <w:lang w:val="uk-UA"/>
        </w:rPr>
      </w:pPr>
      <w:r w:rsidRPr="00B6423C">
        <w:rPr>
          <w:sz w:val="28"/>
          <w:szCs w:val="28"/>
          <w:lang w:val="uk-UA"/>
        </w:rPr>
        <w:t xml:space="preserve">   Відповідно до ч.</w:t>
      </w:r>
      <w:r>
        <w:rPr>
          <w:sz w:val="28"/>
          <w:szCs w:val="28"/>
          <w:lang w:val="uk-UA"/>
        </w:rPr>
        <w:t xml:space="preserve"> </w:t>
      </w:r>
      <w:r w:rsidRPr="00B6423C">
        <w:rPr>
          <w:sz w:val="28"/>
          <w:szCs w:val="28"/>
          <w:lang w:val="uk-UA"/>
        </w:rPr>
        <w:t>1, 2 ст. 177 Сімейного кодексу України, ч.</w:t>
      </w:r>
      <w:r>
        <w:rPr>
          <w:sz w:val="28"/>
          <w:szCs w:val="28"/>
          <w:lang w:val="uk-UA"/>
        </w:rPr>
        <w:t xml:space="preserve"> </w:t>
      </w:r>
      <w:r w:rsidRPr="00B6423C">
        <w:rPr>
          <w:sz w:val="28"/>
          <w:szCs w:val="28"/>
          <w:lang w:val="uk-UA"/>
        </w:rPr>
        <w:t>1 ст. 242, ст.</w:t>
      </w:r>
      <w:r>
        <w:rPr>
          <w:sz w:val="28"/>
          <w:szCs w:val="28"/>
          <w:lang w:val="uk-UA"/>
        </w:rPr>
        <w:t xml:space="preserve"> </w:t>
      </w:r>
      <w:r w:rsidRPr="00B6423C">
        <w:rPr>
          <w:sz w:val="28"/>
          <w:szCs w:val="28"/>
          <w:lang w:val="uk-UA"/>
        </w:rPr>
        <w:t>ст. 317, 319, п.</w:t>
      </w:r>
      <w:r>
        <w:rPr>
          <w:sz w:val="28"/>
          <w:szCs w:val="28"/>
          <w:lang w:val="uk-UA"/>
        </w:rPr>
        <w:t xml:space="preserve"> </w:t>
      </w:r>
      <w:r w:rsidRPr="00B6423C">
        <w:rPr>
          <w:sz w:val="28"/>
          <w:szCs w:val="28"/>
          <w:lang w:val="uk-UA"/>
        </w:rPr>
        <w:t>1 ч.</w:t>
      </w:r>
      <w:r>
        <w:rPr>
          <w:sz w:val="28"/>
          <w:szCs w:val="28"/>
          <w:lang w:val="uk-UA"/>
        </w:rPr>
        <w:t xml:space="preserve"> </w:t>
      </w:r>
      <w:r w:rsidRPr="00B6423C">
        <w:rPr>
          <w:sz w:val="28"/>
          <w:szCs w:val="28"/>
          <w:lang w:val="uk-UA"/>
        </w:rPr>
        <w:t>1 ст.</w:t>
      </w:r>
      <w:r>
        <w:rPr>
          <w:sz w:val="28"/>
          <w:szCs w:val="28"/>
          <w:lang w:val="uk-UA"/>
        </w:rPr>
        <w:t xml:space="preserve"> </w:t>
      </w:r>
      <w:r w:rsidRPr="00B6423C">
        <w:rPr>
          <w:sz w:val="28"/>
          <w:szCs w:val="28"/>
          <w:lang w:val="uk-UA"/>
        </w:rPr>
        <w:t>346 Цивільного кодексу України, ст. ст.</w:t>
      </w:r>
      <w:r>
        <w:rPr>
          <w:sz w:val="28"/>
          <w:szCs w:val="28"/>
          <w:lang w:val="uk-UA"/>
        </w:rPr>
        <w:t xml:space="preserve"> </w:t>
      </w:r>
      <w:r w:rsidRPr="00B6423C">
        <w:rPr>
          <w:sz w:val="28"/>
          <w:szCs w:val="28"/>
          <w:lang w:val="uk-UA"/>
        </w:rPr>
        <w:t xml:space="preserve">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B6423C">
        <w:rPr>
          <w:sz w:val="28"/>
          <w:szCs w:val="28"/>
          <w:lang w:val="uk-UA"/>
        </w:rPr>
        <w:t>п.п</w:t>
      </w:r>
      <w:proofErr w:type="spellEnd"/>
      <w:r w:rsidRPr="00B6423C">
        <w:rPr>
          <w:sz w:val="28"/>
          <w:szCs w:val="28"/>
          <w:lang w:val="uk-UA"/>
        </w:rPr>
        <w:t>.</w:t>
      </w:r>
      <w:r>
        <w:rPr>
          <w:sz w:val="28"/>
          <w:szCs w:val="28"/>
          <w:lang w:val="uk-UA"/>
        </w:rPr>
        <w:t xml:space="preserve"> </w:t>
      </w:r>
      <w:r w:rsidRPr="00B6423C">
        <w:rPr>
          <w:sz w:val="28"/>
          <w:szCs w:val="28"/>
          <w:lang w:val="uk-UA"/>
        </w:rPr>
        <w:t>4 п.</w:t>
      </w:r>
      <w:r>
        <w:rPr>
          <w:sz w:val="28"/>
          <w:szCs w:val="28"/>
          <w:lang w:val="uk-UA"/>
        </w:rPr>
        <w:t xml:space="preserve"> </w:t>
      </w:r>
      <w:r w:rsidRPr="00B6423C">
        <w:rPr>
          <w:sz w:val="28"/>
          <w:szCs w:val="28"/>
          <w:lang w:val="uk-UA"/>
        </w:rPr>
        <w:t>б ст.</w:t>
      </w:r>
      <w:r>
        <w:rPr>
          <w:sz w:val="28"/>
          <w:szCs w:val="28"/>
          <w:lang w:val="uk-UA"/>
        </w:rPr>
        <w:t xml:space="preserve"> </w:t>
      </w:r>
      <w:r w:rsidRPr="00B6423C">
        <w:rPr>
          <w:sz w:val="28"/>
          <w:szCs w:val="28"/>
          <w:lang w:val="uk-UA"/>
        </w:rPr>
        <w:t xml:space="preserve">34  Закону України «Про місцеве самоврядування в Україні», заяви </w:t>
      </w:r>
      <w:r w:rsidR="003D0412">
        <w:rPr>
          <w:sz w:val="28"/>
          <w:szCs w:val="28"/>
          <w:lang w:val="uk-UA"/>
        </w:rPr>
        <w:t>……….</w:t>
      </w:r>
      <w:r w:rsidRPr="00B6423C">
        <w:rPr>
          <w:sz w:val="28"/>
          <w:szCs w:val="28"/>
          <w:lang w:val="uk-UA"/>
        </w:rPr>
        <w:t xml:space="preserve">.  від 14.01.2026, висновку комісії з питань захисту прав дитини від 27.01.2026 № 1, виконавчий комітет міської ради </w:t>
      </w:r>
      <w:r w:rsidRPr="00B6423C">
        <w:rPr>
          <w:b/>
          <w:sz w:val="28"/>
          <w:szCs w:val="28"/>
          <w:lang w:val="uk-UA"/>
        </w:rPr>
        <w:t>ВИРІШИВ:</w:t>
      </w:r>
    </w:p>
    <w:p w:rsidR="005A6014" w:rsidRPr="00B6423C" w:rsidRDefault="005A6014" w:rsidP="005A6014">
      <w:pPr>
        <w:pStyle w:val="211"/>
        <w:ind w:left="0"/>
        <w:rPr>
          <w:b/>
          <w:sz w:val="28"/>
          <w:szCs w:val="28"/>
          <w:lang w:val="uk-UA"/>
        </w:rPr>
      </w:pPr>
    </w:p>
    <w:p w:rsidR="005A6014" w:rsidRPr="00B6423C" w:rsidRDefault="005A6014" w:rsidP="005A6014">
      <w:pPr>
        <w:pStyle w:val="230"/>
        <w:ind w:left="0"/>
        <w:rPr>
          <w:sz w:val="28"/>
          <w:szCs w:val="28"/>
          <w:lang w:val="uk-UA"/>
        </w:rPr>
      </w:pPr>
      <w:r w:rsidRPr="00B6423C">
        <w:rPr>
          <w:sz w:val="28"/>
          <w:szCs w:val="28"/>
          <w:lang w:val="uk-UA"/>
        </w:rPr>
        <w:t xml:space="preserve">1. Надати  дозвіл </w:t>
      </w:r>
      <w:r w:rsidR="003D0412">
        <w:rPr>
          <w:sz w:val="28"/>
          <w:szCs w:val="28"/>
          <w:lang w:val="uk-UA"/>
        </w:rPr>
        <w:t>………….</w:t>
      </w:r>
      <w:r w:rsidRPr="00B6423C">
        <w:rPr>
          <w:sz w:val="28"/>
          <w:szCs w:val="28"/>
          <w:lang w:val="uk-UA"/>
        </w:rPr>
        <w:t xml:space="preserve"> на підписання та укладення   договору купівлі – продажу на відчуження 1/3 частки вантажного бортового автомобіля </w:t>
      </w:r>
      <w:r w:rsidRPr="00B6423C">
        <w:rPr>
          <w:sz w:val="28"/>
          <w:szCs w:val="28"/>
        </w:rPr>
        <w:t>VOLKSWAGEN</w:t>
      </w:r>
      <w:r w:rsidRPr="00B6423C">
        <w:rPr>
          <w:sz w:val="28"/>
          <w:szCs w:val="28"/>
          <w:lang w:val="uk-UA"/>
        </w:rPr>
        <w:t xml:space="preserve">, 2001 року випуску, яка належить малолітній </w:t>
      </w:r>
      <w:r w:rsidR="003D0412">
        <w:rPr>
          <w:sz w:val="28"/>
          <w:szCs w:val="28"/>
          <w:lang w:val="uk-UA"/>
        </w:rPr>
        <w:t>……………</w:t>
      </w:r>
      <w:r w:rsidRPr="00B6423C">
        <w:rPr>
          <w:sz w:val="28"/>
          <w:szCs w:val="28"/>
          <w:lang w:val="uk-UA"/>
        </w:rPr>
        <w:t xml:space="preserve">,  </w:t>
      </w:r>
      <w:r w:rsidR="003D0412">
        <w:rPr>
          <w:sz w:val="28"/>
          <w:szCs w:val="28"/>
          <w:lang w:val="uk-UA"/>
        </w:rPr>
        <w:t>…………..</w:t>
      </w:r>
      <w:r w:rsidRPr="00B6423C">
        <w:rPr>
          <w:sz w:val="28"/>
          <w:szCs w:val="28"/>
          <w:lang w:val="uk-UA"/>
        </w:rPr>
        <w:t xml:space="preserve"> </w:t>
      </w:r>
      <w:proofErr w:type="spellStart"/>
      <w:r w:rsidRPr="00B6423C">
        <w:rPr>
          <w:sz w:val="28"/>
          <w:szCs w:val="28"/>
          <w:lang w:val="uk-UA"/>
        </w:rPr>
        <w:t>р.н</w:t>
      </w:r>
      <w:proofErr w:type="spellEnd"/>
      <w:r w:rsidRPr="00B6423C">
        <w:rPr>
          <w:sz w:val="28"/>
          <w:szCs w:val="28"/>
          <w:lang w:val="uk-UA"/>
        </w:rPr>
        <w:t xml:space="preserve">., як законному представнику дитини. </w:t>
      </w:r>
    </w:p>
    <w:p w:rsidR="005A6014" w:rsidRPr="00B6423C" w:rsidRDefault="005A6014" w:rsidP="005A6014">
      <w:pPr>
        <w:pStyle w:val="230"/>
        <w:ind w:left="0"/>
        <w:rPr>
          <w:sz w:val="28"/>
          <w:szCs w:val="28"/>
        </w:rPr>
      </w:pPr>
      <w:r w:rsidRPr="00B6423C">
        <w:rPr>
          <w:sz w:val="28"/>
          <w:szCs w:val="28"/>
        </w:rPr>
        <w:t xml:space="preserve">2. Контроль за </w:t>
      </w:r>
      <w:proofErr w:type="spellStart"/>
      <w:r w:rsidRPr="00B6423C">
        <w:rPr>
          <w:sz w:val="28"/>
          <w:szCs w:val="28"/>
        </w:rPr>
        <w:t>виконанням</w:t>
      </w:r>
      <w:proofErr w:type="spellEnd"/>
      <w:r w:rsidRPr="00B6423C">
        <w:rPr>
          <w:sz w:val="28"/>
          <w:szCs w:val="28"/>
        </w:rPr>
        <w:t xml:space="preserve"> </w:t>
      </w:r>
      <w:proofErr w:type="spellStart"/>
      <w:proofErr w:type="gramStart"/>
      <w:r w:rsidRPr="00B6423C">
        <w:rPr>
          <w:sz w:val="28"/>
          <w:szCs w:val="28"/>
        </w:rPr>
        <w:t>р</w:t>
      </w:r>
      <w:proofErr w:type="gramEnd"/>
      <w:r w:rsidRPr="00B6423C">
        <w:rPr>
          <w:sz w:val="28"/>
          <w:szCs w:val="28"/>
        </w:rPr>
        <w:t>ішення</w:t>
      </w:r>
      <w:proofErr w:type="spellEnd"/>
      <w:r w:rsidRPr="00B6423C">
        <w:rPr>
          <w:sz w:val="28"/>
          <w:szCs w:val="28"/>
        </w:rPr>
        <w:t xml:space="preserve"> </w:t>
      </w:r>
      <w:proofErr w:type="spellStart"/>
      <w:r w:rsidRPr="00B6423C">
        <w:rPr>
          <w:sz w:val="28"/>
          <w:szCs w:val="28"/>
        </w:rPr>
        <w:t>покласти</w:t>
      </w:r>
      <w:proofErr w:type="spellEnd"/>
      <w:r w:rsidRPr="00B6423C">
        <w:rPr>
          <w:sz w:val="28"/>
          <w:szCs w:val="28"/>
        </w:rPr>
        <w:t xml:space="preserve"> на заступника </w:t>
      </w:r>
      <w:proofErr w:type="spellStart"/>
      <w:r w:rsidRPr="00B6423C">
        <w:rPr>
          <w:sz w:val="28"/>
          <w:szCs w:val="28"/>
        </w:rPr>
        <w:t>міського</w:t>
      </w:r>
      <w:proofErr w:type="spellEnd"/>
      <w:r w:rsidRPr="00B6423C">
        <w:rPr>
          <w:sz w:val="28"/>
          <w:szCs w:val="28"/>
        </w:rPr>
        <w:t xml:space="preserve"> </w:t>
      </w:r>
      <w:proofErr w:type="spellStart"/>
      <w:r w:rsidRPr="00B6423C">
        <w:rPr>
          <w:sz w:val="28"/>
          <w:szCs w:val="28"/>
        </w:rPr>
        <w:t>голови</w:t>
      </w:r>
      <w:proofErr w:type="spellEnd"/>
      <w:r w:rsidRPr="00B6423C">
        <w:rPr>
          <w:sz w:val="28"/>
          <w:szCs w:val="28"/>
        </w:rPr>
        <w:t xml:space="preserve"> Шпака Ю.А.</w:t>
      </w:r>
      <w:r w:rsidRPr="00B6423C">
        <w:rPr>
          <w:sz w:val="28"/>
          <w:szCs w:val="28"/>
        </w:rPr>
        <w:tab/>
      </w:r>
    </w:p>
    <w:p w:rsidR="005A6014" w:rsidRPr="00B6423C" w:rsidRDefault="005A6014" w:rsidP="005A6014">
      <w:pPr>
        <w:pStyle w:val="211"/>
        <w:ind w:left="0"/>
        <w:rPr>
          <w:b/>
          <w:sz w:val="28"/>
          <w:szCs w:val="28"/>
        </w:rPr>
      </w:pPr>
    </w:p>
    <w:p w:rsidR="005A6014" w:rsidRPr="00B6423C" w:rsidRDefault="005A6014" w:rsidP="005A6014">
      <w:pPr>
        <w:pStyle w:val="211"/>
        <w:ind w:left="0"/>
        <w:rPr>
          <w:b/>
          <w:sz w:val="28"/>
          <w:szCs w:val="28"/>
        </w:rPr>
      </w:pPr>
    </w:p>
    <w:p w:rsidR="005A6014" w:rsidRPr="00DC38F4" w:rsidRDefault="005A6014" w:rsidP="005A6014">
      <w:pPr>
        <w:pStyle w:val="211"/>
        <w:rPr>
          <w:b/>
          <w:sz w:val="28"/>
          <w:szCs w:val="28"/>
          <w:lang w:val="uk-UA"/>
        </w:rPr>
      </w:pPr>
    </w:p>
    <w:p w:rsidR="005A6014" w:rsidRPr="00B6423C" w:rsidRDefault="005A6014" w:rsidP="005A6014">
      <w:pPr>
        <w:pStyle w:val="211"/>
        <w:ind w:left="0"/>
        <w:rPr>
          <w:sz w:val="28"/>
          <w:szCs w:val="28"/>
        </w:rPr>
      </w:pPr>
      <w:proofErr w:type="spellStart"/>
      <w:r w:rsidRPr="00B6423C">
        <w:rPr>
          <w:b/>
          <w:sz w:val="28"/>
          <w:szCs w:val="28"/>
        </w:rPr>
        <w:t>Міський</w:t>
      </w:r>
      <w:proofErr w:type="spellEnd"/>
      <w:r w:rsidRPr="00B6423C">
        <w:rPr>
          <w:b/>
          <w:sz w:val="28"/>
          <w:szCs w:val="28"/>
        </w:rPr>
        <w:t xml:space="preserve"> голова                                                 </w:t>
      </w:r>
      <w:proofErr w:type="spellStart"/>
      <w:r w:rsidRPr="00B6423C">
        <w:rPr>
          <w:b/>
          <w:sz w:val="28"/>
          <w:szCs w:val="28"/>
        </w:rPr>
        <w:t>Андрій</w:t>
      </w:r>
      <w:proofErr w:type="spellEnd"/>
      <w:r w:rsidRPr="00B6423C">
        <w:rPr>
          <w:b/>
          <w:sz w:val="28"/>
          <w:szCs w:val="28"/>
        </w:rPr>
        <w:t xml:space="preserve"> ЩЕБЕЛЬ</w:t>
      </w:r>
    </w:p>
    <w:p w:rsidR="005A6014" w:rsidRPr="00B6423C" w:rsidRDefault="005A6014" w:rsidP="005A6014">
      <w:pPr>
        <w:tabs>
          <w:tab w:val="left" w:pos="6660"/>
        </w:tabs>
        <w:autoSpaceDE w:val="0"/>
        <w:ind w:firstLine="27"/>
        <w:jc w:val="both"/>
        <w:rPr>
          <w:sz w:val="28"/>
          <w:szCs w:val="28"/>
          <w:lang w:val="ru-RU"/>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83183" w:rsidRDefault="00583183" w:rsidP="00583183">
      <w:pPr>
        <w:rPr>
          <w:lang w:eastAsia="ar-SA"/>
        </w:rPr>
      </w:pPr>
    </w:p>
    <w:p w:rsidR="005A6014" w:rsidRDefault="005A6014" w:rsidP="00583183">
      <w:pPr>
        <w:rPr>
          <w:lang w:eastAsia="ar-SA"/>
        </w:rPr>
      </w:pPr>
    </w:p>
    <w:p w:rsidR="005A6014" w:rsidRDefault="005A6014" w:rsidP="00583183">
      <w:pPr>
        <w:rPr>
          <w:lang w:eastAsia="ar-SA"/>
        </w:rPr>
      </w:pPr>
    </w:p>
    <w:p w:rsidR="00583183" w:rsidRPr="00583183" w:rsidRDefault="00583183" w:rsidP="00583183">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303323">
        <w:rPr>
          <w:rFonts w:ascii="Times New Roman" w:hAnsi="Times New Roman"/>
          <w:sz w:val="28"/>
          <w:szCs w:val="28"/>
        </w:rPr>
        <w:t>0</w:t>
      </w:r>
      <w:r w:rsidR="00BF0175">
        <w:rPr>
          <w:rFonts w:ascii="Times New Roman" w:hAnsi="Times New Roman"/>
          <w:sz w:val="28"/>
          <w:szCs w:val="28"/>
        </w:rPr>
        <w:t>3</w:t>
      </w:r>
      <w:r>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w:t>
      </w:r>
      <w:r w:rsidR="00303323">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BF0175">
        <w:rPr>
          <w:rFonts w:ascii="Times New Roman" w:hAnsi="Times New Roman"/>
          <w:bCs/>
          <w:sz w:val="28"/>
        </w:rPr>
        <w:t>15</w:t>
      </w: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A6014" w:rsidRDefault="005A6014" w:rsidP="005A6014">
      <w:pPr>
        <w:pStyle w:val="211"/>
        <w:ind w:left="0"/>
        <w:rPr>
          <w:sz w:val="28"/>
          <w:szCs w:val="28"/>
          <w:lang w:val="uk-UA"/>
        </w:rPr>
      </w:pPr>
      <w:r w:rsidRPr="00237028">
        <w:rPr>
          <w:sz w:val="28"/>
          <w:szCs w:val="28"/>
          <w:lang w:val="uk-UA"/>
        </w:rPr>
        <w:t xml:space="preserve">Про продовження терміну перебування </w:t>
      </w:r>
    </w:p>
    <w:p w:rsidR="005A6014" w:rsidRDefault="005A6014" w:rsidP="005A6014">
      <w:pPr>
        <w:pStyle w:val="211"/>
        <w:ind w:left="0"/>
        <w:rPr>
          <w:sz w:val="28"/>
          <w:szCs w:val="28"/>
          <w:lang w:val="uk-UA"/>
        </w:rPr>
      </w:pPr>
      <w:r w:rsidRPr="00237028">
        <w:rPr>
          <w:sz w:val="28"/>
          <w:szCs w:val="28"/>
          <w:lang w:val="uk-UA"/>
        </w:rPr>
        <w:t>дітей в БО БФ «Соціально-реабілітаційний</w:t>
      </w:r>
    </w:p>
    <w:p w:rsidR="005A6014" w:rsidRPr="00237028" w:rsidRDefault="005A6014" w:rsidP="005A6014">
      <w:pPr>
        <w:pStyle w:val="211"/>
        <w:ind w:left="0"/>
        <w:rPr>
          <w:sz w:val="28"/>
          <w:szCs w:val="28"/>
          <w:lang w:val="uk-UA"/>
        </w:rPr>
      </w:pPr>
      <w:r w:rsidRPr="00237028">
        <w:rPr>
          <w:sz w:val="28"/>
          <w:szCs w:val="28"/>
          <w:lang w:val="uk-UA"/>
        </w:rPr>
        <w:t xml:space="preserve">центр опіки дітей «Дитячі </w:t>
      </w:r>
      <w:r>
        <w:rPr>
          <w:sz w:val="28"/>
          <w:szCs w:val="28"/>
          <w:lang w:val="uk-UA"/>
        </w:rPr>
        <w:t>с</w:t>
      </w:r>
      <w:r w:rsidRPr="00237028">
        <w:rPr>
          <w:sz w:val="28"/>
          <w:szCs w:val="28"/>
          <w:lang w:val="uk-UA"/>
        </w:rPr>
        <w:t>тежинки»</w:t>
      </w:r>
    </w:p>
    <w:p w:rsidR="005A6014" w:rsidRPr="00237028" w:rsidRDefault="005A6014" w:rsidP="005A6014">
      <w:pPr>
        <w:pStyle w:val="211"/>
        <w:ind w:left="0"/>
        <w:rPr>
          <w:sz w:val="28"/>
          <w:szCs w:val="28"/>
          <w:lang w:val="uk-UA"/>
        </w:rPr>
      </w:pPr>
    </w:p>
    <w:p w:rsidR="005A6014" w:rsidRDefault="005A6014" w:rsidP="005A6014">
      <w:pPr>
        <w:pStyle w:val="211"/>
        <w:ind w:left="0"/>
        <w:rPr>
          <w:b/>
          <w:sz w:val="28"/>
          <w:szCs w:val="28"/>
          <w:lang w:val="uk-UA"/>
        </w:rPr>
      </w:pPr>
      <w:r>
        <w:rPr>
          <w:sz w:val="28"/>
          <w:szCs w:val="28"/>
          <w:lang w:val="uk-UA"/>
        </w:rPr>
        <w:t xml:space="preserve">     </w:t>
      </w:r>
      <w:r w:rsidRPr="00237028">
        <w:rPr>
          <w:sz w:val="28"/>
          <w:szCs w:val="28"/>
          <w:lang w:val="uk-UA"/>
        </w:rPr>
        <w:t xml:space="preserve">Відповідно до Законів України «Про охорону дитинства», «Про органи і служби у справах дітей та спеціальні установи для дітей», </w:t>
      </w:r>
      <w:proofErr w:type="spellStart"/>
      <w:r w:rsidRPr="00237028">
        <w:rPr>
          <w:sz w:val="28"/>
          <w:szCs w:val="28"/>
          <w:lang w:val="uk-UA"/>
        </w:rPr>
        <w:t>п.п</w:t>
      </w:r>
      <w:proofErr w:type="spellEnd"/>
      <w:r w:rsidRPr="00237028">
        <w:rPr>
          <w:sz w:val="28"/>
          <w:szCs w:val="28"/>
          <w:lang w:val="uk-UA"/>
        </w:rPr>
        <w:t>.</w:t>
      </w:r>
      <w:r>
        <w:rPr>
          <w:sz w:val="28"/>
          <w:szCs w:val="28"/>
          <w:lang w:val="uk-UA"/>
        </w:rPr>
        <w:t xml:space="preserve"> </w:t>
      </w:r>
      <w:r w:rsidRPr="00237028">
        <w:rPr>
          <w:sz w:val="28"/>
          <w:szCs w:val="28"/>
          <w:lang w:val="uk-UA"/>
        </w:rPr>
        <w:t>4 п.</w:t>
      </w:r>
      <w:r>
        <w:rPr>
          <w:sz w:val="28"/>
          <w:szCs w:val="28"/>
          <w:lang w:val="uk-UA"/>
        </w:rPr>
        <w:t xml:space="preserve"> </w:t>
      </w:r>
      <w:r w:rsidRPr="00237028">
        <w:rPr>
          <w:sz w:val="28"/>
          <w:szCs w:val="28"/>
          <w:lang w:val="uk-UA"/>
        </w:rPr>
        <w:t>б ст.</w:t>
      </w:r>
      <w:r>
        <w:rPr>
          <w:sz w:val="28"/>
          <w:szCs w:val="28"/>
          <w:lang w:val="uk-UA"/>
        </w:rPr>
        <w:t xml:space="preserve"> </w:t>
      </w:r>
      <w:r w:rsidRPr="00237028">
        <w:rPr>
          <w:sz w:val="28"/>
          <w:szCs w:val="28"/>
          <w:lang w:val="uk-UA"/>
        </w:rPr>
        <w:t>34  Закону України «Про місцеве самоврядування в Україні», постанов Кабінету Міністрів України від 01.06.2020 № 585 «Про забезпечення соціального захисту дітей, які перебувають у складних  життєвих обставинах» та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п.</w:t>
      </w:r>
      <w:r>
        <w:rPr>
          <w:sz w:val="28"/>
          <w:szCs w:val="28"/>
          <w:lang w:val="uk-UA"/>
        </w:rPr>
        <w:t xml:space="preserve"> </w:t>
      </w:r>
      <w:r w:rsidRPr="00237028">
        <w:rPr>
          <w:sz w:val="28"/>
          <w:szCs w:val="28"/>
          <w:lang w:val="uk-UA"/>
        </w:rPr>
        <w:t>31 постанови Кабінету Міністрів України від 24.09.2008 № 866 «Питання діяльності органів опіки та піклування, пов’язаної із захистом прав дитини», листа президента БФ СРЦ ОД «</w:t>
      </w:r>
      <w:r>
        <w:rPr>
          <w:sz w:val="28"/>
          <w:szCs w:val="28"/>
          <w:lang w:val="uk-UA"/>
        </w:rPr>
        <w:t>Дитячі с</w:t>
      </w:r>
      <w:r w:rsidRPr="00237028">
        <w:rPr>
          <w:sz w:val="28"/>
          <w:szCs w:val="28"/>
          <w:lang w:val="uk-UA"/>
        </w:rPr>
        <w:t>тежинки» від 19.12.2025 № 119, висновку комісії з питань захисту прав дитини від 27.01.2026 №</w:t>
      </w:r>
      <w:r>
        <w:rPr>
          <w:sz w:val="28"/>
          <w:szCs w:val="28"/>
          <w:lang w:val="uk-UA"/>
        </w:rPr>
        <w:t xml:space="preserve"> </w:t>
      </w:r>
      <w:r w:rsidRPr="00237028">
        <w:rPr>
          <w:sz w:val="28"/>
          <w:szCs w:val="28"/>
          <w:lang w:val="uk-UA"/>
        </w:rPr>
        <w:t xml:space="preserve">2, виконавчий комітет міської ради </w:t>
      </w:r>
      <w:r w:rsidRPr="00237028">
        <w:rPr>
          <w:b/>
          <w:sz w:val="28"/>
          <w:szCs w:val="28"/>
          <w:lang w:val="uk-UA"/>
        </w:rPr>
        <w:t>ВИРІШИВ:</w:t>
      </w:r>
    </w:p>
    <w:p w:rsidR="005A6014" w:rsidRPr="00237028" w:rsidRDefault="005A6014" w:rsidP="005A6014">
      <w:pPr>
        <w:pStyle w:val="211"/>
        <w:ind w:left="0"/>
        <w:rPr>
          <w:b/>
          <w:sz w:val="28"/>
          <w:szCs w:val="28"/>
          <w:lang w:val="uk-UA"/>
        </w:rPr>
      </w:pPr>
    </w:p>
    <w:p w:rsidR="005A6014" w:rsidRPr="00237028" w:rsidRDefault="005A6014" w:rsidP="005A6014">
      <w:pPr>
        <w:pStyle w:val="211"/>
        <w:ind w:left="0"/>
        <w:rPr>
          <w:sz w:val="28"/>
          <w:szCs w:val="28"/>
          <w:lang w:val="uk-UA"/>
        </w:rPr>
      </w:pPr>
      <w:r w:rsidRPr="00237028">
        <w:rPr>
          <w:sz w:val="28"/>
          <w:szCs w:val="28"/>
          <w:lang w:val="uk-UA"/>
        </w:rPr>
        <w:t xml:space="preserve">1. Продовжити термін перебування </w:t>
      </w:r>
      <w:r>
        <w:rPr>
          <w:sz w:val="28"/>
          <w:szCs w:val="28"/>
          <w:lang w:val="uk-UA"/>
        </w:rPr>
        <w:t>д</w:t>
      </w:r>
      <w:r w:rsidRPr="00237028">
        <w:rPr>
          <w:sz w:val="28"/>
          <w:szCs w:val="28"/>
          <w:lang w:val="uk-UA"/>
        </w:rPr>
        <w:t xml:space="preserve">ітей </w:t>
      </w:r>
      <w:r w:rsidR="003D0412">
        <w:rPr>
          <w:sz w:val="28"/>
          <w:szCs w:val="28"/>
          <w:lang w:val="uk-UA"/>
        </w:rPr>
        <w:t>……………</w:t>
      </w:r>
      <w:r w:rsidRPr="00237028">
        <w:rPr>
          <w:sz w:val="28"/>
          <w:szCs w:val="28"/>
          <w:lang w:val="uk-UA"/>
        </w:rPr>
        <w:t xml:space="preserve">, </w:t>
      </w:r>
      <w:r w:rsidR="003D0412">
        <w:rPr>
          <w:sz w:val="28"/>
          <w:szCs w:val="28"/>
          <w:lang w:val="uk-UA"/>
        </w:rPr>
        <w:t>……….</w:t>
      </w:r>
      <w:r w:rsidRPr="00237028">
        <w:rPr>
          <w:sz w:val="28"/>
          <w:szCs w:val="28"/>
          <w:lang w:val="uk-UA"/>
        </w:rPr>
        <w:t xml:space="preserve"> </w:t>
      </w:r>
      <w:proofErr w:type="spellStart"/>
      <w:r w:rsidRPr="00237028">
        <w:rPr>
          <w:sz w:val="28"/>
          <w:szCs w:val="28"/>
          <w:lang w:val="uk-UA"/>
        </w:rPr>
        <w:t>р.н</w:t>
      </w:r>
      <w:proofErr w:type="spellEnd"/>
      <w:r w:rsidRPr="00237028">
        <w:rPr>
          <w:sz w:val="28"/>
          <w:szCs w:val="28"/>
          <w:lang w:val="uk-UA"/>
        </w:rPr>
        <w:t xml:space="preserve">., та </w:t>
      </w:r>
      <w:r w:rsidR="003D0412">
        <w:rPr>
          <w:sz w:val="28"/>
          <w:szCs w:val="28"/>
          <w:lang w:val="uk-UA"/>
        </w:rPr>
        <w:t>………..</w:t>
      </w:r>
      <w:r w:rsidRPr="00237028">
        <w:rPr>
          <w:sz w:val="28"/>
          <w:szCs w:val="28"/>
          <w:lang w:val="uk-UA"/>
        </w:rPr>
        <w:t xml:space="preserve">, </w:t>
      </w:r>
      <w:r w:rsidR="003D0412">
        <w:rPr>
          <w:sz w:val="28"/>
          <w:szCs w:val="28"/>
          <w:lang w:val="uk-UA"/>
        </w:rPr>
        <w:t>……….</w:t>
      </w:r>
      <w:r w:rsidRPr="00237028">
        <w:rPr>
          <w:sz w:val="28"/>
          <w:szCs w:val="28"/>
          <w:lang w:val="uk-UA"/>
        </w:rPr>
        <w:t xml:space="preserve"> </w:t>
      </w:r>
      <w:proofErr w:type="spellStart"/>
      <w:r w:rsidRPr="00237028">
        <w:rPr>
          <w:sz w:val="28"/>
          <w:szCs w:val="28"/>
          <w:lang w:val="uk-UA"/>
        </w:rPr>
        <w:t>р.н</w:t>
      </w:r>
      <w:proofErr w:type="spellEnd"/>
      <w:r w:rsidRPr="00237028">
        <w:rPr>
          <w:sz w:val="28"/>
          <w:szCs w:val="28"/>
          <w:lang w:val="uk-UA"/>
        </w:rPr>
        <w:t>., в Благодійній організації Благодійн</w:t>
      </w:r>
      <w:r>
        <w:rPr>
          <w:sz w:val="28"/>
          <w:szCs w:val="28"/>
          <w:lang w:val="uk-UA"/>
        </w:rPr>
        <w:t>ий</w:t>
      </w:r>
      <w:r w:rsidRPr="00237028">
        <w:rPr>
          <w:sz w:val="28"/>
          <w:szCs w:val="28"/>
          <w:lang w:val="uk-UA"/>
        </w:rPr>
        <w:t xml:space="preserve"> Фонд «Соціально-реабілітаційний центр </w:t>
      </w:r>
      <w:r>
        <w:rPr>
          <w:sz w:val="28"/>
          <w:szCs w:val="28"/>
          <w:lang w:val="uk-UA"/>
        </w:rPr>
        <w:t xml:space="preserve"> опіки дітей «Дитячі с</w:t>
      </w:r>
      <w:r w:rsidRPr="00237028">
        <w:rPr>
          <w:sz w:val="28"/>
          <w:szCs w:val="28"/>
          <w:lang w:val="uk-UA"/>
        </w:rPr>
        <w:t xml:space="preserve">тежинки» за адресою вул. Зелена, буд. 24, </w:t>
      </w:r>
      <w:r w:rsidRPr="00237028">
        <w:rPr>
          <w:color w:val="212529"/>
          <w:sz w:val="28"/>
          <w:szCs w:val="28"/>
          <w:shd w:val="clear" w:color="auto" w:fill="FFFFFF"/>
          <w:lang w:val="uk-UA"/>
        </w:rPr>
        <w:t xml:space="preserve">м. Великі Мости, </w:t>
      </w:r>
      <w:r w:rsidRPr="00237028">
        <w:rPr>
          <w:sz w:val="28"/>
          <w:szCs w:val="28"/>
          <w:lang w:val="uk-UA"/>
        </w:rPr>
        <w:t xml:space="preserve"> Шептицький район, Львівська область на 6 місяців.</w:t>
      </w:r>
    </w:p>
    <w:p w:rsidR="005A6014" w:rsidRPr="00237028" w:rsidRDefault="005A6014" w:rsidP="005A6014">
      <w:pPr>
        <w:pStyle w:val="211"/>
        <w:ind w:left="0"/>
        <w:rPr>
          <w:bCs/>
          <w:sz w:val="28"/>
          <w:szCs w:val="28"/>
        </w:rPr>
      </w:pPr>
      <w:r w:rsidRPr="00237028">
        <w:rPr>
          <w:sz w:val="28"/>
          <w:szCs w:val="28"/>
        </w:rPr>
        <w:t xml:space="preserve">2. Контроль за </w:t>
      </w:r>
      <w:proofErr w:type="spellStart"/>
      <w:r w:rsidRPr="00237028">
        <w:rPr>
          <w:sz w:val="28"/>
          <w:szCs w:val="28"/>
        </w:rPr>
        <w:t>виконанням</w:t>
      </w:r>
      <w:proofErr w:type="spellEnd"/>
      <w:r w:rsidRPr="00237028">
        <w:rPr>
          <w:sz w:val="28"/>
          <w:szCs w:val="28"/>
        </w:rPr>
        <w:t xml:space="preserve"> </w:t>
      </w:r>
      <w:proofErr w:type="spellStart"/>
      <w:proofErr w:type="gramStart"/>
      <w:r w:rsidRPr="00237028">
        <w:rPr>
          <w:sz w:val="28"/>
          <w:szCs w:val="28"/>
        </w:rPr>
        <w:t>р</w:t>
      </w:r>
      <w:proofErr w:type="gramEnd"/>
      <w:r w:rsidRPr="00237028">
        <w:rPr>
          <w:sz w:val="28"/>
          <w:szCs w:val="28"/>
        </w:rPr>
        <w:t>ішення</w:t>
      </w:r>
      <w:proofErr w:type="spellEnd"/>
      <w:r w:rsidRPr="00237028">
        <w:rPr>
          <w:sz w:val="28"/>
          <w:szCs w:val="28"/>
        </w:rPr>
        <w:t xml:space="preserve"> </w:t>
      </w:r>
      <w:r w:rsidRPr="00237028">
        <w:rPr>
          <w:sz w:val="28"/>
          <w:szCs w:val="28"/>
          <w:lang w:val="uk-UA"/>
        </w:rPr>
        <w:t>покласти на заступника міського голови Шпака Ю.А.</w:t>
      </w:r>
      <w:r w:rsidRPr="00237028">
        <w:rPr>
          <w:sz w:val="28"/>
          <w:szCs w:val="28"/>
        </w:rPr>
        <w:tab/>
      </w:r>
      <w:r w:rsidRPr="00237028">
        <w:rPr>
          <w:bCs/>
          <w:sz w:val="28"/>
          <w:szCs w:val="28"/>
        </w:rPr>
        <w:t xml:space="preserve"> </w:t>
      </w:r>
    </w:p>
    <w:p w:rsidR="005A6014" w:rsidRPr="00237028" w:rsidRDefault="005A6014" w:rsidP="005A6014">
      <w:pPr>
        <w:pStyle w:val="211"/>
        <w:ind w:left="0"/>
        <w:rPr>
          <w:sz w:val="28"/>
          <w:szCs w:val="28"/>
        </w:rPr>
      </w:pPr>
    </w:p>
    <w:p w:rsidR="005A6014" w:rsidRPr="00237028" w:rsidRDefault="005A6014" w:rsidP="005A6014">
      <w:pPr>
        <w:pStyle w:val="211"/>
        <w:ind w:left="0"/>
        <w:rPr>
          <w:sz w:val="28"/>
          <w:szCs w:val="28"/>
        </w:rPr>
      </w:pPr>
    </w:p>
    <w:p w:rsidR="005A6014" w:rsidRPr="00237028" w:rsidRDefault="005A6014" w:rsidP="005A6014">
      <w:pPr>
        <w:pStyle w:val="211"/>
        <w:ind w:left="0"/>
        <w:rPr>
          <w:sz w:val="28"/>
          <w:szCs w:val="28"/>
        </w:rPr>
      </w:pPr>
    </w:p>
    <w:p w:rsidR="005A6014" w:rsidRPr="00237028" w:rsidRDefault="005A6014" w:rsidP="005A6014">
      <w:pPr>
        <w:pStyle w:val="211"/>
        <w:ind w:left="0"/>
        <w:rPr>
          <w:b/>
          <w:sz w:val="28"/>
          <w:szCs w:val="28"/>
        </w:rPr>
      </w:pPr>
      <w:proofErr w:type="spellStart"/>
      <w:r w:rsidRPr="00237028">
        <w:rPr>
          <w:b/>
          <w:sz w:val="28"/>
          <w:szCs w:val="28"/>
        </w:rPr>
        <w:t>Міський</w:t>
      </w:r>
      <w:proofErr w:type="spellEnd"/>
      <w:r w:rsidRPr="00237028">
        <w:rPr>
          <w:b/>
          <w:sz w:val="28"/>
          <w:szCs w:val="28"/>
        </w:rPr>
        <w:t xml:space="preserve"> голова                                                 </w:t>
      </w:r>
      <w:proofErr w:type="spellStart"/>
      <w:r w:rsidRPr="00237028">
        <w:rPr>
          <w:b/>
          <w:sz w:val="28"/>
          <w:szCs w:val="28"/>
        </w:rPr>
        <w:t>Андрій</w:t>
      </w:r>
      <w:proofErr w:type="spellEnd"/>
      <w:r w:rsidRPr="00237028">
        <w:rPr>
          <w:b/>
          <w:sz w:val="28"/>
          <w:szCs w:val="28"/>
        </w:rPr>
        <w:t xml:space="preserve"> ЩЕБЕЛЬ</w:t>
      </w:r>
    </w:p>
    <w:p w:rsidR="005A6014" w:rsidRPr="00A204F7" w:rsidRDefault="005A6014" w:rsidP="005A6014">
      <w:pPr>
        <w:pStyle w:val="211"/>
        <w:rPr>
          <w:b/>
          <w:szCs w:val="26"/>
          <w:lang w:eastAsia="uk-UA"/>
        </w:rPr>
      </w:pPr>
    </w:p>
    <w:p w:rsidR="00583183" w:rsidRDefault="00583183" w:rsidP="005A6014">
      <w:pPr>
        <w:spacing w:after="0" w:line="240" w:lineRule="auto"/>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3D0412" w:rsidRDefault="003D0412"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Default="00583183" w:rsidP="00583183">
      <w:pPr>
        <w:spacing w:after="0" w:line="240" w:lineRule="auto"/>
        <w:ind w:left="-420"/>
        <w:rPr>
          <w:rFonts w:ascii="Times New Roman" w:eastAsia="Times New Roman" w:hAnsi="Times New Roman" w:cs="Times New Roman"/>
          <w:sz w:val="24"/>
          <w:szCs w:val="24"/>
          <w:lang w:eastAsia="ru-RU"/>
        </w:rPr>
      </w:pPr>
    </w:p>
    <w:p w:rsidR="00583183" w:rsidRPr="004F48AF" w:rsidRDefault="00583183" w:rsidP="004F48AF">
      <w:pPr>
        <w:tabs>
          <w:tab w:val="left" w:pos="7615"/>
        </w:tabs>
        <w:overflowPunct w:val="0"/>
        <w:autoSpaceDE w:val="0"/>
        <w:spacing w:after="0"/>
        <w:ind w:firstLine="57"/>
        <w:jc w:val="both"/>
        <w:textAlignment w:val="baseline"/>
        <w:rPr>
          <w:rFonts w:ascii="Times New Roman" w:eastAsia="Times New Roman" w:hAnsi="Times New Roman" w:cs="Times New Roman"/>
          <w:b/>
          <w:sz w:val="24"/>
          <w:szCs w:val="24"/>
          <w:lang w:eastAsia="zh-CN"/>
        </w:rPr>
      </w:pPr>
    </w:p>
    <w:p w:rsidR="004F48AF" w:rsidRDefault="004F48AF" w:rsidP="00BA1A36">
      <w:pPr>
        <w:spacing w:after="0" w:line="240" w:lineRule="auto"/>
        <w:rPr>
          <w:rFonts w:ascii="Times New Roman" w:eastAsia="Times New Roman" w:hAnsi="Times New Roman" w:cs="Times New Roman"/>
          <w:sz w:val="28"/>
          <w:szCs w:val="28"/>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A70A81"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303323">
        <w:rPr>
          <w:rFonts w:ascii="Times New Roman" w:hAnsi="Times New Roman"/>
          <w:sz w:val="28"/>
          <w:szCs w:val="28"/>
        </w:rPr>
        <w:t>0</w:t>
      </w:r>
      <w:r w:rsidR="00BF0175">
        <w:rPr>
          <w:rFonts w:ascii="Times New Roman" w:hAnsi="Times New Roman"/>
          <w:sz w:val="28"/>
          <w:szCs w:val="28"/>
        </w:rPr>
        <w:t>3</w:t>
      </w:r>
      <w:r w:rsidR="002233F7">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002233F7" w:rsidRPr="00DC523A">
        <w:rPr>
          <w:rFonts w:ascii="Times New Roman" w:hAnsi="Times New Roman"/>
          <w:bCs/>
          <w:sz w:val="28"/>
        </w:rPr>
        <w:t>.</w:t>
      </w:r>
      <w:r w:rsidR="002233F7">
        <w:rPr>
          <w:rFonts w:ascii="Times New Roman" w:hAnsi="Times New Roman"/>
          <w:bCs/>
          <w:sz w:val="28"/>
        </w:rPr>
        <w:t>202</w:t>
      </w:r>
      <w:r w:rsidR="00303323">
        <w:rPr>
          <w:rFonts w:ascii="Times New Roman" w:hAnsi="Times New Roman"/>
          <w:bCs/>
          <w:sz w:val="28"/>
        </w:rPr>
        <w:t>6</w:t>
      </w:r>
      <w:r w:rsidR="002233F7" w:rsidRPr="00DC523A">
        <w:rPr>
          <w:rFonts w:ascii="Times New Roman" w:hAnsi="Times New Roman"/>
          <w:bCs/>
          <w:sz w:val="28"/>
        </w:rPr>
        <w:t xml:space="preserve">                                                                                                   </w:t>
      </w:r>
      <w:r w:rsidR="002233F7">
        <w:rPr>
          <w:rFonts w:ascii="Times New Roman" w:hAnsi="Times New Roman"/>
          <w:bCs/>
          <w:sz w:val="28"/>
        </w:rPr>
        <w:t xml:space="preserve">№ </w:t>
      </w:r>
      <w:r w:rsidR="00BF0175">
        <w:rPr>
          <w:rFonts w:ascii="Times New Roman" w:hAnsi="Times New Roman"/>
          <w:bCs/>
          <w:sz w:val="28"/>
        </w:rPr>
        <w:t>16</w:t>
      </w:r>
    </w:p>
    <w:p w:rsidR="00CF00F6" w:rsidRDefault="00CF00F6"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5A6014" w:rsidRDefault="005A6014" w:rsidP="005A6014">
      <w:pPr>
        <w:pStyle w:val="ae"/>
        <w:rPr>
          <w:rFonts w:ascii="Times New Roman" w:hAnsi="Times New Roman"/>
          <w:sz w:val="28"/>
          <w:szCs w:val="28"/>
        </w:rPr>
      </w:pPr>
      <w:r w:rsidRPr="00032129">
        <w:rPr>
          <w:rFonts w:ascii="Times New Roman" w:hAnsi="Times New Roman"/>
          <w:sz w:val="28"/>
          <w:szCs w:val="28"/>
        </w:rPr>
        <w:t xml:space="preserve">Про </w:t>
      </w:r>
      <w:proofErr w:type="spellStart"/>
      <w:r w:rsidRPr="00032129">
        <w:rPr>
          <w:rFonts w:ascii="Times New Roman" w:hAnsi="Times New Roman"/>
          <w:sz w:val="28"/>
          <w:szCs w:val="28"/>
        </w:rPr>
        <w:t>надання</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дозволу</w:t>
      </w:r>
      <w:proofErr w:type="spellEnd"/>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w:t>
      </w:r>
    </w:p>
    <w:p w:rsidR="005A6014" w:rsidRDefault="005A6014" w:rsidP="005A6014">
      <w:pPr>
        <w:pStyle w:val="ae"/>
        <w:rPr>
          <w:rFonts w:ascii="Times New Roman" w:hAnsi="Times New Roman"/>
          <w:sz w:val="28"/>
          <w:szCs w:val="28"/>
        </w:rPr>
      </w:pPr>
      <w:r w:rsidRPr="00032129">
        <w:rPr>
          <w:rFonts w:ascii="Times New Roman" w:hAnsi="Times New Roman"/>
          <w:sz w:val="28"/>
          <w:szCs w:val="28"/>
        </w:rPr>
        <w:t xml:space="preserve">та </w:t>
      </w:r>
      <w:r w:rsidR="003D0412">
        <w:rPr>
          <w:rFonts w:ascii="Times New Roman" w:hAnsi="Times New Roman"/>
          <w:sz w:val="28"/>
          <w:szCs w:val="28"/>
          <w:lang w:val="uk-UA"/>
        </w:rPr>
        <w:t>……….</w:t>
      </w:r>
      <w:r w:rsidRPr="00032129">
        <w:rPr>
          <w:rFonts w:ascii="Times New Roman" w:hAnsi="Times New Roman"/>
          <w:sz w:val="28"/>
          <w:szCs w:val="28"/>
        </w:rPr>
        <w:t xml:space="preserve">. на </w:t>
      </w:r>
      <w:proofErr w:type="spellStart"/>
      <w:r w:rsidRPr="00032129">
        <w:rPr>
          <w:rFonts w:ascii="Times New Roman" w:hAnsi="Times New Roman"/>
          <w:sz w:val="28"/>
          <w:szCs w:val="28"/>
        </w:rPr>
        <w:t>прийняття</w:t>
      </w:r>
      <w:proofErr w:type="spellEnd"/>
      <w:r w:rsidRPr="00032129">
        <w:rPr>
          <w:rFonts w:ascii="Times New Roman" w:hAnsi="Times New Roman"/>
          <w:sz w:val="28"/>
          <w:szCs w:val="28"/>
        </w:rPr>
        <w:t xml:space="preserve"> в дар </w:t>
      </w:r>
      <w:proofErr w:type="gramStart"/>
      <w:r w:rsidRPr="00032129">
        <w:rPr>
          <w:rFonts w:ascii="Times New Roman" w:hAnsi="Times New Roman"/>
          <w:sz w:val="28"/>
          <w:szCs w:val="28"/>
        </w:rPr>
        <w:t>на</w:t>
      </w:r>
      <w:proofErr w:type="gramEnd"/>
      <w:r w:rsidRPr="00032129">
        <w:rPr>
          <w:rFonts w:ascii="Times New Roman" w:hAnsi="Times New Roman"/>
          <w:sz w:val="28"/>
          <w:szCs w:val="28"/>
        </w:rPr>
        <w:t xml:space="preserve"> </w:t>
      </w:r>
    </w:p>
    <w:p w:rsidR="005A6014" w:rsidRDefault="005A6014" w:rsidP="005A6014">
      <w:pPr>
        <w:pStyle w:val="ae"/>
        <w:rPr>
          <w:rFonts w:ascii="Times New Roman" w:hAnsi="Times New Roman"/>
          <w:sz w:val="28"/>
          <w:szCs w:val="28"/>
        </w:rPr>
      </w:pPr>
      <w:proofErr w:type="spellStart"/>
      <w:r w:rsidRPr="00032129">
        <w:rPr>
          <w:rFonts w:ascii="Times New Roman" w:hAnsi="Times New Roman"/>
          <w:sz w:val="28"/>
          <w:szCs w:val="28"/>
        </w:rPr>
        <w:t>ім</w:t>
      </w:r>
      <w:proofErr w:type="gramStart"/>
      <w:r w:rsidRPr="00032129">
        <w:rPr>
          <w:rFonts w:ascii="Times New Roman" w:hAnsi="Times New Roman"/>
          <w:sz w:val="28"/>
          <w:szCs w:val="28"/>
        </w:rPr>
        <w:t>`я</w:t>
      </w:r>
      <w:proofErr w:type="spellEnd"/>
      <w:proofErr w:type="gramEnd"/>
      <w:r w:rsidRPr="00032129">
        <w:rPr>
          <w:rFonts w:ascii="Times New Roman" w:hAnsi="Times New Roman"/>
          <w:sz w:val="28"/>
          <w:szCs w:val="28"/>
        </w:rPr>
        <w:t xml:space="preserve"> </w:t>
      </w:r>
      <w:proofErr w:type="spellStart"/>
      <w:r w:rsidRPr="00032129">
        <w:rPr>
          <w:rFonts w:ascii="Times New Roman" w:hAnsi="Times New Roman"/>
          <w:sz w:val="28"/>
          <w:szCs w:val="28"/>
        </w:rPr>
        <w:t>малолітньої</w:t>
      </w:r>
      <w:proofErr w:type="spellEnd"/>
      <w:r>
        <w:rPr>
          <w:rFonts w:ascii="Times New Roman" w:hAnsi="Times New Roman"/>
          <w:sz w:val="28"/>
          <w:szCs w:val="28"/>
        </w:rPr>
        <w:t xml:space="preserve"> </w:t>
      </w:r>
      <w:proofErr w:type="spellStart"/>
      <w:r w:rsidRPr="00032129">
        <w:rPr>
          <w:rFonts w:ascii="Times New Roman" w:hAnsi="Times New Roman"/>
          <w:sz w:val="28"/>
          <w:szCs w:val="28"/>
        </w:rPr>
        <w:t>дитини</w:t>
      </w:r>
      <w:proofErr w:type="spellEnd"/>
      <w:r w:rsidRPr="00032129">
        <w:rPr>
          <w:rFonts w:ascii="Times New Roman" w:hAnsi="Times New Roman"/>
          <w:sz w:val="28"/>
          <w:szCs w:val="28"/>
        </w:rPr>
        <w:t xml:space="preserve"> по ½ </w:t>
      </w:r>
      <w:proofErr w:type="spellStart"/>
      <w:r w:rsidRPr="00032129">
        <w:rPr>
          <w:rFonts w:ascii="Times New Roman" w:hAnsi="Times New Roman"/>
          <w:sz w:val="28"/>
          <w:szCs w:val="28"/>
        </w:rPr>
        <w:t>частки</w:t>
      </w:r>
      <w:proofErr w:type="spellEnd"/>
    </w:p>
    <w:p w:rsidR="005A6014" w:rsidRDefault="005A6014" w:rsidP="005A6014">
      <w:pPr>
        <w:pStyle w:val="ae"/>
        <w:rPr>
          <w:rFonts w:ascii="Times New Roman" w:hAnsi="Times New Roman"/>
          <w:sz w:val="28"/>
          <w:szCs w:val="28"/>
        </w:rPr>
      </w:pPr>
      <w:proofErr w:type="spellStart"/>
      <w:r>
        <w:rPr>
          <w:rFonts w:ascii="Times New Roman" w:hAnsi="Times New Roman"/>
          <w:sz w:val="28"/>
          <w:szCs w:val="28"/>
        </w:rPr>
        <w:t>житлового</w:t>
      </w:r>
      <w:proofErr w:type="spellEnd"/>
      <w:r>
        <w:rPr>
          <w:rFonts w:ascii="Times New Roman" w:hAnsi="Times New Roman"/>
          <w:sz w:val="28"/>
          <w:szCs w:val="28"/>
        </w:rPr>
        <w:t xml:space="preserve"> </w:t>
      </w:r>
      <w:proofErr w:type="spellStart"/>
      <w:r w:rsidRPr="00032129">
        <w:rPr>
          <w:rFonts w:ascii="Times New Roman" w:hAnsi="Times New Roman"/>
          <w:sz w:val="28"/>
          <w:szCs w:val="28"/>
        </w:rPr>
        <w:t>будинку</w:t>
      </w:r>
      <w:proofErr w:type="spellEnd"/>
      <w:r w:rsidRPr="00032129">
        <w:rPr>
          <w:rFonts w:ascii="Times New Roman" w:hAnsi="Times New Roman"/>
          <w:sz w:val="28"/>
          <w:szCs w:val="28"/>
        </w:rPr>
        <w:t xml:space="preserve"> та </w:t>
      </w:r>
      <w:proofErr w:type="spellStart"/>
      <w:r w:rsidRPr="00032129">
        <w:rPr>
          <w:rFonts w:ascii="Times New Roman" w:hAnsi="Times New Roman"/>
          <w:sz w:val="28"/>
          <w:szCs w:val="28"/>
        </w:rPr>
        <w:t>земельної</w:t>
      </w:r>
      <w:proofErr w:type="spellEnd"/>
      <w:r w:rsidRPr="00032129">
        <w:rPr>
          <w:rFonts w:ascii="Times New Roman" w:hAnsi="Times New Roman"/>
          <w:sz w:val="28"/>
          <w:szCs w:val="28"/>
        </w:rPr>
        <w:t xml:space="preserve"> </w:t>
      </w:r>
    </w:p>
    <w:p w:rsidR="005A6014" w:rsidRPr="00032129" w:rsidRDefault="005A6014" w:rsidP="005A6014">
      <w:pPr>
        <w:pStyle w:val="ae"/>
        <w:rPr>
          <w:rFonts w:ascii="Times New Roman" w:hAnsi="Times New Roman"/>
          <w:sz w:val="28"/>
          <w:szCs w:val="28"/>
        </w:rPr>
      </w:pPr>
      <w:proofErr w:type="spellStart"/>
      <w:r w:rsidRPr="00032129">
        <w:rPr>
          <w:rFonts w:ascii="Times New Roman" w:hAnsi="Times New Roman"/>
          <w:sz w:val="28"/>
          <w:szCs w:val="28"/>
        </w:rPr>
        <w:t>ділянки</w:t>
      </w:r>
      <w:proofErr w:type="spellEnd"/>
      <w:r w:rsidRPr="00032129">
        <w:rPr>
          <w:rFonts w:ascii="Times New Roman" w:hAnsi="Times New Roman"/>
          <w:sz w:val="28"/>
          <w:szCs w:val="28"/>
        </w:rPr>
        <w:t xml:space="preserve"> </w:t>
      </w:r>
    </w:p>
    <w:p w:rsidR="005A6014" w:rsidRPr="00032129" w:rsidRDefault="005A6014" w:rsidP="005A6014">
      <w:pPr>
        <w:pStyle w:val="ae"/>
        <w:jc w:val="both"/>
        <w:rPr>
          <w:rFonts w:ascii="Times New Roman" w:hAnsi="Times New Roman"/>
          <w:sz w:val="28"/>
          <w:szCs w:val="28"/>
        </w:rPr>
      </w:pPr>
      <w:r w:rsidRPr="00032129">
        <w:rPr>
          <w:rFonts w:ascii="Times New Roman" w:hAnsi="Times New Roman"/>
          <w:sz w:val="28"/>
          <w:szCs w:val="28"/>
        </w:rPr>
        <w:t xml:space="preserve">         </w:t>
      </w:r>
    </w:p>
    <w:p w:rsidR="005A6014" w:rsidRPr="00032129" w:rsidRDefault="005A6014" w:rsidP="005A6014">
      <w:pPr>
        <w:pStyle w:val="ae"/>
        <w:jc w:val="both"/>
        <w:rPr>
          <w:rFonts w:ascii="Times New Roman" w:hAnsi="Times New Roman"/>
          <w:sz w:val="28"/>
          <w:szCs w:val="28"/>
        </w:rPr>
      </w:pPr>
      <w:r>
        <w:rPr>
          <w:rFonts w:ascii="Times New Roman" w:hAnsi="Times New Roman"/>
          <w:sz w:val="28"/>
          <w:szCs w:val="28"/>
        </w:rPr>
        <w:t xml:space="preserve">     </w:t>
      </w:r>
      <w:proofErr w:type="spellStart"/>
      <w:r w:rsidRPr="00032129">
        <w:rPr>
          <w:rFonts w:ascii="Times New Roman" w:hAnsi="Times New Roman"/>
          <w:sz w:val="28"/>
          <w:szCs w:val="28"/>
        </w:rPr>
        <w:t>Відповідно</w:t>
      </w:r>
      <w:proofErr w:type="spellEnd"/>
      <w:r w:rsidRPr="00032129">
        <w:rPr>
          <w:rFonts w:ascii="Times New Roman" w:hAnsi="Times New Roman"/>
          <w:sz w:val="28"/>
          <w:szCs w:val="28"/>
        </w:rPr>
        <w:t xml:space="preserve"> до ч.</w:t>
      </w:r>
      <w:r>
        <w:rPr>
          <w:rFonts w:ascii="Times New Roman" w:hAnsi="Times New Roman"/>
          <w:sz w:val="28"/>
          <w:szCs w:val="28"/>
        </w:rPr>
        <w:t xml:space="preserve"> </w:t>
      </w:r>
      <w:r w:rsidRPr="00032129">
        <w:rPr>
          <w:rFonts w:ascii="Times New Roman" w:hAnsi="Times New Roman"/>
          <w:sz w:val="28"/>
          <w:szCs w:val="28"/>
        </w:rPr>
        <w:t>1 ст.</w:t>
      </w:r>
      <w:r>
        <w:rPr>
          <w:rFonts w:ascii="Times New Roman" w:hAnsi="Times New Roman"/>
          <w:sz w:val="28"/>
          <w:szCs w:val="28"/>
        </w:rPr>
        <w:t xml:space="preserve"> </w:t>
      </w:r>
      <w:r w:rsidRPr="00032129">
        <w:rPr>
          <w:rFonts w:ascii="Times New Roman" w:hAnsi="Times New Roman"/>
          <w:sz w:val="28"/>
          <w:szCs w:val="28"/>
        </w:rPr>
        <w:t>242, ст.</w:t>
      </w:r>
      <w:r>
        <w:rPr>
          <w:rFonts w:ascii="Times New Roman" w:hAnsi="Times New Roman"/>
          <w:sz w:val="28"/>
          <w:szCs w:val="28"/>
        </w:rPr>
        <w:t xml:space="preserve"> </w:t>
      </w:r>
      <w:r w:rsidRPr="00032129">
        <w:rPr>
          <w:rFonts w:ascii="Times New Roman" w:hAnsi="Times New Roman"/>
          <w:sz w:val="28"/>
          <w:szCs w:val="28"/>
        </w:rPr>
        <w:t>ст. 317, 319, п.</w:t>
      </w:r>
      <w:r>
        <w:rPr>
          <w:rFonts w:ascii="Times New Roman" w:hAnsi="Times New Roman"/>
          <w:sz w:val="28"/>
          <w:szCs w:val="28"/>
        </w:rPr>
        <w:t xml:space="preserve"> </w:t>
      </w:r>
      <w:r w:rsidRPr="00032129">
        <w:rPr>
          <w:rFonts w:ascii="Times New Roman" w:hAnsi="Times New Roman"/>
          <w:sz w:val="28"/>
          <w:szCs w:val="28"/>
        </w:rPr>
        <w:t>1 ч.</w:t>
      </w:r>
      <w:r>
        <w:rPr>
          <w:rFonts w:ascii="Times New Roman" w:hAnsi="Times New Roman"/>
          <w:sz w:val="28"/>
          <w:szCs w:val="28"/>
        </w:rPr>
        <w:t xml:space="preserve"> </w:t>
      </w:r>
      <w:r w:rsidRPr="00032129">
        <w:rPr>
          <w:rFonts w:ascii="Times New Roman" w:hAnsi="Times New Roman"/>
          <w:sz w:val="28"/>
          <w:szCs w:val="28"/>
        </w:rPr>
        <w:t>1 ст.</w:t>
      </w:r>
      <w:r>
        <w:rPr>
          <w:rFonts w:ascii="Times New Roman" w:hAnsi="Times New Roman"/>
          <w:sz w:val="28"/>
          <w:szCs w:val="28"/>
        </w:rPr>
        <w:t xml:space="preserve"> </w:t>
      </w:r>
      <w:r w:rsidRPr="00032129">
        <w:rPr>
          <w:rFonts w:ascii="Times New Roman" w:hAnsi="Times New Roman"/>
          <w:sz w:val="28"/>
          <w:szCs w:val="28"/>
        </w:rPr>
        <w:t xml:space="preserve">346 </w:t>
      </w:r>
      <w:proofErr w:type="spellStart"/>
      <w:r w:rsidRPr="00032129">
        <w:rPr>
          <w:rFonts w:ascii="Times New Roman" w:hAnsi="Times New Roman"/>
          <w:sz w:val="28"/>
          <w:szCs w:val="28"/>
        </w:rPr>
        <w:t>Цивільного</w:t>
      </w:r>
      <w:proofErr w:type="spellEnd"/>
      <w:r w:rsidRPr="00032129">
        <w:rPr>
          <w:rFonts w:ascii="Times New Roman" w:hAnsi="Times New Roman"/>
          <w:sz w:val="28"/>
          <w:szCs w:val="28"/>
        </w:rPr>
        <w:t xml:space="preserve"> кодексу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xml:space="preserve">, ст. 177 </w:t>
      </w:r>
      <w:proofErr w:type="spellStart"/>
      <w:r w:rsidRPr="00032129">
        <w:rPr>
          <w:rFonts w:ascii="Times New Roman" w:hAnsi="Times New Roman"/>
          <w:sz w:val="28"/>
          <w:szCs w:val="28"/>
        </w:rPr>
        <w:t>Сімейного</w:t>
      </w:r>
      <w:proofErr w:type="spellEnd"/>
      <w:r w:rsidRPr="00032129">
        <w:rPr>
          <w:rFonts w:ascii="Times New Roman" w:hAnsi="Times New Roman"/>
          <w:sz w:val="28"/>
          <w:szCs w:val="28"/>
        </w:rPr>
        <w:t xml:space="preserve"> кодексу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ст.</w:t>
      </w:r>
      <w:r>
        <w:rPr>
          <w:rFonts w:ascii="Times New Roman" w:hAnsi="Times New Roman"/>
          <w:sz w:val="28"/>
          <w:szCs w:val="28"/>
        </w:rPr>
        <w:t xml:space="preserve"> </w:t>
      </w:r>
      <w:r w:rsidRPr="00032129">
        <w:rPr>
          <w:rFonts w:ascii="Times New Roman" w:hAnsi="Times New Roman"/>
          <w:sz w:val="28"/>
          <w:szCs w:val="28"/>
        </w:rPr>
        <w:t>ст.</w:t>
      </w:r>
      <w:r>
        <w:rPr>
          <w:rFonts w:ascii="Times New Roman" w:hAnsi="Times New Roman"/>
          <w:sz w:val="28"/>
          <w:szCs w:val="28"/>
        </w:rPr>
        <w:t xml:space="preserve"> </w:t>
      </w:r>
      <w:r w:rsidRPr="00032129">
        <w:rPr>
          <w:rFonts w:ascii="Times New Roman" w:hAnsi="Times New Roman"/>
          <w:sz w:val="28"/>
          <w:szCs w:val="28"/>
        </w:rPr>
        <w:t xml:space="preserve">17, 18 Закону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xml:space="preserve"> «Про </w:t>
      </w:r>
      <w:proofErr w:type="spellStart"/>
      <w:r w:rsidRPr="00032129">
        <w:rPr>
          <w:rFonts w:ascii="Times New Roman" w:hAnsi="Times New Roman"/>
          <w:sz w:val="28"/>
          <w:szCs w:val="28"/>
        </w:rPr>
        <w:t>охорону</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дитинства</w:t>
      </w:r>
      <w:proofErr w:type="spellEnd"/>
      <w:r w:rsidRPr="00032129">
        <w:rPr>
          <w:rFonts w:ascii="Times New Roman" w:hAnsi="Times New Roman"/>
          <w:sz w:val="28"/>
          <w:szCs w:val="28"/>
        </w:rPr>
        <w:t>», ст.</w:t>
      </w:r>
      <w:r>
        <w:rPr>
          <w:rFonts w:ascii="Times New Roman" w:hAnsi="Times New Roman"/>
          <w:sz w:val="28"/>
          <w:szCs w:val="28"/>
        </w:rPr>
        <w:t xml:space="preserve"> </w:t>
      </w:r>
      <w:r w:rsidRPr="00032129">
        <w:rPr>
          <w:rFonts w:ascii="Times New Roman" w:hAnsi="Times New Roman"/>
          <w:sz w:val="28"/>
          <w:szCs w:val="28"/>
        </w:rPr>
        <w:t xml:space="preserve">12 Закону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xml:space="preserve"> «Про </w:t>
      </w:r>
      <w:proofErr w:type="spellStart"/>
      <w:r w:rsidRPr="00032129">
        <w:rPr>
          <w:rFonts w:ascii="Times New Roman" w:hAnsi="Times New Roman"/>
          <w:sz w:val="28"/>
          <w:szCs w:val="28"/>
        </w:rPr>
        <w:t>основи</w:t>
      </w:r>
      <w:proofErr w:type="spellEnd"/>
      <w:r w:rsidRPr="00032129">
        <w:rPr>
          <w:rFonts w:ascii="Times New Roman" w:hAnsi="Times New Roman"/>
          <w:sz w:val="28"/>
          <w:szCs w:val="28"/>
        </w:rPr>
        <w:t xml:space="preserve"> </w:t>
      </w:r>
      <w:proofErr w:type="spellStart"/>
      <w:proofErr w:type="gramStart"/>
      <w:r w:rsidRPr="00032129">
        <w:rPr>
          <w:rFonts w:ascii="Times New Roman" w:hAnsi="Times New Roman"/>
          <w:sz w:val="28"/>
          <w:szCs w:val="28"/>
        </w:rPr>
        <w:t>соц</w:t>
      </w:r>
      <w:proofErr w:type="gramEnd"/>
      <w:r w:rsidRPr="00032129">
        <w:rPr>
          <w:rFonts w:ascii="Times New Roman" w:hAnsi="Times New Roman"/>
          <w:sz w:val="28"/>
          <w:szCs w:val="28"/>
        </w:rPr>
        <w:t>іального</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захисту</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бездомних</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осіб</w:t>
      </w:r>
      <w:proofErr w:type="spellEnd"/>
      <w:r w:rsidRPr="00032129">
        <w:rPr>
          <w:rFonts w:ascii="Times New Roman" w:hAnsi="Times New Roman"/>
          <w:sz w:val="28"/>
          <w:szCs w:val="28"/>
        </w:rPr>
        <w:t xml:space="preserve"> і </w:t>
      </w:r>
      <w:proofErr w:type="spellStart"/>
      <w:r w:rsidRPr="00032129">
        <w:rPr>
          <w:rFonts w:ascii="Times New Roman" w:hAnsi="Times New Roman"/>
          <w:sz w:val="28"/>
          <w:szCs w:val="28"/>
        </w:rPr>
        <w:t>безпритульних</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дітей</w:t>
      </w:r>
      <w:proofErr w:type="spellEnd"/>
      <w:r w:rsidRPr="00032129">
        <w:rPr>
          <w:rFonts w:ascii="Times New Roman" w:hAnsi="Times New Roman"/>
          <w:sz w:val="28"/>
          <w:szCs w:val="28"/>
        </w:rPr>
        <w:t>»</w:t>
      </w:r>
      <w:r>
        <w:rPr>
          <w:rFonts w:ascii="Times New Roman" w:hAnsi="Times New Roman"/>
          <w:sz w:val="28"/>
          <w:szCs w:val="28"/>
        </w:rPr>
        <w:t>,</w:t>
      </w:r>
      <w:r w:rsidRPr="00032129">
        <w:rPr>
          <w:rFonts w:ascii="Times New Roman" w:hAnsi="Times New Roman"/>
          <w:sz w:val="28"/>
          <w:szCs w:val="28"/>
        </w:rPr>
        <w:t xml:space="preserve"> </w:t>
      </w:r>
      <w:proofErr w:type="spellStart"/>
      <w:r w:rsidRPr="00032129">
        <w:rPr>
          <w:rFonts w:ascii="Times New Roman" w:hAnsi="Times New Roman"/>
          <w:sz w:val="28"/>
          <w:szCs w:val="28"/>
        </w:rPr>
        <w:t>п.п</w:t>
      </w:r>
      <w:proofErr w:type="spellEnd"/>
      <w:r w:rsidRPr="00032129">
        <w:rPr>
          <w:rFonts w:ascii="Times New Roman" w:hAnsi="Times New Roman"/>
          <w:sz w:val="28"/>
          <w:szCs w:val="28"/>
        </w:rPr>
        <w:t>.</w:t>
      </w:r>
      <w:r>
        <w:rPr>
          <w:rFonts w:ascii="Times New Roman" w:hAnsi="Times New Roman"/>
          <w:sz w:val="28"/>
          <w:szCs w:val="28"/>
        </w:rPr>
        <w:t xml:space="preserve"> </w:t>
      </w:r>
      <w:r w:rsidRPr="00032129">
        <w:rPr>
          <w:rFonts w:ascii="Times New Roman" w:hAnsi="Times New Roman"/>
          <w:sz w:val="28"/>
          <w:szCs w:val="28"/>
        </w:rPr>
        <w:t>4 п.</w:t>
      </w:r>
      <w:r>
        <w:rPr>
          <w:rFonts w:ascii="Times New Roman" w:hAnsi="Times New Roman"/>
          <w:sz w:val="28"/>
          <w:szCs w:val="28"/>
        </w:rPr>
        <w:t xml:space="preserve"> </w:t>
      </w:r>
      <w:r w:rsidRPr="00032129">
        <w:rPr>
          <w:rFonts w:ascii="Times New Roman" w:hAnsi="Times New Roman"/>
          <w:sz w:val="28"/>
          <w:szCs w:val="28"/>
        </w:rPr>
        <w:t>б ст.</w:t>
      </w:r>
      <w:r>
        <w:rPr>
          <w:rFonts w:ascii="Times New Roman" w:hAnsi="Times New Roman"/>
          <w:sz w:val="28"/>
          <w:szCs w:val="28"/>
        </w:rPr>
        <w:t xml:space="preserve"> </w:t>
      </w:r>
      <w:r w:rsidRPr="00032129">
        <w:rPr>
          <w:rFonts w:ascii="Times New Roman" w:hAnsi="Times New Roman"/>
          <w:sz w:val="28"/>
          <w:szCs w:val="28"/>
        </w:rPr>
        <w:t xml:space="preserve">34  Закону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xml:space="preserve"> «Про </w:t>
      </w:r>
      <w:proofErr w:type="spellStart"/>
      <w:r w:rsidRPr="00032129">
        <w:rPr>
          <w:rFonts w:ascii="Times New Roman" w:hAnsi="Times New Roman"/>
          <w:sz w:val="28"/>
          <w:szCs w:val="28"/>
        </w:rPr>
        <w:t>місцеве</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самоврядування</w:t>
      </w:r>
      <w:proofErr w:type="spellEnd"/>
      <w:r w:rsidRPr="00032129">
        <w:rPr>
          <w:rFonts w:ascii="Times New Roman" w:hAnsi="Times New Roman"/>
          <w:sz w:val="28"/>
          <w:szCs w:val="28"/>
        </w:rPr>
        <w:t xml:space="preserve"> в </w:t>
      </w:r>
      <w:proofErr w:type="spellStart"/>
      <w:r w:rsidRPr="00032129">
        <w:rPr>
          <w:rFonts w:ascii="Times New Roman" w:hAnsi="Times New Roman"/>
          <w:sz w:val="28"/>
          <w:szCs w:val="28"/>
        </w:rPr>
        <w:t>Україні</w:t>
      </w:r>
      <w:proofErr w:type="spellEnd"/>
      <w:r w:rsidRPr="00032129">
        <w:rPr>
          <w:rFonts w:ascii="Times New Roman" w:hAnsi="Times New Roman"/>
          <w:sz w:val="28"/>
          <w:szCs w:val="28"/>
        </w:rPr>
        <w:t xml:space="preserve">», постанови </w:t>
      </w:r>
      <w:proofErr w:type="spellStart"/>
      <w:r w:rsidRPr="00032129">
        <w:rPr>
          <w:rFonts w:ascii="Times New Roman" w:hAnsi="Times New Roman"/>
          <w:sz w:val="28"/>
          <w:szCs w:val="28"/>
        </w:rPr>
        <w:t>Кабінету</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Міні</w:t>
      </w:r>
      <w:proofErr w:type="gramStart"/>
      <w:r w:rsidRPr="00032129">
        <w:rPr>
          <w:rFonts w:ascii="Times New Roman" w:hAnsi="Times New Roman"/>
          <w:sz w:val="28"/>
          <w:szCs w:val="28"/>
        </w:rPr>
        <w:t>стр</w:t>
      </w:r>
      <w:proofErr w:type="gramEnd"/>
      <w:r w:rsidRPr="00032129">
        <w:rPr>
          <w:rFonts w:ascii="Times New Roman" w:hAnsi="Times New Roman"/>
          <w:sz w:val="28"/>
          <w:szCs w:val="28"/>
        </w:rPr>
        <w:t>ів</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України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від</w:t>
      </w:r>
      <w:proofErr w:type="spellEnd"/>
      <w:r w:rsidRPr="00032129">
        <w:rPr>
          <w:rFonts w:ascii="Times New Roman" w:hAnsi="Times New Roman"/>
          <w:sz w:val="28"/>
          <w:szCs w:val="28"/>
        </w:rPr>
        <w:t xml:space="preserve"> 24.09.2008 № 866 «</w:t>
      </w:r>
      <w:proofErr w:type="spellStart"/>
      <w:r w:rsidRPr="00032129">
        <w:rPr>
          <w:rFonts w:ascii="Times New Roman" w:hAnsi="Times New Roman"/>
          <w:sz w:val="28"/>
          <w:szCs w:val="28"/>
        </w:rPr>
        <w:t>Питання</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діяльності</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органів</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опіки</w:t>
      </w:r>
      <w:proofErr w:type="spellEnd"/>
      <w:r w:rsidRPr="00032129">
        <w:rPr>
          <w:rFonts w:ascii="Times New Roman" w:hAnsi="Times New Roman"/>
          <w:sz w:val="28"/>
          <w:szCs w:val="28"/>
        </w:rPr>
        <w:t xml:space="preserve"> та </w:t>
      </w:r>
      <w:proofErr w:type="spellStart"/>
      <w:r w:rsidRPr="00032129">
        <w:rPr>
          <w:rFonts w:ascii="Times New Roman" w:hAnsi="Times New Roman"/>
          <w:sz w:val="28"/>
          <w:szCs w:val="28"/>
        </w:rPr>
        <w:t>піклування</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пов’язаної</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із</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захистом</w:t>
      </w:r>
      <w:proofErr w:type="spellEnd"/>
      <w:r w:rsidRPr="00032129">
        <w:rPr>
          <w:rFonts w:ascii="Times New Roman" w:hAnsi="Times New Roman"/>
          <w:sz w:val="28"/>
          <w:szCs w:val="28"/>
        </w:rPr>
        <w:t xml:space="preserve"> прав </w:t>
      </w:r>
      <w:proofErr w:type="spellStart"/>
      <w:r w:rsidRPr="00032129">
        <w:rPr>
          <w:rFonts w:ascii="Times New Roman" w:hAnsi="Times New Roman"/>
          <w:sz w:val="28"/>
          <w:szCs w:val="28"/>
        </w:rPr>
        <w:t>дитини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заяв</w:t>
      </w:r>
      <w:proofErr w:type="spellEnd"/>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та </w:t>
      </w:r>
      <w:r w:rsidR="003D0412">
        <w:rPr>
          <w:rFonts w:ascii="Times New Roman" w:hAnsi="Times New Roman"/>
          <w:sz w:val="28"/>
          <w:szCs w:val="28"/>
          <w:lang w:val="uk-UA"/>
        </w:rPr>
        <w:t>…….</w:t>
      </w:r>
      <w:r w:rsidRPr="00032129">
        <w:rPr>
          <w:rFonts w:ascii="Times New Roman" w:hAnsi="Times New Roman"/>
          <w:sz w:val="28"/>
          <w:szCs w:val="28"/>
        </w:rPr>
        <w:t xml:space="preserve">. </w:t>
      </w:r>
      <w:proofErr w:type="spellStart"/>
      <w:r w:rsidRPr="00032129">
        <w:rPr>
          <w:rFonts w:ascii="Times New Roman" w:hAnsi="Times New Roman"/>
          <w:sz w:val="28"/>
          <w:szCs w:val="28"/>
        </w:rPr>
        <w:t>від</w:t>
      </w:r>
      <w:proofErr w:type="spellEnd"/>
      <w:r w:rsidRPr="00032129">
        <w:rPr>
          <w:rFonts w:ascii="Times New Roman" w:hAnsi="Times New Roman"/>
          <w:sz w:val="28"/>
          <w:szCs w:val="28"/>
        </w:rPr>
        <w:t xml:space="preserve"> 07.01.2026, </w:t>
      </w:r>
      <w:proofErr w:type="spellStart"/>
      <w:r w:rsidRPr="00032129">
        <w:rPr>
          <w:rFonts w:ascii="Times New Roman" w:hAnsi="Times New Roman"/>
          <w:sz w:val="28"/>
          <w:szCs w:val="28"/>
        </w:rPr>
        <w:t>висновку</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комісії</w:t>
      </w:r>
      <w:proofErr w:type="spellEnd"/>
      <w:r w:rsidRPr="00032129">
        <w:rPr>
          <w:rFonts w:ascii="Times New Roman" w:hAnsi="Times New Roman"/>
          <w:sz w:val="28"/>
          <w:szCs w:val="28"/>
        </w:rPr>
        <w:t xml:space="preserve"> з </w:t>
      </w:r>
      <w:proofErr w:type="spellStart"/>
      <w:r w:rsidRPr="00032129">
        <w:rPr>
          <w:rFonts w:ascii="Times New Roman" w:hAnsi="Times New Roman"/>
          <w:sz w:val="28"/>
          <w:szCs w:val="28"/>
        </w:rPr>
        <w:t>питань</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захисту</w:t>
      </w:r>
      <w:proofErr w:type="spellEnd"/>
      <w:r w:rsidRPr="00032129">
        <w:rPr>
          <w:rFonts w:ascii="Times New Roman" w:hAnsi="Times New Roman"/>
          <w:sz w:val="28"/>
          <w:szCs w:val="28"/>
        </w:rPr>
        <w:t xml:space="preserve"> прав </w:t>
      </w:r>
      <w:proofErr w:type="spellStart"/>
      <w:r w:rsidRPr="00032129">
        <w:rPr>
          <w:rFonts w:ascii="Times New Roman" w:hAnsi="Times New Roman"/>
          <w:sz w:val="28"/>
          <w:szCs w:val="28"/>
        </w:rPr>
        <w:t>дитини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від</w:t>
      </w:r>
      <w:proofErr w:type="spellEnd"/>
      <w:r w:rsidRPr="00032129">
        <w:rPr>
          <w:rFonts w:ascii="Times New Roman" w:hAnsi="Times New Roman"/>
          <w:sz w:val="28"/>
          <w:szCs w:val="28"/>
        </w:rPr>
        <w:t xml:space="preserve"> 27.01.2026 № 3, </w:t>
      </w:r>
      <w:proofErr w:type="spellStart"/>
      <w:r w:rsidRPr="00032129">
        <w:rPr>
          <w:rFonts w:ascii="Times New Roman" w:hAnsi="Times New Roman"/>
          <w:sz w:val="28"/>
          <w:szCs w:val="28"/>
        </w:rPr>
        <w:t>виконавчий</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комітет</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Миколаївської</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міської</w:t>
      </w:r>
      <w:proofErr w:type="spellEnd"/>
      <w:r w:rsidRPr="00032129">
        <w:rPr>
          <w:rFonts w:ascii="Times New Roman" w:hAnsi="Times New Roman"/>
          <w:sz w:val="28"/>
          <w:szCs w:val="28"/>
        </w:rPr>
        <w:t xml:space="preserve"> ради </w:t>
      </w:r>
      <w:r w:rsidRPr="00032129">
        <w:rPr>
          <w:rFonts w:ascii="Times New Roman" w:hAnsi="Times New Roman"/>
          <w:b/>
          <w:sz w:val="28"/>
          <w:szCs w:val="28"/>
        </w:rPr>
        <w:t>ВИРІШИВ</w:t>
      </w:r>
      <w:r w:rsidRPr="00032129">
        <w:rPr>
          <w:rFonts w:ascii="Times New Roman" w:hAnsi="Times New Roman"/>
          <w:sz w:val="28"/>
          <w:szCs w:val="28"/>
        </w:rPr>
        <w:t>:</w:t>
      </w:r>
    </w:p>
    <w:p w:rsidR="005A6014" w:rsidRDefault="005A6014" w:rsidP="005A6014">
      <w:pPr>
        <w:pStyle w:val="ae"/>
        <w:jc w:val="both"/>
        <w:rPr>
          <w:rFonts w:ascii="Times New Roman" w:hAnsi="Times New Roman"/>
          <w:sz w:val="28"/>
          <w:szCs w:val="28"/>
        </w:rPr>
      </w:pPr>
    </w:p>
    <w:p w:rsidR="005A6014" w:rsidRPr="00032129" w:rsidRDefault="005A6014" w:rsidP="005A6014">
      <w:pPr>
        <w:pStyle w:val="ae"/>
        <w:jc w:val="both"/>
        <w:rPr>
          <w:rFonts w:ascii="Times New Roman" w:hAnsi="Times New Roman"/>
          <w:sz w:val="28"/>
          <w:szCs w:val="28"/>
        </w:rPr>
      </w:pPr>
      <w:r w:rsidRPr="00032129">
        <w:rPr>
          <w:rFonts w:ascii="Times New Roman" w:hAnsi="Times New Roman"/>
          <w:sz w:val="28"/>
          <w:szCs w:val="28"/>
        </w:rPr>
        <w:t xml:space="preserve">1. </w:t>
      </w:r>
      <w:proofErr w:type="spellStart"/>
      <w:r w:rsidRPr="00032129">
        <w:rPr>
          <w:rFonts w:ascii="Times New Roman" w:hAnsi="Times New Roman"/>
          <w:sz w:val="28"/>
          <w:szCs w:val="28"/>
        </w:rPr>
        <w:t>Надати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дозвіл</w:t>
      </w:r>
      <w:proofErr w:type="spellEnd"/>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та </w:t>
      </w:r>
      <w:r w:rsidR="003D0412">
        <w:rPr>
          <w:rFonts w:ascii="Times New Roman" w:hAnsi="Times New Roman"/>
          <w:sz w:val="28"/>
          <w:szCs w:val="28"/>
          <w:lang w:val="uk-UA"/>
        </w:rPr>
        <w:t>…………..</w:t>
      </w:r>
      <w:r w:rsidRPr="00032129">
        <w:rPr>
          <w:rFonts w:ascii="Times New Roman" w:hAnsi="Times New Roman"/>
          <w:sz w:val="28"/>
          <w:szCs w:val="28"/>
        </w:rPr>
        <w:t xml:space="preserve"> на </w:t>
      </w:r>
      <w:proofErr w:type="spellStart"/>
      <w:r w:rsidRPr="00032129">
        <w:rPr>
          <w:rFonts w:ascii="Times New Roman" w:hAnsi="Times New Roman"/>
          <w:sz w:val="28"/>
          <w:szCs w:val="28"/>
        </w:rPr>
        <w:t>укладення</w:t>
      </w:r>
      <w:proofErr w:type="spellEnd"/>
      <w:r w:rsidRPr="00032129">
        <w:rPr>
          <w:rFonts w:ascii="Times New Roman" w:hAnsi="Times New Roman"/>
          <w:sz w:val="28"/>
          <w:szCs w:val="28"/>
        </w:rPr>
        <w:t xml:space="preserve"> та </w:t>
      </w:r>
      <w:proofErr w:type="spellStart"/>
      <w:proofErr w:type="gramStart"/>
      <w:r w:rsidRPr="00032129">
        <w:rPr>
          <w:rFonts w:ascii="Times New Roman" w:hAnsi="Times New Roman"/>
          <w:sz w:val="28"/>
          <w:szCs w:val="28"/>
        </w:rPr>
        <w:t>п</w:t>
      </w:r>
      <w:proofErr w:type="gramEnd"/>
      <w:r w:rsidRPr="00032129">
        <w:rPr>
          <w:rFonts w:ascii="Times New Roman" w:hAnsi="Times New Roman"/>
          <w:sz w:val="28"/>
          <w:szCs w:val="28"/>
        </w:rPr>
        <w:t>ідписання</w:t>
      </w:r>
      <w:proofErr w:type="spellEnd"/>
      <w:r w:rsidRPr="00032129">
        <w:rPr>
          <w:rFonts w:ascii="Times New Roman" w:hAnsi="Times New Roman"/>
          <w:sz w:val="28"/>
          <w:szCs w:val="28"/>
        </w:rPr>
        <w:t xml:space="preserve"> договору </w:t>
      </w:r>
      <w:proofErr w:type="spellStart"/>
      <w:r w:rsidRPr="00032129">
        <w:rPr>
          <w:rFonts w:ascii="Times New Roman" w:hAnsi="Times New Roman"/>
          <w:sz w:val="28"/>
          <w:szCs w:val="28"/>
        </w:rPr>
        <w:t>дарування</w:t>
      </w:r>
      <w:proofErr w:type="spellEnd"/>
      <w:r w:rsidRPr="00032129">
        <w:rPr>
          <w:rFonts w:ascii="Times New Roman" w:hAnsi="Times New Roman"/>
          <w:sz w:val="28"/>
          <w:szCs w:val="28"/>
        </w:rPr>
        <w:t xml:space="preserve"> на </w:t>
      </w:r>
      <w:proofErr w:type="spellStart"/>
      <w:r w:rsidRPr="00032129">
        <w:rPr>
          <w:rFonts w:ascii="Times New Roman" w:hAnsi="Times New Roman"/>
          <w:sz w:val="28"/>
          <w:szCs w:val="28"/>
        </w:rPr>
        <w:t>прийняття</w:t>
      </w:r>
      <w:proofErr w:type="spellEnd"/>
      <w:r w:rsidRPr="00032129">
        <w:rPr>
          <w:rFonts w:ascii="Times New Roman" w:hAnsi="Times New Roman"/>
          <w:sz w:val="28"/>
          <w:szCs w:val="28"/>
        </w:rPr>
        <w:t xml:space="preserve"> в дар ½ </w:t>
      </w:r>
      <w:proofErr w:type="spellStart"/>
      <w:r w:rsidRPr="00032129">
        <w:rPr>
          <w:rFonts w:ascii="Times New Roman" w:hAnsi="Times New Roman"/>
          <w:sz w:val="28"/>
          <w:szCs w:val="28"/>
        </w:rPr>
        <w:t>частки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житлового</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будинку</w:t>
      </w:r>
      <w:proofErr w:type="spellEnd"/>
      <w:r w:rsidRPr="00032129">
        <w:rPr>
          <w:rFonts w:ascii="Times New Roman" w:hAnsi="Times New Roman"/>
          <w:sz w:val="28"/>
          <w:szCs w:val="28"/>
        </w:rPr>
        <w:t xml:space="preserve"> за </w:t>
      </w:r>
      <w:proofErr w:type="spellStart"/>
      <w:r w:rsidRPr="00032129">
        <w:rPr>
          <w:rFonts w:ascii="Times New Roman" w:hAnsi="Times New Roman"/>
          <w:sz w:val="28"/>
          <w:szCs w:val="28"/>
        </w:rPr>
        <w:t>адресою</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вул</w:t>
      </w:r>
      <w:proofErr w:type="spellEnd"/>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с. </w:t>
      </w:r>
      <w:proofErr w:type="spellStart"/>
      <w:r w:rsidRPr="00032129">
        <w:rPr>
          <w:rFonts w:ascii="Times New Roman" w:hAnsi="Times New Roman"/>
          <w:sz w:val="28"/>
          <w:szCs w:val="28"/>
        </w:rPr>
        <w:t>Ричагів</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Стрийський</w:t>
      </w:r>
      <w:proofErr w:type="spellEnd"/>
      <w:r w:rsidRPr="00032129">
        <w:rPr>
          <w:rFonts w:ascii="Times New Roman" w:hAnsi="Times New Roman"/>
          <w:sz w:val="28"/>
          <w:szCs w:val="28"/>
        </w:rPr>
        <w:t xml:space="preserve"> район, </w:t>
      </w:r>
      <w:proofErr w:type="spellStart"/>
      <w:r w:rsidRPr="00032129">
        <w:rPr>
          <w:rFonts w:ascii="Times New Roman" w:hAnsi="Times New Roman"/>
          <w:sz w:val="28"/>
          <w:szCs w:val="28"/>
        </w:rPr>
        <w:t>Львівська</w:t>
      </w:r>
      <w:proofErr w:type="spellEnd"/>
      <w:r w:rsidRPr="00032129">
        <w:rPr>
          <w:rFonts w:ascii="Times New Roman" w:hAnsi="Times New Roman"/>
          <w:sz w:val="28"/>
          <w:szCs w:val="28"/>
        </w:rPr>
        <w:t xml:space="preserve"> область та ½ </w:t>
      </w:r>
      <w:proofErr w:type="spellStart"/>
      <w:r w:rsidRPr="00032129">
        <w:rPr>
          <w:rFonts w:ascii="Times New Roman" w:hAnsi="Times New Roman"/>
          <w:sz w:val="28"/>
          <w:szCs w:val="28"/>
        </w:rPr>
        <w:t>частки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земельної</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ділянки</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кадастровий</w:t>
      </w:r>
      <w:proofErr w:type="spellEnd"/>
      <w:r w:rsidRPr="00032129">
        <w:rPr>
          <w:rFonts w:ascii="Times New Roman" w:hAnsi="Times New Roman"/>
          <w:sz w:val="28"/>
          <w:szCs w:val="28"/>
        </w:rPr>
        <w:t xml:space="preserve"> номер 4623082400:02:003:0004</w:t>
      </w:r>
      <w:r>
        <w:rPr>
          <w:rFonts w:ascii="Times New Roman" w:hAnsi="Times New Roman"/>
          <w:sz w:val="28"/>
          <w:szCs w:val="28"/>
        </w:rPr>
        <w:t>,</w:t>
      </w:r>
      <w:r w:rsidRPr="00032129">
        <w:rPr>
          <w:rFonts w:ascii="Times New Roman" w:hAnsi="Times New Roman"/>
          <w:sz w:val="28"/>
          <w:szCs w:val="28"/>
        </w:rPr>
        <w:t xml:space="preserve"> на </w:t>
      </w:r>
      <w:proofErr w:type="spellStart"/>
      <w:r w:rsidRPr="00032129">
        <w:rPr>
          <w:rFonts w:ascii="Times New Roman" w:hAnsi="Times New Roman"/>
          <w:sz w:val="28"/>
          <w:szCs w:val="28"/>
        </w:rPr>
        <w:t>ім`я</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малолітнього</w:t>
      </w:r>
      <w:proofErr w:type="spellEnd"/>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w:t>
      </w:r>
      <w:r w:rsidR="003D0412">
        <w:rPr>
          <w:rFonts w:ascii="Times New Roman" w:hAnsi="Times New Roman"/>
          <w:sz w:val="28"/>
          <w:szCs w:val="28"/>
          <w:lang w:val="uk-UA"/>
        </w:rPr>
        <w:t>…………</w:t>
      </w:r>
      <w:r w:rsidRPr="00032129">
        <w:rPr>
          <w:rFonts w:ascii="Times New Roman" w:hAnsi="Times New Roman"/>
          <w:sz w:val="28"/>
          <w:szCs w:val="28"/>
        </w:rPr>
        <w:t xml:space="preserve"> </w:t>
      </w:r>
      <w:proofErr w:type="spellStart"/>
      <w:r w:rsidRPr="00032129">
        <w:rPr>
          <w:rFonts w:ascii="Times New Roman" w:hAnsi="Times New Roman"/>
          <w:sz w:val="28"/>
          <w:szCs w:val="28"/>
        </w:rPr>
        <w:t>р.н</w:t>
      </w:r>
      <w:proofErr w:type="spellEnd"/>
      <w:r w:rsidRPr="00032129">
        <w:rPr>
          <w:rFonts w:ascii="Times New Roman" w:hAnsi="Times New Roman"/>
          <w:sz w:val="28"/>
          <w:szCs w:val="28"/>
        </w:rPr>
        <w:t xml:space="preserve">., як </w:t>
      </w:r>
      <w:proofErr w:type="spellStart"/>
      <w:r w:rsidRPr="00032129">
        <w:rPr>
          <w:rFonts w:ascii="Times New Roman" w:hAnsi="Times New Roman"/>
          <w:sz w:val="28"/>
          <w:szCs w:val="28"/>
        </w:rPr>
        <w:t>законним</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представникам</w:t>
      </w:r>
      <w:proofErr w:type="spellEnd"/>
      <w:r w:rsidRPr="00032129">
        <w:rPr>
          <w:rFonts w:ascii="Times New Roman" w:hAnsi="Times New Roman"/>
          <w:sz w:val="28"/>
          <w:szCs w:val="28"/>
        </w:rPr>
        <w:t xml:space="preserve"> </w:t>
      </w:r>
      <w:proofErr w:type="spellStart"/>
      <w:r w:rsidRPr="00032129">
        <w:rPr>
          <w:rFonts w:ascii="Times New Roman" w:hAnsi="Times New Roman"/>
          <w:sz w:val="28"/>
          <w:szCs w:val="28"/>
        </w:rPr>
        <w:t>дитини</w:t>
      </w:r>
      <w:proofErr w:type="spellEnd"/>
      <w:r w:rsidRPr="00032129">
        <w:rPr>
          <w:rFonts w:ascii="Times New Roman" w:hAnsi="Times New Roman"/>
          <w:sz w:val="28"/>
          <w:szCs w:val="28"/>
        </w:rPr>
        <w:t xml:space="preserve">. </w:t>
      </w:r>
    </w:p>
    <w:p w:rsidR="005A6014" w:rsidRPr="00032129" w:rsidRDefault="005A6014" w:rsidP="005A6014">
      <w:pPr>
        <w:pStyle w:val="1d"/>
        <w:ind w:right="-2" w:hanging="180"/>
        <w:jc w:val="both"/>
        <w:outlineLvl w:val="0"/>
        <w:rPr>
          <w:sz w:val="28"/>
          <w:szCs w:val="28"/>
          <w:lang w:val="uk-UA"/>
        </w:rPr>
      </w:pPr>
      <w:r>
        <w:rPr>
          <w:sz w:val="28"/>
          <w:szCs w:val="28"/>
          <w:lang w:val="ru-RU"/>
        </w:rPr>
        <w:t xml:space="preserve">  </w:t>
      </w:r>
      <w:r w:rsidRPr="00032129">
        <w:rPr>
          <w:sz w:val="28"/>
          <w:szCs w:val="28"/>
          <w:lang w:val="ru-RU"/>
        </w:rPr>
        <w:t xml:space="preserve">2. </w:t>
      </w:r>
      <w:r w:rsidRPr="00032129">
        <w:rPr>
          <w:sz w:val="28"/>
          <w:szCs w:val="28"/>
          <w:lang w:val="uk-UA"/>
        </w:rPr>
        <w:t>К</w:t>
      </w:r>
      <w:proofErr w:type="spellStart"/>
      <w:r w:rsidRPr="00032129">
        <w:rPr>
          <w:sz w:val="28"/>
          <w:szCs w:val="28"/>
          <w:lang w:val="ru-RU"/>
        </w:rPr>
        <w:t>онтроль</w:t>
      </w:r>
      <w:proofErr w:type="spellEnd"/>
      <w:r w:rsidRPr="00032129">
        <w:rPr>
          <w:sz w:val="28"/>
          <w:szCs w:val="28"/>
          <w:lang w:val="ru-RU"/>
        </w:rPr>
        <w:t xml:space="preserve"> за </w:t>
      </w:r>
      <w:proofErr w:type="spellStart"/>
      <w:r w:rsidRPr="00032129">
        <w:rPr>
          <w:sz w:val="28"/>
          <w:szCs w:val="28"/>
          <w:lang w:val="ru-RU"/>
        </w:rPr>
        <w:t>виконанням</w:t>
      </w:r>
      <w:proofErr w:type="spellEnd"/>
      <w:r w:rsidRPr="00032129">
        <w:rPr>
          <w:sz w:val="28"/>
          <w:szCs w:val="28"/>
          <w:lang w:val="ru-RU"/>
        </w:rPr>
        <w:t xml:space="preserve"> </w:t>
      </w:r>
      <w:proofErr w:type="spellStart"/>
      <w:r w:rsidRPr="00032129">
        <w:rPr>
          <w:sz w:val="28"/>
          <w:szCs w:val="28"/>
          <w:lang w:val="ru-RU"/>
        </w:rPr>
        <w:t>рішення</w:t>
      </w:r>
      <w:proofErr w:type="spellEnd"/>
      <w:r w:rsidRPr="00032129">
        <w:rPr>
          <w:sz w:val="28"/>
          <w:szCs w:val="28"/>
          <w:lang w:val="ru-RU"/>
        </w:rPr>
        <w:t xml:space="preserve"> </w:t>
      </w:r>
      <w:r w:rsidRPr="00032129">
        <w:rPr>
          <w:sz w:val="28"/>
          <w:szCs w:val="28"/>
          <w:lang w:val="uk-UA"/>
        </w:rPr>
        <w:t>покласти на заступника міського голови Шпака Ю.А.</w:t>
      </w:r>
    </w:p>
    <w:p w:rsidR="005A6014" w:rsidRPr="00032129" w:rsidRDefault="005A6014" w:rsidP="005A6014">
      <w:pPr>
        <w:pStyle w:val="ae"/>
        <w:jc w:val="both"/>
        <w:rPr>
          <w:rFonts w:ascii="Times New Roman" w:hAnsi="Times New Roman"/>
          <w:sz w:val="28"/>
          <w:szCs w:val="28"/>
        </w:rPr>
      </w:pPr>
    </w:p>
    <w:p w:rsidR="005A6014" w:rsidRPr="00032129" w:rsidRDefault="005A6014" w:rsidP="005A6014">
      <w:pPr>
        <w:pStyle w:val="ae"/>
        <w:jc w:val="both"/>
        <w:rPr>
          <w:rFonts w:ascii="Times New Roman" w:hAnsi="Times New Roman"/>
          <w:sz w:val="28"/>
          <w:szCs w:val="28"/>
        </w:rPr>
      </w:pPr>
    </w:p>
    <w:p w:rsidR="005A6014" w:rsidRPr="00032129" w:rsidRDefault="005A6014" w:rsidP="005A6014">
      <w:pPr>
        <w:pStyle w:val="ae"/>
        <w:jc w:val="both"/>
        <w:rPr>
          <w:rFonts w:ascii="Times New Roman" w:hAnsi="Times New Roman"/>
          <w:b/>
          <w:sz w:val="28"/>
          <w:szCs w:val="28"/>
        </w:rPr>
      </w:pPr>
    </w:p>
    <w:p w:rsidR="005A6014" w:rsidRPr="003B42D2" w:rsidRDefault="005A6014" w:rsidP="005A6014">
      <w:pPr>
        <w:pStyle w:val="ae"/>
        <w:jc w:val="both"/>
        <w:rPr>
          <w:rFonts w:ascii="Times New Roman" w:hAnsi="Times New Roman"/>
          <w:b/>
          <w:sz w:val="26"/>
          <w:szCs w:val="26"/>
        </w:rPr>
      </w:pPr>
      <w:proofErr w:type="spellStart"/>
      <w:r w:rsidRPr="00032129">
        <w:rPr>
          <w:rFonts w:ascii="Times New Roman" w:hAnsi="Times New Roman"/>
          <w:b/>
          <w:sz w:val="28"/>
          <w:szCs w:val="28"/>
        </w:rPr>
        <w:t>Міський</w:t>
      </w:r>
      <w:proofErr w:type="spellEnd"/>
      <w:r w:rsidRPr="00032129">
        <w:rPr>
          <w:rFonts w:ascii="Times New Roman" w:hAnsi="Times New Roman"/>
          <w:b/>
          <w:sz w:val="28"/>
          <w:szCs w:val="28"/>
        </w:rPr>
        <w:t xml:space="preserve">   голова</w:t>
      </w:r>
      <w:r w:rsidRPr="00032129">
        <w:rPr>
          <w:rFonts w:ascii="Times New Roman" w:hAnsi="Times New Roman"/>
          <w:b/>
          <w:sz w:val="28"/>
          <w:szCs w:val="28"/>
        </w:rPr>
        <w:tab/>
      </w:r>
      <w:r w:rsidRPr="00032129">
        <w:rPr>
          <w:rFonts w:ascii="Times New Roman" w:hAnsi="Times New Roman"/>
          <w:b/>
          <w:sz w:val="28"/>
          <w:szCs w:val="28"/>
        </w:rPr>
        <w:tab/>
      </w:r>
      <w:r w:rsidRPr="00032129">
        <w:rPr>
          <w:rFonts w:ascii="Times New Roman" w:hAnsi="Times New Roman"/>
          <w:b/>
          <w:sz w:val="28"/>
          <w:szCs w:val="28"/>
        </w:rPr>
        <w:tab/>
        <w:t xml:space="preserve">                   </w:t>
      </w:r>
      <w:proofErr w:type="spellStart"/>
      <w:r w:rsidRPr="00032129">
        <w:rPr>
          <w:rFonts w:ascii="Times New Roman" w:hAnsi="Times New Roman"/>
          <w:b/>
          <w:sz w:val="28"/>
          <w:szCs w:val="28"/>
        </w:rPr>
        <w:t>Андрій</w:t>
      </w:r>
      <w:proofErr w:type="spellEnd"/>
      <w:r w:rsidRPr="00032129">
        <w:rPr>
          <w:rFonts w:ascii="Times New Roman" w:hAnsi="Times New Roman"/>
          <w:b/>
          <w:sz w:val="28"/>
          <w:szCs w:val="28"/>
        </w:rPr>
        <w:t xml:space="preserve"> ЩЕБЕЛЬ</w:t>
      </w:r>
      <w:r w:rsidRPr="003B42D2">
        <w:rPr>
          <w:rFonts w:ascii="Times New Roman" w:hAnsi="Times New Roman"/>
          <w:b/>
          <w:sz w:val="26"/>
          <w:szCs w:val="26"/>
        </w:rPr>
        <w:t xml:space="preserve">  </w:t>
      </w:r>
    </w:p>
    <w:p w:rsidR="005A6014" w:rsidRPr="003B42D2" w:rsidRDefault="005A6014" w:rsidP="005A6014">
      <w:pPr>
        <w:pStyle w:val="ae"/>
        <w:jc w:val="both"/>
        <w:rPr>
          <w:rFonts w:ascii="Times New Roman" w:hAnsi="Times New Roman"/>
          <w:sz w:val="26"/>
          <w:szCs w:val="26"/>
        </w:rPr>
      </w:pPr>
    </w:p>
    <w:p w:rsidR="00CD5FAA" w:rsidRDefault="00CD5FAA" w:rsidP="002233F7">
      <w:pPr>
        <w:spacing w:after="0" w:line="240" w:lineRule="auto"/>
        <w:rPr>
          <w:rFonts w:ascii="Times New Roman" w:hAnsi="Times New Roman"/>
          <w:bCs/>
          <w:sz w:val="28"/>
        </w:rPr>
      </w:pPr>
    </w:p>
    <w:p w:rsidR="00BF0175" w:rsidRDefault="00BF0175" w:rsidP="002233F7">
      <w:pPr>
        <w:spacing w:after="0" w:line="240" w:lineRule="auto"/>
        <w:rPr>
          <w:rFonts w:ascii="Times New Roman" w:hAnsi="Times New Roman"/>
          <w:bCs/>
          <w:sz w:val="28"/>
        </w:rPr>
      </w:pPr>
    </w:p>
    <w:p w:rsidR="00BF0175" w:rsidRDefault="00BF0175" w:rsidP="002233F7">
      <w:pPr>
        <w:spacing w:after="0" w:line="240" w:lineRule="auto"/>
        <w:rPr>
          <w:rFonts w:ascii="Times New Roman" w:hAnsi="Times New Roman"/>
          <w:bCs/>
          <w:sz w:val="28"/>
        </w:rPr>
      </w:pPr>
    </w:p>
    <w:p w:rsidR="00BF0175" w:rsidRDefault="00BF0175" w:rsidP="002233F7">
      <w:pPr>
        <w:spacing w:after="0" w:line="240" w:lineRule="auto"/>
        <w:rPr>
          <w:rFonts w:ascii="Times New Roman" w:hAnsi="Times New Roman"/>
          <w:bCs/>
          <w:sz w:val="28"/>
        </w:rPr>
      </w:pPr>
    </w:p>
    <w:p w:rsidR="00CD5FAA" w:rsidRDefault="00CD5FAA" w:rsidP="002233F7">
      <w:pPr>
        <w:spacing w:after="0" w:line="240" w:lineRule="auto"/>
        <w:rPr>
          <w:rFonts w:ascii="Times New Roman" w:hAnsi="Times New Roman"/>
          <w:bCs/>
          <w:sz w:val="28"/>
        </w:rPr>
      </w:pPr>
    </w:p>
    <w:p w:rsidR="003D0412" w:rsidRDefault="003D0412" w:rsidP="002233F7">
      <w:pPr>
        <w:spacing w:after="0" w:line="240" w:lineRule="auto"/>
        <w:rPr>
          <w:rFonts w:ascii="Times New Roman" w:hAnsi="Times New Roman"/>
          <w:bCs/>
          <w:sz w:val="28"/>
        </w:rPr>
      </w:pPr>
    </w:p>
    <w:p w:rsidR="005A6014" w:rsidRDefault="005A6014" w:rsidP="002233F7">
      <w:pPr>
        <w:spacing w:after="0" w:line="240" w:lineRule="auto"/>
        <w:rPr>
          <w:rFonts w:ascii="Times New Roman" w:hAnsi="Times New Roman"/>
          <w:bCs/>
          <w:sz w:val="28"/>
        </w:rPr>
      </w:pPr>
    </w:p>
    <w:p w:rsidR="005A6014" w:rsidRPr="00CD5FAA" w:rsidRDefault="005A601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303323">
        <w:rPr>
          <w:rFonts w:ascii="Times New Roman" w:hAnsi="Times New Roman"/>
          <w:sz w:val="28"/>
          <w:szCs w:val="28"/>
        </w:rPr>
        <w:t>0</w:t>
      </w:r>
      <w:r w:rsidR="00BF0175">
        <w:rPr>
          <w:rFonts w:ascii="Times New Roman" w:hAnsi="Times New Roman"/>
          <w:sz w:val="28"/>
          <w:szCs w:val="28"/>
        </w:rPr>
        <w:t>3</w:t>
      </w:r>
      <w:r w:rsidR="002233F7">
        <w:rPr>
          <w:rFonts w:ascii="Times New Roman" w:hAnsi="Times New Roman"/>
          <w:sz w:val="28"/>
          <w:szCs w:val="28"/>
        </w:rPr>
        <w:t>.</w:t>
      </w:r>
      <w:r w:rsidR="00303323">
        <w:rPr>
          <w:rFonts w:ascii="Times New Roman" w:hAnsi="Times New Roman"/>
          <w:sz w:val="28"/>
          <w:szCs w:val="28"/>
        </w:rPr>
        <w:t>0</w:t>
      </w:r>
      <w:r w:rsidR="00BF0175">
        <w:rPr>
          <w:rFonts w:ascii="Times New Roman" w:hAnsi="Times New Roman"/>
          <w:sz w:val="28"/>
          <w:szCs w:val="28"/>
        </w:rPr>
        <w:t>2</w:t>
      </w:r>
      <w:r w:rsidR="002233F7" w:rsidRPr="00DC523A">
        <w:rPr>
          <w:rFonts w:ascii="Times New Roman" w:hAnsi="Times New Roman"/>
          <w:bCs/>
          <w:sz w:val="28"/>
        </w:rPr>
        <w:t>.</w:t>
      </w:r>
      <w:r w:rsidR="00303323">
        <w:rPr>
          <w:rFonts w:ascii="Times New Roman" w:hAnsi="Times New Roman"/>
          <w:bCs/>
          <w:sz w:val="28"/>
        </w:rPr>
        <w:t>2026</w:t>
      </w:r>
      <w:r w:rsidR="002233F7" w:rsidRPr="00DC523A">
        <w:rPr>
          <w:rFonts w:ascii="Times New Roman" w:hAnsi="Times New Roman"/>
          <w:bCs/>
          <w:sz w:val="28"/>
        </w:rPr>
        <w:t xml:space="preserve">                                                                                                   </w:t>
      </w:r>
      <w:r w:rsidR="002233F7">
        <w:rPr>
          <w:rFonts w:ascii="Times New Roman" w:hAnsi="Times New Roman"/>
          <w:bCs/>
          <w:sz w:val="28"/>
        </w:rPr>
        <w:t xml:space="preserve">№ </w:t>
      </w:r>
      <w:r w:rsidR="00BF0175">
        <w:rPr>
          <w:rFonts w:ascii="Times New Roman" w:hAnsi="Times New Roman"/>
          <w:bCs/>
          <w:sz w:val="28"/>
        </w:rPr>
        <w:t>17</w:t>
      </w:r>
    </w:p>
    <w:p w:rsidR="006D4477" w:rsidRDefault="006D4477" w:rsidP="002233F7">
      <w:pPr>
        <w:spacing w:after="0" w:line="240" w:lineRule="auto"/>
        <w:rPr>
          <w:rFonts w:ascii="Times New Roman" w:hAnsi="Times New Roman"/>
          <w:bCs/>
          <w:sz w:val="28"/>
        </w:rPr>
      </w:pPr>
    </w:p>
    <w:p w:rsidR="005A6014" w:rsidRPr="000F73B4" w:rsidRDefault="005A6014" w:rsidP="005A6014">
      <w:pPr>
        <w:pStyle w:val="211"/>
        <w:ind w:left="0"/>
        <w:rPr>
          <w:sz w:val="25"/>
          <w:szCs w:val="25"/>
          <w:lang w:val="uk-UA"/>
        </w:rPr>
      </w:pPr>
      <w:r w:rsidRPr="000F73B4">
        <w:rPr>
          <w:sz w:val="25"/>
          <w:szCs w:val="25"/>
          <w:lang w:val="uk-UA"/>
        </w:rPr>
        <w:t xml:space="preserve">Про надання дозволу </w:t>
      </w:r>
      <w:r w:rsidR="003D0412">
        <w:rPr>
          <w:sz w:val="25"/>
          <w:szCs w:val="25"/>
          <w:lang w:val="uk-UA"/>
        </w:rPr>
        <w:t>………..</w:t>
      </w:r>
      <w:r w:rsidRPr="000F73B4">
        <w:rPr>
          <w:sz w:val="25"/>
          <w:szCs w:val="25"/>
          <w:lang w:val="uk-UA"/>
        </w:rPr>
        <w:t xml:space="preserve">. </w:t>
      </w:r>
    </w:p>
    <w:p w:rsidR="005A6014" w:rsidRPr="000F73B4" w:rsidRDefault="005A6014" w:rsidP="005A6014">
      <w:pPr>
        <w:pStyle w:val="211"/>
        <w:ind w:left="0"/>
        <w:rPr>
          <w:sz w:val="25"/>
          <w:szCs w:val="25"/>
          <w:lang w:val="uk-UA"/>
        </w:rPr>
      </w:pPr>
      <w:r w:rsidRPr="000F73B4">
        <w:rPr>
          <w:sz w:val="25"/>
          <w:szCs w:val="25"/>
          <w:lang w:val="uk-UA"/>
        </w:rPr>
        <w:t xml:space="preserve">та </w:t>
      </w:r>
      <w:r w:rsidR="003D0412">
        <w:rPr>
          <w:sz w:val="25"/>
          <w:szCs w:val="25"/>
          <w:lang w:val="uk-UA"/>
        </w:rPr>
        <w:t>…………</w:t>
      </w:r>
      <w:r w:rsidRPr="000F73B4">
        <w:rPr>
          <w:sz w:val="25"/>
          <w:szCs w:val="25"/>
          <w:lang w:val="uk-UA"/>
        </w:rPr>
        <w:t>. на укладення</w:t>
      </w:r>
    </w:p>
    <w:p w:rsidR="005A6014" w:rsidRPr="000F73B4" w:rsidRDefault="005A6014" w:rsidP="005A6014">
      <w:pPr>
        <w:pStyle w:val="211"/>
        <w:ind w:left="0"/>
        <w:rPr>
          <w:sz w:val="25"/>
          <w:szCs w:val="25"/>
          <w:lang w:val="uk-UA"/>
        </w:rPr>
      </w:pPr>
      <w:r w:rsidRPr="000F73B4">
        <w:rPr>
          <w:sz w:val="25"/>
          <w:szCs w:val="25"/>
          <w:lang w:val="uk-UA"/>
        </w:rPr>
        <w:t xml:space="preserve">договору про поділ спадкового </w:t>
      </w:r>
    </w:p>
    <w:p w:rsidR="005A6014" w:rsidRPr="000F73B4" w:rsidRDefault="005A6014" w:rsidP="005A6014">
      <w:pPr>
        <w:pStyle w:val="211"/>
        <w:ind w:left="0"/>
        <w:rPr>
          <w:sz w:val="25"/>
          <w:szCs w:val="25"/>
          <w:lang w:val="uk-UA"/>
        </w:rPr>
      </w:pPr>
      <w:r w:rsidRPr="000F73B4">
        <w:rPr>
          <w:sz w:val="25"/>
          <w:szCs w:val="25"/>
          <w:lang w:val="uk-UA"/>
        </w:rPr>
        <w:t>майна</w:t>
      </w:r>
    </w:p>
    <w:p w:rsidR="005A6014" w:rsidRPr="000F73B4" w:rsidRDefault="005A6014" w:rsidP="005A6014">
      <w:pPr>
        <w:pStyle w:val="211"/>
        <w:ind w:left="0" w:firstLine="142"/>
        <w:rPr>
          <w:bCs/>
          <w:sz w:val="25"/>
          <w:szCs w:val="25"/>
          <w:lang w:val="uk-UA"/>
        </w:rPr>
      </w:pPr>
    </w:p>
    <w:p w:rsidR="005A6014" w:rsidRPr="000F73B4" w:rsidRDefault="005A6014" w:rsidP="005A6014">
      <w:pPr>
        <w:pStyle w:val="230"/>
        <w:ind w:left="0"/>
        <w:rPr>
          <w:b/>
          <w:sz w:val="25"/>
          <w:szCs w:val="25"/>
          <w:lang w:val="uk-UA"/>
        </w:rPr>
      </w:pPr>
      <w:r w:rsidRPr="000F73B4">
        <w:rPr>
          <w:bCs/>
          <w:sz w:val="25"/>
          <w:szCs w:val="25"/>
          <w:lang w:val="uk-UA"/>
        </w:rPr>
        <w:t xml:space="preserve">     </w:t>
      </w:r>
      <w:r w:rsidRPr="0072288F">
        <w:rPr>
          <w:sz w:val="25"/>
          <w:szCs w:val="25"/>
          <w:lang w:val="uk-UA"/>
        </w:rPr>
        <w:t>Відповідно до п. 1 ст. 242, ст. ст. 1268, 1278</w:t>
      </w:r>
      <w:r w:rsidRPr="0072288F">
        <w:rPr>
          <w:b/>
          <w:sz w:val="25"/>
          <w:szCs w:val="25"/>
          <w:lang w:val="uk-UA"/>
        </w:rPr>
        <w:t xml:space="preserve"> </w:t>
      </w:r>
      <w:r w:rsidRPr="0072288F">
        <w:rPr>
          <w:sz w:val="25"/>
          <w:szCs w:val="25"/>
          <w:lang w:val="uk-UA"/>
        </w:rPr>
        <w:t>Цивільного кодексу України</w:t>
      </w:r>
      <w:r w:rsidRPr="0072288F">
        <w:rPr>
          <w:b/>
          <w:sz w:val="25"/>
          <w:szCs w:val="25"/>
          <w:lang w:val="uk-UA"/>
        </w:rPr>
        <w:t xml:space="preserve">, </w:t>
      </w:r>
      <w:r w:rsidRPr="0072288F">
        <w:rPr>
          <w:sz w:val="25"/>
          <w:szCs w:val="25"/>
          <w:lang w:val="uk-UA"/>
        </w:rPr>
        <w:t>ст.</w:t>
      </w:r>
      <w:r w:rsidRPr="000F73B4">
        <w:rPr>
          <w:sz w:val="25"/>
          <w:szCs w:val="25"/>
          <w:lang w:val="uk-UA"/>
        </w:rPr>
        <w:t xml:space="preserve"> </w:t>
      </w:r>
      <w:r w:rsidRPr="0072288F">
        <w:rPr>
          <w:sz w:val="25"/>
          <w:szCs w:val="25"/>
          <w:lang w:val="uk-UA"/>
        </w:rPr>
        <w:t>ст.</w:t>
      </w:r>
      <w:r w:rsidRPr="000F73B4">
        <w:rPr>
          <w:sz w:val="25"/>
          <w:szCs w:val="25"/>
          <w:lang w:val="uk-UA"/>
        </w:rPr>
        <w:t xml:space="preserve"> </w:t>
      </w:r>
      <w:r w:rsidRPr="0072288F">
        <w:rPr>
          <w:sz w:val="25"/>
          <w:szCs w:val="25"/>
          <w:lang w:val="uk-UA"/>
        </w:rPr>
        <w:t>17, 18 Закону України «Про охорону дитинства»,</w:t>
      </w:r>
      <w:r w:rsidRPr="0072288F">
        <w:rPr>
          <w:b/>
          <w:sz w:val="25"/>
          <w:szCs w:val="25"/>
          <w:lang w:val="uk-UA"/>
        </w:rPr>
        <w:t xml:space="preserve"> </w:t>
      </w:r>
      <w:r w:rsidRPr="0072288F">
        <w:rPr>
          <w:sz w:val="25"/>
          <w:szCs w:val="25"/>
          <w:lang w:val="uk-UA"/>
        </w:rPr>
        <w:t>ст. 12</w:t>
      </w:r>
      <w:r w:rsidRPr="0072288F">
        <w:rPr>
          <w:b/>
          <w:sz w:val="25"/>
          <w:szCs w:val="25"/>
          <w:lang w:val="uk-UA"/>
        </w:rPr>
        <w:t xml:space="preserve"> </w:t>
      </w:r>
      <w:r w:rsidRPr="0072288F">
        <w:rPr>
          <w:sz w:val="25"/>
          <w:szCs w:val="25"/>
          <w:lang w:val="uk-UA"/>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 </w:t>
      </w:r>
      <w:r w:rsidR="003D0412">
        <w:rPr>
          <w:sz w:val="25"/>
          <w:szCs w:val="25"/>
          <w:lang w:val="uk-UA"/>
        </w:rPr>
        <w:t>…….</w:t>
      </w:r>
      <w:r w:rsidRPr="0072288F">
        <w:rPr>
          <w:sz w:val="25"/>
          <w:szCs w:val="25"/>
          <w:lang w:val="uk-UA"/>
        </w:rPr>
        <w:t xml:space="preserve">. та </w:t>
      </w:r>
      <w:r w:rsidR="003D0412">
        <w:rPr>
          <w:sz w:val="25"/>
          <w:szCs w:val="25"/>
          <w:lang w:val="uk-UA"/>
        </w:rPr>
        <w:t>……..</w:t>
      </w:r>
      <w:r w:rsidRPr="0072288F">
        <w:rPr>
          <w:sz w:val="25"/>
          <w:szCs w:val="25"/>
          <w:lang w:val="uk-UA"/>
        </w:rPr>
        <w:t>. від 19.01.2026, висновку комісії з питань захисту прав дитини від 27</w:t>
      </w:r>
      <w:r w:rsidRPr="0072288F">
        <w:rPr>
          <w:b/>
          <w:sz w:val="25"/>
          <w:szCs w:val="25"/>
          <w:lang w:val="uk-UA"/>
        </w:rPr>
        <w:t>.</w:t>
      </w:r>
      <w:r w:rsidRPr="0072288F">
        <w:rPr>
          <w:sz w:val="25"/>
          <w:szCs w:val="25"/>
          <w:lang w:val="uk-UA"/>
        </w:rPr>
        <w:t>01.2026 №</w:t>
      </w:r>
      <w:r w:rsidRPr="000F73B4">
        <w:rPr>
          <w:sz w:val="25"/>
          <w:szCs w:val="25"/>
          <w:lang w:val="uk-UA"/>
        </w:rPr>
        <w:t xml:space="preserve"> </w:t>
      </w:r>
      <w:r w:rsidRPr="0072288F">
        <w:rPr>
          <w:sz w:val="25"/>
          <w:szCs w:val="25"/>
          <w:lang w:val="uk-UA"/>
        </w:rPr>
        <w:t xml:space="preserve">4, виконавчий комітет Миколаївської міської ради   </w:t>
      </w:r>
      <w:r w:rsidRPr="0072288F">
        <w:rPr>
          <w:b/>
          <w:sz w:val="25"/>
          <w:szCs w:val="25"/>
          <w:lang w:val="uk-UA"/>
        </w:rPr>
        <w:t>ВИРІШИВ:</w:t>
      </w:r>
    </w:p>
    <w:p w:rsidR="005A6014" w:rsidRPr="000F73B4" w:rsidRDefault="005A6014" w:rsidP="005A6014">
      <w:pPr>
        <w:pStyle w:val="230"/>
        <w:ind w:left="0"/>
        <w:rPr>
          <w:sz w:val="25"/>
          <w:szCs w:val="25"/>
          <w:lang w:val="uk-UA"/>
        </w:rPr>
      </w:pPr>
    </w:p>
    <w:p w:rsidR="005A6014" w:rsidRPr="000F73B4" w:rsidRDefault="005A6014" w:rsidP="005A6014">
      <w:pPr>
        <w:pStyle w:val="1d"/>
        <w:ind w:right="-2" w:hanging="180"/>
        <w:jc w:val="both"/>
        <w:outlineLvl w:val="0"/>
        <w:rPr>
          <w:sz w:val="25"/>
          <w:szCs w:val="25"/>
          <w:lang w:val="ru-RU"/>
        </w:rPr>
      </w:pPr>
      <w:r w:rsidRPr="000F73B4">
        <w:rPr>
          <w:sz w:val="25"/>
          <w:szCs w:val="25"/>
          <w:lang w:val="uk-UA"/>
        </w:rPr>
        <w:t xml:space="preserve">  </w:t>
      </w:r>
      <w:r w:rsidRPr="000F73B4">
        <w:rPr>
          <w:sz w:val="25"/>
          <w:szCs w:val="25"/>
          <w:lang w:val="ru-RU"/>
        </w:rPr>
        <w:t xml:space="preserve">1. </w:t>
      </w:r>
      <w:r w:rsidRPr="000F73B4">
        <w:rPr>
          <w:sz w:val="25"/>
          <w:szCs w:val="25"/>
          <w:lang w:val="uk-UA"/>
        </w:rPr>
        <w:t>На</w:t>
      </w:r>
      <w:r w:rsidRPr="000F73B4">
        <w:rPr>
          <w:sz w:val="25"/>
          <w:szCs w:val="25"/>
          <w:lang w:val="ru-RU"/>
        </w:rPr>
        <w:t>да</w:t>
      </w:r>
      <w:r w:rsidRPr="000F73B4">
        <w:rPr>
          <w:sz w:val="25"/>
          <w:szCs w:val="25"/>
          <w:lang w:val="uk-UA"/>
        </w:rPr>
        <w:t>ти</w:t>
      </w:r>
      <w:r w:rsidRPr="000F73B4">
        <w:rPr>
          <w:sz w:val="25"/>
          <w:szCs w:val="25"/>
          <w:lang w:val="ru-RU"/>
        </w:rPr>
        <w:t xml:space="preserve"> </w:t>
      </w:r>
      <w:proofErr w:type="spellStart"/>
      <w:r w:rsidRPr="000F73B4">
        <w:rPr>
          <w:sz w:val="25"/>
          <w:szCs w:val="25"/>
          <w:lang w:val="ru-RU"/>
        </w:rPr>
        <w:t>дозв</w:t>
      </w:r>
      <w:proofErr w:type="spellEnd"/>
      <w:r w:rsidRPr="000F73B4">
        <w:rPr>
          <w:sz w:val="25"/>
          <w:szCs w:val="25"/>
          <w:lang w:val="uk-UA"/>
        </w:rPr>
        <w:t>і</w:t>
      </w:r>
      <w:r w:rsidRPr="000F73B4">
        <w:rPr>
          <w:sz w:val="25"/>
          <w:szCs w:val="25"/>
          <w:lang w:val="ru-RU"/>
        </w:rPr>
        <w:t>л</w:t>
      </w:r>
      <w:r w:rsidRPr="000F73B4">
        <w:rPr>
          <w:sz w:val="25"/>
          <w:szCs w:val="25"/>
          <w:lang w:val="uk-UA"/>
        </w:rPr>
        <w:t xml:space="preserve"> </w:t>
      </w:r>
      <w:r w:rsidR="003D0412">
        <w:rPr>
          <w:sz w:val="25"/>
          <w:szCs w:val="25"/>
          <w:lang w:val="ru-RU"/>
        </w:rPr>
        <w:t>………………</w:t>
      </w:r>
      <w:r w:rsidRPr="000F73B4">
        <w:rPr>
          <w:sz w:val="25"/>
          <w:szCs w:val="25"/>
          <w:lang w:val="ru-RU"/>
        </w:rPr>
        <w:t xml:space="preserve">  на </w:t>
      </w:r>
      <w:proofErr w:type="spellStart"/>
      <w:r w:rsidRPr="000F73B4">
        <w:rPr>
          <w:sz w:val="25"/>
          <w:szCs w:val="25"/>
          <w:lang w:val="ru-RU"/>
        </w:rPr>
        <w:t>укладення</w:t>
      </w:r>
      <w:proofErr w:type="spellEnd"/>
      <w:r w:rsidRPr="000F73B4">
        <w:rPr>
          <w:sz w:val="25"/>
          <w:szCs w:val="25"/>
          <w:lang w:val="ru-RU"/>
        </w:rPr>
        <w:t xml:space="preserve"> договору про </w:t>
      </w:r>
      <w:proofErr w:type="spellStart"/>
      <w:r w:rsidRPr="000F73B4">
        <w:rPr>
          <w:sz w:val="25"/>
          <w:szCs w:val="25"/>
          <w:lang w:val="ru-RU"/>
        </w:rPr>
        <w:t>поділ</w:t>
      </w:r>
      <w:proofErr w:type="spellEnd"/>
      <w:r w:rsidRPr="000F73B4">
        <w:rPr>
          <w:sz w:val="25"/>
          <w:szCs w:val="25"/>
          <w:lang w:val="ru-RU"/>
        </w:rPr>
        <w:t xml:space="preserve"> </w:t>
      </w:r>
      <w:proofErr w:type="spellStart"/>
      <w:r w:rsidRPr="000F73B4">
        <w:rPr>
          <w:sz w:val="25"/>
          <w:szCs w:val="25"/>
          <w:lang w:val="ru-RU"/>
        </w:rPr>
        <w:t>спадкового</w:t>
      </w:r>
      <w:proofErr w:type="spellEnd"/>
      <w:r w:rsidRPr="000F73B4">
        <w:rPr>
          <w:sz w:val="25"/>
          <w:szCs w:val="25"/>
          <w:lang w:val="ru-RU"/>
        </w:rPr>
        <w:t xml:space="preserve"> майна </w:t>
      </w:r>
      <w:proofErr w:type="spellStart"/>
      <w:r w:rsidRPr="000F73B4">
        <w:rPr>
          <w:sz w:val="25"/>
          <w:szCs w:val="25"/>
          <w:lang w:val="ru-RU"/>
        </w:rPr>
        <w:t>після</w:t>
      </w:r>
      <w:proofErr w:type="spellEnd"/>
      <w:r w:rsidRPr="000F73B4">
        <w:rPr>
          <w:sz w:val="25"/>
          <w:szCs w:val="25"/>
          <w:lang w:val="ru-RU"/>
        </w:rPr>
        <w:t xml:space="preserve"> </w:t>
      </w:r>
      <w:proofErr w:type="spellStart"/>
      <w:r w:rsidRPr="000F73B4">
        <w:rPr>
          <w:sz w:val="25"/>
          <w:szCs w:val="25"/>
          <w:lang w:val="ru-RU"/>
        </w:rPr>
        <w:t>смерті</w:t>
      </w:r>
      <w:proofErr w:type="spellEnd"/>
      <w:r w:rsidRPr="000F73B4">
        <w:rPr>
          <w:sz w:val="25"/>
          <w:szCs w:val="25"/>
          <w:lang w:val="ru-RU"/>
        </w:rPr>
        <w:t xml:space="preserve"> </w:t>
      </w:r>
      <w:proofErr w:type="spellStart"/>
      <w:r w:rsidRPr="000F73B4">
        <w:rPr>
          <w:sz w:val="25"/>
          <w:szCs w:val="25"/>
          <w:lang w:val="ru-RU"/>
        </w:rPr>
        <w:t>чоловіка</w:t>
      </w:r>
      <w:proofErr w:type="spellEnd"/>
      <w:r w:rsidRPr="000F73B4">
        <w:rPr>
          <w:sz w:val="25"/>
          <w:szCs w:val="25"/>
          <w:lang w:val="ru-RU"/>
        </w:rPr>
        <w:t xml:space="preserve"> </w:t>
      </w:r>
      <w:r w:rsidR="003D0412">
        <w:rPr>
          <w:sz w:val="25"/>
          <w:szCs w:val="25"/>
          <w:lang w:val="ru-RU"/>
        </w:rPr>
        <w:t>……………………</w:t>
      </w:r>
      <w:r w:rsidRPr="000F73B4">
        <w:rPr>
          <w:sz w:val="25"/>
          <w:szCs w:val="25"/>
          <w:lang w:val="ru-RU"/>
        </w:rPr>
        <w:t xml:space="preserve">, </w:t>
      </w:r>
      <w:proofErr w:type="spellStart"/>
      <w:r w:rsidRPr="000F73B4">
        <w:rPr>
          <w:sz w:val="25"/>
          <w:szCs w:val="25"/>
          <w:lang w:val="ru-RU"/>
        </w:rPr>
        <w:t>відповідно</w:t>
      </w:r>
      <w:proofErr w:type="spellEnd"/>
      <w:r w:rsidRPr="000F73B4">
        <w:rPr>
          <w:sz w:val="25"/>
          <w:szCs w:val="25"/>
          <w:lang w:val="ru-RU"/>
        </w:rPr>
        <w:t xml:space="preserve"> до </w:t>
      </w:r>
      <w:proofErr w:type="spellStart"/>
      <w:r w:rsidRPr="000F73B4">
        <w:rPr>
          <w:sz w:val="25"/>
          <w:szCs w:val="25"/>
          <w:lang w:val="ru-RU"/>
        </w:rPr>
        <w:t>якого</w:t>
      </w:r>
      <w:proofErr w:type="spellEnd"/>
      <w:r w:rsidRPr="000F73B4">
        <w:rPr>
          <w:sz w:val="25"/>
          <w:szCs w:val="25"/>
          <w:lang w:val="ru-RU"/>
        </w:rPr>
        <w:t>:</w:t>
      </w:r>
    </w:p>
    <w:p w:rsidR="005A6014" w:rsidRPr="000F73B4" w:rsidRDefault="005A6014" w:rsidP="005A6014">
      <w:pPr>
        <w:pStyle w:val="ae"/>
        <w:jc w:val="both"/>
        <w:rPr>
          <w:rFonts w:ascii="Times New Roman" w:hAnsi="Times New Roman"/>
          <w:sz w:val="25"/>
          <w:szCs w:val="25"/>
        </w:rPr>
      </w:pPr>
      <w:r w:rsidRPr="000F73B4">
        <w:rPr>
          <w:rFonts w:ascii="Times New Roman" w:hAnsi="Times New Roman"/>
          <w:sz w:val="25"/>
          <w:szCs w:val="25"/>
        </w:rPr>
        <w:t xml:space="preserve">- </w:t>
      </w:r>
      <w:proofErr w:type="spellStart"/>
      <w:r w:rsidRPr="000F73B4">
        <w:rPr>
          <w:rFonts w:ascii="Times New Roman" w:hAnsi="Times New Roman"/>
          <w:sz w:val="25"/>
          <w:szCs w:val="25"/>
        </w:rPr>
        <w:t>неповнолітньому</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синові</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proofErr w:type="spellStart"/>
      <w:r w:rsidRPr="000F73B4">
        <w:rPr>
          <w:rFonts w:ascii="Times New Roman" w:hAnsi="Times New Roman"/>
          <w:sz w:val="25"/>
          <w:szCs w:val="25"/>
        </w:rPr>
        <w:t>р.н</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будуть</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належати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земельні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ділянки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кадастрові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номери</w:t>
      </w:r>
      <w:proofErr w:type="spellEnd"/>
      <w:r w:rsidRPr="000F73B4">
        <w:rPr>
          <w:rFonts w:ascii="Times New Roman" w:hAnsi="Times New Roman"/>
          <w:sz w:val="25"/>
          <w:szCs w:val="25"/>
        </w:rPr>
        <w:t xml:space="preserve"> 4623084400:15:000:0148 та 4623084400:10:000:0165, </w:t>
      </w:r>
      <w:proofErr w:type="spellStart"/>
      <w:r w:rsidRPr="000F73B4">
        <w:rPr>
          <w:rFonts w:ascii="Times New Roman" w:hAnsi="Times New Roman"/>
          <w:sz w:val="25"/>
          <w:szCs w:val="25"/>
        </w:rPr>
        <w:t>які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знаходяться</w:t>
      </w:r>
      <w:proofErr w:type="spellEnd"/>
      <w:r w:rsidRPr="000F73B4">
        <w:rPr>
          <w:rFonts w:ascii="Times New Roman" w:hAnsi="Times New Roman"/>
          <w:sz w:val="25"/>
          <w:szCs w:val="25"/>
        </w:rPr>
        <w:t xml:space="preserve"> на </w:t>
      </w:r>
      <w:proofErr w:type="spellStart"/>
      <w:r w:rsidRPr="000F73B4">
        <w:rPr>
          <w:rFonts w:ascii="Times New Roman" w:hAnsi="Times New Roman"/>
          <w:sz w:val="25"/>
          <w:szCs w:val="25"/>
        </w:rPr>
        <w:t>території</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Колодрубівського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старостинського</w:t>
      </w:r>
      <w:proofErr w:type="spellEnd"/>
      <w:r w:rsidRPr="000F73B4">
        <w:rPr>
          <w:rFonts w:ascii="Times New Roman" w:hAnsi="Times New Roman"/>
          <w:sz w:val="25"/>
          <w:szCs w:val="25"/>
        </w:rPr>
        <w:t xml:space="preserve"> округу, та 1/3 </w:t>
      </w:r>
      <w:proofErr w:type="spellStart"/>
      <w:r w:rsidRPr="000F73B4">
        <w:rPr>
          <w:rFonts w:ascii="Times New Roman" w:hAnsi="Times New Roman"/>
          <w:sz w:val="25"/>
          <w:szCs w:val="25"/>
        </w:rPr>
        <w:t>частки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житлового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будинку</w:t>
      </w:r>
      <w:proofErr w:type="spellEnd"/>
      <w:r w:rsidRPr="000F73B4">
        <w:rPr>
          <w:rFonts w:ascii="Times New Roman" w:hAnsi="Times New Roman"/>
          <w:sz w:val="25"/>
          <w:szCs w:val="25"/>
        </w:rPr>
        <w:t xml:space="preserve"> за </w:t>
      </w:r>
      <w:proofErr w:type="spellStart"/>
      <w:r w:rsidRPr="000F73B4">
        <w:rPr>
          <w:rFonts w:ascii="Times New Roman" w:hAnsi="Times New Roman"/>
          <w:sz w:val="25"/>
          <w:szCs w:val="25"/>
        </w:rPr>
        <w:t>адресою</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вул</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с. </w:t>
      </w:r>
      <w:proofErr w:type="spellStart"/>
      <w:r w:rsidRPr="000F73B4">
        <w:rPr>
          <w:rFonts w:ascii="Times New Roman" w:hAnsi="Times New Roman"/>
          <w:sz w:val="25"/>
          <w:szCs w:val="25"/>
        </w:rPr>
        <w:t>Колодруби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Стрийський</w:t>
      </w:r>
      <w:proofErr w:type="spellEnd"/>
      <w:r w:rsidRPr="000F73B4">
        <w:rPr>
          <w:rFonts w:ascii="Times New Roman" w:hAnsi="Times New Roman"/>
          <w:sz w:val="25"/>
          <w:szCs w:val="25"/>
        </w:rPr>
        <w:t xml:space="preserve"> район, </w:t>
      </w:r>
      <w:proofErr w:type="spellStart"/>
      <w:r w:rsidRPr="000F73B4">
        <w:rPr>
          <w:rFonts w:ascii="Times New Roman" w:hAnsi="Times New Roman"/>
          <w:sz w:val="25"/>
          <w:szCs w:val="25"/>
        </w:rPr>
        <w:t>Львівська</w:t>
      </w:r>
      <w:proofErr w:type="spellEnd"/>
      <w:r w:rsidRPr="000F73B4">
        <w:rPr>
          <w:rFonts w:ascii="Times New Roman" w:hAnsi="Times New Roman"/>
          <w:sz w:val="25"/>
          <w:szCs w:val="25"/>
        </w:rPr>
        <w:t xml:space="preserve"> область;</w:t>
      </w:r>
    </w:p>
    <w:p w:rsidR="005A6014" w:rsidRPr="000F73B4" w:rsidRDefault="005A6014" w:rsidP="005A6014">
      <w:pPr>
        <w:pStyle w:val="ae"/>
        <w:jc w:val="both"/>
        <w:rPr>
          <w:rFonts w:ascii="Times New Roman" w:hAnsi="Times New Roman"/>
          <w:sz w:val="25"/>
          <w:szCs w:val="25"/>
        </w:rPr>
      </w:pPr>
      <w:r w:rsidRPr="000F73B4">
        <w:rPr>
          <w:rFonts w:ascii="Times New Roman" w:hAnsi="Times New Roman"/>
          <w:sz w:val="25"/>
          <w:szCs w:val="25"/>
        </w:rPr>
        <w:t xml:space="preserve">- </w:t>
      </w:r>
      <w:proofErr w:type="spellStart"/>
      <w:r w:rsidRPr="000F73B4">
        <w:rPr>
          <w:rFonts w:ascii="Times New Roman" w:hAnsi="Times New Roman"/>
          <w:sz w:val="25"/>
          <w:szCs w:val="25"/>
        </w:rPr>
        <w:t>повнолітній</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дочці</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proofErr w:type="spellStart"/>
      <w:r w:rsidRPr="000F73B4">
        <w:rPr>
          <w:rFonts w:ascii="Times New Roman" w:hAnsi="Times New Roman"/>
          <w:sz w:val="25"/>
          <w:szCs w:val="25"/>
        </w:rPr>
        <w:t>р.н</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земельні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ділянки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кадастрові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номери</w:t>
      </w:r>
      <w:proofErr w:type="spellEnd"/>
      <w:r w:rsidRPr="000F73B4">
        <w:rPr>
          <w:rFonts w:ascii="Times New Roman" w:hAnsi="Times New Roman"/>
          <w:sz w:val="25"/>
          <w:szCs w:val="25"/>
        </w:rPr>
        <w:t xml:space="preserve"> 4623084400:16:000:0172 та 4623084400:16:000:0174, </w:t>
      </w:r>
      <w:proofErr w:type="spellStart"/>
      <w:r w:rsidRPr="000F73B4">
        <w:rPr>
          <w:rFonts w:ascii="Times New Roman" w:hAnsi="Times New Roman"/>
          <w:sz w:val="25"/>
          <w:szCs w:val="25"/>
        </w:rPr>
        <w:t>які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знаходяться</w:t>
      </w:r>
      <w:proofErr w:type="spellEnd"/>
      <w:r w:rsidRPr="000F73B4">
        <w:rPr>
          <w:rFonts w:ascii="Times New Roman" w:hAnsi="Times New Roman"/>
          <w:sz w:val="25"/>
          <w:szCs w:val="25"/>
        </w:rPr>
        <w:t xml:space="preserve"> на </w:t>
      </w:r>
      <w:proofErr w:type="spellStart"/>
      <w:r w:rsidRPr="000F73B4">
        <w:rPr>
          <w:rFonts w:ascii="Times New Roman" w:hAnsi="Times New Roman"/>
          <w:sz w:val="25"/>
          <w:szCs w:val="25"/>
        </w:rPr>
        <w:t>території</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Колодрубівського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старостинського</w:t>
      </w:r>
      <w:proofErr w:type="spellEnd"/>
      <w:r w:rsidRPr="000F73B4">
        <w:rPr>
          <w:rFonts w:ascii="Times New Roman" w:hAnsi="Times New Roman"/>
          <w:sz w:val="25"/>
          <w:szCs w:val="25"/>
        </w:rPr>
        <w:t xml:space="preserve"> округу, та 1/3 </w:t>
      </w:r>
      <w:proofErr w:type="spellStart"/>
      <w:r w:rsidRPr="000F73B4">
        <w:rPr>
          <w:rFonts w:ascii="Times New Roman" w:hAnsi="Times New Roman"/>
          <w:sz w:val="25"/>
          <w:szCs w:val="25"/>
        </w:rPr>
        <w:t>частки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житлового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будинку</w:t>
      </w:r>
      <w:proofErr w:type="spellEnd"/>
      <w:r w:rsidRPr="000F73B4">
        <w:rPr>
          <w:rFonts w:ascii="Times New Roman" w:hAnsi="Times New Roman"/>
          <w:sz w:val="25"/>
          <w:szCs w:val="25"/>
        </w:rPr>
        <w:t xml:space="preserve"> за </w:t>
      </w:r>
      <w:proofErr w:type="spellStart"/>
      <w:r w:rsidRPr="000F73B4">
        <w:rPr>
          <w:rFonts w:ascii="Times New Roman" w:hAnsi="Times New Roman"/>
          <w:sz w:val="25"/>
          <w:szCs w:val="25"/>
        </w:rPr>
        <w:t>адресою</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вул</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с. </w:t>
      </w:r>
      <w:proofErr w:type="spellStart"/>
      <w:r w:rsidRPr="000F73B4">
        <w:rPr>
          <w:rFonts w:ascii="Times New Roman" w:hAnsi="Times New Roman"/>
          <w:sz w:val="25"/>
          <w:szCs w:val="25"/>
        </w:rPr>
        <w:t>Колодруби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Стрийський</w:t>
      </w:r>
      <w:proofErr w:type="spellEnd"/>
      <w:r w:rsidRPr="000F73B4">
        <w:rPr>
          <w:rFonts w:ascii="Times New Roman" w:hAnsi="Times New Roman"/>
          <w:sz w:val="25"/>
          <w:szCs w:val="25"/>
        </w:rPr>
        <w:t xml:space="preserve"> район, </w:t>
      </w:r>
      <w:proofErr w:type="spellStart"/>
      <w:r w:rsidRPr="000F73B4">
        <w:rPr>
          <w:rFonts w:ascii="Times New Roman" w:hAnsi="Times New Roman"/>
          <w:sz w:val="25"/>
          <w:szCs w:val="25"/>
        </w:rPr>
        <w:t>Львівська</w:t>
      </w:r>
      <w:proofErr w:type="spellEnd"/>
      <w:r w:rsidRPr="000F73B4">
        <w:rPr>
          <w:rFonts w:ascii="Times New Roman" w:hAnsi="Times New Roman"/>
          <w:sz w:val="25"/>
          <w:szCs w:val="25"/>
        </w:rPr>
        <w:t xml:space="preserve"> область;</w:t>
      </w:r>
    </w:p>
    <w:p w:rsidR="005A6014" w:rsidRPr="000F73B4" w:rsidRDefault="005A6014" w:rsidP="005A6014">
      <w:pPr>
        <w:pStyle w:val="ae"/>
        <w:jc w:val="both"/>
        <w:rPr>
          <w:rFonts w:ascii="Times New Roman" w:hAnsi="Times New Roman"/>
          <w:sz w:val="25"/>
          <w:szCs w:val="25"/>
        </w:rPr>
      </w:pPr>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proofErr w:type="spellStart"/>
      <w:r w:rsidRPr="000F73B4">
        <w:rPr>
          <w:rFonts w:ascii="Times New Roman" w:hAnsi="Times New Roman"/>
          <w:sz w:val="25"/>
          <w:szCs w:val="25"/>
        </w:rPr>
        <w:t>будуть</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належати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земельні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ділянки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кадастрові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номери</w:t>
      </w:r>
      <w:proofErr w:type="spellEnd"/>
      <w:r w:rsidRPr="000F73B4">
        <w:rPr>
          <w:rFonts w:ascii="Times New Roman" w:hAnsi="Times New Roman"/>
          <w:sz w:val="25"/>
          <w:szCs w:val="25"/>
        </w:rPr>
        <w:t xml:space="preserve"> 4623084400:10:000:0057 та 4623084400:15:000:0131, </w:t>
      </w:r>
      <w:proofErr w:type="spellStart"/>
      <w:r w:rsidRPr="000F73B4">
        <w:rPr>
          <w:rFonts w:ascii="Times New Roman" w:hAnsi="Times New Roman"/>
          <w:sz w:val="25"/>
          <w:szCs w:val="25"/>
        </w:rPr>
        <w:t>які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знаходяться</w:t>
      </w:r>
      <w:proofErr w:type="spellEnd"/>
      <w:r w:rsidRPr="000F73B4">
        <w:rPr>
          <w:rFonts w:ascii="Times New Roman" w:hAnsi="Times New Roman"/>
          <w:sz w:val="25"/>
          <w:szCs w:val="25"/>
        </w:rPr>
        <w:t xml:space="preserve"> на </w:t>
      </w:r>
      <w:proofErr w:type="spellStart"/>
      <w:r w:rsidRPr="000F73B4">
        <w:rPr>
          <w:rFonts w:ascii="Times New Roman" w:hAnsi="Times New Roman"/>
          <w:sz w:val="25"/>
          <w:szCs w:val="25"/>
        </w:rPr>
        <w:t>території</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Колодрубівського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старостинського</w:t>
      </w:r>
      <w:proofErr w:type="spellEnd"/>
      <w:r w:rsidRPr="000F73B4">
        <w:rPr>
          <w:rFonts w:ascii="Times New Roman" w:hAnsi="Times New Roman"/>
          <w:sz w:val="25"/>
          <w:szCs w:val="25"/>
        </w:rPr>
        <w:t xml:space="preserve"> округу, та 1/3 </w:t>
      </w:r>
      <w:proofErr w:type="spellStart"/>
      <w:r w:rsidRPr="000F73B4">
        <w:rPr>
          <w:rFonts w:ascii="Times New Roman" w:hAnsi="Times New Roman"/>
          <w:sz w:val="25"/>
          <w:szCs w:val="25"/>
        </w:rPr>
        <w:t>частки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житлового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будинку</w:t>
      </w:r>
      <w:proofErr w:type="spellEnd"/>
      <w:r w:rsidRPr="000F73B4">
        <w:rPr>
          <w:rFonts w:ascii="Times New Roman" w:hAnsi="Times New Roman"/>
          <w:sz w:val="25"/>
          <w:szCs w:val="25"/>
        </w:rPr>
        <w:t xml:space="preserve"> за </w:t>
      </w:r>
      <w:proofErr w:type="spellStart"/>
      <w:r w:rsidRPr="000F73B4">
        <w:rPr>
          <w:rFonts w:ascii="Times New Roman" w:hAnsi="Times New Roman"/>
          <w:sz w:val="25"/>
          <w:szCs w:val="25"/>
        </w:rPr>
        <w:t>адресою</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вул</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с. </w:t>
      </w:r>
      <w:proofErr w:type="spellStart"/>
      <w:r w:rsidRPr="000F73B4">
        <w:rPr>
          <w:rFonts w:ascii="Times New Roman" w:hAnsi="Times New Roman"/>
          <w:sz w:val="25"/>
          <w:szCs w:val="25"/>
        </w:rPr>
        <w:t>Колодруби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Стрийський</w:t>
      </w:r>
      <w:proofErr w:type="spellEnd"/>
      <w:r w:rsidRPr="000F73B4">
        <w:rPr>
          <w:rFonts w:ascii="Times New Roman" w:hAnsi="Times New Roman"/>
          <w:sz w:val="25"/>
          <w:szCs w:val="25"/>
        </w:rPr>
        <w:t xml:space="preserve"> район, </w:t>
      </w:r>
      <w:proofErr w:type="spellStart"/>
      <w:r w:rsidRPr="000F73B4">
        <w:rPr>
          <w:rFonts w:ascii="Times New Roman" w:hAnsi="Times New Roman"/>
          <w:sz w:val="25"/>
          <w:szCs w:val="25"/>
        </w:rPr>
        <w:t>Львівська</w:t>
      </w:r>
      <w:proofErr w:type="spellEnd"/>
      <w:r w:rsidRPr="000F73B4">
        <w:rPr>
          <w:rFonts w:ascii="Times New Roman" w:hAnsi="Times New Roman"/>
          <w:sz w:val="25"/>
          <w:szCs w:val="25"/>
        </w:rPr>
        <w:t xml:space="preserve"> область.</w:t>
      </w:r>
    </w:p>
    <w:p w:rsidR="005A6014" w:rsidRPr="000F73B4" w:rsidRDefault="005A6014" w:rsidP="005A6014">
      <w:pPr>
        <w:pStyle w:val="ae"/>
        <w:jc w:val="both"/>
        <w:rPr>
          <w:rFonts w:ascii="Times New Roman" w:hAnsi="Times New Roman"/>
          <w:sz w:val="25"/>
          <w:szCs w:val="25"/>
        </w:rPr>
      </w:pPr>
      <w:r w:rsidRPr="000F73B4">
        <w:rPr>
          <w:rFonts w:ascii="Times New Roman" w:hAnsi="Times New Roman"/>
          <w:sz w:val="25"/>
          <w:szCs w:val="25"/>
        </w:rPr>
        <w:t xml:space="preserve">2. </w:t>
      </w:r>
      <w:proofErr w:type="spellStart"/>
      <w:r w:rsidRPr="000F73B4">
        <w:rPr>
          <w:rFonts w:ascii="Times New Roman" w:hAnsi="Times New Roman"/>
          <w:sz w:val="25"/>
          <w:szCs w:val="25"/>
        </w:rPr>
        <w:t>Надати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дозвіл</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w:t>
      </w:r>
      <w:proofErr w:type="spellStart"/>
      <w:r w:rsidRPr="000F73B4">
        <w:rPr>
          <w:rFonts w:ascii="Times New Roman" w:hAnsi="Times New Roman"/>
          <w:sz w:val="25"/>
          <w:szCs w:val="25"/>
        </w:rPr>
        <w:t>р.н</w:t>
      </w:r>
      <w:proofErr w:type="spellEnd"/>
      <w:r w:rsidRPr="000F73B4">
        <w:rPr>
          <w:rFonts w:ascii="Times New Roman" w:hAnsi="Times New Roman"/>
          <w:sz w:val="25"/>
          <w:szCs w:val="25"/>
        </w:rPr>
        <w:t xml:space="preserve">., на </w:t>
      </w:r>
      <w:proofErr w:type="spellStart"/>
      <w:r w:rsidRPr="000F73B4">
        <w:rPr>
          <w:rFonts w:ascii="Times New Roman" w:hAnsi="Times New Roman"/>
          <w:sz w:val="25"/>
          <w:szCs w:val="25"/>
        </w:rPr>
        <w:t>укладення</w:t>
      </w:r>
      <w:proofErr w:type="spellEnd"/>
      <w:r w:rsidRPr="000F73B4">
        <w:rPr>
          <w:rFonts w:ascii="Times New Roman" w:hAnsi="Times New Roman"/>
          <w:sz w:val="25"/>
          <w:szCs w:val="25"/>
        </w:rPr>
        <w:t xml:space="preserve"> договору про </w:t>
      </w:r>
      <w:proofErr w:type="spellStart"/>
      <w:r w:rsidRPr="000F73B4">
        <w:rPr>
          <w:rFonts w:ascii="Times New Roman" w:hAnsi="Times New Roman"/>
          <w:sz w:val="25"/>
          <w:szCs w:val="25"/>
        </w:rPr>
        <w:t>поділ</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спадкового</w:t>
      </w:r>
      <w:proofErr w:type="spellEnd"/>
      <w:r w:rsidRPr="000F73B4">
        <w:rPr>
          <w:rFonts w:ascii="Times New Roman" w:hAnsi="Times New Roman"/>
          <w:sz w:val="25"/>
          <w:szCs w:val="25"/>
        </w:rPr>
        <w:t xml:space="preserve"> майна </w:t>
      </w:r>
      <w:proofErr w:type="spellStart"/>
      <w:proofErr w:type="gramStart"/>
      <w:r w:rsidRPr="000F73B4">
        <w:rPr>
          <w:rFonts w:ascii="Times New Roman" w:hAnsi="Times New Roman"/>
          <w:sz w:val="25"/>
          <w:szCs w:val="25"/>
        </w:rPr>
        <w:t>п</w:t>
      </w:r>
      <w:proofErr w:type="gramEnd"/>
      <w:r w:rsidRPr="000F73B4">
        <w:rPr>
          <w:rFonts w:ascii="Times New Roman" w:hAnsi="Times New Roman"/>
          <w:sz w:val="25"/>
          <w:szCs w:val="25"/>
        </w:rPr>
        <w:t>ісля</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смерті</w:t>
      </w:r>
      <w:proofErr w:type="spellEnd"/>
      <w:r w:rsidRPr="000F73B4">
        <w:rPr>
          <w:rFonts w:ascii="Times New Roman" w:hAnsi="Times New Roman"/>
          <w:sz w:val="25"/>
          <w:szCs w:val="25"/>
        </w:rPr>
        <w:t xml:space="preserve"> батька </w:t>
      </w:r>
      <w:r w:rsidR="003D0412">
        <w:rPr>
          <w:rFonts w:ascii="Times New Roman" w:hAnsi="Times New Roman"/>
          <w:sz w:val="25"/>
          <w:szCs w:val="25"/>
          <w:lang w:val="uk-UA"/>
        </w:rPr>
        <w:t>………</w:t>
      </w:r>
      <w:r w:rsidRPr="000F73B4">
        <w:rPr>
          <w:rFonts w:ascii="Times New Roman" w:hAnsi="Times New Roman"/>
          <w:sz w:val="25"/>
          <w:szCs w:val="25"/>
        </w:rPr>
        <w:t xml:space="preserve">, </w:t>
      </w:r>
      <w:proofErr w:type="spellStart"/>
      <w:r w:rsidRPr="000F73B4">
        <w:rPr>
          <w:rFonts w:ascii="Times New Roman" w:hAnsi="Times New Roman"/>
          <w:sz w:val="25"/>
          <w:szCs w:val="25"/>
        </w:rPr>
        <w:t>відповідно</w:t>
      </w:r>
      <w:proofErr w:type="spellEnd"/>
      <w:r w:rsidRPr="000F73B4">
        <w:rPr>
          <w:rFonts w:ascii="Times New Roman" w:hAnsi="Times New Roman"/>
          <w:sz w:val="25"/>
          <w:szCs w:val="25"/>
        </w:rPr>
        <w:t xml:space="preserve"> до </w:t>
      </w:r>
      <w:proofErr w:type="spellStart"/>
      <w:r w:rsidRPr="000F73B4">
        <w:rPr>
          <w:rFonts w:ascii="Times New Roman" w:hAnsi="Times New Roman"/>
          <w:sz w:val="25"/>
          <w:szCs w:val="25"/>
        </w:rPr>
        <w:t>якого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йому</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будуть</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належати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земельні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ділянки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кадастрові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номери</w:t>
      </w:r>
      <w:proofErr w:type="spellEnd"/>
      <w:r w:rsidRPr="000F73B4">
        <w:rPr>
          <w:rFonts w:ascii="Times New Roman" w:hAnsi="Times New Roman"/>
          <w:sz w:val="25"/>
          <w:szCs w:val="25"/>
        </w:rPr>
        <w:t xml:space="preserve"> 4623084400:15:000:0148 та 4623084400:10:000:0165, </w:t>
      </w:r>
      <w:proofErr w:type="spellStart"/>
      <w:r w:rsidRPr="000F73B4">
        <w:rPr>
          <w:rFonts w:ascii="Times New Roman" w:hAnsi="Times New Roman"/>
          <w:sz w:val="25"/>
          <w:szCs w:val="25"/>
        </w:rPr>
        <w:t>які</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знаходяться</w:t>
      </w:r>
      <w:proofErr w:type="spellEnd"/>
      <w:r w:rsidRPr="000F73B4">
        <w:rPr>
          <w:rFonts w:ascii="Times New Roman" w:hAnsi="Times New Roman"/>
          <w:sz w:val="25"/>
          <w:szCs w:val="25"/>
        </w:rPr>
        <w:t xml:space="preserve"> на </w:t>
      </w:r>
      <w:proofErr w:type="spellStart"/>
      <w:r w:rsidRPr="000F73B4">
        <w:rPr>
          <w:rFonts w:ascii="Times New Roman" w:hAnsi="Times New Roman"/>
          <w:sz w:val="25"/>
          <w:szCs w:val="25"/>
        </w:rPr>
        <w:t>території</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Колодрубівського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старостинського</w:t>
      </w:r>
      <w:proofErr w:type="spellEnd"/>
      <w:r w:rsidRPr="000F73B4">
        <w:rPr>
          <w:rFonts w:ascii="Times New Roman" w:hAnsi="Times New Roman"/>
          <w:sz w:val="25"/>
          <w:szCs w:val="25"/>
        </w:rPr>
        <w:t xml:space="preserve"> округу, та 1/3 </w:t>
      </w:r>
      <w:proofErr w:type="spellStart"/>
      <w:r w:rsidRPr="000F73B4">
        <w:rPr>
          <w:rFonts w:ascii="Times New Roman" w:hAnsi="Times New Roman"/>
          <w:sz w:val="25"/>
          <w:szCs w:val="25"/>
        </w:rPr>
        <w:t>частки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житлового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будинку</w:t>
      </w:r>
      <w:proofErr w:type="spellEnd"/>
      <w:r w:rsidRPr="000F73B4">
        <w:rPr>
          <w:rFonts w:ascii="Times New Roman" w:hAnsi="Times New Roman"/>
          <w:sz w:val="25"/>
          <w:szCs w:val="25"/>
        </w:rPr>
        <w:t xml:space="preserve"> за </w:t>
      </w:r>
      <w:proofErr w:type="spellStart"/>
      <w:r w:rsidRPr="000F73B4">
        <w:rPr>
          <w:rFonts w:ascii="Times New Roman" w:hAnsi="Times New Roman"/>
          <w:sz w:val="25"/>
          <w:szCs w:val="25"/>
        </w:rPr>
        <w:t>адресою</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вул</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 xml:space="preserve">, с. </w:t>
      </w:r>
      <w:proofErr w:type="spellStart"/>
      <w:r w:rsidRPr="000F73B4">
        <w:rPr>
          <w:rFonts w:ascii="Times New Roman" w:hAnsi="Times New Roman"/>
          <w:sz w:val="25"/>
          <w:szCs w:val="25"/>
        </w:rPr>
        <w:t>Колодруби</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Стрийський</w:t>
      </w:r>
      <w:proofErr w:type="spellEnd"/>
      <w:r w:rsidRPr="000F73B4">
        <w:rPr>
          <w:rFonts w:ascii="Times New Roman" w:hAnsi="Times New Roman"/>
          <w:sz w:val="25"/>
          <w:szCs w:val="25"/>
        </w:rPr>
        <w:t xml:space="preserve"> район, </w:t>
      </w:r>
      <w:proofErr w:type="spellStart"/>
      <w:r w:rsidRPr="000F73B4">
        <w:rPr>
          <w:rFonts w:ascii="Times New Roman" w:hAnsi="Times New Roman"/>
          <w:sz w:val="25"/>
          <w:szCs w:val="25"/>
        </w:rPr>
        <w:t>Львівська</w:t>
      </w:r>
      <w:proofErr w:type="spellEnd"/>
      <w:r w:rsidRPr="000F73B4">
        <w:rPr>
          <w:rFonts w:ascii="Times New Roman" w:hAnsi="Times New Roman"/>
          <w:sz w:val="25"/>
          <w:szCs w:val="25"/>
        </w:rPr>
        <w:t xml:space="preserve"> область, </w:t>
      </w:r>
      <w:proofErr w:type="spellStart"/>
      <w:r w:rsidRPr="000F73B4">
        <w:rPr>
          <w:rFonts w:ascii="Times New Roman" w:hAnsi="Times New Roman"/>
          <w:sz w:val="25"/>
          <w:szCs w:val="25"/>
        </w:rPr>
        <w:t>який</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діє</w:t>
      </w:r>
      <w:proofErr w:type="spellEnd"/>
      <w:r w:rsidRPr="000F73B4">
        <w:rPr>
          <w:rFonts w:ascii="Times New Roman" w:hAnsi="Times New Roman"/>
          <w:sz w:val="25"/>
          <w:szCs w:val="25"/>
        </w:rPr>
        <w:t xml:space="preserve"> за </w:t>
      </w:r>
      <w:proofErr w:type="spellStart"/>
      <w:r w:rsidRPr="000F73B4">
        <w:rPr>
          <w:rFonts w:ascii="Times New Roman" w:hAnsi="Times New Roman"/>
          <w:sz w:val="25"/>
          <w:szCs w:val="25"/>
        </w:rPr>
        <w:t>згодою</w:t>
      </w:r>
      <w:proofErr w:type="spellEnd"/>
      <w:r w:rsidRPr="000F73B4">
        <w:rPr>
          <w:rFonts w:ascii="Times New Roman" w:hAnsi="Times New Roman"/>
          <w:sz w:val="25"/>
          <w:szCs w:val="25"/>
        </w:rPr>
        <w:t xml:space="preserve"> </w:t>
      </w:r>
      <w:proofErr w:type="spellStart"/>
      <w:proofErr w:type="gramStart"/>
      <w:r w:rsidRPr="000F73B4">
        <w:rPr>
          <w:rFonts w:ascii="Times New Roman" w:hAnsi="Times New Roman"/>
          <w:sz w:val="25"/>
          <w:szCs w:val="25"/>
        </w:rPr>
        <w:t>матер</w:t>
      </w:r>
      <w:proofErr w:type="gramEnd"/>
      <w:r w:rsidRPr="000F73B4">
        <w:rPr>
          <w:rFonts w:ascii="Times New Roman" w:hAnsi="Times New Roman"/>
          <w:sz w:val="25"/>
          <w:szCs w:val="25"/>
        </w:rPr>
        <w:t>і</w:t>
      </w:r>
      <w:proofErr w:type="spellEnd"/>
      <w:r w:rsidRPr="000F73B4">
        <w:rPr>
          <w:rFonts w:ascii="Times New Roman" w:hAnsi="Times New Roman"/>
          <w:sz w:val="25"/>
          <w:szCs w:val="25"/>
        </w:rPr>
        <w:t xml:space="preserve"> </w:t>
      </w:r>
      <w:r w:rsidR="003D0412">
        <w:rPr>
          <w:rFonts w:ascii="Times New Roman" w:hAnsi="Times New Roman"/>
          <w:sz w:val="25"/>
          <w:szCs w:val="25"/>
          <w:lang w:val="uk-UA"/>
        </w:rPr>
        <w:t>……………</w:t>
      </w:r>
      <w:r w:rsidRPr="000F73B4">
        <w:rPr>
          <w:rFonts w:ascii="Times New Roman" w:hAnsi="Times New Roman"/>
          <w:sz w:val="25"/>
          <w:szCs w:val="25"/>
        </w:rPr>
        <w:t>.</w:t>
      </w:r>
    </w:p>
    <w:p w:rsidR="005A6014" w:rsidRPr="000F73B4" w:rsidRDefault="005A6014" w:rsidP="005A6014">
      <w:pPr>
        <w:pStyle w:val="ae"/>
        <w:jc w:val="both"/>
        <w:rPr>
          <w:rFonts w:ascii="Times New Roman" w:hAnsi="Times New Roman"/>
          <w:sz w:val="25"/>
          <w:szCs w:val="25"/>
        </w:rPr>
      </w:pPr>
      <w:r w:rsidRPr="000F73B4">
        <w:rPr>
          <w:rFonts w:ascii="Times New Roman" w:hAnsi="Times New Roman"/>
          <w:sz w:val="25"/>
          <w:szCs w:val="25"/>
        </w:rPr>
        <w:t xml:space="preserve">3. Контроль за </w:t>
      </w:r>
      <w:proofErr w:type="spellStart"/>
      <w:r w:rsidRPr="000F73B4">
        <w:rPr>
          <w:rFonts w:ascii="Times New Roman" w:hAnsi="Times New Roman"/>
          <w:sz w:val="25"/>
          <w:szCs w:val="25"/>
        </w:rPr>
        <w:t>виконанням</w:t>
      </w:r>
      <w:proofErr w:type="spellEnd"/>
      <w:r w:rsidRPr="000F73B4">
        <w:rPr>
          <w:rFonts w:ascii="Times New Roman" w:hAnsi="Times New Roman"/>
          <w:sz w:val="25"/>
          <w:szCs w:val="25"/>
        </w:rPr>
        <w:t xml:space="preserve"> </w:t>
      </w:r>
      <w:proofErr w:type="spellStart"/>
      <w:proofErr w:type="gramStart"/>
      <w:r w:rsidRPr="000F73B4">
        <w:rPr>
          <w:rFonts w:ascii="Times New Roman" w:hAnsi="Times New Roman"/>
          <w:sz w:val="25"/>
          <w:szCs w:val="25"/>
        </w:rPr>
        <w:t>р</w:t>
      </w:r>
      <w:proofErr w:type="gramEnd"/>
      <w:r w:rsidRPr="000F73B4">
        <w:rPr>
          <w:rFonts w:ascii="Times New Roman" w:hAnsi="Times New Roman"/>
          <w:sz w:val="25"/>
          <w:szCs w:val="25"/>
        </w:rPr>
        <w:t>ішення</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покласти</w:t>
      </w:r>
      <w:proofErr w:type="spellEnd"/>
      <w:r w:rsidRPr="000F73B4">
        <w:rPr>
          <w:rFonts w:ascii="Times New Roman" w:hAnsi="Times New Roman"/>
          <w:sz w:val="25"/>
          <w:szCs w:val="25"/>
        </w:rPr>
        <w:t xml:space="preserve"> на заступника </w:t>
      </w:r>
      <w:proofErr w:type="spellStart"/>
      <w:r w:rsidRPr="000F73B4">
        <w:rPr>
          <w:rFonts w:ascii="Times New Roman" w:hAnsi="Times New Roman"/>
          <w:sz w:val="25"/>
          <w:szCs w:val="25"/>
        </w:rPr>
        <w:t>міського</w:t>
      </w:r>
      <w:proofErr w:type="spellEnd"/>
      <w:r w:rsidRPr="000F73B4">
        <w:rPr>
          <w:rFonts w:ascii="Times New Roman" w:hAnsi="Times New Roman"/>
          <w:sz w:val="25"/>
          <w:szCs w:val="25"/>
        </w:rPr>
        <w:t xml:space="preserve"> </w:t>
      </w:r>
      <w:proofErr w:type="spellStart"/>
      <w:r w:rsidRPr="000F73B4">
        <w:rPr>
          <w:rFonts w:ascii="Times New Roman" w:hAnsi="Times New Roman"/>
          <w:sz w:val="25"/>
          <w:szCs w:val="25"/>
        </w:rPr>
        <w:t>голови</w:t>
      </w:r>
      <w:proofErr w:type="spellEnd"/>
      <w:r w:rsidRPr="000F73B4">
        <w:rPr>
          <w:rFonts w:ascii="Times New Roman" w:hAnsi="Times New Roman"/>
          <w:sz w:val="25"/>
          <w:szCs w:val="25"/>
        </w:rPr>
        <w:t xml:space="preserve">                       Шпака Ю.А.</w:t>
      </w:r>
    </w:p>
    <w:p w:rsidR="005A6014" w:rsidRPr="000F73B4" w:rsidRDefault="005A6014" w:rsidP="005A6014">
      <w:pPr>
        <w:pStyle w:val="ae"/>
        <w:jc w:val="both"/>
        <w:rPr>
          <w:rFonts w:ascii="Times New Roman" w:hAnsi="Times New Roman"/>
          <w:sz w:val="25"/>
          <w:szCs w:val="25"/>
        </w:rPr>
      </w:pPr>
    </w:p>
    <w:p w:rsidR="005A6014" w:rsidRPr="005A6014" w:rsidRDefault="005A6014" w:rsidP="005A6014">
      <w:pPr>
        <w:pStyle w:val="ae"/>
        <w:jc w:val="both"/>
        <w:rPr>
          <w:rFonts w:ascii="Times New Roman" w:hAnsi="Times New Roman"/>
          <w:b/>
          <w:sz w:val="25"/>
          <w:szCs w:val="25"/>
          <w:lang w:val="uk-UA"/>
        </w:rPr>
      </w:pPr>
    </w:p>
    <w:p w:rsidR="005A6014" w:rsidRPr="003B42D2" w:rsidRDefault="005A6014" w:rsidP="005A6014">
      <w:pPr>
        <w:pStyle w:val="ae"/>
        <w:jc w:val="both"/>
        <w:rPr>
          <w:rFonts w:ascii="Times New Roman" w:hAnsi="Times New Roman"/>
          <w:b/>
          <w:sz w:val="26"/>
          <w:szCs w:val="26"/>
        </w:rPr>
      </w:pPr>
      <w:proofErr w:type="spellStart"/>
      <w:r w:rsidRPr="00032129">
        <w:rPr>
          <w:rFonts w:ascii="Times New Roman" w:hAnsi="Times New Roman"/>
          <w:b/>
          <w:sz w:val="28"/>
          <w:szCs w:val="28"/>
        </w:rPr>
        <w:t>Міський</w:t>
      </w:r>
      <w:proofErr w:type="spellEnd"/>
      <w:r w:rsidRPr="00032129">
        <w:rPr>
          <w:rFonts w:ascii="Times New Roman" w:hAnsi="Times New Roman"/>
          <w:b/>
          <w:sz w:val="28"/>
          <w:szCs w:val="28"/>
        </w:rPr>
        <w:t xml:space="preserve">   голова</w:t>
      </w:r>
      <w:r w:rsidRPr="00032129">
        <w:rPr>
          <w:rFonts w:ascii="Times New Roman" w:hAnsi="Times New Roman"/>
          <w:b/>
          <w:sz w:val="28"/>
          <w:szCs w:val="28"/>
        </w:rPr>
        <w:tab/>
      </w:r>
      <w:r w:rsidRPr="00032129">
        <w:rPr>
          <w:rFonts w:ascii="Times New Roman" w:hAnsi="Times New Roman"/>
          <w:b/>
          <w:sz w:val="28"/>
          <w:szCs w:val="28"/>
        </w:rPr>
        <w:tab/>
      </w:r>
      <w:r w:rsidRPr="00032129">
        <w:rPr>
          <w:rFonts w:ascii="Times New Roman" w:hAnsi="Times New Roman"/>
          <w:b/>
          <w:sz w:val="28"/>
          <w:szCs w:val="28"/>
        </w:rPr>
        <w:tab/>
        <w:t xml:space="preserve">                   </w:t>
      </w:r>
      <w:proofErr w:type="spellStart"/>
      <w:r w:rsidRPr="00032129">
        <w:rPr>
          <w:rFonts w:ascii="Times New Roman" w:hAnsi="Times New Roman"/>
          <w:b/>
          <w:sz w:val="28"/>
          <w:szCs w:val="28"/>
        </w:rPr>
        <w:t>Андрій</w:t>
      </w:r>
      <w:proofErr w:type="spellEnd"/>
      <w:r w:rsidRPr="00032129">
        <w:rPr>
          <w:rFonts w:ascii="Times New Roman" w:hAnsi="Times New Roman"/>
          <w:b/>
          <w:sz w:val="28"/>
          <w:szCs w:val="28"/>
        </w:rPr>
        <w:t xml:space="preserve"> ЩЕБЕЛЬ</w:t>
      </w:r>
      <w:r w:rsidRPr="003B42D2">
        <w:rPr>
          <w:rFonts w:ascii="Times New Roman" w:hAnsi="Times New Roman"/>
          <w:b/>
          <w:sz w:val="26"/>
          <w:szCs w:val="26"/>
        </w:rPr>
        <w:t xml:space="preserve">  </w:t>
      </w:r>
    </w:p>
    <w:p w:rsidR="005A6014" w:rsidRDefault="005A6014" w:rsidP="005A6014">
      <w:pPr>
        <w:pStyle w:val="ae"/>
        <w:jc w:val="both"/>
        <w:rPr>
          <w:rFonts w:ascii="Times New Roman" w:hAnsi="Times New Roman"/>
          <w:sz w:val="26"/>
          <w:szCs w:val="26"/>
          <w:lang w:val="uk-UA"/>
        </w:rPr>
      </w:pPr>
    </w:p>
    <w:p w:rsidR="003D0412" w:rsidRDefault="003D0412" w:rsidP="005A6014">
      <w:pPr>
        <w:pStyle w:val="ae"/>
        <w:jc w:val="both"/>
        <w:rPr>
          <w:rFonts w:ascii="Times New Roman" w:hAnsi="Times New Roman"/>
          <w:sz w:val="26"/>
          <w:szCs w:val="26"/>
          <w:lang w:val="uk-UA"/>
        </w:rPr>
      </w:pPr>
    </w:p>
    <w:p w:rsidR="003D0412" w:rsidRPr="003D0412" w:rsidRDefault="003D0412" w:rsidP="005A6014">
      <w:pPr>
        <w:pStyle w:val="ae"/>
        <w:jc w:val="both"/>
        <w:rPr>
          <w:rFonts w:ascii="Times New Roman" w:hAnsi="Times New Roman"/>
          <w:sz w:val="26"/>
          <w:szCs w:val="26"/>
          <w:lang w:val="uk-UA"/>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2F6EC8" w:rsidRPr="0072288F">
        <w:rPr>
          <w:rFonts w:ascii="Times New Roman" w:hAnsi="Times New Roman"/>
          <w:sz w:val="28"/>
          <w:szCs w:val="28"/>
          <w:lang w:val="ru-RU"/>
        </w:rPr>
        <w:t>0</w:t>
      </w:r>
      <w:r w:rsidR="00BF0175">
        <w:rPr>
          <w:rFonts w:ascii="Times New Roman" w:hAnsi="Times New Roman"/>
          <w:sz w:val="28"/>
          <w:szCs w:val="28"/>
        </w:rPr>
        <w:t>3</w:t>
      </w:r>
      <w:r>
        <w:rPr>
          <w:rFonts w:ascii="Times New Roman" w:hAnsi="Times New Roman"/>
          <w:sz w:val="28"/>
          <w:szCs w:val="28"/>
        </w:rPr>
        <w:t>.</w:t>
      </w:r>
      <w:r w:rsidR="002F6EC8" w:rsidRPr="0072288F">
        <w:rPr>
          <w:rFonts w:ascii="Times New Roman" w:hAnsi="Times New Roman"/>
          <w:sz w:val="28"/>
          <w:szCs w:val="28"/>
          <w:lang w:val="ru-RU"/>
        </w:rPr>
        <w:t>0</w:t>
      </w:r>
      <w:r w:rsidR="00BF017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BF0175">
        <w:rPr>
          <w:rFonts w:ascii="Times New Roman" w:hAnsi="Times New Roman"/>
          <w:bCs/>
          <w:sz w:val="28"/>
        </w:rPr>
        <w:t>18</w:t>
      </w:r>
    </w:p>
    <w:p w:rsidR="004F48AF" w:rsidRDefault="004F48AF"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bCs/>
          <w:sz w:val="28"/>
          <w:szCs w:val="28"/>
          <w:lang w:eastAsia="ru-RU"/>
        </w:rPr>
        <w:t xml:space="preserve">Про звіт директора </w:t>
      </w:r>
      <w:r w:rsidRPr="005A6014">
        <w:rPr>
          <w:rFonts w:ascii="Times New Roman" w:eastAsia="Times New Roman" w:hAnsi="Times New Roman" w:cs="Times New Roman"/>
          <w:sz w:val="28"/>
          <w:szCs w:val="28"/>
          <w:lang w:eastAsia="ru-RU"/>
        </w:rPr>
        <w:t>МКП «</w:t>
      </w:r>
      <w:proofErr w:type="spellStart"/>
      <w:r w:rsidRPr="005A6014">
        <w:rPr>
          <w:rFonts w:ascii="Times New Roman" w:eastAsia="Times New Roman" w:hAnsi="Times New Roman" w:cs="Times New Roman"/>
          <w:sz w:val="28"/>
          <w:szCs w:val="28"/>
          <w:lang w:eastAsia="ru-RU"/>
        </w:rPr>
        <w:t>Миколаїв-</w:t>
      </w:r>
      <w:proofErr w:type="spellEnd"/>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sz w:val="28"/>
          <w:szCs w:val="28"/>
          <w:lang w:eastAsia="ru-RU"/>
        </w:rPr>
        <w:t xml:space="preserve">водоканал» </w:t>
      </w:r>
      <w:r w:rsidRPr="005A6014">
        <w:rPr>
          <w:rFonts w:ascii="Times New Roman" w:eastAsia="Times New Roman" w:hAnsi="Times New Roman" w:cs="Times New Roman"/>
          <w:bCs/>
          <w:sz w:val="28"/>
          <w:szCs w:val="28"/>
          <w:lang w:eastAsia="ru-RU"/>
        </w:rPr>
        <w:t xml:space="preserve">про роботу та результати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фінансово-господарської діяльності</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комунального підприємства за 2025 рік</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bCs/>
          <w:sz w:val="28"/>
          <w:szCs w:val="28"/>
          <w:lang w:eastAsia="ru-RU"/>
        </w:rPr>
        <w:t xml:space="preserve">     Заслухавши звіт директора</w:t>
      </w:r>
      <w:r w:rsidRPr="005A6014">
        <w:rPr>
          <w:rFonts w:ascii="Times New Roman" w:eastAsia="Times New Roman" w:hAnsi="Times New Roman" w:cs="Times New Roman"/>
          <w:sz w:val="28"/>
          <w:szCs w:val="28"/>
          <w:lang w:eastAsia="ru-RU"/>
        </w:rPr>
        <w:t xml:space="preserve"> МКП «</w:t>
      </w:r>
      <w:proofErr w:type="spellStart"/>
      <w:r w:rsidRPr="005A6014">
        <w:rPr>
          <w:rFonts w:ascii="Times New Roman" w:eastAsia="Times New Roman" w:hAnsi="Times New Roman" w:cs="Times New Roman"/>
          <w:sz w:val="28"/>
          <w:szCs w:val="28"/>
          <w:lang w:eastAsia="ru-RU"/>
        </w:rPr>
        <w:t>Миколаївводоканал</w:t>
      </w:r>
      <w:proofErr w:type="spellEnd"/>
      <w:r w:rsidRPr="005A6014">
        <w:rPr>
          <w:rFonts w:ascii="Times New Roman" w:eastAsia="Times New Roman" w:hAnsi="Times New Roman" w:cs="Times New Roman"/>
          <w:sz w:val="28"/>
          <w:szCs w:val="28"/>
          <w:lang w:eastAsia="ru-RU"/>
        </w:rPr>
        <w:t xml:space="preserve">» </w:t>
      </w:r>
      <w:proofErr w:type="spellStart"/>
      <w:r w:rsidRPr="005A6014">
        <w:rPr>
          <w:rFonts w:ascii="Times New Roman" w:eastAsia="Times New Roman" w:hAnsi="Times New Roman" w:cs="Times New Roman"/>
          <w:sz w:val="28"/>
          <w:szCs w:val="28"/>
          <w:lang w:eastAsia="ru-RU"/>
        </w:rPr>
        <w:t>Буги</w:t>
      </w:r>
      <w:proofErr w:type="spellEnd"/>
      <w:r w:rsidRPr="005A6014">
        <w:rPr>
          <w:rFonts w:ascii="Times New Roman" w:eastAsia="Times New Roman" w:hAnsi="Times New Roman" w:cs="Times New Roman"/>
          <w:sz w:val="28"/>
          <w:szCs w:val="28"/>
          <w:lang w:eastAsia="ru-RU"/>
        </w:rPr>
        <w:t xml:space="preserve"> І.І. про роботу та результати фінансово-господарської діяльності комунального підприємства за 2025 рік, </w:t>
      </w:r>
      <w:r w:rsidRPr="005A6014">
        <w:rPr>
          <w:rFonts w:ascii="Times New Roman" w:eastAsia="Times New Roman" w:hAnsi="Times New Roman" w:cs="Times New Roman"/>
          <w:bCs/>
          <w:sz w:val="28"/>
          <w:szCs w:val="28"/>
          <w:lang w:eastAsia="ru-RU"/>
        </w:rPr>
        <w:t xml:space="preserve">відповідно до </w:t>
      </w:r>
      <w:proofErr w:type="spellStart"/>
      <w:r w:rsidRPr="005A6014">
        <w:rPr>
          <w:rFonts w:ascii="Times New Roman" w:eastAsia="Times New Roman" w:hAnsi="Times New Roman" w:cs="Times New Roman"/>
          <w:bCs/>
          <w:sz w:val="28"/>
          <w:szCs w:val="28"/>
          <w:lang w:eastAsia="ru-RU"/>
        </w:rPr>
        <w:t>п.п</w:t>
      </w:r>
      <w:proofErr w:type="spellEnd"/>
      <w:r w:rsidRPr="005A6014">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bCs/>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1. Звіт директора МКП «</w:t>
      </w:r>
      <w:proofErr w:type="spellStart"/>
      <w:r w:rsidRPr="005A6014">
        <w:rPr>
          <w:rFonts w:ascii="Times New Roman" w:eastAsia="Times New Roman" w:hAnsi="Times New Roman" w:cs="Times New Roman"/>
          <w:sz w:val="28"/>
          <w:szCs w:val="28"/>
          <w:lang w:eastAsia="ru-RU"/>
        </w:rPr>
        <w:t>Миколаївводоканал</w:t>
      </w:r>
      <w:proofErr w:type="spellEnd"/>
      <w:r w:rsidRPr="005A6014">
        <w:rPr>
          <w:rFonts w:ascii="Times New Roman" w:eastAsia="Times New Roman" w:hAnsi="Times New Roman" w:cs="Times New Roman"/>
          <w:sz w:val="28"/>
          <w:szCs w:val="28"/>
          <w:lang w:eastAsia="ru-RU"/>
        </w:rPr>
        <w:t xml:space="preserve">» </w:t>
      </w:r>
      <w:proofErr w:type="spellStart"/>
      <w:r w:rsidRPr="005A6014">
        <w:rPr>
          <w:rFonts w:ascii="Times New Roman" w:eastAsia="Times New Roman" w:hAnsi="Times New Roman" w:cs="Times New Roman"/>
          <w:sz w:val="28"/>
          <w:szCs w:val="28"/>
          <w:lang w:eastAsia="ru-RU"/>
        </w:rPr>
        <w:t>Буги</w:t>
      </w:r>
      <w:proofErr w:type="spellEnd"/>
      <w:r w:rsidRPr="005A6014">
        <w:rPr>
          <w:rFonts w:ascii="Times New Roman" w:eastAsia="Times New Roman" w:hAnsi="Times New Roman" w:cs="Times New Roman"/>
          <w:sz w:val="28"/>
          <w:szCs w:val="28"/>
          <w:lang w:eastAsia="ru-RU"/>
        </w:rPr>
        <w:t xml:space="preserve"> І.І. про роботу та результати  фінансово-господарської діяльності комунального підприємства за 2025 рік  взяти до відома (додається).</w:t>
      </w: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2. Директору МКП «</w:t>
      </w:r>
      <w:proofErr w:type="spellStart"/>
      <w:r w:rsidRPr="005A6014">
        <w:rPr>
          <w:rFonts w:ascii="Times New Roman" w:eastAsia="Times New Roman" w:hAnsi="Times New Roman" w:cs="Times New Roman"/>
          <w:sz w:val="28"/>
          <w:szCs w:val="28"/>
          <w:lang w:eastAsia="ru-RU"/>
        </w:rPr>
        <w:t>Миколаївводоканал</w:t>
      </w:r>
      <w:proofErr w:type="spellEnd"/>
      <w:r w:rsidRPr="005A6014">
        <w:rPr>
          <w:rFonts w:ascii="Times New Roman" w:eastAsia="Times New Roman" w:hAnsi="Times New Roman" w:cs="Times New Roman"/>
          <w:sz w:val="28"/>
          <w:szCs w:val="28"/>
          <w:lang w:eastAsia="ru-RU"/>
        </w:rPr>
        <w:t xml:space="preserve">» Бузі І.І. забезпечити проведення системної роботи для оптимізації витрат, поліпшення платоспроможності та підвищення рівня рентабельності підприємства, розробку інвестиційної Програми підприємства, </w:t>
      </w:r>
      <w:r w:rsidRPr="005A6014">
        <w:rPr>
          <w:rFonts w:ascii="Times New Roman" w:eastAsia="Times New Roman" w:hAnsi="Times New Roman" w:cs="Times New Roman"/>
          <w:sz w:val="28"/>
          <w:szCs w:val="28"/>
        </w:rPr>
        <w:t>підвищення якості надання послуг з централізованого водопостачання та водовідведення.</w:t>
      </w:r>
    </w:p>
    <w:p w:rsidR="005A6014" w:rsidRPr="005A6014" w:rsidRDefault="005A6014" w:rsidP="005A6014">
      <w:pPr>
        <w:spacing w:after="0" w:line="240" w:lineRule="auto"/>
        <w:jc w:val="both"/>
        <w:rPr>
          <w:rFonts w:ascii="Times New Roman" w:eastAsia="Calibri" w:hAnsi="Times New Roman" w:cs="Times New Roman"/>
          <w:sz w:val="28"/>
          <w:szCs w:val="28"/>
          <w:lang w:eastAsia="en-US"/>
        </w:rPr>
      </w:pPr>
      <w:r w:rsidRPr="005A6014">
        <w:rPr>
          <w:rFonts w:ascii="Times New Roman" w:eastAsia="Times New Roman" w:hAnsi="Times New Roman" w:cs="Times New Roman"/>
          <w:bCs/>
          <w:sz w:val="28"/>
          <w:szCs w:val="28"/>
          <w:lang w:eastAsia="ru-RU"/>
        </w:rPr>
        <w:t xml:space="preserve">3. Контроль за виконанням рішення покласти на </w:t>
      </w:r>
      <w:r w:rsidRPr="005A6014">
        <w:rPr>
          <w:rFonts w:ascii="Times New Roman" w:eastAsia="Calibri" w:hAnsi="Times New Roman" w:cs="Times New Roman"/>
          <w:sz w:val="28"/>
          <w:szCs w:val="28"/>
          <w:lang w:eastAsia="en-US"/>
        </w:rPr>
        <w:t xml:space="preserve">начальника Управління капітального будівництва, економіки та комунальної власності </w:t>
      </w:r>
      <w:proofErr w:type="spellStart"/>
      <w:r w:rsidRPr="005A6014">
        <w:rPr>
          <w:rFonts w:ascii="Times New Roman" w:eastAsia="Calibri" w:hAnsi="Times New Roman" w:cs="Times New Roman"/>
          <w:sz w:val="28"/>
          <w:szCs w:val="28"/>
          <w:lang w:eastAsia="en-US"/>
        </w:rPr>
        <w:t>Бачика</w:t>
      </w:r>
      <w:proofErr w:type="spellEnd"/>
      <w:r w:rsidRPr="005A6014">
        <w:rPr>
          <w:rFonts w:ascii="Times New Roman" w:eastAsia="Calibri" w:hAnsi="Times New Roman" w:cs="Times New Roman"/>
          <w:sz w:val="28"/>
          <w:szCs w:val="28"/>
          <w:lang w:eastAsia="en-US"/>
        </w:rPr>
        <w:t xml:space="preserve"> А.С.</w:t>
      </w:r>
    </w:p>
    <w:p w:rsidR="005A6014" w:rsidRPr="005A6014" w:rsidRDefault="005A6014" w:rsidP="005A6014">
      <w:pPr>
        <w:spacing w:after="0" w:line="240" w:lineRule="auto"/>
        <w:jc w:val="both"/>
        <w:rPr>
          <w:rFonts w:ascii="Times New Roman" w:eastAsia="Times New Roman" w:hAnsi="Times New Roman" w:cs="Times New Roman"/>
          <w:b/>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color w:val="000000"/>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p>
    <w:p w:rsidR="005A6014" w:rsidRPr="005A6014" w:rsidRDefault="005A6014" w:rsidP="005A6014">
      <w:pPr>
        <w:spacing w:after="0" w:afterAutospacing="1" w:line="240" w:lineRule="auto"/>
        <w:jc w:val="both"/>
        <w:rPr>
          <w:rFonts w:ascii="Times New Roman" w:eastAsia="Times New Roman" w:hAnsi="Times New Roman" w:cs="Times New Roman"/>
          <w:b/>
          <w:sz w:val="28"/>
          <w:szCs w:val="28"/>
          <w:lang w:eastAsia="ru-RU"/>
        </w:rPr>
      </w:pPr>
      <w:r w:rsidRPr="005A6014">
        <w:rPr>
          <w:rFonts w:ascii="Times New Roman" w:eastAsia="Times New Roman" w:hAnsi="Times New Roman" w:cs="Times New Roman"/>
          <w:b/>
          <w:sz w:val="28"/>
          <w:szCs w:val="28"/>
          <w:lang w:eastAsia="ru-RU"/>
        </w:rPr>
        <w:t xml:space="preserve">Міський голова </w:t>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t xml:space="preserve"> Андрій ЩЕБЕЛЬ</w:t>
      </w:r>
    </w:p>
    <w:p w:rsidR="00BF0175" w:rsidRDefault="00BF0175"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5A6014" w:rsidRDefault="005A6014" w:rsidP="004F48AF">
      <w:pPr>
        <w:suppressAutoHyphens/>
        <w:spacing w:after="0" w:line="240" w:lineRule="auto"/>
        <w:rPr>
          <w:rFonts w:ascii="Times New Roman" w:eastAsia="Times New Roman" w:hAnsi="Times New Roman" w:cs="Times New Roman"/>
          <w:b/>
          <w:i/>
          <w:sz w:val="27"/>
          <w:szCs w:val="27"/>
          <w:lang w:eastAsia="ar-SA"/>
        </w:rPr>
      </w:pPr>
    </w:p>
    <w:p w:rsidR="00BF0175" w:rsidRDefault="00BF0175" w:rsidP="004F48AF">
      <w:pPr>
        <w:suppressAutoHyphens/>
        <w:spacing w:after="0" w:line="240" w:lineRule="auto"/>
        <w:rPr>
          <w:rFonts w:ascii="Times New Roman" w:eastAsia="Times New Roman" w:hAnsi="Times New Roman" w:cs="Times New Roman"/>
          <w:b/>
          <w:i/>
          <w:sz w:val="27"/>
          <w:szCs w:val="27"/>
          <w:lang w:eastAsia="ar-SA"/>
        </w:rPr>
      </w:pPr>
    </w:p>
    <w:p w:rsidR="00BF0175" w:rsidRDefault="00BF0175" w:rsidP="004F48AF">
      <w:pPr>
        <w:suppressAutoHyphens/>
        <w:spacing w:after="0" w:line="240" w:lineRule="auto"/>
        <w:rPr>
          <w:rFonts w:ascii="Times New Roman" w:eastAsia="Times New Roman" w:hAnsi="Times New Roman" w:cs="Times New Roman"/>
          <w:b/>
          <w:i/>
          <w:sz w:val="27"/>
          <w:szCs w:val="27"/>
          <w:lang w:eastAsia="ar-SA"/>
        </w:rPr>
      </w:pPr>
    </w:p>
    <w:p w:rsidR="00BF0175" w:rsidRDefault="00BF0175" w:rsidP="004F48AF">
      <w:pPr>
        <w:suppressAutoHyphens/>
        <w:spacing w:after="0" w:line="240" w:lineRule="auto"/>
        <w:rPr>
          <w:rFonts w:ascii="Times New Roman" w:eastAsia="Times New Roman" w:hAnsi="Times New Roman" w:cs="Times New Roman"/>
          <w:b/>
          <w:i/>
          <w:sz w:val="27"/>
          <w:szCs w:val="27"/>
          <w:lang w:eastAsia="ar-SA"/>
        </w:rPr>
      </w:pPr>
    </w:p>
    <w:p w:rsidR="002233F7" w:rsidRPr="00CF00F6" w:rsidRDefault="002233F7" w:rsidP="00CF00F6">
      <w:pPr>
        <w:tabs>
          <w:tab w:val="left" w:pos="2184"/>
        </w:tabs>
        <w:spacing w:after="0" w:line="240" w:lineRule="auto"/>
        <w:jc w:val="center"/>
        <w:rPr>
          <w:rFonts w:ascii="Times New Roman" w:hAnsi="Times New Roman"/>
          <w:bCs/>
          <w:sz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4842CD" w:rsidP="002233F7">
      <w:pPr>
        <w:spacing w:after="0" w:line="240" w:lineRule="auto"/>
        <w:rPr>
          <w:rFonts w:ascii="Times New Roman" w:hAnsi="Times New Roman"/>
          <w:bCs/>
          <w:sz w:val="28"/>
        </w:rPr>
      </w:pPr>
      <w:r>
        <w:rPr>
          <w:rFonts w:ascii="Times New Roman" w:hAnsi="Times New Roman"/>
          <w:sz w:val="28"/>
          <w:szCs w:val="28"/>
        </w:rPr>
        <w:t xml:space="preserve">        </w:t>
      </w:r>
      <w:r w:rsidR="002F6EC8">
        <w:rPr>
          <w:rFonts w:ascii="Times New Roman" w:hAnsi="Times New Roman"/>
          <w:sz w:val="28"/>
          <w:szCs w:val="28"/>
        </w:rPr>
        <w:t>0</w:t>
      </w:r>
      <w:r w:rsidR="00BF0175">
        <w:rPr>
          <w:rFonts w:ascii="Times New Roman" w:hAnsi="Times New Roman"/>
          <w:sz w:val="28"/>
          <w:szCs w:val="28"/>
        </w:rPr>
        <w:t>3</w:t>
      </w:r>
      <w:r w:rsidR="002233F7">
        <w:rPr>
          <w:rFonts w:ascii="Times New Roman" w:hAnsi="Times New Roman"/>
          <w:sz w:val="28"/>
          <w:szCs w:val="28"/>
        </w:rPr>
        <w:t>.</w:t>
      </w:r>
      <w:r w:rsidR="002F6EC8">
        <w:rPr>
          <w:rFonts w:ascii="Times New Roman" w:hAnsi="Times New Roman"/>
          <w:sz w:val="28"/>
          <w:szCs w:val="28"/>
        </w:rPr>
        <w:t>0</w:t>
      </w:r>
      <w:r w:rsidR="00BF0175">
        <w:rPr>
          <w:rFonts w:ascii="Times New Roman" w:hAnsi="Times New Roman"/>
          <w:sz w:val="28"/>
          <w:szCs w:val="28"/>
        </w:rPr>
        <w:t>2</w:t>
      </w:r>
      <w:r w:rsidR="002233F7" w:rsidRPr="00DC523A">
        <w:rPr>
          <w:rFonts w:ascii="Times New Roman" w:hAnsi="Times New Roman"/>
          <w:bCs/>
          <w:sz w:val="28"/>
        </w:rPr>
        <w:t>.</w:t>
      </w:r>
      <w:r w:rsidR="002233F7">
        <w:rPr>
          <w:rFonts w:ascii="Times New Roman" w:hAnsi="Times New Roman"/>
          <w:bCs/>
          <w:sz w:val="28"/>
        </w:rPr>
        <w:t>202</w:t>
      </w:r>
      <w:r w:rsidR="002F6EC8">
        <w:rPr>
          <w:rFonts w:ascii="Times New Roman" w:hAnsi="Times New Roman"/>
          <w:bCs/>
          <w:sz w:val="28"/>
        </w:rPr>
        <w:t>6</w:t>
      </w:r>
      <w:r w:rsidR="002233F7" w:rsidRPr="00DC523A">
        <w:rPr>
          <w:rFonts w:ascii="Times New Roman" w:hAnsi="Times New Roman"/>
          <w:bCs/>
          <w:sz w:val="28"/>
        </w:rPr>
        <w:t xml:space="preserve">                                                                                                   </w:t>
      </w:r>
      <w:r w:rsidR="002233F7">
        <w:rPr>
          <w:rFonts w:ascii="Times New Roman" w:hAnsi="Times New Roman"/>
          <w:bCs/>
          <w:sz w:val="28"/>
        </w:rPr>
        <w:t xml:space="preserve">№ </w:t>
      </w:r>
      <w:r w:rsidR="00BF0175">
        <w:rPr>
          <w:rFonts w:ascii="Times New Roman" w:hAnsi="Times New Roman"/>
          <w:bCs/>
          <w:sz w:val="28"/>
        </w:rPr>
        <w:t>19</w:t>
      </w:r>
    </w:p>
    <w:p w:rsidR="0099099A" w:rsidRDefault="0099099A" w:rsidP="002233F7">
      <w:pPr>
        <w:spacing w:after="0" w:line="240" w:lineRule="auto"/>
        <w:rPr>
          <w:rFonts w:ascii="Times New Roman" w:hAnsi="Times New Roman"/>
          <w:bCs/>
          <w:sz w:val="28"/>
        </w:rPr>
      </w:pPr>
    </w:p>
    <w:p w:rsid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bCs/>
          <w:sz w:val="28"/>
          <w:szCs w:val="28"/>
          <w:lang w:eastAsia="ru-RU"/>
        </w:rPr>
        <w:t xml:space="preserve">Про звіт директора </w:t>
      </w:r>
      <w:r w:rsidRPr="005A6014">
        <w:rPr>
          <w:rFonts w:ascii="Times New Roman" w:eastAsia="Times New Roman" w:hAnsi="Times New Roman" w:cs="Times New Roman"/>
          <w:sz w:val="28"/>
          <w:szCs w:val="28"/>
          <w:lang w:eastAsia="ru-RU"/>
        </w:rPr>
        <w:t>МКП «</w:t>
      </w:r>
      <w:proofErr w:type="spellStart"/>
      <w:r w:rsidRPr="005A6014">
        <w:rPr>
          <w:rFonts w:ascii="Times New Roman" w:eastAsia="Times New Roman" w:hAnsi="Times New Roman" w:cs="Times New Roman"/>
          <w:sz w:val="28"/>
          <w:szCs w:val="28"/>
          <w:lang w:eastAsia="ru-RU"/>
        </w:rPr>
        <w:t>Житлово-</w:t>
      </w:r>
      <w:proofErr w:type="spellEnd"/>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sz w:val="28"/>
          <w:szCs w:val="28"/>
          <w:lang w:eastAsia="ru-RU"/>
        </w:rPr>
        <w:t xml:space="preserve">комунальне управління» </w:t>
      </w:r>
      <w:r w:rsidRPr="005A6014">
        <w:rPr>
          <w:rFonts w:ascii="Times New Roman" w:eastAsia="Times New Roman" w:hAnsi="Times New Roman" w:cs="Times New Roman"/>
          <w:bCs/>
          <w:sz w:val="28"/>
          <w:szCs w:val="28"/>
          <w:lang w:eastAsia="ru-RU"/>
        </w:rPr>
        <w:t xml:space="preserve">про роботу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та результати  фінансово-господарської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діяльності комунального підприємства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за 2025 рік</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bCs/>
          <w:sz w:val="28"/>
          <w:szCs w:val="28"/>
          <w:lang w:eastAsia="ru-RU"/>
        </w:rPr>
      </w:pPr>
      <w:r w:rsidRPr="005A6014">
        <w:rPr>
          <w:rFonts w:ascii="Times New Roman" w:eastAsia="Times New Roman" w:hAnsi="Times New Roman" w:cs="Times New Roman"/>
          <w:bCs/>
          <w:sz w:val="28"/>
          <w:szCs w:val="28"/>
          <w:lang w:eastAsia="ru-RU"/>
        </w:rPr>
        <w:t xml:space="preserve">    Заслухавши звіт директора</w:t>
      </w:r>
      <w:r w:rsidRPr="005A6014">
        <w:rPr>
          <w:rFonts w:ascii="Times New Roman" w:eastAsia="Times New Roman" w:hAnsi="Times New Roman" w:cs="Times New Roman"/>
          <w:sz w:val="28"/>
          <w:szCs w:val="28"/>
          <w:lang w:eastAsia="ru-RU"/>
        </w:rPr>
        <w:t xml:space="preserve"> МКП «Житлово-комунальне управління» </w:t>
      </w:r>
      <w:proofErr w:type="spellStart"/>
      <w:r w:rsidRPr="005A6014">
        <w:rPr>
          <w:rFonts w:ascii="Times New Roman" w:eastAsia="Times New Roman" w:hAnsi="Times New Roman" w:cs="Times New Roman"/>
          <w:sz w:val="28"/>
          <w:szCs w:val="28"/>
          <w:lang w:eastAsia="ru-RU"/>
        </w:rPr>
        <w:t>Леськіва</w:t>
      </w:r>
      <w:proofErr w:type="spellEnd"/>
      <w:r w:rsidRPr="005A6014">
        <w:rPr>
          <w:rFonts w:ascii="Times New Roman" w:eastAsia="Times New Roman" w:hAnsi="Times New Roman" w:cs="Times New Roman"/>
          <w:sz w:val="28"/>
          <w:szCs w:val="28"/>
          <w:lang w:eastAsia="ru-RU"/>
        </w:rPr>
        <w:t xml:space="preserve"> В.В. про роботу та результати фінансово-господарської діяльності комунального підприємства за 2025 рік, </w:t>
      </w:r>
      <w:r w:rsidRPr="005A6014">
        <w:rPr>
          <w:rFonts w:ascii="Times New Roman" w:eastAsia="Times New Roman" w:hAnsi="Times New Roman" w:cs="Times New Roman"/>
          <w:bCs/>
          <w:sz w:val="28"/>
          <w:szCs w:val="28"/>
          <w:lang w:eastAsia="ru-RU"/>
        </w:rPr>
        <w:t xml:space="preserve">відповідно до </w:t>
      </w:r>
      <w:proofErr w:type="spellStart"/>
      <w:r w:rsidRPr="005A6014">
        <w:rPr>
          <w:rFonts w:ascii="Times New Roman" w:eastAsia="Times New Roman" w:hAnsi="Times New Roman" w:cs="Times New Roman"/>
          <w:bCs/>
          <w:sz w:val="28"/>
          <w:szCs w:val="28"/>
          <w:lang w:eastAsia="ru-RU"/>
        </w:rPr>
        <w:t>п.п</w:t>
      </w:r>
      <w:proofErr w:type="spellEnd"/>
      <w:r w:rsidRPr="005A6014">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bCs/>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1. Звіт директора МКП «Житлово-комунальне управління» </w:t>
      </w:r>
      <w:proofErr w:type="spellStart"/>
      <w:r w:rsidRPr="005A6014">
        <w:rPr>
          <w:rFonts w:ascii="Times New Roman" w:eastAsia="Times New Roman" w:hAnsi="Times New Roman" w:cs="Times New Roman"/>
          <w:sz w:val="28"/>
          <w:szCs w:val="28"/>
          <w:lang w:eastAsia="ru-RU"/>
        </w:rPr>
        <w:t>Леськіва</w:t>
      </w:r>
      <w:proofErr w:type="spellEnd"/>
      <w:r w:rsidRPr="005A6014">
        <w:rPr>
          <w:rFonts w:ascii="Times New Roman" w:eastAsia="Times New Roman" w:hAnsi="Times New Roman" w:cs="Times New Roman"/>
          <w:sz w:val="28"/>
          <w:szCs w:val="28"/>
          <w:lang w:eastAsia="ru-RU"/>
        </w:rPr>
        <w:t xml:space="preserve"> В.В. про роботу та результати фінансово-господарської діяльності комунального підприємства за 2025 рік взяти до відома (додається).</w:t>
      </w: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2. Директору МКП «Житлово-комунальне управління» </w:t>
      </w:r>
      <w:proofErr w:type="spellStart"/>
      <w:r w:rsidRPr="005A6014">
        <w:rPr>
          <w:rFonts w:ascii="Times New Roman" w:eastAsia="Times New Roman" w:hAnsi="Times New Roman" w:cs="Times New Roman"/>
          <w:sz w:val="28"/>
          <w:szCs w:val="28"/>
          <w:lang w:eastAsia="ru-RU"/>
        </w:rPr>
        <w:t>Леськіву</w:t>
      </w:r>
      <w:proofErr w:type="spellEnd"/>
      <w:r w:rsidRPr="005A6014">
        <w:rPr>
          <w:rFonts w:ascii="Times New Roman" w:eastAsia="Times New Roman" w:hAnsi="Times New Roman" w:cs="Times New Roman"/>
          <w:sz w:val="28"/>
          <w:szCs w:val="28"/>
          <w:lang w:eastAsia="ru-RU"/>
        </w:rPr>
        <w:t xml:space="preserve"> В.В. забезпечити проведення системної роботи стосовно оптимізації витрат, покращення платоспроможності підприємства, розробку інвестиційної Програми підприємства, належний благоустрій, санітарний стан та озеленення території  Миколаївської міської територіальної громади, покращення надання послуг з організації збирання та вивезення побутових відходів, належне утримання міського сміттєзвалища.</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3. Головному розпоряднику бюджетних коштів, Управлінню капітального будівництва, економіки та комунальної власності (керівник </w:t>
      </w:r>
      <w:proofErr w:type="spellStart"/>
      <w:r w:rsidRPr="005A6014">
        <w:rPr>
          <w:rFonts w:ascii="Times New Roman" w:eastAsia="Times New Roman" w:hAnsi="Times New Roman" w:cs="Times New Roman"/>
          <w:bCs/>
          <w:sz w:val="28"/>
          <w:szCs w:val="28"/>
          <w:lang w:eastAsia="ru-RU"/>
        </w:rPr>
        <w:t>Бачик</w:t>
      </w:r>
      <w:proofErr w:type="spellEnd"/>
      <w:r w:rsidRPr="005A6014">
        <w:rPr>
          <w:rFonts w:ascii="Times New Roman" w:eastAsia="Times New Roman" w:hAnsi="Times New Roman" w:cs="Times New Roman"/>
          <w:bCs/>
          <w:sz w:val="28"/>
          <w:szCs w:val="28"/>
          <w:lang w:eastAsia="ru-RU"/>
        </w:rPr>
        <w:t xml:space="preserve"> А.С.), вжити заходів з ефективного використання бюджетних коштів метою недопущення виникнення фінансової заборгованості МКП «ЖКУ».</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4. Контроль за виконанням рішення покласти на секретаря міської ради Андрійчика І.І.</w:t>
      </w:r>
    </w:p>
    <w:p w:rsidR="005A6014" w:rsidRPr="005A6014" w:rsidRDefault="005A6014" w:rsidP="005A6014">
      <w:pPr>
        <w:spacing w:after="0" w:line="240" w:lineRule="auto"/>
        <w:rPr>
          <w:rFonts w:ascii="Arial Narrow" w:eastAsia="Times New Roman" w:hAnsi="Arial Narrow" w:cs="Times New Roman"/>
          <w:b/>
          <w:sz w:val="20"/>
          <w:szCs w:val="24"/>
          <w:lang w:eastAsia="ru-RU"/>
        </w:rPr>
      </w:pPr>
    </w:p>
    <w:p w:rsidR="005A6014" w:rsidRPr="005A6014" w:rsidRDefault="005A6014" w:rsidP="005A6014">
      <w:pPr>
        <w:spacing w:after="0" w:line="240" w:lineRule="auto"/>
        <w:rPr>
          <w:rFonts w:ascii="Arial Narrow" w:eastAsia="Times New Roman" w:hAnsi="Arial Narrow" w:cs="Times New Roman"/>
          <w:b/>
          <w:sz w:val="20"/>
          <w:szCs w:val="24"/>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5"/>
          <w:szCs w:val="25"/>
          <w:lang w:val="ru-RU" w:eastAsia="ru-RU"/>
        </w:rPr>
      </w:pPr>
      <w:r w:rsidRPr="005A6014">
        <w:rPr>
          <w:rFonts w:ascii="Times New Roman" w:eastAsia="Times New Roman" w:hAnsi="Times New Roman" w:cs="Times New Roman"/>
          <w:b/>
          <w:sz w:val="28"/>
          <w:szCs w:val="28"/>
          <w:lang w:eastAsia="ru-RU"/>
        </w:rPr>
        <w:t xml:space="preserve"> Міський голова</w:t>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t>Андрій ЩЕБЕЛЬ</w:t>
      </w:r>
    </w:p>
    <w:p w:rsidR="005A6014" w:rsidRPr="005A6014" w:rsidRDefault="005A6014" w:rsidP="005A6014">
      <w:pPr>
        <w:spacing w:after="0" w:line="240" w:lineRule="auto"/>
        <w:jc w:val="both"/>
        <w:rPr>
          <w:rFonts w:ascii="Times New Roman" w:eastAsia="Times New Roman" w:hAnsi="Times New Roman" w:cs="Times New Roman"/>
          <w:sz w:val="28"/>
          <w:szCs w:val="28"/>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BF0175" w:rsidRDefault="00BF0175" w:rsidP="002147C7">
      <w:pPr>
        <w:spacing w:after="0" w:line="240" w:lineRule="auto"/>
        <w:rPr>
          <w:rFonts w:ascii="Times New Roman" w:eastAsia="Times New Roman" w:hAnsi="Times New Roman" w:cs="Times New Roman"/>
          <w:b/>
          <w:sz w:val="28"/>
          <w:szCs w:val="28"/>
          <w:lang w:eastAsia="ar-SA"/>
        </w:rPr>
      </w:pPr>
    </w:p>
    <w:p w:rsidR="006D4477" w:rsidRDefault="006D4477" w:rsidP="002147C7">
      <w:pPr>
        <w:spacing w:after="0" w:line="240" w:lineRule="auto"/>
        <w:rPr>
          <w:rFonts w:ascii="Times New Roman" w:eastAsia="Times New Roman" w:hAnsi="Times New Roman" w:cs="Times New Roman"/>
          <w:b/>
          <w:sz w:val="28"/>
          <w:szCs w:val="28"/>
          <w:lang w:eastAsia="ar-SA"/>
        </w:rPr>
      </w:pPr>
    </w:p>
    <w:p w:rsidR="002233F7" w:rsidRDefault="002233F7" w:rsidP="00CD5FA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2F6EC8">
        <w:rPr>
          <w:rFonts w:ascii="Times New Roman" w:hAnsi="Times New Roman"/>
          <w:sz w:val="28"/>
          <w:szCs w:val="28"/>
        </w:rPr>
        <w:t>0</w:t>
      </w:r>
      <w:r w:rsidR="00BF0175">
        <w:rPr>
          <w:rFonts w:ascii="Times New Roman" w:hAnsi="Times New Roman"/>
          <w:sz w:val="28"/>
          <w:szCs w:val="28"/>
        </w:rPr>
        <w:t>3</w:t>
      </w:r>
      <w:r>
        <w:rPr>
          <w:rFonts w:ascii="Times New Roman" w:hAnsi="Times New Roman"/>
          <w:sz w:val="28"/>
          <w:szCs w:val="28"/>
        </w:rPr>
        <w:t>.</w:t>
      </w:r>
      <w:r w:rsidR="002F6EC8">
        <w:rPr>
          <w:rFonts w:ascii="Times New Roman" w:hAnsi="Times New Roman"/>
          <w:sz w:val="28"/>
          <w:szCs w:val="28"/>
        </w:rPr>
        <w:t>0</w:t>
      </w:r>
      <w:r w:rsidR="00BF0175">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BF0175">
        <w:rPr>
          <w:rFonts w:ascii="Times New Roman" w:hAnsi="Times New Roman"/>
          <w:bCs/>
          <w:sz w:val="28"/>
        </w:rPr>
        <w:t>20</w:t>
      </w:r>
    </w:p>
    <w:p w:rsidR="00327D1A" w:rsidRDefault="00327D1A"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Про звіт Управління капітального </w:t>
      </w:r>
    </w:p>
    <w:p w:rsidR="005A6014" w:rsidRPr="005A6014" w:rsidRDefault="005A6014" w:rsidP="005A6014">
      <w:pPr>
        <w:spacing w:after="0" w:line="240" w:lineRule="auto"/>
        <w:rPr>
          <w:rFonts w:ascii="Times New Roman" w:eastAsia="Calibri" w:hAnsi="Times New Roman" w:cs="Times New Roman"/>
          <w:sz w:val="28"/>
          <w:szCs w:val="28"/>
          <w:lang w:eastAsia="ru-RU"/>
        </w:rPr>
      </w:pPr>
      <w:r w:rsidRPr="005A6014">
        <w:rPr>
          <w:rFonts w:ascii="Times New Roman" w:eastAsia="Calibri" w:hAnsi="Times New Roman" w:cs="Times New Roman"/>
          <w:sz w:val="28"/>
          <w:szCs w:val="28"/>
          <w:lang w:eastAsia="ru-RU"/>
        </w:rPr>
        <w:t xml:space="preserve">будівництва, економіки та комунальної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Calibri" w:hAnsi="Times New Roman" w:cs="Times New Roman"/>
          <w:sz w:val="28"/>
          <w:szCs w:val="28"/>
          <w:lang w:eastAsia="ru-RU"/>
        </w:rPr>
        <w:t xml:space="preserve">власності міської ради </w:t>
      </w:r>
      <w:r w:rsidRPr="005A6014">
        <w:rPr>
          <w:rFonts w:ascii="Times New Roman" w:eastAsia="Times New Roman" w:hAnsi="Times New Roman" w:cs="Times New Roman"/>
          <w:bCs/>
          <w:sz w:val="28"/>
          <w:szCs w:val="28"/>
          <w:lang w:eastAsia="ru-RU"/>
        </w:rPr>
        <w:t xml:space="preserve">про роботу та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результати фінансово-господарської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діяльності за 2025 рік</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bCs/>
          <w:sz w:val="28"/>
          <w:szCs w:val="28"/>
          <w:lang w:eastAsia="ru-RU"/>
        </w:rPr>
      </w:pPr>
      <w:r w:rsidRPr="005A6014">
        <w:rPr>
          <w:rFonts w:ascii="Times New Roman" w:eastAsia="Times New Roman" w:hAnsi="Times New Roman" w:cs="Times New Roman"/>
          <w:bCs/>
          <w:sz w:val="28"/>
          <w:szCs w:val="28"/>
          <w:lang w:eastAsia="ru-RU"/>
        </w:rPr>
        <w:t xml:space="preserve">     Заслухавши звіт</w:t>
      </w:r>
      <w:r w:rsidRPr="005A6014">
        <w:rPr>
          <w:rFonts w:ascii="Times New Roman" w:eastAsia="Times New Roman" w:hAnsi="Times New Roman" w:cs="Times New Roman"/>
          <w:sz w:val="28"/>
          <w:szCs w:val="28"/>
          <w:lang w:eastAsia="ru-RU"/>
        </w:rPr>
        <w:t xml:space="preserve"> </w:t>
      </w:r>
      <w:proofErr w:type="spellStart"/>
      <w:r w:rsidRPr="005A6014">
        <w:rPr>
          <w:rFonts w:ascii="Times New Roman" w:eastAsia="Times New Roman" w:hAnsi="Times New Roman" w:cs="Times New Roman"/>
          <w:sz w:val="28"/>
          <w:szCs w:val="28"/>
          <w:lang w:eastAsia="ru-RU"/>
        </w:rPr>
        <w:t>Бачика</w:t>
      </w:r>
      <w:proofErr w:type="spellEnd"/>
      <w:r w:rsidRPr="005A6014">
        <w:rPr>
          <w:rFonts w:ascii="Times New Roman" w:eastAsia="Times New Roman" w:hAnsi="Times New Roman" w:cs="Times New Roman"/>
          <w:sz w:val="28"/>
          <w:szCs w:val="28"/>
          <w:lang w:eastAsia="ru-RU"/>
        </w:rPr>
        <w:t xml:space="preserve"> А.С., начальника </w:t>
      </w:r>
      <w:r w:rsidRPr="005A6014">
        <w:rPr>
          <w:rFonts w:ascii="Times New Roman" w:eastAsia="Times New Roman" w:hAnsi="Times New Roman" w:cs="Times New Roman"/>
          <w:bCs/>
          <w:sz w:val="28"/>
          <w:szCs w:val="28"/>
          <w:lang w:eastAsia="ru-RU"/>
        </w:rPr>
        <w:t xml:space="preserve">Управління капітального </w:t>
      </w:r>
      <w:r w:rsidRPr="005A6014">
        <w:rPr>
          <w:rFonts w:ascii="Times New Roman" w:eastAsia="Calibri" w:hAnsi="Times New Roman" w:cs="Times New Roman"/>
          <w:sz w:val="28"/>
          <w:szCs w:val="28"/>
          <w:lang w:eastAsia="ru-RU"/>
        </w:rPr>
        <w:t>будівництва, економіки та комунальної власності міської ради</w:t>
      </w:r>
      <w:r w:rsidRPr="005A6014">
        <w:rPr>
          <w:rFonts w:ascii="Times New Roman" w:eastAsia="Times New Roman" w:hAnsi="Times New Roman" w:cs="Times New Roman"/>
          <w:sz w:val="28"/>
          <w:szCs w:val="28"/>
          <w:lang w:eastAsia="ru-RU"/>
        </w:rPr>
        <w:t>,</w:t>
      </w:r>
      <w:r w:rsidRPr="005A6014">
        <w:rPr>
          <w:rFonts w:ascii="Calibri" w:eastAsia="Times New Roman" w:hAnsi="Calibri" w:cs="Times New Roman"/>
          <w:sz w:val="28"/>
          <w:szCs w:val="28"/>
          <w:lang w:eastAsia="ru-RU"/>
        </w:rPr>
        <w:t xml:space="preserve"> </w:t>
      </w:r>
      <w:r w:rsidRPr="005A6014">
        <w:rPr>
          <w:rFonts w:ascii="Times New Roman" w:eastAsia="Times New Roman" w:hAnsi="Times New Roman" w:cs="Times New Roman"/>
          <w:bCs/>
          <w:sz w:val="28"/>
          <w:szCs w:val="28"/>
          <w:lang w:eastAsia="ru-RU"/>
        </w:rPr>
        <w:t>про роботу та результати фінансово-господарської діяльності за 2025 рік</w:t>
      </w:r>
      <w:r w:rsidRPr="005A6014">
        <w:rPr>
          <w:rFonts w:ascii="Times New Roman" w:eastAsia="Times New Roman" w:hAnsi="Times New Roman" w:cs="Times New Roman"/>
          <w:sz w:val="28"/>
          <w:szCs w:val="28"/>
          <w:lang w:eastAsia="ru-RU"/>
        </w:rPr>
        <w:t xml:space="preserve">, </w:t>
      </w:r>
      <w:r w:rsidRPr="005A6014">
        <w:rPr>
          <w:rFonts w:ascii="Times New Roman" w:eastAsia="Times New Roman" w:hAnsi="Times New Roman" w:cs="Times New Roman"/>
          <w:bCs/>
          <w:sz w:val="28"/>
          <w:szCs w:val="28"/>
          <w:lang w:eastAsia="ru-RU"/>
        </w:rPr>
        <w:t xml:space="preserve">відповідно до </w:t>
      </w:r>
      <w:proofErr w:type="spellStart"/>
      <w:r w:rsidRPr="005A6014">
        <w:rPr>
          <w:rFonts w:ascii="Times New Roman" w:eastAsia="Times New Roman" w:hAnsi="Times New Roman" w:cs="Times New Roman"/>
          <w:bCs/>
          <w:sz w:val="28"/>
          <w:szCs w:val="28"/>
          <w:lang w:eastAsia="ru-RU"/>
        </w:rPr>
        <w:t>п.п</w:t>
      </w:r>
      <w:proofErr w:type="spellEnd"/>
      <w:r w:rsidRPr="005A6014">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bCs/>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1. Звіт про роботу </w:t>
      </w:r>
      <w:r w:rsidRPr="005A6014">
        <w:rPr>
          <w:rFonts w:ascii="Times New Roman" w:eastAsia="Times New Roman" w:hAnsi="Times New Roman" w:cs="Times New Roman"/>
          <w:bCs/>
          <w:sz w:val="28"/>
          <w:szCs w:val="28"/>
          <w:lang w:eastAsia="ru-RU"/>
        </w:rPr>
        <w:t xml:space="preserve">Управління капітального </w:t>
      </w:r>
      <w:r w:rsidRPr="005A6014">
        <w:rPr>
          <w:rFonts w:ascii="Times New Roman" w:eastAsia="Calibri" w:hAnsi="Times New Roman" w:cs="Times New Roman"/>
          <w:sz w:val="28"/>
          <w:szCs w:val="28"/>
          <w:lang w:eastAsia="ru-RU"/>
        </w:rPr>
        <w:t>будівництва, економіки та комунальної власності міської ради</w:t>
      </w:r>
      <w:r w:rsidRPr="005A6014">
        <w:rPr>
          <w:rFonts w:ascii="Times New Roman" w:eastAsia="Times New Roman" w:hAnsi="Times New Roman" w:cs="Times New Roman"/>
          <w:sz w:val="28"/>
          <w:szCs w:val="28"/>
          <w:lang w:eastAsia="ru-RU"/>
        </w:rPr>
        <w:t xml:space="preserve"> за 2025 рік взяти до відома (додається).</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 1 цього рішення.</w:t>
      </w: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p>
    <w:p w:rsidR="005A6014" w:rsidRP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r w:rsidRPr="005A6014">
        <w:rPr>
          <w:rFonts w:ascii="Times New Roman" w:eastAsia="Times New Roman" w:hAnsi="Times New Roman" w:cs="Times New Roman"/>
          <w:b/>
          <w:sz w:val="28"/>
          <w:szCs w:val="28"/>
          <w:lang w:eastAsia="ru-RU"/>
        </w:rPr>
        <w:t xml:space="preserve">Міський голова </w:t>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t xml:space="preserve"> Андрій ЩЕБЕЛЬ</w:t>
      </w: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A6014" w:rsidRDefault="005A6014" w:rsidP="009D0A48">
      <w:pPr>
        <w:spacing w:after="0" w:line="240" w:lineRule="auto"/>
        <w:jc w:val="both"/>
        <w:rPr>
          <w:rFonts w:ascii="Times New Roman" w:eastAsia="Times New Roman" w:hAnsi="Times New Roman" w:cs="Times New Roman"/>
          <w:b/>
          <w:sz w:val="28"/>
          <w:szCs w:val="28"/>
          <w:lang w:eastAsia="ru-RU"/>
        </w:rPr>
      </w:pPr>
    </w:p>
    <w:p w:rsidR="00583183" w:rsidRDefault="00583183" w:rsidP="009D0A48">
      <w:pPr>
        <w:spacing w:after="0" w:line="240" w:lineRule="auto"/>
        <w:jc w:val="both"/>
        <w:rPr>
          <w:rFonts w:ascii="Times New Roman" w:eastAsia="Times New Roman" w:hAnsi="Times New Roman" w:cs="Times New Roman"/>
          <w:b/>
          <w:sz w:val="28"/>
          <w:szCs w:val="28"/>
          <w:lang w:eastAsia="ru-RU"/>
        </w:rPr>
      </w:pPr>
    </w:p>
    <w:p w:rsidR="00583183" w:rsidRPr="00CF343C" w:rsidRDefault="00583183" w:rsidP="009D0A48">
      <w:pPr>
        <w:spacing w:after="0" w:line="240" w:lineRule="auto"/>
        <w:jc w:val="both"/>
        <w:rPr>
          <w:rFonts w:ascii="Times New Roman" w:eastAsia="Times New Roman" w:hAnsi="Times New Roman" w:cs="Times New Roman"/>
          <w:b/>
          <w:sz w:val="28"/>
          <w:szCs w:val="28"/>
          <w:lang w:eastAsia="ru-RU"/>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w:t>
      </w:r>
      <w:r w:rsidR="002F6EC8">
        <w:rPr>
          <w:rFonts w:ascii="Times New Roman" w:hAnsi="Times New Roman"/>
          <w:sz w:val="28"/>
          <w:szCs w:val="28"/>
        </w:rPr>
        <w:t>0</w:t>
      </w:r>
      <w:r w:rsidR="00EA515A">
        <w:rPr>
          <w:rFonts w:ascii="Times New Roman" w:hAnsi="Times New Roman"/>
          <w:sz w:val="28"/>
          <w:szCs w:val="28"/>
        </w:rPr>
        <w:t>3</w:t>
      </w:r>
      <w:r>
        <w:rPr>
          <w:rFonts w:ascii="Times New Roman" w:hAnsi="Times New Roman"/>
          <w:sz w:val="28"/>
          <w:szCs w:val="28"/>
        </w:rPr>
        <w:t>.</w:t>
      </w:r>
      <w:r w:rsidR="002F6EC8">
        <w:rPr>
          <w:rFonts w:ascii="Times New Roman" w:hAnsi="Times New Roman"/>
          <w:sz w:val="28"/>
          <w:szCs w:val="28"/>
        </w:rPr>
        <w:t>0</w:t>
      </w:r>
      <w:r w:rsidR="00EA515A">
        <w:rPr>
          <w:rFonts w:ascii="Times New Roman" w:hAnsi="Times New Roman"/>
          <w:sz w:val="28"/>
          <w:szCs w:val="28"/>
        </w:rPr>
        <w:t>2</w:t>
      </w:r>
      <w:r w:rsidRPr="00DC523A">
        <w:rPr>
          <w:rFonts w:ascii="Times New Roman" w:hAnsi="Times New Roman"/>
          <w:bCs/>
          <w:sz w:val="28"/>
        </w:rPr>
        <w:t>.</w:t>
      </w:r>
      <w:r>
        <w:rPr>
          <w:rFonts w:ascii="Times New Roman" w:hAnsi="Times New Roman"/>
          <w:bCs/>
          <w:sz w:val="28"/>
        </w:rPr>
        <w:t>202</w:t>
      </w:r>
      <w:r w:rsidR="002F6EC8">
        <w:rPr>
          <w:rFonts w:ascii="Times New Roman" w:hAnsi="Times New Roman"/>
          <w:bCs/>
          <w:sz w:val="28"/>
        </w:rPr>
        <w:t>6</w:t>
      </w:r>
      <w:r w:rsidRPr="00DC523A">
        <w:rPr>
          <w:rFonts w:ascii="Times New Roman" w:hAnsi="Times New Roman"/>
          <w:bCs/>
          <w:sz w:val="28"/>
        </w:rPr>
        <w:t xml:space="preserve">                                                                                                  </w:t>
      </w:r>
      <w:r>
        <w:rPr>
          <w:rFonts w:ascii="Times New Roman" w:hAnsi="Times New Roman"/>
          <w:bCs/>
          <w:sz w:val="28"/>
        </w:rPr>
        <w:t xml:space="preserve">№ </w:t>
      </w:r>
      <w:r w:rsidR="00EA515A">
        <w:rPr>
          <w:rFonts w:ascii="Times New Roman" w:hAnsi="Times New Roman"/>
          <w:bCs/>
          <w:sz w:val="28"/>
        </w:rPr>
        <w:t>2</w:t>
      </w:r>
      <w:r w:rsidR="002F6EC8">
        <w:rPr>
          <w:rFonts w:ascii="Times New Roman" w:hAnsi="Times New Roman"/>
          <w:bCs/>
          <w:sz w:val="28"/>
        </w:rPr>
        <w:t>1</w:t>
      </w:r>
    </w:p>
    <w:p w:rsidR="00CD5FAA" w:rsidRDefault="002233F7" w:rsidP="00CD5FAA">
      <w:pPr>
        <w:tabs>
          <w:tab w:val="left" w:pos="2004"/>
        </w:tabs>
        <w:spacing w:after="0" w:line="240" w:lineRule="auto"/>
        <w:rPr>
          <w:rFonts w:ascii="Times New Roman" w:hAnsi="Times New Roman"/>
          <w:bCs/>
          <w:sz w:val="28"/>
        </w:rPr>
      </w:pPr>
      <w:r>
        <w:rPr>
          <w:rFonts w:ascii="Times New Roman" w:hAnsi="Times New Roman"/>
          <w:bCs/>
          <w:sz w:val="28"/>
        </w:rPr>
        <w:tab/>
      </w:r>
    </w:p>
    <w:p w:rsid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Про звіт </w:t>
      </w:r>
      <w:proofErr w:type="spellStart"/>
      <w:r w:rsidRPr="005A6014">
        <w:rPr>
          <w:rFonts w:ascii="Times New Roman" w:eastAsia="Times New Roman" w:hAnsi="Times New Roman" w:cs="Times New Roman"/>
          <w:bCs/>
          <w:sz w:val="28"/>
          <w:szCs w:val="28"/>
          <w:lang w:eastAsia="ru-RU"/>
        </w:rPr>
        <w:t>т.в.о</w:t>
      </w:r>
      <w:proofErr w:type="spellEnd"/>
      <w:r w:rsidRPr="005A6014">
        <w:rPr>
          <w:rFonts w:ascii="Times New Roman" w:eastAsia="Times New Roman" w:hAnsi="Times New Roman" w:cs="Times New Roman"/>
          <w:bCs/>
          <w:sz w:val="28"/>
          <w:szCs w:val="28"/>
          <w:lang w:eastAsia="ru-RU"/>
        </w:rPr>
        <w:t xml:space="preserve">. генерального директора </w:t>
      </w: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КНП «Миколаївська міська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sz w:val="28"/>
          <w:szCs w:val="28"/>
          <w:lang w:eastAsia="ru-RU"/>
        </w:rPr>
        <w:t xml:space="preserve">лікарня» </w:t>
      </w:r>
      <w:r w:rsidRPr="005A6014">
        <w:rPr>
          <w:rFonts w:ascii="Times New Roman" w:eastAsia="Times New Roman" w:hAnsi="Times New Roman" w:cs="Times New Roman"/>
          <w:bCs/>
          <w:sz w:val="28"/>
          <w:szCs w:val="28"/>
          <w:lang w:eastAsia="ru-RU"/>
        </w:rPr>
        <w:t>про роботу та результати</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фінансово-господарської діяльності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за 2025 рік</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bCs/>
          <w:sz w:val="28"/>
          <w:szCs w:val="28"/>
          <w:lang w:eastAsia="ru-RU"/>
        </w:rPr>
      </w:pPr>
      <w:r w:rsidRPr="005A6014">
        <w:rPr>
          <w:rFonts w:ascii="Times New Roman" w:eastAsia="Times New Roman" w:hAnsi="Times New Roman" w:cs="Times New Roman"/>
          <w:bCs/>
          <w:sz w:val="28"/>
          <w:szCs w:val="28"/>
          <w:lang w:eastAsia="ru-RU"/>
        </w:rPr>
        <w:t xml:space="preserve">     Заслухавши звіт</w:t>
      </w:r>
      <w:r w:rsidRPr="005A6014">
        <w:rPr>
          <w:rFonts w:ascii="Times New Roman" w:eastAsia="Times New Roman" w:hAnsi="Times New Roman" w:cs="Times New Roman"/>
          <w:sz w:val="28"/>
          <w:szCs w:val="28"/>
          <w:lang w:eastAsia="ru-RU"/>
        </w:rPr>
        <w:t xml:space="preserve"> </w:t>
      </w:r>
      <w:proofErr w:type="spellStart"/>
      <w:r w:rsidRPr="005A6014">
        <w:rPr>
          <w:rFonts w:ascii="Times New Roman" w:eastAsia="Times New Roman" w:hAnsi="Times New Roman" w:cs="Times New Roman"/>
          <w:sz w:val="28"/>
          <w:szCs w:val="28"/>
          <w:lang w:eastAsia="ru-RU"/>
        </w:rPr>
        <w:t>т.в.о</w:t>
      </w:r>
      <w:proofErr w:type="spellEnd"/>
      <w:r w:rsidRPr="005A6014">
        <w:rPr>
          <w:rFonts w:ascii="Times New Roman" w:eastAsia="Times New Roman" w:hAnsi="Times New Roman" w:cs="Times New Roman"/>
          <w:sz w:val="28"/>
          <w:szCs w:val="28"/>
          <w:lang w:eastAsia="ru-RU"/>
        </w:rPr>
        <w:t>. генерального директора КНП «Миколаївська міська лікарня» Миколаївської міської ради Приходько К.В.</w:t>
      </w:r>
      <w:r w:rsidRPr="005A6014">
        <w:rPr>
          <w:rFonts w:ascii="Calibri" w:eastAsia="Times New Roman" w:hAnsi="Calibri" w:cs="Times New Roman"/>
          <w:sz w:val="28"/>
          <w:szCs w:val="28"/>
          <w:lang w:eastAsia="ru-RU"/>
        </w:rPr>
        <w:t xml:space="preserve"> </w:t>
      </w:r>
      <w:r w:rsidRPr="005A6014">
        <w:rPr>
          <w:rFonts w:ascii="Times New Roman" w:eastAsia="Times New Roman" w:hAnsi="Times New Roman" w:cs="Times New Roman"/>
          <w:bCs/>
          <w:sz w:val="28"/>
          <w:szCs w:val="28"/>
          <w:lang w:eastAsia="ru-RU"/>
        </w:rPr>
        <w:t>про роботу та результати фінансово-господарської діяльності за 2025 рік</w:t>
      </w:r>
      <w:r w:rsidRPr="005A6014">
        <w:rPr>
          <w:rFonts w:ascii="Times New Roman" w:eastAsia="Times New Roman" w:hAnsi="Times New Roman" w:cs="Times New Roman"/>
          <w:sz w:val="28"/>
          <w:szCs w:val="28"/>
          <w:lang w:eastAsia="ru-RU"/>
        </w:rPr>
        <w:t xml:space="preserve">, </w:t>
      </w:r>
      <w:r w:rsidRPr="005A6014">
        <w:rPr>
          <w:rFonts w:ascii="Times New Roman" w:eastAsia="Times New Roman" w:hAnsi="Times New Roman" w:cs="Times New Roman"/>
          <w:bCs/>
          <w:sz w:val="28"/>
          <w:szCs w:val="28"/>
          <w:lang w:eastAsia="ru-RU"/>
        </w:rPr>
        <w:t xml:space="preserve">відповідно до </w:t>
      </w:r>
      <w:proofErr w:type="spellStart"/>
      <w:r w:rsidRPr="005A6014">
        <w:rPr>
          <w:rFonts w:ascii="Times New Roman" w:eastAsia="Times New Roman" w:hAnsi="Times New Roman" w:cs="Times New Roman"/>
          <w:bCs/>
          <w:sz w:val="28"/>
          <w:szCs w:val="28"/>
          <w:lang w:eastAsia="ru-RU"/>
        </w:rPr>
        <w:t>п.п</w:t>
      </w:r>
      <w:proofErr w:type="spellEnd"/>
      <w:r w:rsidRPr="005A6014">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bCs/>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1. Звіт </w:t>
      </w:r>
      <w:proofErr w:type="spellStart"/>
      <w:r w:rsidRPr="005A6014">
        <w:rPr>
          <w:rFonts w:ascii="Times New Roman" w:eastAsia="Times New Roman" w:hAnsi="Times New Roman" w:cs="Times New Roman"/>
          <w:sz w:val="28"/>
          <w:szCs w:val="28"/>
          <w:lang w:eastAsia="ru-RU"/>
        </w:rPr>
        <w:t>т.в.о</w:t>
      </w:r>
      <w:proofErr w:type="spellEnd"/>
      <w:r w:rsidRPr="005A6014">
        <w:rPr>
          <w:rFonts w:ascii="Times New Roman" w:eastAsia="Times New Roman" w:hAnsi="Times New Roman" w:cs="Times New Roman"/>
          <w:sz w:val="28"/>
          <w:szCs w:val="28"/>
          <w:lang w:eastAsia="ru-RU"/>
        </w:rPr>
        <w:t xml:space="preserve">. </w:t>
      </w:r>
      <w:r w:rsidRPr="005A6014">
        <w:rPr>
          <w:rFonts w:ascii="Times New Roman" w:eastAsia="Times New Roman" w:hAnsi="Times New Roman" w:cs="Times New Roman"/>
          <w:bCs/>
          <w:sz w:val="28"/>
          <w:szCs w:val="28"/>
          <w:lang w:eastAsia="ru-RU"/>
        </w:rPr>
        <w:t xml:space="preserve">генерального </w:t>
      </w:r>
      <w:r w:rsidRPr="005A6014">
        <w:rPr>
          <w:rFonts w:ascii="Times New Roman" w:eastAsia="Times New Roman" w:hAnsi="Times New Roman" w:cs="Times New Roman"/>
          <w:sz w:val="28"/>
          <w:szCs w:val="28"/>
          <w:lang w:eastAsia="ru-RU"/>
        </w:rPr>
        <w:t>директора КНП «Миколаївська міська лікарня» Миколаївської міської ради про роботу за 2025 рік взяти до відома (додається).</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 1 цього рішення.</w:t>
      </w: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p>
    <w:p w:rsidR="005A6014" w:rsidRP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r w:rsidRPr="005A6014">
        <w:rPr>
          <w:rFonts w:ascii="Times New Roman" w:eastAsia="Times New Roman" w:hAnsi="Times New Roman" w:cs="Times New Roman"/>
          <w:b/>
          <w:sz w:val="28"/>
          <w:szCs w:val="28"/>
          <w:lang w:eastAsia="ru-RU"/>
        </w:rPr>
        <w:t xml:space="preserve">Міський голова </w:t>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t xml:space="preserve"> </w:t>
      </w:r>
      <w:r w:rsidRPr="005A6014">
        <w:rPr>
          <w:rFonts w:ascii="Times New Roman" w:eastAsia="Times New Roman" w:hAnsi="Times New Roman" w:cs="Times New Roman"/>
          <w:b/>
          <w:sz w:val="28"/>
          <w:szCs w:val="28"/>
          <w:lang w:eastAsia="ru-RU"/>
        </w:rPr>
        <w:tab/>
        <w:t xml:space="preserve">   </w:t>
      </w:r>
      <w:r w:rsidRPr="005A6014">
        <w:rPr>
          <w:rFonts w:ascii="Times New Roman" w:eastAsia="Times New Roman" w:hAnsi="Times New Roman" w:cs="Times New Roman"/>
          <w:b/>
          <w:sz w:val="28"/>
          <w:szCs w:val="28"/>
          <w:lang w:eastAsia="ru-RU"/>
        </w:rPr>
        <w:tab/>
        <w:t xml:space="preserve"> Андрій ЩЕБЕЛЬ</w:t>
      </w:r>
    </w:p>
    <w:p w:rsid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5A6014" w:rsidRPr="005A6014" w:rsidRDefault="005A6014" w:rsidP="005A6014">
      <w:pPr>
        <w:spacing w:after="100" w:afterAutospacing="1" w:line="240" w:lineRule="auto"/>
        <w:jc w:val="both"/>
        <w:rPr>
          <w:rFonts w:ascii="Times New Roman" w:eastAsia="Times New Roman" w:hAnsi="Times New Roman" w:cs="Times New Roman"/>
          <w:b/>
          <w:sz w:val="28"/>
          <w:szCs w:val="28"/>
          <w:lang w:eastAsia="ru-RU"/>
        </w:rPr>
      </w:pPr>
    </w:p>
    <w:p w:rsidR="00CD5FAA" w:rsidRPr="00583183" w:rsidRDefault="00CD5FAA" w:rsidP="00583183">
      <w:pPr>
        <w:shd w:val="clear" w:color="auto" w:fill="FFFFFF"/>
        <w:spacing w:after="0" w:line="240" w:lineRule="auto"/>
        <w:jc w:val="both"/>
        <w:rPr>
          <w:rFonts w:ascii="Times New Roman" w:eastAsia="Times New Roman" w:hAnsi="Times New Roman" w:cs="Times New Roman"/>
          <w:b/>
          <w:color w:val="444444"/>
          <w:sz w:val="28"/>
          <w:szCs w:val="28"/>
        </w:rPr>
      </w:pPr>
    </w:p>
    <w:p w:rsidR="00CD5FAA" w:rsidRDefault="00CD5FAA" w:rsidP="00CD5FAA">
      <w:pPr>
        <w:spacing w:after="0" w:line="240" w:lineRule="auto"/>
        <w:rPr>
          <w:rFonts w:ascii="Arial Narrow" w:eastAsia="Times New Roman" w:hAnsi="Arial Narrow" w:cs="Times New Roman"/>
          <w:b/>
          <w:sz w:val="20"/>
          <w:szCs w:val="24"/>
          <w:lang w:eastAsia="ru-RU"/>
        </w:rPr>
      </w:pPr>
    </w:p>
    <w:p w:rsidR="00EA515A" w:rsidRDefault="00EA515A" w:rsidP="00CD5FAA">
      <w:pPr>
        <w:spacing w:after="0" w:line="240" w:lineRule="auto"/>
        <w:rPr>
          <w:rFonts w:ascii="Arial Narrow" w:eastAsia="Times New Roman" w:hAnsi="Arial Narrow" w:cs="Times New Roman"/>
          <w:b/>
          <w:sz w:val="20"/>
          <w:szCs w:val="24"/>
          <w:lang w:eastAsia="ru-RU"/>
        </w:rPr>
      </w:pPr>
    </w:p>
    <w:p w:rsidR="00EA515A" w:rsidRPr="00CD5FAA" w:rsidRDefault="00EA515A" w:rsidP="00CD5FAA">
      <w:pPr>
        <w:spacing w:after="0" w:line="240" w:lineRule="auto"/>
        <w:rPr>
          <w:rFonts w:ascii="Arial Narrow" w:eastAsia="Times New Roman" w:hAnsi="Arial Narrow" w:cs="Times New Roman"/>
          <w:b/>
          <w:sz w:val="20"/>
          <w:szCs w:val="24"/>
          <w:lang w:eastAsia="ru-RU"/>
        </w:rPr>
      </w:pPr>
    </w:p>
    <w:p w:rsidR="002F6EC8" w:rsidRDefault="002F6EC8" w:rsidP="002F6EC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F6EC8" w:rsidRPr="000740B8" w:rsidRDefault="002F6EC8" w:rsidP="002F6EC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F6EC8" w:rsidRDefault="002F6EC8" w:rsidP="002F6EC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F6EC8" w:rsidRDefault="002F6EC8" w:rsidP="002F6EC8">
      <w:pPr>
        <w:pStyle w:val="a3"/>
        <w:tabs>
          <w:tab w:val="left" w:pos="2745"/>
          <w:tab w:val="center" w:pos="4819"/>
        </w:tabs>
        <w:rPr>
          <w:b w:val="0"/>
          <w:bCs/>
          <w:sz w:val="24"/>
        </w:rPr>
      </w:pPr>
      <w:r>
        <w:rPr>
          <w:rFonts w:ascii="Times New Roman" w:hAnsi="Times New Roman" w:cs="Times New Roman"/>
          <w:sz w:val="32"/>
          <w:szCs w:val="32"/>
        </w:rPr>
        <w:t>РІШЕННЯ</w:t>
      </w:r>
    </w:p>
    <w:p w:rsidR="002F6EC8" w:rsidRPr="00C464C2" w:rsidRDefault="002F6EC8" w:rsidP="002F6EC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6EC8" w:rsidRPr="008509C5" w:rsidRDefault="00EA515A" w:rsidP="002F6EC8">
      <w:pPr>
        <w:spacing w:after="0" w:line="240" w:lineRule="auto"/>
        <w:rPr>
          <w:rFonts w:ascii="Times New Roman" w:hAnsi="Times New Roman"/>
          <w:bCs/>
          <w:sz w:val="28"/>
        </w:rPr>
      </w:pPr>
      <w:r>
        <w:rPr>
          <w:rFonts w:ascii="Times New Roman" w:hAnsi="Times New Roman"/>
          <w:sz w:val="28"/>
          <w:szCs w:val="28"/>
        </w:rPr>
        <w:t xml:space="preserve">        </w:t>
      </w:r>
      <w:r w:rsidR="002F6EC8">
        <w:rPr>
          <w:rFonts w:ascii="Times New Roman" w:hAnsi="Times New Roman"/>
          <w:sz w:val="28"/>
          <w:szCs w:val="28"/>
        </w:rPr>
        <w:t>0</w:t>
      </w:r>
      <w:r>
        <w:rPr>
          <w:rFonts w:ascii="Times New Roman" w:hAnsi="Times New Roman"/>
          <w:sz w:val="28"/>
          <w:szCs w:val="28"/>
        </w:rPr>
        <w:t>3</w:t>
      </w:r>
      <w:r w:rsidR="002F6EC8">
        <w:rPr>
          <w:rFonts w:ascii="Times New Roman" w:hAnsi="Times New Roman"/>
          <w:sz w:val="28"/>
          <w:szCs w:val="28"/>
        </w:rPr>
        <w:t>.0</w:t>
      </w:r>
      <w:r>
        <w:rPr>
          <w:rFonts w:ascii="Times New Roman" w:hAnsi="Times New Roman"/>
          <w:sz w:val="28"/>
          <w:szCs w:val="28"/>
        </w:rPr>
        <w:t>2</w:t>
      </w:r>
      <w:r w:rsidR="002F6EC8" w:rsidRPr="00DC523A">
        <w:rPr>
          <w:rFonts w:ascii="Times New Roman" w:hAnsi="Times New Roman"/>
          <w:bCs/>
          <w:sz w:val="28"/>
        </w:rPr>
        <w:t>.</w:t>
      </w:r>
      <w:r w:rsidR="002F6EC8">
        <w:rPr>
          <w:rFonts w:ascii="Times New Roman" w:hAnsi="Times New Roman"/>
          <w:bCs/>
          <w:sz w:val="28"/>
        </w:rPr>
        <w:t>2026</w:t>
      </w:r>
      <w:r w:rsidR="002F6EC8" w:rsidRPr="00DC523A">
        <w:rPr>
          <w:rFonts w:ascii="Times New Roman" w:hAnsi="Times New Roman"/>
          <w:bCs/>
          <w:sz w:val="28"/>
        </w:rPr>
        <w:t xml:space="preserve">                                                                                                  </w:t>
      </w:r>
      <w:r w:rsidR="002F6EC8">
        <w:rPr>
          <w:rFonts w:ascii="Times New Roman" w:hAnsi="Times New Roman"/>
          <w:bCs/>
          <w:sz w:val="28"/>
        </w:rPr>
        <w:t xml:space="preserve">№ </w:t>
      </w:r>
      <w:r>
        <w:rPr>
          <w:rFonts w:ascii="Times New Roman" w:hAnsi="Times New Roman"/>
          <w:bCs/>
          <w:sz w:val="28"/>
        </w:rPr>
        <w:t>22</w:t>
      </w:r>
    </w:p>
    <w:p w:rsidR="004F48AF" w:rsidRDefault="004F48AF" w:rsidP="002F6EC8">
      <w:pPr>
        <w:tabs>
          <w:tab w:val="left" w:pos="2004"/>
        </w:tabs>
        <w:spacing w:after="0" w:line="240" w:lineRule="auto"/>
        <w:rPr>
          <w:rFonts w:ascii="Times New Roman" w:hAnsi="Times New Roman"/>
          <w:bCs/>
          <w:sz w:val="28"/>
        </w:rPr>
      </w:pPr>
    </w:p>
    <w:p w:rsid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Про звіт директора </w:t>
      </w:r>
      <w:r w:rsidRPr="005A6014">
        <w:rPr>
          <w:rFonts w:ascii="Times New Roman" w:eastAsia="Times New Roman" w:hAnsi="Times New Roman" w:cs="Times New Roman"/>
          <w:sz w:val="28"/>
          <w:szCs w:val="28"/>
          <w:lang w:eastAsia="ru-RU"/>
        </w:rPr>
        <w:t>КНП «Миколаївський</w:t>
      </w:r>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 xml:space="preserve">міський центр первинної </w:t>
      </w:r>
      <w:proofErr w:type="spellStart"/>
      <w:r w:rsidRPr="005A6014">
        <w:rPr>
          <w:rFonts w:ascii="Times New Roman" w:eastAsia="Times New Roman" w:hAnsi="Times New Roman" w:cs="Times New Roman"/>
          <w:sz w:val="28"/>
          <w:szCs w:val="28"/>
          <w:lang w:eastAsia="ru-RU"/>
        </w:rPr>
        <w:t>медико-</w:t>
      </w:r>
      <w:proofErr w:type="spellEnd"/>
    </w:p>
    <w:p w:rsidR="005A6014" w:rsidRPr="005A6014" w:rsidRDefault="005A6014" w:rsidP="005A6014">
      <w:pPr>
        <w:spacing w:after="0" w:line="240" w:lineRule="auto"/>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санітарної допомоги»</w:t>
      </w:r>
      <w:r w:rsidRPr="005A6014">
        <w:rPr>
          <w:rFonts w:ascii="Times New Roman" w:eastAsia="Times New Roman" w:hAnsi="Times New Roman" w:cs="Times New Roman"/>
          <w:bCs/>
          <w:sz w:val="28"/>
          <w:szCs w:val="28"/>
          <w:lang w:eastAsia="ru-RU"/>
        </w:rPr>
        <w:t xml:space="preserve"> про роботу</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 xml:space="preserve">та результати фінансово-господарської </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діяльності за 2025 рік</w:t>
      </w:r>
    </w:p>
    <w:p w:rsidR="005A6014" w:rsidRPr="005A6014" w:rsidRDefault="005A6014" w:rsidP="005A6014">
      <w:pPr>
        <w:spacing w:after="0" w:line="240" w:lineRule="auto"/>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
          <w:bCs/>
          <w:sz w:val="28"/>
          <w:szCs w:val="28"/>
          <w:lang w:eastAsia="ru-RU"/>
        </w:rPr>
      </w:pPr>
      <w:r w:rsidRPr="005A6014">
        <w:rPr>
          <w:rFonts w:ascii="Times New Roman" w:eastAsia="Times New Roman" w:hAnsi="Times New Roman" w:cs="Times New Roman"/>
          <w:bCs/>
          <w:sz w:val="28"/>
          <w:szCs w:val="28"/>
          <w:lang w:eastAsia="ru-RU"/>
        </w:rPr>
        <w:t xml:space="preserve">     Заслухавши звіт</w:t>
      </w:r>
      <w:r w:rsidRPr="005A6014">
        <w:rPr>
          <w:rFonts w:ascii="Times New Roman" w:eastAsia="Times New Roman" w:hAnsi="Times New Roman" w:cs="Times New Roman"/>
          <w:sz w:val="28"/>
          <w:szCs w:val="28"/>
          <w:lang w:eastAsia="ru-RU"/>
        </w:rPr>
        <w:t xml:space="preserve"> </w:t>
      </w:r>
      <w:proofErr w:type="spellStart"/>
      <w:r w:rsidRPr="005A6014">
        <w:rPr>
          <w:rFonts w:ascii="Times New Roman" w:eastAsia="Times New Roman" w:hAnsi="Times New Roman" w:cs="Times New Roman"/>
          <w:sz w:val="28"/>
          <w:szCs w:val="28"/>
          <w:lang w:eastAsia="ru-RU"/>
        </w:rPr>
        <w:t>Фацієвич</w:t>
      </w:r>
      <w:proofErr w:type="spellEnd"/>
      <w:r w:rsidRPr="005A6014">
        <w:rPr>
          <w:rFonts w:ascii="Times New Roman" w:eastAsia="Times New Roman" w:hAnsi="Times New Roman" w:cs="Times New Roman"/>
          <w:sz w:val="28"/>
          <w:szCs w:val="28"/>
          <w:lang w:eastAsia="ru-RU"/>
        </w:rPr>
        <w:t xml:space="preserve"> В.В., директора КНП «Миколаївський міський центр первинної медико-санітарної допомоги» Миколаївської міської ради,</w:t>
      </w:r>
      <w:r w:rsidRPr="005A6014">
        <w:rPr>
          <w:rFonts w:ascii="Calibri" w:eastAsia="Times New Roman" w:hAnsi="Calibri" w:cs="Times New Roman"/>
          <w:sz w:val="28"/>
          <w:szCs w:val="28"/>
          <w:lang w:eastAsia="ru-RU"/>
        </w:rPr>
        <w:t xml:space="preserve"> </w:t>
      </w:r>
      <w:r w:rsidRPr="005A6014">
        <w:rPr>
          <w:rFonts w:ascii="Times New Roman" w:eastAsia="Times New Roman" w:hAnsi="Times New Roman" w:cs="Times New Roman"/>
          <w:bCs/>
          <w:sz w:val="28"/>
          <w:szCs w:val="28"/>
          <w:lang w:eastAsia="ru-RU"/>
        </w:rPr>
        <w:t>про роботу та результати фінансово-господарської діяльності за 2025 рік</w:t>
      </w:r>
      <w:r w:rsidRPr="005A6014">
        <w:rPr>
          <w:rFonts w:ascii="Times New Roman" w:eastAsia="Times New Roman" w:hAnsi="Times New Roman" w:cs="Times New Roman"/>
          <w:sz w:val="28"/>
          <w:szCs w:val="28"/>
          <w:lang w:eastAsia="ru-RU"/>
        </w:rPr>
        <w:t xml:space="preserve">, </w:t>
      </w:r>
      <w:r w:rsidRPr="005A6014">
        <w:rPr>
          <w:rFonts w:ascii="Times New Roman" w:eastAsia="Times New Roman" w:hAnsi="Times New Roman" w:cs="Times New Roman"/>
          <w:bCs/>
          <w:sz w:val="28"/>
          <w:szCs w:val="28"/>
          <w:lang w:eastAsia="ru-RU"/>
        </w:rPr>
        <w:t xml:space="preserve">відповідно до </w:t>
      </w:r>
      <w:proofErr w:type="spellStart"/>
      <w:r w:rsidRPr="005A6014">
        <w:rPr>
          <w:rFonts w:ascii="Times New Roman" w:eastAsia="Times New Roman" w:hAnsi="Times New Roman" w:cs="Times New Roman"/>
          <w:bCs/>
          <w:sz w:val="28"/>
          <w:szCs w:val="28"/>
          <w:lang w:eastAsia="ru-RU"/>
        </w:rPr>
        <w:t>п.п</w:t>
      </w:r>
      <w:proofErr w:type="spellEnd"/>
      <w:r w:rsidRPr="005A6014">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5A6014">
        <w:rPr>
          <w:rFonts w:ascii="Times New Roman" w:eastAsia="Times New Roman" w:hAnsi="Times New Roman" w:cs="Times New Roman"/>
          <w:b/>
          <w:bCs/>
          <w:sz w:val="28"/>
          <w:szCs w:val="28"/>
          <w:lang w:eastAsia="ru-RU"/>
        </w:rPr>
        <w:t>ВИРІШИВ:</w:t>
      </w:r>
    </w:p>
    <w:p w:rsidR="005A6014" w:rsidRPr="005A6014" w:rsidRDefault="005A6014" w:rsidP="005A6014">
      <w:pPr>
        <w:spacing w:after="0" w:line="240" w:lineRule="auto"/>
        <w:jc w:val="center"/>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sz w:val="28"/>
          <w:szCs w:val="28"/>
          <w:lang w:eastAsia="ru-RU"/>
        </w:rPr>
      </w:pPr>
      <w:r w:rsidRPr="005A6014">
        <w:rPr>
          <w:rFonts w:ascii="Times New Roman" w:eastAsia="Times New Roman" w:hAnsi="Times New Roman" w:cs="Times New Roman"/>
          <w:sz w:val="28"/>
          <w:szCs w:val="28"/>
          <w:lang w:eastAsia="ru-RU"/>
        </w:rPr>
        <w:t>1. Звіт директора КНП «Миколаївський міський центр первинної медико-санітарної допомоги» Миколаївської міської ради про роботу за 2025 рік взяти до відома (додається).</w:t>
      </w: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jc w:val="both"/>
        <w:rPr>
          <w:rFonts w:ascii="Times New Roman" w:eastAsia="Times New Roman" w:hAnsi="Times New Roman" w:cs="Times New Roman"/>
          <w:bCs/>
          <w:sz w:val="28"/>
          <w:szCs w:val="28"/>
          <w:lang w:eastAsia="ru-RU"/>
        </w:rPr>
      </w:pPr>
      <w:r w:rsidRPr="005A601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 1 цього рішення.</w:t>
      </w: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tabs>
          <w:tab w:val="left" w:pos="284"/>
        </w:tabs>
        <w:spacing w:after="0" w:line="240" w:lineRule="auto"/>
        <w:jc w:val="both"/>
        <w:rPr>
          <w:rFonts w:ascii="Times New Roman" w:eastAsia="Times New Roman" w:hAnsi="Times New Roman" w:cs="Times New Roman"/>
          <w:bCs/>
          <w:sz w:val="28"/>
          <w:szCs w:val="28"/>
          <w:lang w:eastAsia="ru-RU"/>
        </w:rPr>
      </w:pPr>
    </w:p>
    <w:p w:rsidR="005A6014" w:rsidRPr="005A6014" w:rsidRDefault="005A6014" w:rsidP="005A6014">
      <w:pPr>
        <w:spacing w:after="0" w:line="240" w:lineRule="auto"/>
        <w:rPr>
          <w:rFonts w:ascii="Times New Roman" w:eastAsia="Times New Roman" w:hAnsi="Times New Roman" w:cs="Times New Roman"/>
          <w:sz w:val="28"/>
          <w:szCs w:val="28"/>
          <w:lang w:eastAsia="ru-RU"/>
        </w:rPr>
      </w:pPr>
    </w:p>
    <w:p w:rsidR="005A6014" w:rsidRPr="005A6014" w:rsidRDefault="005A6014" w:rsidP="005A6014">
      <w:pPr>
        <w:spacing w:after="0" w:afterAutospacing="1" w:line="240" w:lineRule="auto"/>
        <w:jc w:val="both"/>
        <w:rPr>
          <w:rFonts w:ascii="Times New Roman" w:eastAsia="Times New Roman" w:hAnsi="Times New Roman" w:cs="Times New Roman"/>
          <w:b/>
          <w:sz w:val="28"/>
          <w:szCs w:val="28"/>
          <w:lang w:eastAsia="ru-RU"/>
        </w:rPr>
      </w:pPr>
      <w:r w:rsidRPr="005A6014">
        <w:rPr>
          <w:rFonts w:ascii="Times New Roman" w:eastAsia="Times New Roman" w:hAnsi="Times New Roman" w:cs="Times New Roman"/>
          <w:b/>
          <w:sz w:val="28"/>
          <w:szCs w:val="28"/>
          <w:lang w:eastAsia="ru-RU"/>
        </w:rPr>
        <w:t xml:space="preserve">Міський голова </w:t>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r>
      <w:r w:rsidRPr="005A6014">
        <w:rPr>
          <w:rFonts w:ascii="Times New Roman" w:eastAsia="Times New Roman" w:hAnsi="Times New Roman" w:cs="Times New Roman"/>
          <w:b/>
          <w:sz w:val="28"/>
          <w:szCs w:val="28"/>
          <w:lang w:eastAsia="ru-RU"/>
        </w:rPr>
        <w:tab/>
        <w:t xml:space="preserve"> Андрій ЩЕБЕЛЬ</w:t>
      </w:r>
    </w:p>
    <w:p w:rsidR="00B807AD" w:rsidRDefault="00B807AD" w:rsidP="002F6EC8">
      <w:pPr>
        <w:tabs>
          <w:tab w:val="left" w:pos="2004"/>
        </w:tabs>
        <w:spacing w:after="0" w:line="240" w:lineRule="auto"/>
        <w:rPr>
          <w:rFonts w:ascii="Times New Roman" w:hAnsi="Times New Roman"/>
          <w:bCs/>
          <w:sz w:val="28"/>
        </w:rPr>
      </w:pPr>
    </w:p>
    <w:p w:rsidR="00EA515A" w:rsidRDefault="00EA515A" w:rsidP="002F6EC8">
      <w:pPr>
        <w:tabs>
          <w:tab w:val="left" w:pos="2004"/>
        </w:tabs>
        <w:spacing w:after="0" w:line="240" w:lineRule="auto"/>
        <w:rPr>
          <w:rFonts w:ascii="Times New Roman" w:hAnsi="Times New Roman"/>
          <w:bCs/>
          <w:sz w:val="28"/>
        </w:rPr>
      </w:pPr>
    </w:p>
    <w:p w:rsidR="00B807AD" w:rsidRDefault="00B807AD" w:rsidP="00EA515A">
      <w:pPr>
        <w:pStyle w:val="a3"/>
        <w:tabs>
          <w:tab w:val="left" w:pos="2745"/>
          <w:tab w:val="center" w:pos="4819"/>
        </w:tabs>
        <w:rPr>
          <w:rFonts w:ascii="Times New Roman" w:hAnsi="Times New Roman" w:cs="Times New Roman"/>
          <w:sz w:val="28"/>
          <w:szCs w:val="28"/>
        </w:rPr>
      </w:pPr>
    </w:p>
    <w:p w:rsidR="005A6014" w:rsidRDefault="005A6014" w:rsidP="005A6014">
      <w:pPr>
        <w:rPr>
          <w:lang w:eastAsia="ar-SA"/>
        </w:rPr>
      </w:pPr>
    </w:p>
    <w:p w:rsidR="005A6014" w:rsidRDefault="005A6014" w:rsidP="005A6014">
      <w:pPr>
        <w:rPr>
          <w:lang w:eastAsia="ar-SA"/>
        </w:rPr>
      </w:pPr>
    </w:p>
    <w:p w:rsidR="005A6014" w:rsidRDefault="005A6014" w:rsidP="005A6014">
      <w:pPr>
        <w:rPr>
          <w:lang w:eastAsia="ar-SA"/>
        </w:rPr>
      </w:pPr>
    </w:p>
    <w:p w:rsidR="005A6014" w:rsidRDefault="005A6014" w:rsidP="005A6014">
      <w:pPr>
        <w:rPr>
          <w:lang w:eastAsia="ar-SA"/>
        </w:rPr>
      </w:pPr>
    </w:p>
    <w:p w:rsidR="005A6014" w:rsidRPr="005A6014" w:rsidRDefault="005A6014" w:rsidP="005A6014">
      <w:pPr>
        <w:rPr>
          <w:lang w:eastAsia="ar-SA"/>
        </w:rPr>
      </w:pPr>
    </w:p>
    <w:p w:rsidR="00B807AD" w:rsidRDefault="00B807AD" w:rsidP="00EA515A">
      <w:pPr>
        <w:pStyle w:val="a3"/>
        <w:tabs>
          <w:tab w:val="left" w:pos="2745"/>
          <w:tab w:val="center" w:pos="4819"/>
        </w:tabs>
        <w:rPr>
          <w:rFonts w:ascii="Times New Roman" w:hAnsi="Times New Roman" w:cs="Times New Roman"/>
          <w:sz w:val="28"/>
          <w:szCs w:val="28"/>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23</w:t>
      </w:r>
    </w:p>
    <w:p w:rsidR="00EA515A" w:rsidRDefault="00EA515A" w:rsidP="00EA515A">
      <w:pPr>
        <w:tabs>
          <w:tab w:val="left" w:pos="2004"/>
        </w:tabs>
        <w:spacing w:after="0" w:line="240" w:lineRule="auto"/>
        <w:rPr>
          <w:rFonts w:ascii="Times New Roman" w:hAnsi="Times New Roman"/>
          <w:bCs/>
          <w:sz w:val="28"/>
        </w:rPr>
      </w:pPr>
      <w:r>
        <w:rPr>
          <w:rFonts w:ascii="Times New Roman" w:hAnsi="Times New Roman"/>
          <w:bCs/>
          <w:sz w:val="28"/>
        </w:rPr>
        <w:tab/>
      </w:r>
    </w:p>
    <w:p w:rsidR="005A6014" w:rsidRDefault="005A6014" w:rsidP="00B807AD">
      <w:pPr>
        <w:spacing w:after="0" w:line="240" w:lineRule="auto"/>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rPr>
          <w:rFonts w:ascii="Times New Roman" w:eastAsia="Times New Roman" w:hAnsi="Times New Roman" w:cs="Times New Roman"/>
          <w:bCs/>
          <w:sz w:val="28"/>
          <w:szCs w:val="28"/>
          <w:lang w:eastAsia="ru-RU"/>
        </w:rPr>
      </w:pPr>
      <w:r w:rsidRPr="00B807AD">
        <w:rPr>
          <w:rFonts w:ascii="Times New Roman" w:eastAsia="Times New Roman" w:hAnsi="Times New Roman" w:cs="Times New Roman"/>
          <w:bCs/>
          <w:sz w:val="28"/>
          <w:szCs w:val="28"/>
          <w:lang w:eastAsia="ru-RU"/>
        </w:rPr>
        <w:t xml:space="preserve">Про фінансово-господарську діяльність </w:t>
      </w:r>
    </w:p>
    <w:p w:rsidR="00B807AD" w:rsidRPr="00B807AD" w:rsidRDefault="00B807AD" w:rsidP="00B807AD">
      <w:pPr>
        <w:spacing w:after="0" w:line="240" w:lineRule="auto"/>
        <w:rPr>
          <w:rFonts w:ascii="Times New Roman" w:eastAsia="Times New Roman" w:hAnsi="Times New Roman" w:cs="Times New Roman"/>
          <w:sz w:val="28"/>
          <w:szCs w:val="28"/>
          <w:lang w:eastAsia="ru-RU"/>
        </w:rPr>
      </w:pPr>
      <w:r w:rsidRPr="00B807AD">
        <w:rPr>
          <w:rFonts w:ascii="Times New Roman" w:eastAsia="Times New Roman" w:hAnsi="Times New Roman" w:cs="Times New Roman"/>
          <w:sz w:val="28"/>
          <w:szCs w:val="28"/>
          <w:lang w:eastAsia="ru-RU"/>
        </w:rPr>
        <w:t xml:space="preserve">КП «Миколаївська міська радіоредакція» </w:t>
      </w:r>
    </w:p>
    <w:p w:rsidR="00B807AD" w:rsidRPr="00B807AD" w:rsidRDefault="00B807AD" w:rsidP="00B807AD">
      <w:pPr>
        <w:spacing w:after="0" w:line="240" w:lineRule="auto"/>
        <w:rPr>
          <w:rFonts w:ascii="Times New Roman" w:eastAsia="Times New Roman" w:hAnsi="Times New Roman" w:cs="Times New Roman"/>
          <w:bCs/>
          <w:sz w:val="28"/>
          <w:szCs w:val="28"/>
          <w:lang w:eastAsia="ru-RU"/>
        </w:rPr>
      </w:pPr>
      <w:r w:rsidRPr="00B807AD">
        <w:rPr>
          <w:rFonts w:ascii="Times New Roman" w:eastAsia="Times New Roman" w:hAnsi="Times New Roman" w:cs="Times New Roman"/>
          <w:bCs/>
          <w:sz w:val="28"/>
          <w:szCs w:val="28"/>
          <w:lang w:eastAsia="ru-RU"/>
        </w:rPr>
        <w:t xml:space="preserve">за 2025 рік </w:t>
      </w:r>
    </w:p>
    <w:p w:rsidR="00B807AD" w:rsidRPr="00B807AD" w:rsidRDefault="00B807AD" w:rsidP="00B807AD">
      <w:pPr>
        <w:spacing w:after="0" w:line="240" w:lineRule="auto"/>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b/>
          <w:bCs/>
          <w:sz w:val="28"/>
          <w:szCs w:val="28"/>
          <w:lang w:eastAsia="ru-RU"/>
        </w:rPr>
      </w:pPr>
      <w:r w:rsidRPr="00B807AD">
        <w:rPr>
          <w:rFonts w:ascii="Times New Roman" w:eastAsia="Times New Roman" w:hAnsi="Times New Roman" w:cs="Times New Roman"/>
          <w:bCs/>
          <w:sz w:val="28"/>
          <w:szCs w:val="28"/>
          <w:lang w:eastAsia="ru-RU"/>
        </w:rPr>
        <w:t xml:space="preserve">     Заслухавши і</w:t>
      </w:r>
      <w:r w:rsidRPr="00B807AD">
        <w:rPr>
          <w:rFonts w:ascii="Times New Roman" w:eastAsia="Times New Roman" w:hAnsi="Times New Roman" w:cs="Times New Roman"/>
          <w:sz w:val="28"/>
          <w:szCs w:val="28"/>
          <w:lang w:eastAsia="ru-RU"/>
        </w:rPr>
        <w:t>нформацію Марків О.В., головного редактора КП «Миколаївська міська радіоредакція»,</w:t>
      </w:r>
      <w:r w:rsidRPr="00B807AD">
        <w:rPr>
          <w:rFonts w:ascii="Calibri" w:eastAsia="Times New Roman" w:hAnsi="Calibri" w:cs="Times New Roman"/>
          <w:sz w:val="28"/>
          <w:szCs w:val="28"/>
          <w:lang w:eastAsia="ru-RU"/>
        </w:rPr>
        <w:t xml:space="preserve"> </w:t>
      </w:r>
      <w:r w:rsidRPr="00B807AD">
        <w:rPr>
          <w:rFonts w:ascii="Times New Roman" w:eastAsia="Times New Roman" w:hAnsi="Times New Roman" w:cs="Times New Roman"/>
          <w:sz w:val="28"/>
          <w:szCs w:val="28"/>
          <w:lang w:eastAsia="ru-RU"/>
        </w:rPr>
        <w:t xml:space="preserve">про фінансово-господарську діяльність установи за 2025 рік, </w:t>
      </w:r>
      <w:r w:rsidRPr="00B807AD">
        <w:rPr>
          <w:rFonts w:ascii="Times New Roman" w:eastAsia="Times New Roman" w:hAnsi="Times New Roman" w:cs="Times New Roman"/>
          <w:bCs/>
          <w:sz w:val="28"/>
          <w:szCs w:val="28"/>
          <w:lang w:eastAsia="ru-RU"/>
        </w:rPr>
        <w:t xml:space="preserve">відповідно до </w:t>
      </w:r>
      <w:proofErr w:type="spellStart"/>
      <w:r w:rsidRPr="00B807AD">
        <w:rPr>
          <w:rFonts w:ascii="Times New Roman" w:eastAsia="Times New Roman" w:hAnsi="Times New Roman" w:cs="Times New Roman"/>
          <w:bCs/>
          <w:sz w:val="28"/>
          <w:szCs w:val="28"/>
          <w:lang w:eastAsia="ru-RU"/>
        </w:rPr>
        <w:t>п.п</w:t>
      </w:r>
      <w:proofErr w:type="spellEnd"/>
      <w:r w:rsidRPr="00B807AD">
        <w:rPr>
          <w:rFonts w:ascii="Times New Roman" w:eastAsia="Times New Roman" w:hAnsi="Times New Roman" w:cs="Times New Roman"/>
          <w:bCs/>
          <w:sz w:val="28"/>
          <w:szCs w:val="28"/>
          <w:lang w:eastAsia="ru-RU"/>
        </w:rPr>
        <w:t xml:space="preserve">. 3 п. а ст. 29, п. 2 ч. 2 ст. 52 Закону України «Про місцеве самоврядування в Україні», виконавчий комітет Миколаївської міської ради </w:t>
      </w:r>
      <w:r w:rsidRPr="00B807AD">
        <w:rPr>
          <w:rFonts w:ascii="Times New Roman" w:eastAsia="Times New Roman" w:hAnsi="Times New Roman" w:cs="Times New Roman"/>
          <w:b/>
          <w:bCs/>
          <w:sz w:val="28"/>
          <w:szCs w:val="28"/>
          <w:lang w:eastAsia="ru-RU"/>
        </w:rPr>
        <w:t>ВИРІШИВ:</w:t>
      </w:r>
    </w:p>
    <w:p w:rsidR="00B807AD" w:rsidRPr="00B807AD" w:rsidRDefault="00B807AD" w:rsidP="00B807AD">
      <w:pPr>
        <w:spacing w:after="0" w:line="240" w:lineRule="auto"/>
        <w:jc w:val="center"/>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sz w:val="28"/>
          <w:szCs w:val="28"/>
          <w:lang w:eastAsia="ru-RU"/>
        </w:rPr>
      </w:pPr>
      <w:r w:rsidRPr="00B807AD">
        <w:rPr>
          <w:rFonts w:ascii="Times New Roman" w:eastAsia="Times New Roman" w:hAnsi="Times New Roman" w:cs="Times New Roman"/>
          <w:sz w:val="28"/>
          <w:szCs w:val="28"/>
          <w:lang w:eastAsia="ru-RU"/>
        </w:rPr>
        <w:t>1. Інформацію головного редактора КП «Миколаївська міська радіоредакція» про роботу за 2025 рік взяти до відома (інформаційний лист додається).</w:t>
      </w:r>
    </w:p>
    <w:p w:rsidR="00B807AD" w:rsidRPr="00B807AD" w:rsidRDefault="00B807AD" w:rsidP="00B807AD">
      <w:pPr>
        <w:spacing w:after="0" w:line="240" w:lineRule="auto"/>
        <w:jc w:val="both"/>
        <w:rPr>
          <w:rFonts w:ascii="Times New Roman" w:eastAsia="Times New Roman" w:hAnsi="Times New Roman" w:cs="Times New Roman"/>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bCs/>
          <w:sz w:val="28"/>
          <w:szCs w:val="28"/>
          <w:lang w:eastAsia="ru-RU"/>
        </w:rPr>
      </w:pPr>
      <w:r w:rsidRPr="00B807AD">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 1 цього рішення.</w:t>
      </w:r>
    </w:p>
    <w:p w:rsidR="00B807AD" w:rsidRPr="00B807AD" w:rsidRDefault="00B807AD" w:rsidP="00B807AD">
      <w:pPr>
        <w:tabs>
          <w:tab w:val="left" w:pos="284"/>
        </w:tabs>
        <w:spacing w:after="0" w:line="240" w:lineRule="auto"/>
        <w:jc w:val="both"/>
        <w:rPr>
          <w:rFonts w:ascii="Times New Roman" w:eastAsia="Times New Roman" w:hAnsi="Times New Roman" w:cs="Times New Roman"/>
          <w:bCs/>
          <w:sz w:val="28"/>
          <w:szCs w:val="28"/>
          <w:lang w:eastAsia="ru-RU"/>
        </w:rPr>
      </w:pPr>
    </w:p>
    <w:p w:rsidR="00B807AD" w:rsidRPr="00B807AD" w:rsidRDefault="00B807AD" w:rsidP="00B807AD">
      <w:pPr>
        <w:tabs>
          <w:tab w:val="left" w:pos="284"/>
        </w:tabs>
        <w:spacing w:after="0" w:line="240" w:lineRule="auto"/>
        <w:jc w:val="both"/>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rPr>
          <w:rFonts w:ascii="Times New Roman" w:eastAsia="Times New Roman" w:hAnsi="Times New Roman" w:cs="Times New Roman"/>
          <w:sz w:val="28"/>
          <w:szCs w:val="28"/>
          <w:lang w:eastAsia="ru-RU"/>
        </w:rPr>
      </w:pPr>
    </w:p>
    <w:p w:rsidR="00B807AD" w:rsidRPr="00B807AD" w:rsidRDefault="00B807AD" w:rsidP="00B807AD">
      <w:pPr>
        <w:spacing w:after="0" w:afterAutospacing="1" w:line="240" w:lineRule="auto"/>
        <w:jc w:val="both"/>
        <w:rPr>
          <w:rFonts w:ascii="Times New Roman" w:eastAsia="Times New Roman" w:hAnsi="Times New Roman" w:cs="Times New Roman"/>
          <w:b/>
          <w:sz w:val="28"/>
          <w:szCs w:val="28"/>
          <w:lang w:eastAsia="ru-RU"/>
        </w:rPr>
      </w:pPr>
      <w:r w:rsidRPr="00B807AD">
        <w:rPr>
          <w:rFonts w:ascii="Times New Roman" w:eastAsia="Times New Roman" w:hAnsi="Times New Roman" w:cs="Times New Roman"/>
          <w:b/>
          <w:sz w:val="28"/>
          <w:szCs w:val="28"/>
          <w:lang w:eastAsia="ru-RU"/>
        </w:rPr>
        <w:t xml:space="preserve">Міський голова </w:t>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t xml:space="preserve"> Андрій ЩЕБЕЛЬ</w:t>
      </w:r>
    </w:p>
    <w:p w:rsidR="00B807AD" w:rsidRPr="00B807AD" w:rsidRDefault="00B807AD" w:rsidP="00B807AD">
      <w:pPr>
        <w:spacing w:after="0" w:line="240" w:lineRule="auto"/>
        <w:rPr>
          <w:rFonts w:ascii="Times New Roman" w:eastAsia="Times New Roman" w:hAnsi="Times New Roman" w:cs="Times New Roman"/>
          <w:sz w:val="28"/>
          <w:szCs w:val="28"/>
          <w:lang w:eastAsia="ru-RU"/>
        </w:rPr>
      </w:pPr>
    </w:p>
    <w:p w:rsidR="00B807AD" w:rsidRPr="00B807AD" w:rsidRDefault="00B807AD" w:rsidP="00B807AD">
      <w:pPr>
        <w:spacing w:after="0" w:line="240" w:lineRule="auto"/>
        <w:rPr>
          <w:rFonts w:ascii="Times New Roman" w:eastAsia="Times New Roman" w:hAnsi="Times New Roman" w:cs="Times New Roman"/>
          <w:sz w:val="28"/>
          <w:szCs w:val="28"/>
          <w:lang w:eastAsia="ru-RU"/>
        </w:rPr>
      </w:pPr>
    </w:p>
    <w:p w:rsidR="00EA515A" w:rsidRDefault="00EA515A"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5A6014" w:rsidRPr="00583183" w:rsidRDefault="005A6014"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EA515A" w:rsidRPr="00CD5FA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24</w:t>
      </w:r>
    </w:p>
    <w:p w:rsidR="00EA515A" w:rsidRDefault="00EA515A" w:rsidP="00EA515A">
      <w:pPr>
        <w:tabs>
          <w:tab w:val="left" w:pos="2004"/>
        </w:tabs>
        <w:spacing w:after="0" w:line="240" w:lineRule="auto"/>
        <w:rPr>
          <w:rFonts w:ascii="Times New Roman" w:hAnsi="Times New Roman"/>
          <w:bCs/>
          <w:sz w:val="28"/>
        </w:rPr>
      </w:pPr>
    </w:p>
    <w:p w:rsidR="005A6014" w:rsidRDefault="005A6014" w:rsidP="00B807AD">
      <w:pPr>
        <w:spacing w:after="0" w:line="240" w:lineRule="auto"/>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rPr>
          <w:rFonts w:ascii="Times New Roman" w:eastAsia="Times New Roman" w:hAnsi="Times New Roman" w:cs="Times New Roman"/>
          <w:sz w:val="28"/>
          <w:szCs w:val="28"/>
          <w:lang w:eastAsia="ru-RU"/>
        </w:rPr>
      </w:pPr>
      <w:r w:rsidRPr="00B807AD">
        <w:rPr>
          <w:rFonts w:ascii="Times New Roman" w:eastAsia="Times New Roman" w:hAnsi="Times New Roman" w:cs="Times New Roman"/>
          <w:bCs/>
          <w:sz w:val="28"/>
          <w:szCs w:val="28"/>
          <w:lang w:eastAsia="ru-RU"/>
        </w:rPr>
        <w:t xml:space="preserve">Про звіт директора </w:t>
      </w:r>
      <w:r w:rsidRPr="00B807AD">
        <w:rPr>
          <w:rFonts w:ascii="Times New Roman" w:eastAsia="Times New Roman" w:hAnsi="Times New Roman" w:cs="Times New Roman"/>
          <w:sz w:val="28"/>
          <w:szCs w:val="28"/>
          <w:lang w:eastAsia="ru-RU"/>
        </w:rPr>
        <w:t>комунального</w:t>
      </w:r>
    </w:p>
    <w:p w:rsidR="00B807AD" w:rsidRPr="00B807AD" w:rsidRDefault="00B807AD" w:rsidP="00B807AD">
      <w:pPr>
        <w:spacing w:after="0" w:line="240" w:lineRule="auto"/>
        <w:rPr>
          <w:rFonts w:ascii="Times New Roman" w:eastAsia="Times New Roman" w:hAnsi="Times New Roman" w:cs="Times New Roman"/>
          <w:sz w:val="28"/>
          <w:szCs w:val="28"/>
          <w:lang w:eastAsia="ru-RU"/>
        </w:rPr>
      </w:pPr>
      <w:r w:rsidRPr="00B807AD">
        <w:rPr>
          <w:rFonts w:ascii="Times New Roman" w:eastAsia="Times New Roman" w:hAnsi="Times New Roman" w:cs="Times New Roman"/>
          <w:sz w:val="28"/>
          <w:szCs w:val="28"/>
          <w:lang w:eastAsia="ru-RU"/>
        </w:rPr>
        <w:t>підприємства «Проектно-планувальне</w:t>
      </w:r>
    </w:p>
    <w:p w:rsidR="00B807AD" w:rsidRPr="00B807AD" w:rsidRDefault="00B807AD" w:rsidP="00B807AD">
      <w:pPr>
        <w:spacing w:after="0" w:line="240" w:lineRule="auto"/>
        <w:rPr>
          <w:rFonts w:ascii="Times New Roman" w:eastAsia="Times New Roman" w:hAnsi="Times New Roman" w:cs="Times New Roman"/>
          <w:bCs/>
          <w:sz w:val="28"/>
          <w:szCs w:val="28"/>
          <w:lang w:eastAsia="ru-RU"/>
        </w:rPr>
      </w:pPr>
      <w:r w:rsidRPr="00B807AD">
        <w:rPr>
          <w:rFonts w:ascii="Times New Roman" w:eastAsia="Times New Roman" w:hAnsi="Times New Roman" w:cs="Times New Roman"/>
          <w:sz w:val="28"/>
          <w:szCs w:val="28"/>
          <w:lang w:eastAsia="ru-RU"/>
        </w:rPr>
        <w:t xml:space="preserve">бюро» </w:t>
      </w:r>
      <w:r w:rsidRPr="00B807AD">
        <w:rPr>
          <w:rFonts w:ascii="Times New Roman" w:eastAsia="Times New Roman" w:hAnsi="Times New Roman" w:cs="Times New Roman"/>
          <w:bCs/>
          <w:sz w:val="28"/>
          <w:szCs w:val="28"/>
          <w:lang w:eastAsia="ru-RU"/>
        </w:rPr>
        <w:t>за 2025рік</w:t>
      </w:r>
    </w:p>
    <w:p w:rsidR="00B807AD" w:rsidRPr="00B807AD" w:rsidRDefault="00B807AD" w:rsidP="00B807AD">
      <w:pPr>
        <w:spacing w:after="0" w:line="240" w:lineRule="auto"/>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b/>
          <w:bCs/>
          <w:sz w:val="28"/>
          <w:szCs w:val="28"/>
          <w:lang w:eastAsia="ru-RU"/>
        </w:rPr>
      </w:pPr>
      <w:r w:rsidRPr="00B807AD">
        <w:rPr>
          <w:rFonts w:ascii="Times New Roman" w:eastAsia="Times New Roman" w:hAnsi="Times New Roman" w:cs="Times New Roman"/>
          <w:bCs/>
          <w:sz w:val="28"/>
          <w:szCs w:val="28"/>
          <w:lang w:eastAsia="ru-RU"/>
        </w:rPr>
        <w:t xml:space="preserve">     Заслухавши звіт директора </w:t>
      </w:r>
      <w:r w:rsidRPr="00B807AD">
        <w:rPr>
          <w:rFonts w:ascii="Times New Roman" w:eastAsia="Times New Roman" w:hAnsi="Times New Roman" w:cs="Times New Roman"/>
          <w:sz w:val="28"/>
          <w:szCs w:val="28"/>
          <w:lang w:eastAsia="ru-RU"/>
        </w:rPr>
        <w:t xml:space="preserve">комунального підприємства «Проектно-планувальне бюро» </w:t>
      </w:r>
      <w:proofErr w:type="spellStart"/>
      <w:r w:rsidRPr="00B807AD">
        <w:rPr>
          <w:rFonts w:ascii="Times New Roman" w:eastAsia="Times New Roman" w:hAnsi="Times New Roman" w:cs="Times New Roman"/>
          <w:bCs/>
          <w:sz w:val="28"/>
          <w:szCs w:val="28"/>
          <w:lang w:eastAsia="ru-RU"/>
        </w:rPr>
        <w:t>Кунської</w:t>
      </w:r>
      <w:proofErr w:type="spellEnd"/>
      <w:r w:rsidRPr="00B807AD">
        <w:rPr>
          <w:rFonts w:ascii="Times New Roman" w:eastAsia="Times New Roman" w:hAnsi="Times New Roman" w:cs="Times New Roman"/>
          <w:bCs/>
          <w:sz w:val="28"/>
          <w:szCs w:val="28"/>
          <w:lang w:eastAsia="ru-RU"/>
        </w:rPr>
        <w:t xml:space="preserve"> О.А.</w:t>
      </w:r>
      <w:r w:rsidRPr="00B807AD">
        <w:rPr>
          <w:rFonts w:ascii="Times New Roman" w:eastAsia="Times New Roman" w:hAnsi="Times New Roman" w:cs="Times New Roman"/>
          <w:sz w:val="28"/>
          <w:szCs w:val="28"/>
          <w:lang w:eastAsia="ru-RU"/>
        </w:rPr>
        <w:t xml:space="preserve"> про роботу та результати фінансово-господарської діяльності комунального підприємства за 2025 рік, </w:t>
      </w:r>
      <w:r w:rsidRPr="00B807AD">
        <w:rPr>
          <w:rFonts w:ascii="Times New Roman" w:eastAsia="Times New Roman" w:hAnsi="Times New Roman" w:cs="Times New Roman"/>
          <w:bCs/>
          <w:sz w:val="28"/>
          <w:szCs w:val="28"/>
          <w:lang w:eastAsia="ru-RU"/>
        </w:rPr>
        <w:t xml:space="preserve">відповідно до п. п. 3 п. а ст. 29, п. 2 ч. 2 ст. 52 Закону України «Про місцеве самоврядування в Україні», виконавчий комітет Миколаївської міської ради </w:t>
      </w:r>
      <w:r w:rsidRPr="00B807AD">
        <w:rPr>
          <w:rFonts w:ascii="Times New Roman" w:eastAsia="Times New Roman" w:hAnsi="Times New Roman" w:cs="Times New Roman"/>
          <w:b/>
          <w:bCs/>
          <w:sz w:val="28"/>
          <w:szCs w:val="28"/>
          <w:lang w:eastAsia="ru-RU"/>
        </w:rPr>
        <w:t>ВИРІШИВ:</w:t>
      </w:r>
    </w:p>
    <w:p w:rsidR="00B807AD" w:rsidRPr="00B807AD" w:rsidRDefault="00B807AD" w:rsidP="00B807AD">
      <w:pPr>
        <w:spacing w:after="0" w:line="240" w:lineRule="auto"/>
        <w:jc w:val="center"/>
        <w:rPr>
          <w:rFonts w:ascii="Times New Roman" w:eastAsia="Times New Roman" w:hAnsi="Times New Roman" w:cs="Times New Roman"/>
          <w:bCs/>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sz w:val="28"/>
          <w:szCs w:val="28"/>
          <w:lang w:eastAsia="ru-RU"/>
        </w:rPr>
      </w:pPr>
      <w:r w:rsidRPr="00B807AD">
        <w:rPr>
          <w:rFonts w:ascii="Times New Roman" w:eastAsia="Times New Roman" w:hAnsi="Times New Roman" w:cs="Times New Roman"/>
          <w:sz w:val="28"/>
          <w:szCs w:val="28"/>
          <w:lang w:eastAsia="ru-RU"/>
        </w:rPr>
        <w:t xml:space="preserve">1. Звіт </w:t>
      </w:r>
      <w:r w:rsidRPr="00B807AD">
        <w:rPr>
          <w:rFonts w:ascii="Times New Roman" w:eastAsia="Times New Roman" w:hAnsi="Times New Roman" w:cs="Times New Roman"/>
          <w:bCs/>
          <w:sz w:val="28"/>
          <w:szCs w:val="28"/>
          <w:lang w:eastAsia="ru-RU"/>
        </w:rPr>
        <w:t xml:space="preserve">директора </w:t>
      </w:r>
      <w:r w:rsidRPr="00B807AD">
        <w:rPr>
          <w:rFonts w:ascii="Times New Roman" w:eastAsia="Times New Roman" w:hAnsi="Times New Roman" w:cs="Times New Roman"/>
          <w:sz w:val="28"/>
          <w:szCs w:val="28"/>
          <w:lang w:eastAsia="ru-RU"/>
        </w:rPr>
        <w:t xml:space="preserve">комунального підприємства «Проектно-планувальне бюро» </w:t>
      </w:r>
      <w:r w:rsidRPr="00B807AD">
        <w:rPr>
          <w:rFonts w:ascii="Times New Roman" w:eastAsia="Times New Roman" w:hAnsi="Times New Roman" w:cs="Times New Roman"/>
          <w:bCs/>
          <w:sz w:val="28"/>
          <w:szCs w:val="28"/>
          <w:lang w:eastAsia="ru-RU"/>
        </w:rPr>
        <w:t xml:space="preserve"> </w:t>
      </w:r>
      <w:proofErr w:type="spellStart"/>
      <w:r w:rsidRPr="00B807AD">
        <w:rPr>
          <w:rFonts w:ascii="Times New Roman" w:eastAsia="Times New Roman" w:hAnsi="Times New Roman" w:cs="Times New Roman"/>
          <w:bCs/>
          <w:sz w:val="28"/>
          <w:szCs w:val="28"/>
          <w:lang w:eastAsia="ru-RU"/>
        </w:rPr>
        <w:t>Кунської</w:t>
      </w:r>
      <w:proofErr w:type="spellEnd"/>
      <w:r w:rsidRPr="00B807AD">
        <w:rPr>
          <w:rFonts w:ascii="Times New Roman" w:eastAsia="Times New Roman" w:hAnsi="Times New Roman" w:cs="Times New Roman"/>
          <w:bCs/>
          <w:sz w:val="28"/>
          <w:szCs w:val="28"/>
          <w:lang w:eastAsia="ru-RU"/>
        </w:rPr>
        <w:t xml:space="preserve"> О.А.</w:t>
      </w:r>
      <w:r w:rsidRPr="00B807AD">
        <w:rPr>
          <w:rFonts w:ascii="Times New Roman" w:eastAsia="Times New Roman" w:hAnsi="Times New Roman" w:cs="Times New Roman"/>
          <w:sz w:val="28"/>
          <w:szCs w:val="28"/>
          <w:lang w:eastAsia="ru-RU"/>
        </w:rPr>
        <w:t xml:space="preserve"> про роботу та результати фінансово-господарської діяльності комунального підприємства за 2025 рік взяти до відома (додається).</w:t>
      </w:r>
    </w:p>
    <w:p w:rsidR="00B807AD" w:rsidRPr="00B807AD" w:rsidRDefault="00B807AD" w:rsidP="00B807AD">
      <w:pPr>
        <w:spacing w:after="0" w:line="240" w:lineRule="auto"/>
        <w:jc w:val="both"/>
        <w:rPr>
          <w:rFonts w:ascii="Times New Roman" w:eastAsia="Times New Roman" w:hAnsi="Times New Roman" w:cs="Times New Roman"/>
          <w:sz w:val="28"/>
          <w:szCs w:val="28"/>
          <w:lang w:eastAsia="ru-RU"/>
        </w:rPr>
      </w:pPr>
      <w:r w:rsidRPr="00B807AD">
        <w:rPr>
          <w:rFonts w:ascii="Times New Roman" w:eastAsia="Times New Roman" w:hAnsi="Times New Roman" w:cs="Times New Roman"/>
          <w:sz w:val="28"/>
          <w:szCs w:val="28"/>
          <w:lang w:eastAsia="ru-RU"/>
        </w:rPr>
        <w:t xml:space="preserve">2. Директору комунального підприємства «Проектно-планувальне бюро» </w:t>
      </w:r>
      <w:r w:rsidRPr="00B807AD">
        <w:rPr>
          <w:rFonts w:ascii="Times New Roman" w:eastAsia="Times New Roman" w:hAnsi="Times New Roman" w:cs="Times New Roman"/>
          <w:bCs/>
          <w:sz w:val="28"/>
          <w:szCs w:val="28"/>
          <w:lang w:eastAsia="ru-RU"/>
        </w:rPr>
        <w:t xml:space="preserve"> </w:t>
      </w:r>
      <w:proofErr w:type="spellStart"/>
      <w:r w:rsidRPr="00B807AD">
        <w:rPr>
          <w:rFonts w:ascii="Times New Roman" w:eastAsia="Times New Roman" w:hAnsi="Times New Roman" w:cs="Times New Roman"/>
          <w:bCs/>
          <w:sz w:val="28"/>
          <w:szCs w:val="28"/>
          <w:lang w:eastAsia="ru-RU"/>
        </w:rPr>
        <w:t>Кунській</w:t>
      </w:r>
      <w:proofErr w:type="spellEnd"/>
      <w:r w:rsidRPr="00B807AD">
        <w:rPr>
          <w:rFonts w:ascii="Times New Roman" w:eastAsia="Times New Roman" w:hAnsi="Times New Roman" w:cs="Times New Roman"/>
          <w:bCs/>
          <w:sz w:val="28"/>
          <w:szCs w:val="28"/>
          <w:lang w:eastAsia="ru-RU"/>
        </w:rPr>
        <w:t xml:space="preserve"> О.А.</w:t>
      </w:r>
      <w:r w:rsidRPr="00B807AD">
        <w:rPr>
          <w:rFonts w:ascii="Times New Roman" w:eastAsia="Times New Roman" w:hAnsi="Times New Roman" w:cs="Times New Roman"/>
          <w:sz w:val="28"/>
          <w:szCs w:val="28"/>
          <w:lang w:eastAsia="ru-RU"/>
        </w:rPr>
        <w:t xml:space="preserve"> забезпечити проведення системної роботи для поліпшення платоспроможності підприємства, розробку інвестиційної Програми підприємства.</w:t>
      </w:r>
    </w:p>
    <w:p w:rsidR="00B807AD" w:rsidRPr="00B807AD" w:rsidRDefault="00B807AD" w:rsidP="00B807AD">
      <w:pPr>
        <w:spacing w:after="0" w:line="240" w:lineRule="auto"/>
        <w:jc w:val="both"/>
        <w:rPr>
          <w:rFonts w:ascii="Times New Roman" w:eastAsia="Times New Roman" w:hAnsi="Times New Roman" w:cs="Times New Roman"/>
          <w:bCs/>
          <w:sz w:val="28"/>
          <w:szCs w:val="28"/>
          <w:lang w:eastAsia="ru-RU"/>
        </w:rPr>
      </w:pPr>
      <w:r w:rsidRPr="00B807AD">
        <w:rPr>
          <w:rFonts w:ascii="Times New Roman" w:eastAsia="Times New Roman" w:hAnsi="Times New Roman" w:cs="Times New Roman"/>
          <w:bCs/>
          <w:sz w:val="28"/>
          <w:szCs w:val="28"/>
          <w:lang w:eastAsia="ru-RU"/>
        </w:rPr>
        <w:t xml:space="preserve">3. Контроль за виконанням рішення покласти на керуючого справами виконавчого комітету Адама В.М. </w:t>
      </w:r>
    </w:p>
    <w:p w:rsidR="00B807AD" w:rsidRPr="00B807AD" w:rsidRDefault="00B807AD" w:rsidP="00B807AD">
      <w:pPr>
        <w:spacing w:after="0" w:line="240" w:lineRule="auto"/>
        <w:jc w:val="both"/>
        <w:rPr>
          <w:rFonts w:ascii="Times New Roman" w:eastAsia="Times New Roman" w:hAnsi="Times New Roman" w:cs="Times New Roman"/>
          <w:color w:val="000000"/>
          <w:sz w:val="28"/>
          <w:szCs w:val="28"/>
          <w:lang w:eastAsia="ru-RU"/>
        </w:rPr>
      </w:pPr>
    </w:p>
    <w:p w:rsidR="00B807AD" w:rsidRPr="00B807AD" w:rsidRDefault="00B807AD" w:rsidP="00B807AD">
      <w:pPr>
        <w:spacing w:after="0" w:line="240" w:lineRule="auto"/>
        <w:jc w:val="both"/>
        <w:rPr>
          <w:rFonts w:ascii="Times New Roman" w:eastAsia="Times New Roman" w:hAnsi="Times New Roman" w:cs="Times New Roman"/>
          <w:sz w:val="28"/>
          <w:szCs w:val="28"/>
          <w:lang w:eastAsia="ru-RU"/>
        </w:rPr>
      </w:pPr>
    </w:p>
    <w:p w:rsidR="00B807AD" w:rsidRPr="00B807AD" w:rsidRDefault="00B807AD" w:rsidP="00B807AD">
      <w:pPr>
        <w:spacing w:after="0" w:line="240" w:lineRule="auto"/>
        <w:rPr>
          <w:rFonts w:ascii="Times New Roman" w:eastAsia="Times New Roman" w:hAnsi="Times New Roman" w:cs="Times New Roman"/>
          <w:sz w:val="28"/>
          <w:szCs w:val="28"/>
          <w:lang w:eastAsia="ru-RU"/>
        </w:rPr>
      </w:pPr>
    </w:p>
    <w:p w:rsidR="00B807AD" w:rsidRPr="00B807AD" w:rsidRDefault="00B807AD" w:rsidP="00B807AD">
      <w:pPr>
        <w:rPr>
          <w:rFonts w:ascii="Times New Roman" w:eastAsia="Times New Roman" w:hAnsi="Times New Roman" w:cs="Times New Roman"/>
          <w:sz w:val="28"/>
          <w:szCs w:val="28"/>
          <w:lang w:eastAsia="ru-RU"/>
        </w:rPr>
      </w:pPr>
      <w:r w:rsidRPr="00B807AD">
        <w:rPr>
          <w:rFonts w:ascii="Times New Roman" w:eastAsia="Times New Roman" w:hAnsi="Times New Roman" w:cs="Times New Roman"/>
          <w:b/>
          <w:sz w:val="28"/>
          <w:szCs w:val="28"/>
          <w:lang w:eastAsia="ru-RU"/>
        </w:rPr>
        <w:t>Міський голова</w:t>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r>
      <w:r w:rsidRPr="00B807AD">
        <w:rPr>
          <w:rFonts w:ascii="Times New Roman" w:eastAsia="Times New Roman" w:hAnsi="Times New Roman" w:cs="Times New Roman"/>
          <w:b/>
          <w:sz w:val="28"/>
          <w:szCs w:val="28"/>
          <w:lang w:eastAsia="ru-RU"/>
        </w:rPr>
        <w:tab/>
        <w:t>Андрій ЩЕБЕЛЬ</w:t>
      </w:r>
      <w:r w:rsidRPr="00B807AD">
        <w:rPr>
          <w:rFonts w:ascii="Times New Roman" w:eastAsia="Times New Roman" w:hAnsi="Times New Roman" w:cs="Times New Roman"/>
          <w:sz w:val="28"/>
          <w:szCs w:val="28"/>
          <w:lang w:eastAsia="ru-RU"/>
        </w:rPr>
        <w:t xml:space="preserve"> </w:t>
      </w:r>
    </w:p>
    <w:p w:rsidR="00EA515A" w:rsidRDefault="00EA515A"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5A6014" w:rsidRDefault="005A6014" w:rsidP="002F6EC8">
      <w:pPr>
        <w:tabs>
          <w:tab w:val="left" w:pos="2004"/>
        </w:tabs>
        <w:spacing w:after="0" w:line="240" w:lineRule="auto"/>
        <w:rPr>
          <w:rFonts w:ascii="Times New Roman" w:hAnsi="Times New Roman"/>
          <w:bCs/>
          <w:sz w:val="28"/>
        </w:rPr>
      </w:pPr>
    </w:p>
    <w:p w:rsidR="00EA515A" w:rsidRDefault="00EA515A" w:rsidP="002F6EC8">
      <w:pPr>
        <w:tabs>
          <w:tab w:val="left" w:pos="2004"/>
        </w:tabs>
        <w:spacing w:after="0" w:line="240" w:lineRule="auto"/>
        <w:rPr>
          <w:rFonts w:ascii="Times New Roman" w:hAnsi="Times New Roman"/>
          <w:bCs/>
          <w:sz w:val="28"/>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25</w:t>
      </w:r>
    </w:p>
    <w:p w:rsidR="00EA515A" w:rsidRDefault="00EA515A" w:rsidP="00EA515A">
      <w:pPr>
        <w:tabs>
          <w:tab w:val="left" w:pos="2004"/>
        </w:tabs>
        <w:spacing w:after="0" w:line="240" w:lineRule="auto"/>
        <w:rPr>
          <w:rFonts w:ascii="Times New Roman" w:hAnsi="Times New Roman"/>
          <w:bCs/>
          <w:sz w:val="28"/>
        </w:rPr>
      </w:pPr>
      <w:r>
        <w:rPr>
          <w:rFonts w:ascii="Times New Roman" w:hAnsi="Times New Roman"/>
          <w:bCs/>
          <w:sz w:val="28"/>
        </w:rPr>
        <w:tab/>
      </w:r>
    </w:p>
    <w:p w:rsidR="005A6014" w:rsidRDefault="005A6014"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Про роботу відділу архітектури,</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містобудування та </w:t>
      </w:r>
      <w:proofErr w:type="spellStart"/>
      <w:r w:rsidRPr="001066DE">
        <w:rPr>
          <w:rFonts w:ascii="Times New Roman" w:eastAsia="Times New Roman" w:hAnsi="Times New Roman" w:cs="Times New Roman"/>
          <w:bCs/>
          <w:sz w:val="28"/>
          <w:szCs w:val="28"/>
          <w:lang w:eastAsia="ru-RU"/>
        </w:rPr>
        <w:t>архітектурно-</w:t>
      </w:r>
      <w:proofErr w:type="spellEnd"/>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будівельного контролю міської ради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за 2025 рік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
          <w:bCs/>
          <w:sz w:val="28"/>
          <w:szCs w:val="28"/>
          <w:lang w:eastAsia="ru-RU"/>
        </w:rPr>
      </w:pPr>
      <w:r w:rsidRPr="001066DE">
        <w:rPr>
          <w:rFonts w:ascii="Times New Roman" w:eastAsia="Times New Roman" w:hAnsi="Times New Roman" w:cs="Times New Roman"/>
          <w:bCs/>
          <w:sz w:val="28"/>
          <w:szCs w:val="28"/>
          <w:lang w:eastAsia="ru-RU"/>
        </w:rPr>
        <w:t xml:space="preserve">      Заслухавши звіт начальника відділу архітектури, містобудування та архітектурно-будівельного контролю міської ради за 2025 рік</w:t>
      </w:r>
      <w:r w:rsidRPr="001066DE">
        <w:rPr>
          <w:rFonts w:ascii="Times New Roman" w:eastAsia="Times New Roman" w:hAnsi="Times New Roman" w:cs="Times New Roman"/>
          <w:sz w:val="28"/>
          <w:szCs w:val="28"/>
          <w:lang w:eastAsia="ru-RU"/>
        </w:rPr>
        <w:t xml:space="preserve">, </w:t>
      </w:r>
      <w:r w:rsidRPr="001066DE">
        <w:rPr>
          <w:rFonts w:ascii="Times New Roman" w:eastAsia="Times New Roman" w:hAnsi="Times New Roman" w:cs="Times New Roman"/>
          <w:bCs/>
          <w:sz w:val="28"/>
          <w:szCs w:val="28"/>
          <w:lang w:eastAsia="ru-RU"/>
        </w:rPr>
        <w:t xml:space="preserve">відповідно до </w:t>
      </w:r>
      <w:r w:rsidRPr="001066DE">
        <w:rPr>
          <w:rFonts w:ascii="Times New Roman" w:eastAsia="Times New Roman" w:hAnsi="Times New Roman" w:cs="Times New Roman"/>
          <w:bCs/>
          <w:sz w:val="28"/>
          <w:szCs w:val="28"/>
          <w:lang w:eastAsia="ru-RU"/>
        </w:rPr>
        <w:br/>
        <w:t xml:space="preserve">п. 2 ч. 2 ст. 52 Закону України «Про місцеве самоврядування в Україні», виконавчий комітет Миколаївської міської ради </w:t>
      </w:r>
      <w:r w:rsidRPr="001066DE">
        <w:rPr>
          <w:rFonts w:ascii="Times New Roman" w:eastAsia="Times New Roman" w:hAnsi="Times New Roman" w:cs="Times New Roman"/>
          <w:b/>
          <w:bCs/>
          <w:sz w:val="28"/>
          <w:szCs w:val="28"/>
          <w:lang w:eastAsia="ru-RU"/>
        </w:rPr>
        <w:t>ВИРІШИВ:</w:t>
      </w:r>
    </w:p>
    <w:p w:rsidR="001066DE" w:rsidRPr="001066DE" w:rsidRDefault="001066DE" w:rsidP="001066DE">
      <w:pPr>
        <w:spacing w:after="0" w:line="240" w:lineRule="auto"/>
        <w:jc w:val="center"/>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sz w:val="28"/>
          <w:szCs w:val="28"/>
          <w:lang w:eastAsia="ru-RU"/>
        </w:rPr>
      </w:pPr>
      <w:r w:rsidRPr="001066DE">
        <w:rPr>
          <w:rFonts w:ascii="Times New Roman" w:eastAsia="Times New Roman" w:hAnsi="Times New Roman" w:cs="Times New Roman"/>
          <w:sz w:val="28"/>
          <w:szCs w:val="28"/>
          <w:lang w:eastAsia="ru-RU"/>
        </w:rPr>
        <w:t xml:space="preserve">1. Звіт про роботу </w:t>
      </w:r>
      <w:r w:rsidRPr="001066DE">
        <w:rPr>
          <w:rFonts w:ascii="Times New Roman" w:eastAsia="Times New Roman" w:hAnsi="Times New Roman" w:cs="Times New Roman"/>
          <w:bCs/>
          <w:sz w:val="28"/>
          <w:szCs w:val="28"/>
          <w:lang w:eastAsia="ru-RU"/>
        </w:rPr>
        <w:t>відділу архітектури, містобудування та архітектурно-будівельного контролю міської ради за 2025 рік</w:t>
      </w:r>
      <w:r w:rsidRPr="001066DE">
        <w:rPr>
          <w:rFonts w:ascii="Times New Roman" w:eastAsia="Times New Roman" w:hAnsi="Times New Roman" w:cs="Times New Roman"/>
          <w:sz w:val="28"/>
          <w:szCs w:val="28"/>
          <w:lang w:eastAsia="ru-RU"/>
        </w:rPr>
        <w:t xml:space="preserve"> взяти до відома (додається).</w:t>
      </w: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2. Врахувати в діяльності Миколаївської міської ради інформацію, зазначену в </w:t>
      </w:r>
      <w:r w:rsidRPr="001066DE">
        <w:rPr>
          <w:rFonts w:ascii="Times New Roman" w:eastAsia="Times New Roman" w:hAnsi="Times New Roman" w:cs="Times New Roman"/>
          <w:bCs/>
          <w:sz w:val="28"/>
          <w:szCs w:val="28"/>
          <w:lang w:eastAsia="ru-RU"/>
        </w:rPr>
        <w:br/>
        <w:t>п. 1 цього рішення.</w:t>
      </w: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
          <w:sz w:val="28"/>
          <w:szCs w:val="28"/>
          <w:lang w:eastAsia="ru-RU"/>
        </w:rPr>
      </w:pPr>
      <w:r w:rsidRPr="001066DE">
        <w:rPr>
          <w:rFonts w:ascii="Times New Roman" w:eastAsia="Times New Roman" w:hAnsi="Times New Roman" w:cs="Times New Roman"/>
          <w:b/>
          <w:sz w:val="28"/>
          <w:szCs w:val="28"/>
          <w:lang w:eastAsia="ru-RU"/>
        </w:rPr>
        <w:t xml:space="preserve">Міський голова </w:t>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t>Андрій ЩЕБЕЛЬ</w:t>
      </w:r>
    </w:p>
    <w:p w:rsidR="00EA515A" w:rsidRPr="00583183" w:rsidRDefault="00EA515A" w:rsidP="00EA515A">
      <w:pPr>
        <w:shd w:val="clear" w:color="auto" w:fill="FFFFFF"/>
        <w:spacing w:after="0" w:line="240" w:lineRule="auto"/>
        <w:jc w:val="both"/>
        <w:rPr>
          <w:rFonts w:ascii="Times New Roman" w:eastAsia="Times New Roman" w:hAnsi="Times New Roman" w:cs="Times New Roman"/>
          <w:b/>
          <w:color w:val="444444"/>
          <w:sz w:val="28"/>
          <w:szCs w:val="28"/>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Pr="00CD5FAA" w:rsidRDefault="005A6014" w:rsidP="00EA515A">
      <w:pPr>
        <w:spacing w:after="0" w:line="240" w:lineRule="auto"/>
        <w:rPr>
          <w:rFonts w:ascii="Arial Narrow" w:eastAsia="Times New Roman" w:hAnsi="Arial Narrow" w:cs="Times New Roman"/>
          <w:b/>
          <w:sz w:val="20"/>
          <w:szCs w:val="24"/>
          <w:lang w:eastAsia="ru-RU"/>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26</w:t>
      </w:r>
    </w:p>
    <w:p w:rsidR="001066DE" w:rsidRDefault="001066DE" w:rsidP="00EA515A">
      <w:pPr>
        <w:spacing w:after="0" w:line="240" w:lineRule="auto"/>
        <w:rPr>
          <w:rFonts w:ascii="Times New Roman" w:hAnsi="Times New Roman"/>
          <w:bCs/>
          <w:sz w:val="28"/>
        </w:rPr>
      </w:pPr>
    </w:p>
    <w:p w:rsidR="001066DE" w:rsidRDefault="001066DE" w:rsidP="001066DE">
      <w:pPr>
        <w:spacing w:after="0" w:line="259" w:lineRule="auto"/>
        <w:jc w:val="both"/>
        <w:rPr>
          <w:rFonts w:ascii="Times New Roman" w:eastAsia="Calibri" w:hAnsi="Times New Roman" w:cs="Times New Roman"/>
          <w:sz w:val="28"/>
          <w:szCs w:val="28"/>
          <w:lang w:eastAsia="en-US"/>
        </w:rPr>
      </w:pPr>
    </w:p>
    <w:p w:rsidR="001066DE" w:rsidRPr="001066DE" w:rsidRDefault="001066DE" w:rsidP="001066DE">
      <w:pPr>
        <w:spacing w:after="0" w:line="259" w:lineRule="auto"/>
        <w:jc w:val="both"/>
        <w:rPr>
          <w:rFonts w:ascii="Times New Roman" w:eastAsia="Calibri" w:hAnsi="Times New Roman" w:cs="Times New Roman"/>
          <w:sz w:val="28"/>
          <w:szCs w:val="28"/>
          <w:lang w:eastAsia="en-US"/>
        </w:rPr>
      </w:pPr>
      <w:r w:rsidRPr="001066DE">
        <w:rPr>
          <w:rFonts w:ascii="Times New Roman" w:eastAsia="Calibri" w:hAnsi="Times New Roman" w:cs="Times New Roman"/>
          <w:sz w:val="28"/>
          <w:szCs w:val="28"/>
          <w:lang w:eastAsia="en-US"/>
        </w:rPr>
        <w:t xml:space="preserve">Про роботу відділу земельних відносин </w:t>
      </w:r>
    </w:p>
    <w:p w:rsidR="001066DE" w:rsidRPr="001066DE" w:rsidRDefault="001066DE" w:rsidP="001066DE">
      <w:pPr>
        <w:spacing w:after="0" w:line="259" w:lineRule="auto"/>
        <w:jc w:val="both"/>
        <w:rPr>
          <w:rFonts w:ascii="Times New Roman" w:eastAsia="Calibri" w:hAnsi="Times New Roman" w:cs="Times New Roman"/>
          <w:sz w:val="28"/>
          <w:szCs w:val="28"/>
          <w:lang w:eastAsia="en-US"/>
        </w:rPr>
      </w:pPr>
      <w:r w:rsidRPr="001066DE">
        <w:rPr>
          <w:rFonts w:ascii="Times New Roman" w:eastAsia="Calibri" w:hAnsi="Times New Roman" w:cs="Times New Roman"/>
          <w:sz w:val="28"/>
          <w:szCs w:val="28"/>
          <w:lang w:eastAsia="en-US"/>
        </w:rPr>
        <w:t>та екології Миколаївської міської ради</w:t>
      </w:r>
    </w:p>
    <w:p w:rsidR="001066DE" w:rsidRPr="001066DE" w:rsidRDefault="001066DE" w:rsidP="001066DE">
      <w:pPr>
        <w:spacing w:after="0" w:line="259" w:lineRule="auto"/>
        <w:jc w:val="both"/>
        <w:rPr>
          <w:rFonts w:ascii="Times New Roman" w:eastAsia="Calibri" w:hAnsi="Times New Roman" w:cs="Times New Roman"/>
          <w:sz w:val="28"/>
          <w:szCs w:val="28"/>
          <w:lang w:eastAsia="en-US"/>
        </w:rPr>
      </w:pPr>
      <w:r w:rsidRPr="001066DE">
        <w:rPr>
          <w:rFonts w:ascii="Times New Roman" w:eastAsia="Calibri" w:hAnsi="Times New Roman" w:cs="Times New Roman"/>
          <w:sz w:val="28"/>
          <w:szCs w:val="28"/>
          <w:lang w:eastAsia="en-US"/>
        </w:rPr>
        <w:t>за 2025 рік</w:t>
      </w:r>
    </w:p>
    <w:p w:rsidR="001066DE" w:rsidRPr="001066DE" w:rsidRDefault="001066DE" w:rsidP="001066DE">
      <w:pPr>
        <w:spacing w:after="0" w:line="259" w:lineRule="auto"/>
        <w:jc w:val="both"/>
        <w:rPr>
          <w:rFonts w:ascii="Times New Roman" w:eastAsia="Calibri" w:hAnsi="Times New Roman" w:cs="Times New Roman"/>
          <w:b/>
          <w:sz w:val="26"/>
          <w:szCs w:val="26"/>
          <w:lang w:eastAsia="en-US"/>
        </w:rPr>
      </w:pPr>
    </w:p>
    <w:p w:rsidR="001066DE" w:rsidRPr="001066DE" w:rsidRDefault="001066DE" w:rsidP="001066DE">
      <w:pPr>
        <w:spacing w:after="0" w:line="240" w:lineRule="auto"/>
        <w:jc w:val="both"/>
        <w:rPr>
          <w:rFonts w:ascii="Times New Roman" w:eastAsia="Times New Roman" w:hAnsi="Times New Roman" w:cs="Times New Roman"/>
          <w:b/>
          <w:bCs/>
          <w:sz w:val="28"/>
          <w:szCs w:val="28"/>
          <w:lang w:eastAsia="ru-RU"/>
        </w:rPr>
      </w:pPr>
      <w:r w:rsidRPr="001066DE">
        <w:rPr>
          <w:rFonts w:ascii="Times New Roman" w:eastAsia="Calibri" w:hAnsi="Times New Roman" w:cs="Times New Roman"/>
          <w:color w:val="000000"/>
          <w:sz w:val="26"/>
          <w:szCs w:val="26"/>
          <w:shd w:val="clear" w:color="auto" w:fill="FFFFFF"/>
          <w:lang w:eastAsia="en-US"/>
        </w:rPr>
        <w:t xml:space="preserve">       Заслухавши та обговоривши звіт начальника відділу земельних відносин та екології міської ради за 2025 рік, відповідно до </w:t>
      </w:r>
      <w:r w:rsidRPr="001066DE">
        <w:rPr>
          <w:rFonts w:ascii="Times New Roman" w:eastAsia="Times New Roman" w:hAnsi="Times New Roman" w:cs="Times New Roman"/>
          <w:bCs/>
          <w:sz w:val="28"/>
          <w:szCs w:val="28"/>
          <w:lang w:eastAsia="ru-RU"/>
        </w:rPr>
        <w:t xml:space="preserve">п. 2 ч. 2 ст. 52 Закону України «Про місцеве самоврядування в Україні», виконавчий комітет Миколаївської міської ради </w:t>
      </w:r>
      <w:r w:rsidRPr="001066DE">
        <w:rPr>
          <w:rFonts w:ascii="Times New Roman" w:eastAsia="Times New Roman" w:hAnsi="Times New Roman" w:cs="Times New Roman"/>
          <w:b/>
          <w:bCs/>
          <w:sz w:val="28"/>
          <w:szCs w:val="28"/>
          <w:lang w:eastAsia="ru-RU"/>
        </w:rPr>
        <w:t>ВИРІШИВ:</w:t>
      </w:r>
    </w:p>
    <w:p w:rsidR="001066DE" w:rsidRPr="001066DE" w:rsidRDefault="001066DE" w:rsidP="001066DE">
      <w:pPr>
        <w:spacing w:after="0"/>
        <w:jc w:val="both"/>
        <w:rPr>
          <w:rFonts w:ascii="Times New Roman" w:eastAsia="Calibri" w:hAnsi="Times New Roman" w:cs="Times New Roman"/>
          <w:b/>
          <w:sz w:val="26"/>
          <w:szCs w:val="26"/>
          <w:lang w:eastAsia="en-US"/>
        </w:rPr>
      </w:pPr>
    </w:p>
    <w:p w:rsidR="001066DE" w:rsidRPr="001066DE" w:rsidRDefault="001066DE" w:rsidP="001066DE">
      <w:pPr>
        <w:spacing w:after="0"/>
        <w:jc w:val="both"/>
        <w:rPr>
          <w:rFonts w:ascii="Times New Roman" w:eastAsia="Calibri" w:hAnsi="Times New Roman" w:cs="Times New Roman"/>
          <w:sz w:val="28"/>
          <w:szCs w:val="28"/>
          <w:lang w:eastAsia="en-US"/>
        </w:rPr>
      </w:pPr>
      <w:r w:rsidRPr="001066DE">
        <w:rPr>
          <w:rFonts w:ascii="Times New Roman" w:eastAsia="Calibri" w:hAnsi="Times New Roman" w:cs="Times New Roman"/>
          <w:sz w:val="28"/>
          <w:szCs w:val="28"/>
          <w:lang w:eastAsia="en-US"/>
        </w:rPr>
        <w:t>1.</w:t>
      </w:r>
      <w:r w:rsidRPr="001066DE">
        <w:rPr>
          <w:rFonts w:ascii="Times New Roman" w:eastAsia="Calibri" w:hAnsi="Times New Roman" w:cs="Times New Roman"/>
          <w:b/>
          <w:sz w:val="26"/>
          <w:szCs w:val="26"/>
          <w:lang w:eastAsia="en-US"/>
        </w:rPr>
        <w:t xml:space="preserve"> </w:t>
      </w:r>
      <w:r w:rsidRPr="001066DE">
        <w:rPr>
          <w:rFonts w:ascii="Times New Roman" w:eastAsia="Calibri" w:hAnsi="Times New Roman" w:cs="Times New Roman"/>
          <w:sz w:val="28"/>
          <w:szCs w:val="28"/>
          <w:lang w:eastAsia="en-US"/>
        </w:rPr>
        <w:t>Звіт про роботу відділу земельних відносин та екології Миколаївської міської ради за 2025 рік взяти до відома (додається).</w:t>
      </w:r>
    </w:p>
    <w:p w:rsidR="001066DE" w:rsidRPr="001066DE" w:rsidRDefault="001066DE" w:rsidP="001066DE">
      <w:pPr>
        <w:spacing w:after="0"/>
        <w:ind w:firstLine="709"/>
        <w:jc w:val="both"/>
        <w:rPr>
          <w:rFonts w:ascii="Times New Roman" w:eastAsia="Calibri" w:hAnsi="Times New Roman" w:cs="Times New Roman"/>
          <w:sz w:val="26"/>
          <w:szCs w:val="26"/>
          <w:lang w:eastAsia="en-US"/>
        </w:rPr>
      </w:pP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2. Врахувати в діяльності Миколаївської міської ради інформацію, зазначену в </w:t>
      </w:r>
      <w:r w:rsidRPr="0072288F">
        <w:rPr>
          <w:rFonts w:ascii="Times New Roman" w:eastAsia="Times New Roman" w:hAnsi="Times New Roman" w:cs="Times New Roman"/>
          <w:bCs/>
          <w:sz w:val="28"/>
          <w:szCs w:val="28"/>
          <w:lang w:val="ru-RU" w:eastAsia="ru-RU"/>
        </w:rPr>
        <w:br/>
      </w:r>
      <w:r w:rsidRPr="001066DE">
        <w:rPr>
          <w:rFonts w:ascii="Times New Roman" w:eastAsia="Times New Roman" w:hAnsi="Times New Roman" w:cs="Times New Roman"/>
          <w:bCs/>
          <w:sz w:val="28"/>
          <w:szCs w:val="28"/>
          <w:lang w:eastAsia="ru-RU"/>
        </w:rPr>
        <w:t>п. 1 цього рішення.</w:t>
      </w: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
          <w:sz w:val="28"/>
          <w:szCs w:val="28"/>
          <w:lang w:eastAsia="ru-RU"/>
        </w:rPr>
      </w:pPr>
      <w:r w:rsidRPr="001066DE">
        <w:rPr>
          <w:rFonts w:ascii="Times New Roman" w:eastAsia="Times New Roman" w:hAnsi="Times New Roman" w:cs="Times New Roman"/>
          <w:b/>
          <w:sz w:val="28"/>
          <w:szCs w:val="28"/>
          <w:lang w:eastAsia="ru-RU"/>
        </w:rPr>
        <w:t xml:space="preserve">Міський голова </w:t>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t>Андрій ЩЕБЕЛЬ</w:t>
      </w:r>
    </w:p>
    <w:p w:rsidR="001066DE" w:rsidRDefault="001066DE" w:rsidP="00EA515A">
      <w:pPr>
        <w:spacing w:after="0" w:line="240" w:lineRule="auto"/>
        <w:rPr>
          <w:rFonts w:ascii="Times New Roman" w:hAnsi="Times New Roman"/>
          <w:bCs/>
          <w:sz w:val="28"/>
        </w:rPr>
      </w:pPr>
    </w:p>
    <w:p w:rsidR="001066DE" w:rsidRDefault="001066DE"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EA515A" w:rsidRDefault="00EA515A" w:rsidP="00EA515A">
      <w:pPr>
        <w:spacing w:after="0" w:line="240" w:lineRule="auto"/>
        <w:rPr>
          <w:rFonts w:ascii="Times New Roman" w:hAnsi="Times New Roman"/>
          <w:bCs/>
          <w:sz w:val="28"/>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27</w:t>
      </w:r>
    </w:p>
    <w:p w:rsidR="00EA515A" w:rsidRDefault="00EA515A" w:rsidP="00EA515A">
      <w:pPr>
        <w:tabs>
          <w:tab w:val="left" w:pos="2004"/>
        </w:tabs>
        <w:spacing w:after="0" w:line="240" w:lineRule="auto"/>
        <w:rPr>
          <w:rFonts w:ascii="Times New Roman" w:hAnsi="Times New Roman"/>
          <w:bCs/>
          <w:sz w:val="28"/>
        </w:rPr>
      </w:pPr>
      <w:r>
        <w:rPr>
          <w:rFonts w:ascii="Times New Roman" w:hAnsi="Times New Roman"/>
          <w:bCs/>
          <w:sz w:val="28"/>
        </w:rPr>
        <w:tab/>
      </w:r>
    </w:p>
    <w:p w:rsidR="005A6014" w:rsidRDefault="00EA515A" w:rsidP="001066DE">
      <w:pPr>
        <w:spacing w:after="0" w:line="240" w:lineRule="auto"/>
        <w:rPr>
          <w:rFonts w:ascii="Times New Roman" w:eastAsia="Times New Roman" w:hAnsi="Times New Roman" w:cs="Times New Roman"/>
          <w:b/>
          <w:color w:val="444444"/>
          <w:sz w:val="28"/>
          <w:szCs w:val="28"/>
        </w:rPr>
      </w:pPr>
      <w:r w:rsidRPr="00583183">
        <w:rPr>
          <w:rFonts w:ascii="Times New Roman" w:eastAsia="Times New Roman" w:hAnsi="Times New Roman" w:cs="Times New Roman"/>
          <w:b/>
          <w:color w:val="444444"/>
          <w:sz w:val="28"/>
          <w:szCs w:val="28"/>
        </w:rPr>
        <w:t xml:space="preserve"> </w:t>
      </w:r>
    </w:p>
    <w:p w:rsidR="00F46B67" w:rsidRPr="0004633C" w:rsidRDefault="00F46B67" w:rsidP="00F46B67">
      <w:pPr>
        <w:spacing w:after="0" w:line="240" w:lineRule="auto"/>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Про звітування старост </w:t>
      </w:r>
      <w:proofErr w:type="spellStart"/>
      <w:r w:rsidRPr="0004633C">
        <w:rPr>
          <w:rFonts w:ascii="Times New Roman" w:eastAsia="Times New Roman" w:hAnsi="Times New Roman" w:cs="Times New Roman"/>
          <w:sz w:val="28"/>
          <w:szCs w:val="28"/>
        </w:rPr>
        <w:t>старостинських</w:t>
      </w:r>
      <w:proofErr w:type="spellEnd"/>
      <w:r w:rsidRPr="0004633C">
        <w:rPr>
          <w:rFonts w:ascii="Times New Roman" w:eastAsia="Times New Roman" w:hAnsi="Times New Roman" w:cs="Times New Roman"/>
          <w:sz w:val="28"/>
          <w:szCs w:val="28"/>
        </w:rPr>
        <w:t xml:space="preserve"> </w:t>
      </w:r>
    </w:p>
    <w:p w:rsidR="00F46B67" w:rsidRPr="0004633C" w:rsidRDefault="00F46B67" w:rsidP="00F46B67">
      <w:pPr>
        <w:spacing w:after="0" w:line="240" w:lineRule="auto"/>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округів Миколаївської міської </w:t>
      </w:r>
    </w:p>
    <w:p w:rsidR="00F46B67" w:rsidRPr="0004633C" w:rsidRDefault="00F46B67" w:rsidP="00F46B67">
      <w:pPr>
        <w:spacing w:after="0" w:line="240" w:lineRule="auto"/>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територіальної громади </w:t>
      </w:r>
    </w:p>
    <w:p w:rsidR="00F46B67" w:rsidRPr="0004633C" w:rsidRDefault="00F46B67" w:rsidP="00F46B67">
      <w:pPr>
        <w:spacing w:before="100" w:beforeAutospacing="1" w:after="100" w:afterAutospacing="1" w:line="240" w:lineRule="auto"/>
        <w:jc w:val="both"/>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     Розглянувши протоколи звітування старост Миколаївської міської територіальної громади перед жителями </w:t>
      </w:r>
      <w:proofErr w:type="spellStart"/>
      <w:r w:rsidRPr="0004633C">
        <w:rPr>
          <w:rFonts w:ascii="Times New Roman" w:eastAsia="Times New Roman" w:hAnsi="Times New Roman" w:cs="Times New Roman"/>
          <w:sz w:val="28"/>
          <w:szCs w:val="28"/>
        </w:rPr>
        <w:t>старостинських</w:t>
      </w:r>
      <w:proofErr w:type="spellEnd"/>
      <w:r w:rsidRPr="0004633C">
        <w:rPr>
          <w:rFonts w:ascii="Times New Roman" w:eastAsia="Times New Roman" w:hAnsi="Times New Roman" w:cs="Times New Roman"/>
          <w:sz w:val="28"/>
          <w:szCs w:val="28"/>
        </w:rPr>
        <w:t xml:space="preserve"> округів про виконання ними своїх повноважень за 202</w:t>
      </w:r>
      <w:r w:rsidRPr="0072288F">
        <w:rPr>
          <w:rFonts w:ascii="Times New Roman" w:eastAsia="Times New Roman" w:hAnsi="Times New Roman" w:cs="Times New Roman"/>
          <w:sz w:val="28"/>
          <w:szCs w:val="28"/>
        </w:rPr>
        <w:t>5</w:t>
      </w:r>
      <w:r w:rsidRPr="0004633C">
        <w:rPr>
          <w:rFonts w:ascii="Times New Roman" w:eastAsia="Times New Roman" w:hAnsi="Times New Roman" w:cs="Times New Roman"/>
          <w:sz w:val="28"/>
          <w:szCs w:val="28"/>
        </w:rPr>
        <w:t xml:space="preserve"> рік, відповідно до ст. 40 Закону України «Про місцеве самоврядування в Україні», виконавчий комітет Миколаївської міської ради </w:t>
      </w:r>
      <w:r w:rsidRPr="0004633C">
        <w:rPr>
          <w:rFonts w:ascii="Times New Roman" w:eastAsia="Times New Roman" w:hAnsi="Times New Roman" w:cs="Times New Roman"/>
          <w:b/>
          <w:bCs/>
          <w:sz w:val="28"/>
          <w:szCs w:val="28"/>
        </w:rPr>
        <w:t>ВИРІШИВ:</w:t>
      </w:r>
    </w:p>
    <w:p w:rsidR="00F46B67" w:rsidRPr="0004633C" w:rsidRDefault="00F46B67" w:rsidP="00F46B67">
      <w:pPr>
        <w:spacing w:before="100" w:beforeAutospacing="1" w:after="100" w:afterAutospacing="1" w:line="240" w:lineRule="auto"/>
        <w:jc w:val="both"/>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1. Взяти до відома протоколи звітування старост </w:t>
      </w:r>
      <w:proofErr w:type="spellStart"/>
      <w:r w:rsidRPr="0004633C">
        <w:rPr>
          <w:rFonts w:ascii="Times New Roman" w:eastAsia="Times New Roman" w:hAnsi="Times New Roman" w:cs="Times New Roman"/>
          <w:sz w:val="28"/>
          <w:szCs w:val="28"/>
        </w:rPr>
        <w:t>старостинських</w:t>
      </w:r>
      <w:proofErr w:type="spellEnd"/>
      <w:r w:rsidRPr="0004633C">
        <w:rPr>
          <w:rFonts w:ascii="Times New Roman" w:eastAsia="Times New Roman" w:hAnsi="Times New Roman" w:cs="Times New Roman"/>
          <w:sz w:val="28"/>
          <w:szCs w:val="28"/>
        </w:rPr>
        <w:t xml:space="preserve"> округів Миколаївської міської територіальної громади про проведену роботу у 202</w:t>
      </w:r>
      <w:r w:rsidRPr="0072288F">
        <w:rPr>
          <w:rFonts w:ascii="Times New Roman" w:eastAsia="Times New Roman" w:hAnsi="Times New Roman" w:cs="Times New Roman"/>
          <w:sz w:val="28"/>
          <w:szCs w:val="28"/>
          <w:lang w:val="ru-RU"/>
        </w:rPr>
        <w:t>5</w:t>
      </w:r>
      <w:r w:rsidRPr="0004633C">
        <w:rPr>
          <w:rFonts w:ascii="Times New Roman" w:eastAsia="Times New Roman" w:hAnsi="Times New Roman" w:cs="Times New Roman"/>
          <w:sz w:val="28"/>
          <w:szCs w:val="28"/>
        </w:rPr>
        <w:t xml:space="preserve"> році (додаються). </w:t>
      </w:r>
    </w:p>
    <w:p w:rsidR="00F46B67" w:rsidRPr="0004633C" w:rsidRDefault="00F46B67" w:rsidP="00F46B67">
      <w:pPr>
        <w:spacing w:before="100" w:beforeAutospacing="1" w:after="100" w:afterAutospacing="1" w:line="240" w:lineRule="auto"/>
        <w:jc w:val="both"/>
        <w:rPr>
          <w:rFonts w:ascii="Times New Roman" w:eastAsia="Times New Roman" w:hAnsi="Times New Roman" w:cs="Times New Roman"/>
          <w:sz w:val="28"/>
          <w:szCs w:val="28"/>
        </w:rPr>
      </w:pPr>
      <w:r w:rsidRPr="0004633C">
        <w:rPr>
          <w:rFonts w:ascii="Times New Roman" w:eastAsia="Times New Roman" w:hAnsi="Times New Roman" w:cs="Times New Roman"/>
          <w:sz w:val="28"/>
          <w:szCs w:val="28"/>
        </w:rPr>
        <w:t xml:space="preserve">2. Оприлюднити </w:t>
      </w:r>
      <w:r w:rsidRPr="0004633C">
        <w:rPr>
          <w:rFonts w:ascii="Times New Roman" w:eastAsia="Times New Roman" w:hAnsi="Times New Roman" w:cs="Times New Roman"/>
          <w:sz w:val="28"/>
          <w:szCs w:val="28"/>
          <w:lang w:eastAsia="ru-RU"/>
        </w:rPr>
        <w:t xml:space="preserve">звіти старост </w:t>
      </w:r>
      <w:proofErr w:type="spellStart"/>
      <w:r w:rsidRPr="0004633C">
        <w:rPr>
          <w:rFonts w:ascii="Times New Roman" w:eastAsia="Times New Roman" w:hAnsi="Times New Roman" w:cs="Times New Roman"/>
          <w:sz w:val="28"/>
          <w:szCs w:val="28"/>
          <w:lang w:eastAsia="ru-RU"/>
        </w:rPr>
        <w:t>старостинських</w:t>
      </w:r>
      <w:proofErr w:type="spellEnd"/>
      <w:r w:rsidRPr="0004633C">
        <w:rPr>
          <w:rFonts w:ascii="Times New Roman" w:eastAsia="Times New Roman" w:hAnsi="Times New Roman" w:cs="Times New Roman"/>
          <w:sz w:val="28"/>
          <w:szCs w:val="28"/>
          <w:lang w:eastAsia="ru-RU"/>
        </w:rPr>
        <w:t xml:space="preserve"> округів  </w:t>
      </w:r>
      <w:r w:rsidRPr="0004633C">
        <w:rPr>
          <w:rFonts w:ascii="Times New Roman" w:eastAsia="Times New Roman" w:hAnsi="Times New Roman" w:cs="Times New Roman"/>
          <w:sz w:val="28"/>
          <w:szCs w:val="28"/>
        </w:rPr>
        <w:t xml:space="preserve">Миколаївської міської територіальної громади </w:t>
      </w:r>
      <w:r w:rsidRPr="0004633C">
        <w:rPr>
          <w:rFonts w:ascii="Times New Roman" w:eastAsia="Times New Roman" w:hAnsi="Times New Roman" w:cs="Times New Roman"/>
          <w:sz w:val="28"/>
          <w:szCs w:val="28"/>
          <w:lang w:eastAsia="ru-RU"/>
        </w:rPr>
        <w:t>на офіційному веб-сайті міської ради.</w:t>
      </w:r>
    </w:p>
    <w:p w:rsidR="00F46B67" w:rsidRPr="0004633C" w:rsidRDefault="00F46B67" w:rsidP="00F46B67">
      <w:pPr>
        <w:spacing w:after="0" w:line="240" w:lineRule="auto"/>
        <w:rPr>
          <w:rFonts w:ascii="Times New Roman" w:eastAsia="Times New Roman" w:hAnsi="Times New Roman" w:cs="Times New Roman"/>
          <w:sz w:val="28"/>
          <w:szCs w:val="28"/>
          <w:lang w:eastAsia="ru-RU"/>
        </w:rPr>
      </w:pPr>
    </w:p>
    <w:p w:rsidR="00F46B67" w:rsidRPr="0004633C" w:rsidRDefault="00F46B67" w:rsidP="00F46B67">
      <w:pPr>
        <w:spacing w:after="0" w:line="240" w:lineRule="auto"/>
        <w:rPr>
          <w:rFonts w:ascii="Times New Roman" w:eastAsia="Times New Roman" w:hAnsi="Times New Roman" w:cs="Times New Roman"/>
          <w:sz w:val="28"/>
          <w:szCs w:val="28"/>
          <w:lang w:eastAsia="ru-RU"/>
        </w:rPr>
      </w:pPr>
    </w:p>
    <w:p w:rsidR="00F46B67" w:rsidRPr="0004633C" w:rsidRDefault="00F46B67" w:rsidP="00F46B67">
      <w:pPr>
        <w:spacing w:after="0" w:line="240" w:lineRule="auto"/>
        <w:rPr>
          <w:rFonts w:ascii="Times New Roman" w:eastAsia="Times New Roman" w:hAnsi="Times New Roman" w:cs="Times New Roman"/>
          <w:b/>
          <w:sz w:val="28"/>
          <w:szCs w:val="28"/>
          <w:lang w:eastAsia="ru-RU"/>
        </w:rPr>
      </w:pPr>
      <w:r w:rsidRPr="0004633C">
        <w:rPr>
          <w:rFonts w:ascii="Times New Roman" w:eastAsia="Times New Roman" w:hAnsi="Times New Roman" w:cs="Times New Roman"/>
          <w:b/>
          <w:sz w:val="28"/>
          <w:szCs w:val="28"/>
          <w:lang w:eastAsia="ru-RU"/>
        </w:rPr>
        <w:t>Міський голова</w:t>
      </w:r>
      <w:r w:rsidRPr="0004633C">
        <w:rPr>
          <w:rFonts w:ascii="Times New Roman" w:eastAsia="Times New Roman" w:hAnsi="Times New Roman" w:cs="Times New Roman"/>
          <w:b/>
          <w:sz w:val="28"/>
          <w:szCs w:val="28"/>
          <w:lang w:eastAsia="ru-RU"/>
        </w:rPr>
        <w:tab/>
      </w:r>
      <w:r w:rsidRPr="0004633C">
        <w:rPr>
          <w:rFonts w:ascii="Times New Roman" w:eastAsia="Times New Roman" w:hAnsi="Times New Roman" w:cs="Times New Roman"/>
          <w:b/>
          <w:sz w:val="28"/>
          <w:szCs w:val="28"/>
          <w:lang w:eastAsia="ru-RU"/>
        </w:rPr>
        <w:tab/>
      </w:r>
      <w:r w:rsidRPr="0004633C">
        <w:rPr>
          <w:rFonts w:ascii="Times New Roman" w:eastAsia="Times New Roman" w:hAnsi="Times New Roman" w:cs="Times New Roman"/>
          <w:b/>
          <w:sz w:val="28"/>
          <w:szCs w:val="28"/>
          <w:lang w:eastAsia="ru-RU"/>
        </w:rPr>
        <w:tab/>
      </w:r>
      <w:r w:rsidRPr="0004633C">
        <w:rPr>
          <w:rFonts w:ascii="Times New Roman" w:eastAsia="Times New Roman" w:hAnsi="Times New Roman" w:cs="Times New Roman"/>
          <w:b/>
          <w:sz w:val="28"/>
          <w:szCs w:val="28"/>
          <w:lang w:eastAsia="ru-RU"/>
        </w:rPr>
        <w:tab/>
      </w:r>
      <w:r w:rsidRPr="0004633C">
        <w:rPr>
          <w:rFonts w:ascii="Times New Roman" w:eastAsia="Times New Roman" w:hAnsi="Times New Roman" w:cs="Times New Roman"/>
          <w:b/>
          <w:sz w:val="28"/>
          <w:szCs w:val="28"/>
          <w:lang w:eastAsia="ru-RU"/>
        </w:rPr>
        <w:tab/>
      </w:r>
      <w:r w:rsidRPr="0004633C">
        <w:rPr>
          <w:rFonts w:ascii="Times New Roman" w:eastAsia="Times New Roman" w:hAnsi="Times New Roman" w:cs="Times New Roman"/>
          <w:b/>
          <w:sz w:val="28"/>
          <w:szCs w:val="28"/>
          <w:lang w:eastAsia="ru-RU"/>
        </w:rPr>
        <w:tab/>
        <w:t>Андрій ЩЕБЕЛЬ</w:t>
      </w:r>
    </w:p>
    <w:p w:rsidR="00EA515A" w:rsidRDefault="00EA515A"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5A6014" w:rsidRDefault="005A6014" w:rsidP="00EA515A">
      <w:pPr>
        <w:spacing w:after="0" w:line="240" w:lineRule="auto"/>
        <w:rPr>
          <w:rFonts w:ascii="Arial Narrow" w:eastAsia="Times New Roman" w:hAnsi="Arial Narrow" w:cs="Times New Roman"/>
          <w:b/>
          <w:sz w:val="20"/>
          <w:szCs w:val="24"/>
          <w:lang w:eastAsia="ru-RU"/>
        </w:rPr>
      </w:pPr>
    </w:p>
    <w:p w:rsidR="00EA515A" w:rsidRDefault="00EA515A" w:rsidP="00EA515A">
      <w:pPr>
        <w:spacing w:after="0" w:line="240" w:lineRule="auto"/>
        <w:rPr>
          <w:rFonts w:ascii="Arial Narrow" w:eastAsia="Times New Roman" w:hAnsi="Arial Narrow" w:cs="Times New Roman"/>
          <w:b/>
          <w:sz w:val="20"/>
          <w:szCs w:val="24"/>
          <w:lang w:eastAsia="ru-RU"/>
        </w:rPr>
      </w:pPr>
    </w:p>
    <w:p w:rsidR="00EA515A" w:rsidRPr="00CD5FA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28</w:t>
      </w:r>
    </w:p>
    <w:p w:rsidR="00EA515A" w:rsidRDefault="00EA515A" w:rsidP="00EA515A">
      <w:pPr>
        <w:tabs>
          <w:tab w:val="left" w:pos="2004"/>
        </w:tabs>
        <w:spacing w:after="0" w:line="240" w:lineRule="auto"/>
        <w:rPr>
          <w:rFonts w:ascii="Times New Roman" w:hAnsi="Times New Roman"/>
          <w:bCs/>
          <w:sz w:val="28"/>
        </w:rPr>
      </w:pPr>
    </w:p>
    <w:p w:rsidR="005A6014" w:rsidRDefault="005A6014"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Про заслуховування інформації</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керуючого справами виконавчого</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комітету Миколаївської міської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ради за 202</w:t>
      </w:r>
      <w:r w:rsidRPr="0072288F">
        <w:rPr>
          <w:rFonts w:ascii="Times New Roman" w:eastAsia="Times New Roman" w:hAnsi="Times New Roman" w:cs="Times New Roman"/>
          <w:bCs/>
          <w:sz w:val="28"/>
          <w:szCs w:val="28"/>
          <w:lang w:val="ru-RU" w:eastAsia="ru-RU"/>
        </w:rPr>
        <w:t>5</w:t>
      </w:r>
      <w:r w:rsidRPr="001066DE">
        <w:rPr>
          <w:rFonts w:ascii="Times New Roman" w:eastAsia="Times New Roman" w:hAnsi="Times New Roman" w:cs="Times New Roman"/>
          <w:bCs/>
          <w:sz w:val="28"/>
          <w:szCs w:val="28"/>
          <w:lang w:eastAsia="ru-RU"/>
        </w:rPr>
        <w:t xml:space="preserve"> рік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   Заслухавши і</w:t>
      </w:r>
      <w:r w:rsidRPr="001066DE">
        <w:rPr>
          <w:rFonts w:ascii="Times New Roman" w:eastAsia="Times New Roman" w:hAnsi="Times New Roman" w:cs="Times New Roman"/>
          <w:sz w:val="28"/>
          <w:szCs w:val="28"/>
          <w:lang w:eastAsia="ru-RU"/>
        </w:rPr>
        <w:t>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w:t>
      </w:r>
      <w:r w:rsidRPr="0072288F">
        <w:rPr>
          <w:rFonts w:ascii="Times New Roman" w:eastAsia="Times New Roman" w:hAnsi="Times New Roman" w:cs="Times New Roman"/>
          <w:sz w:val="28"/>
          <w:szCs w:val="28"/>
          <w:lang w:eastAsia="ru-RU"/>
        </w:rPr>
        <w:t>5</w:t>
      </w:r>
      <w:r w:rsidRPr="001066DE">
        <w:rPr>
          <w:rFonts w:ascii="Times New Roman" w:eastAsia="Times New Roman" w:hAnsi="Times New Roman" w:cs="Times New Roman"/>
          <w:sz w:val="28"/>
          <w:szCs w:val="28"/>
          <w:lang w:eastAsia="ru-RU"/>
        </w:rPr>
        <w:t xml:space="preserve"> рік, </w:t>
      </w:r>
      <w:r w:rsidRPr="001066DE">
        <w:rPr>
          <w:rFonts w:ascii="Times New Roman" w:eastAsia="Times New Roman" w:hAnsi="Times New Roman" w:cs="Times New Roman"/>
          <w:bCs/>
          <w:sz w:val="28"/>
          <w:szCs w:val="28"/>
          <w:lang w:eastAsia="ru-RU"/>
        </w:rPr>
        <w:t xml:space="preserve">відповідно до ст.40 Закону України «Про місцеве самоврядування в Україні», виконавчий комітет Миколаївської міської ради </w:t>
      </w:r>
      <w:r w:rsidRPr="001066DE">
        <w:rPr>
          <w:rFonts w:ascii="Times New Roman" w:eastAsia="Times New Roman" w:hAnsi="Times New Roman" w:cs="Times New Roman"/>
          <w:b/>
          <w:bCs/>
          <w:sz w:val="28"/>
          <w:szCs w:val="28"/>
          <w:lang w:eastAsia="ru-RU"/>
        </w:rPr>
        <w:t>ВИРІШИВ:</w:t>
      </w:r>
    </w:p>
    <w:p w:rsidR="001066DE" w:rsidRPr="001066DE" w:rsidRDefault="001066DE" w:rsidP="001066DE">
      <w:pPr>
        <w:spacing w:after="0" w:line="240" w:lineRule="auto"/>
        <w:jc w:val="center"/>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sz w:val="28"/>
          <w:szCs w:val="28"/>
          <w:lang w:eastAsia="ru-RU"/>
        </w:rPr>
      </w:pPr>
      <w:r w:rsidRPr="001066DE">
        <w:rPr>
          <w:rFonts w:ascii="Times New Roman" w:eastAsia="Times New Roman" w:hAnsi="Times New Roman" w:cs="Times New Roman"/>
          <w:sz w:val="28"/>
          <w:szCs w:val="28"/>
          <w:lang w:eastAsia="ru-RU"/>
        </w:rPr>
        <w:t>1. Інформацію керуючого справами виконавчого комітету Миколаївської міської ради про роботу виконавчого комітету у 202</w:t>
      </w:r>
      <w:r w:rsidRPr="0072288F">
        <w:rPr>
          <w:rFonts w:ascii="Times New Roman" w:eastAsia="Times New Roman" w:hAnsi="Times New Roman" w:cs="Times New Roman"/>
          <w:sz w:val="28"/>
          <w:szCs w:val="28"/>
          <w:lang w:eastAsia="ru-RU"/>
        </w:rPr>
        <w:t>5</w:t>
      </w:r>
      <w:r w:rsidRPr="001066DE">
        <w:rPr>
          <w:rFonts w:ascii="Times New Roman" w:eastAsia="Times New Roman" w:hAnsi="Times New Roman" w:cs="Times New Roman"/>
          <w:sz w:val="28"/>
          <w:szCs w:val="28"/>
          <w:lang w:eastAsia="ru-RU"/>
        </w:rPr>
        <w:t xml:space="preserve"> році взяти до відома (інформаційний лист додається).</w:t>
      </w: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ind w:right="-154"/>
        <w:jc w:val="both"/>
        <w:rPr>
          <w:rFonts w:ascii="Times New Roman" w:eastAsia="Times New Roman" w:hAnsi="Times New Roman" w:cs="Times New Roman"/>
          <w:b/>
          <w:bCs/>
          <w:sz w:val="28"/>
          <w:szCs w:val="28"/>
          <w:lang w:eastAsia="ru-RU"/>
        </w:rPr>
      </w:pPr>
      <w:r w:rsidRPr="001066DE">
        <w:rPr>
          <w:rFonts w:ascii="Times New Roman" w:eastAsia="Times New Roman" w:hAnsi="Times New Roman" w:cs="Times New Roman"/>
          <w:bCs/>
          <w:sz w:val="28"/>
          <w:szCs w:val="28"/>
          <w:lang w:eastAsia="ru-RU"/>
        </w:rPr>
        <w:t xml:space="preserve">2. Врахувати в діяльності Миколаївської міської ради інформацію, зазначену в </w:t>
      </w:r>
      <w:r w:rsidRPr="0072288F">
        <w:rPr>
          <w:rFonts w:ascii="Times New Roman" w:eastAsia="Times New Roman" w:hAnsi="Times New Roman" w:cs="Times New Roman"/>
          <w:bCs/>
          <w:sz w:val="28"/>
          <w:szCs w:val="28"/>
          <w:lang w:val="ru-RU" w:eastAsia="ru-RU"/>
        </w:rPr>
        <w:br/>
      </w:r>
      <w:r w:rsidRPr="001066DE">
        <w:rPr>
          <w:rFonts w:ascii="Times New Roman" w:eastAsia="Times New Roman" w:hAnsi="Times New Roman" w:cs="Times New Roman"/>
          <w:bCs/>
          <w:sz w:val="28"/>
          <w:szCs w:val="28"/>
          <w:lang w:eastAsia="ru-RU"/>
        </w:rPr>
        <w:t>п.</w:t>
      </w:r>
      <w:r w:rsidRPr="0072288F">
        <w:rPr>
          <w:rFonts w:ascii="Times New Roman" w:eastAsia="Times New Roman" w:hAnsi="Times New Roman" w:cs="Times New Roman"/>
          <w:bCs/>
          <w:sz w:val="28"/>
          <w:szCs w:val="28"/>
          <w:lang w:val="ru-RU" w:eastAsia="ru-RU"/>
        </w:rPr>
        <w:t xml:space="preserve"> </w:t>
      </w:r>
      <w:r w:rsidRPr="001066DE">
        <w:rPr>
          <w:rFonts w:ascii="Times New Roman" w:eastAsia="Times New Roman" w:hAnsi="Times New Roman" w:cs="Times New Roman"/>
          <w:bCs/>
          <w:sz w:val="28"/>
          <w:szCs w:val="28"/>
          <w:lang w:eastAsia="ru-RU"/>
        </w:rPr>
        <w:t>1 цього рішення</w:t>
      </w:r>
      <w:r w:rsidRPr="001066DE">
        <w:rPr>
          <w:rFonts w:ascii="Times New Roman" w:eastAsia="Times New Roman" w:hAnsi="Times New Roman" w:cs="Times New Roman"/>
          <w:b/>
          <w:bCs/>
          <w:sz w:val="28"/>
          <w:szCs w:val="28"/>
          <w:lang w:eastAsia="ru-RU"/>
        </w:rPr>
        <w:t>.</w:t>
      </w:r>
    </w:p>
    <w:p w:rsidR="001066DE" w:rsidRPr="001066DE" w:rsidRDefault="001066DE" w:rsidP="001066DE">
      <w:pPr>
        <w:spacing w:after="0" w:line="240" w:lineRule="auto"/>
        <w:jc w:val="both"/>
        <w:rPr>
          <w:rFonts w:ascii="Times New Roman" w:eastAsia="Times New Roman" w:hAnsi="Times New Roman" w:cs="Times New Roman"/>
          <w:sz w:val="24"/>
          <w:szCs w:val="24"/>
        </w:rPr>
      </w:pPr>
      <w:r w:rsidRPr="001066DE">
        <w:rPr>
          <w:rFonts w:ascii="Times New Roman" w:eastAsia="Times New Roman" w:hAnsi="Times New Roman" w:cs="Times New Roman"/>
          <w:color w:val="000000"/>
          <w:sz w:val="24"/>
          <w:szCs w:val="24"/>
        </w:rPr>
        <w:t xml:space="preserve">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sz w:val="28"/>
          <w:szCs w:val="28"/>
          <w:lang w:eastAsia="ru-RU"/>
        </w:rPr>
      </w:pPr>
    </w:p>
    <w:p w:rsidR="001066DE" w:rsidRPr="001066DE" w:rsidRDefault="001066DE" w:rsidP="001066DE">
      <w:pPr>
        <w:spacing w:after="0" w:afterAutospacing="1" w:line="240" w:lineRule="auto"/>
        <w:jc w:val="both"/>
        <w:rPr>
          <w:rFonts w:ascii="Times New Roman" w:eastAsia="Times New Roman" w:hAnsi="Times New Roman" w:cs="Times New Roman"/>
          <w:b/>
          <w:sz w:val="28"/>
          <w:szCs w:val="28"/>
          <w:lang w:eastAsia="ru-RU"/>
        </w:rPr>
      </w:pPr>
      <w:r w:rsidRPr="001066DE">
        <w:rPr>
          <w:rFonts w:ascii="Times New Roman" w:eastAsia="Times New Roman" w:hAnsi="Times New Roman" w:cs="Times New Roman"/>
          <w:b/>
          <w:sz w:val="28"/>
          <w:szCs w:val="28"/>
          <w:lang w:eastAsia="ru-RU"/>
        </w:rPr>
        <w:t xml:space="preserve">Міський голова </w:t>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t xml:space="preserve">   Андрій ЩЕБЕЛЬ</w:t>
      </w:r>
    </w:p>
    <w:p w:rsidR="00EA515A" w:rsidRDefault="00EA515A"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72288F" w:rsidRDefault="0072288F" w:rsidP="00EA515A">
      <w:pPr>
        <w:spacing w:after="0" w:line="240" w:lineRule="auto"/>
        <w:rPr>
          <w:rFonts w:ascii="Times New Roman" w:hAnsi="Times New Roman"/>
          <w:bCs/>
          <w:sz w:val="28"/>
        </w:rPr>
      </w:pPr>
    </w:p>
    <w:p w:rsidR="0072288F" w:rsidRDefault="0072288F" w:rsidP="00EA515A">
      <w:pPr>
        <w:spacing w:after="0" w:line="240" w:lineRule="auto"/>
        <w:rPr>
          <w:rFonts w:ascii="Times New Roman" w:hAnsi="Times New Roman"/>
          <w:bCs/>
          <w:sz w:val="28"/>
        </w:rPr>
      </w:pPr>
    </w:p>
    <w:p w:rsidR="0072288F" w:rsidRDefault="0072288F" w:rsidP="00EA515A">
      <w:pPr>
        <w:spacing w:after="0" w:line="240" w:lineRule="auto"/>
        <w:rPr>
          <w:rFonts w:ascii="Times New Roman" w:hAnsi="Times New Roman"/>
          <w:bCs/>
          <w:sz w:val="28"/>
        </w:rPr>
      </w:pPr>
    </w:p>
    <w:p w:rsidR="0072288F" w:rsidRDefault="0072288F"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Default="005A6014" w:rsidP="00EA515A">
      <w:pPr>
        <w:spacing w:after="0" w:line="240" w:lineRule="auto"/>
        <w:rPr>
          <w:rFonts w:ascii="Times New Roman" w:hAnsi="Times New Roman"/>
          <w:bCs/>
          <w:sz w:val="28"/>
        </w:rPr>
      </w:pPr>
    </w:p>
    <w:p w:rsidR="005A6014" w:rsidRPr="008509C5" w:rsidRDefault="005A6014" w:rsidP="00EA515A">
      <w:pPr>
        <w:spacing w:after="0" w:line="240" w:lineRule="auto"/>
        <w:rPr>
          <w:rFonts w:ascii="Times New Roman" w:hAnsi="Times New Roman"/>
          <w:bCs/>
          <w:sz w:val="28"/>
        </w:rPr>
      </w:pPr>
    </w:p>
    <w:p w:rsidR="00EA515A" w:rsidRPr="00CD5FAA" w:rsidRDefault="00EA515A" w:rsidP="00EA515A">
      <w:pPr>
        <w:spacing w:after="0" w:line="240" w:lineRule="auto"/>
        <w:rPr>
          <w:rFonts w:ascii="Arial Narrow" w:eastAsia="Times New Roman" w:hAnsi="Arial Narrow" w:cs="Times New Roman"/>
          <w:b/>
          <w:sz w:val="20"/>
          <w:szCs w:val="24"/>
          <w:lang w:eastAsia="ru-RU"/>
        </w:rPr>
      </w:pPr>
    </w:p>
    <w:p w:rsidR="00EA515A" w:rsidRDefault="00EA515A" w:rsidP="00EA515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EA515A" w:rsidRPr="000740B8" w:rsidRDefault="00EA515A" w:rsidP="00EA515A">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EA515A" w:rsidRDefault="00EA515A" w:rsidP="00EA515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EA515A" w:rsidRDefault="00EA515A" w:rsidP="00EA515A">
      <w:pPr>
        <w:pStyle w:val="a3"/>
        <w:tabs>
          <w:tab w:val="left" w:pos="2745"/>
          <w:tab w:val="center" w:pos="4819"/>
        </w:tabs>
        <w:rPr>
          <w:b w:val="0"/>
          <w:bCs/>
          <w:sz w:val="24"/>
        </w:rPr>
      </w:pPr>
      <w:r>
        <w:rPr>
          <w:rFonts w:ascii="Times New Roman" w:hAnsi="Times New Roman" w:cs="Times New Roman"/>
          <w:sz w:val="32"/>
          <w:szCs w:val="32"/>
        </w:rPr>
        <w:t>РІШЕННЯ</w:t>
      </w:r>
    </w:p>
    <w:p w:rsidR="00EA515A" w:rsidRPr="00C464C2" w:rsidRDefault="00EA515A" w:rsidP="00EA515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A515A" w:rsidRPr="008509C5" w:rsidRDefault="00EA515A" w:rsidP="00EA515A">
      <w:pPr>
        <w:spacing w:after="0" w:line="240" w:lineRule="auto"/>
        <w:rPr>
          <w:rFonts w:ascii="Times New Roman" w:hAnsi="Times New Roman"/>
          <w:bCs/>
          <w:sz w:val="28"/>
        </w:rPr>
      </w:pPr>
      <w:r>
        <w:rPr>
          <w:rFonts w:ascii="Times New Roman" w:hAnsi="Times New Roman"/>
          <w:sz w:val="28"/>
          <w:szCs w:val="28"/>
        </w:rPr>
        <w:t xml:space="preserve">        03.02</w:t>
      </w:r>
      <w:r w:rsidRPr="00DC523A">
        <w:rPr>
          <w:rFonts w:ascii="Times New Roman" w:hAnsi="Times New Roman"/>
          <w:bCs/>
          <w:sz w:val="28"/>
        </w:rPr>
        <w:t>.</w:t>
      </w:r>
      <w:r>
        <w:rPr>
          <w:rFonts w:ascii="Times New Roman" w:hAnsi="Times New Roman"/>
          <w:bCs/>
          <w:sz w:val="28"/>
        </w:rPr>
        <w:t>2026</w:t>
      </w:r>
      <w:r w:rsidRPr="00DC523A">
        <w:rPr>
          <w:rFonts w:ascii="Times New Roman" w:hAnsi="Times New Roman"/>
          <w:bCs/>
          <w:sz w:val="28"/>
        </w:rPr>
        <w:t xml:space="preserve">                                                                                                  </w:t>
      </w:r>
      <w:r>
        <w:rPr>
          <w:rFonts w:ascii="Times New Roman" w:hAnsi="Times New Roman"/>
          <w:bCs/>
          <w:sz w:val="28"/>
        </w:rPr>
        <w:t>№ 29</w:t>
      </w:r>
    </w:p>
    <w:p w:rsidR="00EA515A" w:rsidRDefault="00EA515A" w:rsidP="00EA515A">
      <w:pPr>
        <w:tabs>
          <w:tab w:val="left" w:pos="2004"/>
        </w:tabs>
        <w:spacing w:after="0" w:line="240" w:lineRule="auto"/>
        <w:rPr>
          <w:rFonts w:ascii="Times New Roman" w:hAnsi="Times New Roman"/>
          <w:bCs/>
          <w:sz w:val="28"/>
        </w:rPr>
      </w:pPr>
    </w:p>
    <w:p w:rsidR="005A6014" w:rsidRDefault="005A6014"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Про заслуховування інформації</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заступника міського голови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Миколаївської міської ради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про роботу за 202</w:t>
      </w:r>
      <w:r w:rsidRPr="0072288F">
        <w:rPr>
          <w:rFonts w:ascii="Times New Roman" w:eastAsia="Times New Roman" w:hAnsi="Times New Roman" w:cs="Times New Roman"/>
          <w:bCs/>
          <w:sz w:val="28"/>
          <w:szCs w:val="28"/>
          <w:lang w:val="ru-RU" w:eastAsia="ru-RU"/>
        </w:rPr>
        <w:t>5</w:t>
      </w:r>
      <w:r w:rsidRPr="001066DE">
        <w:rPr>
          <w:rFonts w:ascii="Times New Roman" w:eastAsia="Times New Roman" w:hAnsi="Times New Roman" w:cs="Times New Roman"/>
          <w:bCs/>
          <w:sz w:val="28"/>
          <w:szCs w:val="28"/>
          <w:lang w:eastAsia="ru-RU"/>
        </w:rPr>
        <w:t xml:space="preserve"> рік </w:t>
      </w:r>
    </w:p>
    <w:p w:rsidR="001066DE" w:rsidRPr="001066DE" w:rsidRDefault="001066DE" w:rsidP="001066DE">
      <w:pPr>
        <w:spacing w:after="0" w:line="240" w:lineRule="auto"/>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
          <w:bCs/>
          <w:sz w:val="28"/>
          <w:szCs w:val="28"/>
          <w:lang w:eastAsia="ru-RU"/>
        </w:rPr>
      </w:pPr>
      <w:r w:rsidRPr="001066DE">
        <w:rPr>
          <w:rFonts w:ascii="Times New Roman" w:eastAsia="Times New Roman" w:hAnsi="Times New Roman" w:cs="Times New Roman"/>
          <w:bCs/>
          <w:sz w:val="28"/>
          <w:szCs w:val="28"/>
          <w:lang w:eastAsia="ru-RU"/>
        </w:rPr>
        <w:t xml:space="preserve">      Заслухавши і</w:t>
      </w:r>
      <w:r w:rsidRPr="001066DE">
        <w:rPr>
          <w:rFonts w:ascii="Times New Roman" w:eastAsia="Times New Roman" w:hAnsi="Times New Roman" w:cs="Times New Roman"/>
          <w:sz w:val="28"/>
          <w:szCs w:val="28"/>
          <w:lang w:eastAsia="ru-RU"/>
        </w:rPr>
        <w:t>нформацію Шпака Ю.А., заступника міського голови Миколаївської міської ради, про роботу виконав</w:t>
      </w:r>
      <w:bookmarkStart w:id="0" w:name="_GoBack"/>
      <w:bookmarkEnd w:id="0"/>
      <w:r w:rsidRPr="001066DE">
        <w:rPr>
          <w:rFonts w:ascii="Times New Roman" w:eastAsia="Times New Roman" w:hAnsi="Times New Roman" w:cs="Times New Roman"/>
          <w:sz w:val="28"/>
          <w:szCs w:val="28"/>
          <w:lang w:eastAsia="ru-RU"/>
        </w:rPr>
        <w:t>чих органів, структурних підрозділів та установ міської ради за 202</w:t>
      </w:r>
      <w:r w:rsidRPr="0072288F">
        <w:rPr>
          <w:rFonts w:ascii="Times New Roman" w:eastAsia="Times New Roman" w:hAnsi="Times New Roman" w:cs="Times New Roman"/>
          <w:sz w:val="28"/>
          <w:szCs w:val="28"/>
          <w:lang w:eastAsia="ru-RU"/>
        </w:rPr>
        <w:t>5</w:t>
      </w:r>
      <w:r w:rsidRPr="001066DE">
        <w:rPr>
          <w:rFonts w:ascii="Times New Roman" w:eastAsia="Times New Roman" w:hAnsi="Times New Roman" w:cs="Times New Roman"/>
          <w:sz w:val="28"/>
          <w:szCs w:val="28"/>
          <w:lang w:eastAsia="ru-RU"/>
        </w:rPr>
        <w:t xml:space="preserve"> рік, </w:t>
      </w:r>
      <w:r w:rsidRPr="001066DE">
        <w:rPr>
          <w:rFonts w:ascii="Times New Roman" w:eastAsia="Times New Roman" w:hAnsi="Times New Roman" w:cs="Times New Roman"/>
          <w:bCs/>
          <w:sz w:val="28"/>
          <w:szCs w:val="28"/>
          <w:lang w:eastAsia="ru-RU"/>
        </w:rPr>
        <w:t>відповідно до ст.</w:t>
      </w:r>
      <w:r w:rsidRPr="0072288F">
        <w:rPr>
          <w:rFonts w:ascii="Times New Roman" w:eastAsia="Times New Roman" w:hAnsi="Times New Roman" w:cs="Times New Roman"/>
          <w:bCs/>
          <w:sz w:val="28"/>
          <w:szCs w:val="28"/>
          <w:lang w:eastAsia="ru-RU"/>
        </w:rPr>
        <w:t xml:space="preserve"> </w:t>
      </w:r>
      <w:r w:rsidRPr="001066DE">
        <w:rPr>
          <w:rFonts w:ascii="Times New Roman" w:eastAsia="Times New Roman" w:hAnsi="Times New Roman" w:cs="Times New Roman"/>
          <w:bCs/>
          <w:sz w:val="28"/>
          <w:szCs w:val="28"/>
          <w:lang w:eastAsia="ru-RU"/>
        </w:rPr>
        <w:t xml:space="preserve">40 Закону України «Про місцеве самоврядування в Україні», виконавчий комітет Миколаївської міської ради </w:t>
      </w:r>
      <w:r w:rsidRPr="001066DE">
        <w:rPr>
          <w:rFonts w:ascii="Times New Roman" w:eastAsia="Times New Roman" w:hAnsi="Times New Roman" w:cs="Times New Roman"/>
          <w:b/>
          <w:bCs/>
          <w:sz w:val="28"/>
          <w:szCs w:val="28"/>
          <w:lang w:eastAsia="ru-RU"/>
        </w:rPr>
        <w:t>ВИРІШИВ:</w:t>
      </w:r>
    </w:p>
    <w:p w:rsidR="001066DE" w:rsidRPr="001066DE" w:rsidRDefault="001066DE" w:rsidP="001066DE">
      <w:pPr>
        <w:spacing w:after="0" w:line="240" w:lineRule="auto"/>
        <w:jc w:val="center"/>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sz w:val="28"/>
          <w:szCs w:val="28"/>
          <w:lang w:eastAsia="ru-RU"/>
        </w:rPr>
      </w:pPr>
      <w:r w:rsidRPr="001066DE">
        <w:rPr>
          <w:rFonts w:ascii="Times New Roman" w:eastAsia="Times New Roman" w:hAnsi="Times New Roman" w:cs="Times New Roman"/>
          <w:sz w:val="28"/>
          <w:szCs w:val="28"/>
          <w:lang w:eastAsia="ru-RU"/>
        </w:rPr>
        <w:t>1. Інформацію заступника міського голови Миколаївської міської ради про роботу виконавчих органів, структурних підрозділів та установ міської ради за 202</w:t>
      </w:r>
      <w:r w:rsidRPr="0072288F">
        <w:rPr>
          <w:rFonts w:ascii="Times New Roman" w:eastAsia="Times New Roman" w:hAnsi="Times New Roman" w:cs="Times New Roman"/>
          <w:sz w:val="28"/>
          <w:szCs w:val="28"/>
          <w:lang w:eastAsia="ru-RU"/>
        </w:rPr>
        <w:t>5</w:t>
      </w:r>
      <w:r w:rsidRPr="001066DE">
        <w:rPr>
          <w:rFonts w:ascii="Times New Roman" w:eastAsia="Times New Roman" w:hAnsi="Times New Roman" w:cs="Times New Roman"/>
          <w:sz w:val="28"/>
          <w:szCs w:val="28"/>
          <w:lang w:eastAsia="ru-RU"/>
        </w:rPr>
        <w:t xml:space="preserve"> рік взяти до відома (інформаційний лист додається).</w:t>
      </w: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ind w:right="-154"/>
        <w:jc w:val="both"/>
        <w:rPr>
          <w:rFonts w:ascii="Times New Roman" w:eastAsia="Times New Roman" w:hAnsi="Times New Roman" w:cs="Times New Roman"/>
          <w:bCs/>
          <w:sz w:val="28"/>
          <w:szCs w:val="28"/>
          <w:lang w:eastAsia="ru-RU"/>
        </w:rPr>
      </w:pPr>
      <w:r w:rsidRPr="001066DE">
        <w:rPr>
          <w:rFonts w:ascii="Times New Roman" w:eastAsia="Times New Roman" w:hAnsi="Times New Roman" w:cs="Times New Roman"/>
          <w:bCs/>
          <w:sz w:val="28"/>
          <w:szCs w:val="28"/>
          <w:lang w:eastAsia="ru-RU"/>
        </w:rPr>
        <w:t xml:space="preserve">2. Врахувати в діяльності Миколаївської міської ради інформацію, зазначену в </w:t>
      </w:r>
      <w:r w:rsidRPr="0072288F">
        <w:rPr>
          <w:rFonts w:ascii="Times New Roman" w:eastAsia="Times New Roman" w:hAnsi="Times New Roman" w:cs="Times New Roman"/>
          <w:bCs/>
          <w:sz w:val="28"/>
          <w:szCs w:val="28"/>
          <w:lang w:val="ru-RU" w:eastAsia="ru-RU"/>
        </w:rPr>
        <w:br/>
      </w:r>
      <w:r w:rsidRPr="001066DE">
        <w:rPr>
          <w:rFonts w:ascii="Times New Roman" w:eastAsia="Times New Roman" w:hAnsi="Times New Roman" w:cs="Times New Roman"/>
          <w:bCs/>
          <w:sz w:val="28"/>
          <w:szCs w:val="28"/>
          <w:lang w:eastAsia="ru-RU"/>
        </w:rPr>
        <w:t>п.</w:t>
      </w:r>
      <w:r w:rsidRPr="0072288F">
        <w:rPr>
          <w:rFonts w:ascii="Times New Roman" w:eastAsia="Times New Roman" w:hAnsi="Times New Roman" w:cs="Times New Roman"/>
          <w:bCs/>
          <w:sz w:val="28"/>
          <w:szCs w:val="28"/>
          <w:lang w:val="ru-RU" w:eastAsia="ru-RU"/>
        </w:rPr>
        <w:t xml:space="preserve"> </w:t>
      </w:r>
      <w:r w:rsidRPr="001066DE">
        <w:rPr>
          <w:rFonts w:ascii="Times New Roman" w:eastAsia="Times New Roman" w:hAnsi="Times New Roman" w:cs="Times New Roman"/>
          <w:bCs/>
          <w:sz w:val="28"/>
          <w:szCs w:val="28"/>
          <w:lang w:eastAsia="ru-RU"/>
        </w:rPr>
        <w:t>1 цього рішення.</w:t>
      </w:r>
    </w:p>
    <w:p w:rsidR="001066DE" w:rsidRPr="001066DE" w:rsidRDefault="001066DE" w:rsidP="001066DE">
      <w:pPr>
        <w:spacing w:after="0" w:line="240" w:lineRule="auto"/>
        <w:jc w:val="both"/>
        <w:rPr>
          <w:rFonts w:ascii="Times New Roman" w:eastAsia="Times New Roman" w:hAnsi="Times New Roman" w:cs="Times New Roman"/>
          <w:bCs/>
          <w:sz w:val="28"/>
          <w:szCs w:val="28"/>
          <w:lang w:eastAsia="ru-RU"/>
        </w:rPr>
      </w:pPr>
    </w:p>
    <w:p w:rsidR="001066DE" w:rsidRPr="001066DE" w:rsidRDefault="001066DE" w:rsidP="001066DE">
      <w:pPr>
        <w:spacing w:after="0" w:line="240" w:lineRule="auto"/>
        <w:rPr>
          <w:rFonts w:ascii="Times New Roman" w:eastAsia="Times New Roman" w:hAnsi="Times New Roman" w:cs="Times New Roman"/>
          <w:sz w:val="28"/>
          <w:szCs w:val="28"/>
          <w:lang w:eastAsia="ru-RU"/>
        </w:rPr>
      </w:pPr>
    </w:p>
    <w:p w:rsidR="001066DE" w:rsidRPr="001066DE" w:rsidRDefault="001066DE" w:rsidP="001066DE">
      <w:pPr>
        <w:spacing w:after="0" w:line="240" w:lineRule="auto"/>
        <w:jc w:val="both"/>
        <w:rPr>
          <w:rFonts w:ascii="Times New Roman" w:eastAsia="Times New Roman" w:hAnsi="Times New Roman" w:cs="Times New Roman"/>
          <w:b/>
          <w:sz w:val="28"/>
          <w:szCs w:val="28"/>
          <w:lang w:eastAsia="ru-RU"/>
        </w:rPr>
      </w:pPr>
      <w:r w:rsidRPr="001066DE">
        <w:rPr>
          <w:rFonts w:ascii="Times New Roman" w:eastAsia="Times New Roman" w:hAnsi="Times New Roman" w:cs="Times New Roman"/>
          <w:b/>
          <w:sz w:val="28"/>
          <w:szCs w:val="28"/>
          <w:lang w:eastAsia="ru-RU"/>
        </w:rPr>
        <w:t xml:space="preserve">Міський голова </w:t>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r>
      <w:r w:rsidRPr="001066DE">
        <w:rPr>
          <w:rFonts w:ascii="Times New Roman" w:eastAsia="Times New Roman" w:hAnsi="Times New Roman" w:cs="Times New Roman"/>
          <w:b/>
          <w:sz w:val="28"/>
          <w:szCs w:val="28"/>
          <w:lang w:eastAsia="ru-RU"/>
        </w:rPr>
        <w:tab/>
        <w:t>Андрій ЩЕБЕЛЬ</w:t>
      </w:r>
    </w:p>
    <w:p w:rsidR="001066DE" w:rsidRPr="001066DE" w:rsidRDefault="001066DE" w:rsidP="001066DE">
      <w:pPr>
        <w:spacing w:after="0" w:line="240" w:lineRule="auto"/>
        <w:rPr>
          <w:rFonts w:ascii="Arial Narrow" w:eastAsia="Times New Roman" w:hAnsi="Arial Narrow" w:cs="Times New Roman"/>
          <w:b/>
          <w:sz w:val="20"/>
          <w:szCs w:val="24"/>
          <w:lang w:eastAsia="ru-RU"/>
        </w:rPr>
      </w:pPr>
    </w:p>
    <w:p w:rsidR="00EA515A" w:rsidRDefault="00EA515A" w:rsidP="00EA515A">
      <w:pPr>
        <w:tabs>
          <w:tab w:val="left" w:pos="2004"/>
        </w:tabs>
        <w:spacing w:after="0" w:line="240" w:lineRule="auto"/>
        <w:rPr>
          <w:rFonts w:ascii="Times New Roman" w:hAnsi="Times New Roman"/>
          <w:bCs/>
          <w:sz w:val="28"/>
        </w:rPr>
      </w:pPr>
    </w:p>
    <w:p w:rsidR="00EA515A" w:rsidRDefault="00EA515A" w:rsidP="002F6EC8">
      <w:pPr>
        <w:tabs>
          <w:tab w:val="left" w:pos="2004"/>
        </w:tabs>
        <w:spacing w:after="0" w:line="240" w:lineRule="auto"/>
        <w:rPr>
          <w:rFonts w:ascii="Times New Roman" w:hAnsi="Times New Roman"/>
          <w:bCs/>
          <w:sz w:val="28"/>
        </w:rPr>
      </w:pPr>
    </w:p>
    <w:sectPr w:rsidR="00EA515A" w:rsidSect="000A79E7">
      <w:headerReference w:type="default" r:id="rId9"/>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5B4" w:rsidRDefault="005155B4" w:rsidP="00F233F4">
      <w:pPr>
        <w:spacing w:after="0" w:line="240" w:lineRule="auto"/>
      </w:pPr>
      <w:r>
        <w:separator/>
      </w:r>
    </w:p>
  </w:endnote>
  <w:endnote w:type="continuationSeparator" w:id="0">
    <w:p w:rsidR="005155B4" w:rsidRDefault="005155B4"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5B4" w:rsidRDefault="005155B4" w:rsidP="00F233F4">
      <w:pPr>
        <w:spacing w:after="0" w:line="240" w:lineRule="auto"/>
      </w:pPr>
      <w:r>
        <w:separator/>
      </w:r>
    </w:p>
  </w:footnote>
  <w:footnote w:type="continuationSeparator" w:id="0">
    <w:p w:rsidR="005155B4" w:rsidRDefault="005155B4"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A2" w:rsidRPr="000B6653" w:rsidRDefault="00ED62A2" w:rsidP="00C23555">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B4D57"/>
    <w:multiLevelType w:val="hybridMultilevel"/>
    <w:tmpl w:val="593473D2"/>
    <w:lvl w:ilvl="0" w:tplc="D49CF99C">
      <w:start w:val="2"/>
      <w:numFmt w:val="decimal"/>
      <w:lvlText w:val="%1)"/>
      <w:lvlJc w:val="left"/>
      <w:pPr>
        <w:ind w:left="1042" w:hanging="360"/>
      </w:pPr>
      <w:rPr>
        <w:rFonts w:hint="default"/>
      </w:rPr>
    </w:lvl>
    <w:lvl w:ilvl="1" w:tplc="04220019" w:tentative="1">
      <w:start w:val="1"/>
      <w:numFmt w:val="lowerLetter"/>
      <w:lvlText w:val="%2."/>
      <w:lvlJc w:val="left"/>
      <w:pPr>
        <w:ind w:left="1762" w:hanging="360"/>
      </w:pPr>
    </w:lvl>
    <w:lvl w:ilvl="2" w:tplc="0422001B" w:tentative="1">
      <w:start w:val="1"/>
      <w:numFmt w:val="lowerRoman"/>
      <w:lvlText w:val="%3."/>
      <w:lvlJc w:val="right"/>
      <w:pPr>
        <w:ind w:left="2482" w:hanging="180"/>
      </w:pPr>
    </w:lvl>
    <w:lvl w:ilvl="3" w:tplc="0422000F" w:tentative="1">
      <w:start w:val="1"/>
      <w:numFmt w:val="decimal"/>
      <w:lvlText w:val="%4."/>
      <w:lvlJc w:val="left"/>
      <w:pPr>
        <w:ind w:left="3202" w:hanging="360"/>
      </w:pPr>
    </w:lvl>
    <w:lvl w:ilvl="4" w:tplc="04220019" w:tentative="1">
      <w:start w:val="1"/>
      <w:numFmt w:val="lowerLetter"/>
      <w:lvlText w:val="%5."/>
      <w:lvlJc w:val="left"/>
      <w:pPr>
        <w:ind w:left="3922" w:hanging="360"/>
      </w:pPr>
    </w:lvl>
    <w:lvl w:ilvl="5" w:tplc="0422001B" w:tentative="1">
      <w:start w:val="1"/>
      <w:numFmt w:val="lowerRoman"/>
      <w:lvlText w:val="%6."/>
      <w:lvlJc w:val="right"/>
      <w:pPr>
        <w:ind w:left="4642" w:hanging="180"/>
      </w:pPr>
    </w:lvl>
    <w:lvl w:ilvl="6" w:tplc="0422000F" w:tentative="1">
      <w:start w:val="1"/>
      <w:numFmt w:val="decimal"/>
      <w:lvlText w:val="%7."/>
      <w:lvlJc w:val="left"/>
      <w:pPr>
        <w:ind w:left="5362" w:hanging="360"/>
      </w:pPr>
    </w:lvl>
    <w:lvl w:ilvl="7" w:tplc="04220019" w:tentative="1">
      <w:start w:val="1"/>
      <w:numFmt w:val="lowerLetter"/>
      <w:lvlText w:val="%8."/>
      <w:lvlJc w:val="left"/>
      <w:pPr>
        <w:ind w:left="6082" w:hanging="360"/>
      </w:pPr>
    </w:lvl>
    <w:lvl w:ilvl="8" w:tplc="0422001B" w:tentative="1">
      <w:start w:val="1"/>
      <w:numFmt w:val="lowerRoman"/>
      <w:lvlText w:val="%9."/>
      <w:lvlJc w:val="right"/>
      <w:pPr>
        <w:ind w:left="6802" w:hanging="180"/>
      </w:pPr>
    </w:lvl>
  </w:abstractNum>
  <w:abstractNum w:abstractNumId="16">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9">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6">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2">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4">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5">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18"/>
  </w:num>
  <w:num w:numId="6">
    <w:abstractNumId w:val="33"/>
  </w:num>
  <w:num w:numId="7">
    <w:abstractNumId w:val="20"/>
  </w:num>
  <w:num w:numId="8">
    <w:abstractNumId w:val="2"/>
  </w:num>
  <w:num w:numId="9">
    <w:abstractNumId w:val="24"/>
  </w:num>
  <w:num w:numId="10">
    <w:abstractNumId w:val="15"/>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num>
  <w:num w:numId="15">
    <w:abstractNumId w:val="21"/>
  </w:num>
  <w:num w:numId="16">
    <w:abstractNumId w:val="27"/>
  </w:num>
  <w:num w:numId="17">
    <w:abstractNumId w:val="9"/>
  </w:num>
  <w:num w:numId="18">
    <w:abstractNumId w:val="35"/>
  </w:num>
  <w:num w:numId="19">
    <w:abstractNumId w:val="28"/>
  </w:num>
  <w:num w:numId="20">
    <w:abstractNumId w:val="36"/>
  </w:num>
  <w:num w:numId="21">
    <w:abstractNumId w:val="23"/>
  </w:num>
  <w:num w:numId="22">
    <w:abstractNumId w:val="1"/>
  </w:num>
  <w:num w:numId="23">
    <w:abstractNumId w:val="32"/>
  </w:num>
  <w:num w:numId="24">
    <w:abstractNumId w:val="14"/>
  </w:num>
  <w:num w:numId="25">
    <w:abstractNumId w:val="2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 w:numId="30">
    <w:abstractNumId w:val="16"/>
  </w:num>
  <w:num w:numId="31">
    <w:abstractNumId w:val="17"/>
  </w:num>
  <w:num w:numId="32">
    <w:abstractNumId w:val="22"/>
  </w:num>
  <w:num w:numId="33">
    <w:abstractNumId w:val="7"/>
  </w:num>
  <w:num w:numId="34">
    <w:abstractNumId w:val="11"/>
  </w:num>
  <w:num w:numId="35">
    <w:abstractNumId w:val="13"/>
  </w:num>
  <w:num w:numId="3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
  </w:num>
  <w:num w:numId="38">
    <w:abstractNumId w:val="37"/>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3E9A"/>
    <w:rsid w:val="00104427"/>
    <w:rsid w:val="00106333"/>
    <w:rsid w:val="001066DE"/>
    <w:rsid w:val="001075B7"/>
    <w:rsid w:val="00113E43"/>
    <w:rsid w:val="00124940"/>
    <w:rsid w:val="001336F6"/>
    <w:rsid w:val="00155A1E"/>
    <w:rsid w:val="00162332"/>
    <w:rsid w:val="00166C4B"/>
    <w:rsid w:val="00171F0A"/>
    <w:rsid w:val="0018240B"/>
    <w:rsid w:val="001847B3"/>
    <w:rsid w:val="001A04F9"/>
    <w:rsid w:val="001B230D"/>
    <w:rsid w:val="001C246B"/>
    <w:rsid w:val="001C68AE"/>
    <w:rsid w:val="001D3CAA"/>
    <w:rsid w:val="001D7EA1"/>
    <w:rsid w:val="001E3C0A"/>
    <w:rsid w:val="00203FF1"/>
    <w:rsid w:val="002102E2"/>
    <w:rsid w:val="00211C95"/>
    <w:rsid w:val="002134D2"/>
    <w:rsid w:val="00214062"/>
    <w:rsid w:val="002147C7"/>
    <w:rsid w:val="002164A4"/>
    <w:rsid w:val="002233F7"/>
    <w:rsid w:val="00233EB8"/>
    <w:rsid w:val="00242874"/>
    <w:rsid w:val="00243AC9"/>
    <w:rsid w:val="0024532C"/>
    <w:rsid w:val="00247CA8"/>
    <w:rsid w:val="002506B7"/>
    <w:rsid w:val="00255C1D"/>
    <w:rsid w:val="002631C1"/>
    <w:rsid w:val="00281F3F"/>
    <w:rsid w:val="00282DBC"/>
    <w:rsid w:val="00287940"/>
    <w:rsid w:val="0029221D"/>
    <w:rsid w:val="00294005"/>
    <w:rsid w:val="0029753F"/>
    <w:rsid w:val="002A173F"/>
    <w:rsid w:val="002A6F60"/>
    <w:rsid w:val="002B2518"/>
    <w:rsid w:val="002B556A"/>
    <w:rsid w:val="002C182B"/>
    <w:rsid w:val="002C2F86"/>
    <w:rsid w:val="002C6188"/>
    <w:rsid w:val="002D336A"/>
    <w:rsid w:val="002D68DF"/>
    <w:rsid w:val="002E1A87"/>
    <w:rsid w:val="002E6E92"/>
    <w:rsid w:val="002F306B"/>
    <w:rsid w:val="002F3EC6"/>
    <w:rsid w:val="002F4AD4"/>
    <w:rsid w:val="002F6EC8"/>
    <w:rsid w:val="00303323"/>
    <w:rsid w:val="00304927"/>
    <w:rsid w:val="00313471"/>
    <w:rsid w:val="00314A16"/>
    <w:rsid w:val="0032032A"/>
    <w:rsid w:val="0032158A"/>
    <w:rsid w:val="00321B91"/>
    <w:rsid w:val="00327D1A"/>
    <w:rsid w:val="003332EB"/>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C070A"/>
    <w:rsid w:val="003D0412"/>
    <w:rsid w:val="003D4A01"/>
    <w:rsid w:val="003E3BDD"/>
    <w:rsid w:val="003E5281"/>
    <w:rsid w:val="003E5441"/>
    <w:rsid w:val="003E6972"/>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842CD"/>
    <w:rsid w:val="00491AF7"/>
    <w:rsid w:val="004A0089"/>
    <w:rsid w:val="004C39CF"/>
    <w:rsid w:val="004C7021"/>
    <w:rsid w:val="004D0F6C"/>
    <w:rsid w:val="004D433E"/>
    <w:rsid w:val="004D59E3"/>
    <w:rsid w:val="004D7DAE"/>
    <w:rsid w:val="004E143C"/>
    <w:rsid w:val="004E2DAE"/>
    <w:rsid w:val="004F3E7D"/>
    <w:rsid w:val="004F48AF"/>
    <w:rsid w:val="00501A8B"/>
    <w:rsid w:val="00502D72"/>
    <w:rsid w:val="005055F5"/>
    <w:rsid w:val="005077B3"/>
    <w:rsid w:val="00512823"/>
    <w:rsid w:val="005155B4"/>
    <w:rsid w:val="0052011B"/>
    <w:rsid w:val="005216C9"/>
    <w:rsid w:val="005366D9"/>
    <w:rsid w:val="00536DDB"/>
    <w:rsid w:val="00540EB0"/>
    <w:rsid w:val="00560E4B"/>
    <w:rsid w:val="00564796"/>
    <w:rsid w:val="00567F8F"/>
    <w:rsid w:val="005729C0"/>
    <w:rsid w:val="0057522E"/>
    <w:rsid w:val="00583183"/>
    <w:rsid w:val="00590D53"/>
    <w:rsid w:val="005A6014"/>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82862"/>
    <w:rsid w:val="006907BC"/>
    <w:rsid w:val="00691C83"/>
    <w:rsid w:val="006A3EE4"/>
    <w:rsid w:val="006B1EDB"/>
    <w:rsid w:val="006C2270"/>
    <w:rsid w:val="006C2DA0"/>
    <w:rsid w:val="006C4B8F"/>
    <w:rsid w:val="006D1934"/>
    <w:rsid w:val="006D4477"/>
    <w:rsid w:val="006D4613"/>
    <w:rsid w:val="006D560A"/>
    <w:rsid w:val="006D7876"/>
    <w:rsid w:val="006E24C6"/>
    <w:rsid w:val="006E3648"/>
    <w:rsid w:val="007025F0"/>
    <w:rsid w:val="00716F1D"/>
    <w:rsid w:val="0072288F"/>
    <w:rsid w:val="00722AB3"/>
    <w:rsid w:val="007323FA"/>
    <w:rsid w:val="00734282"/>
    <w:rsid w:val="00750C63"/>
    <w:rsid w:val="00753175"/>
    <w:rsid w:val="007538E0"/>
    <w:rsid w:val="00761959"/>
    <w:rsid w:val="00762C27"/>
    <w:rsid w:val="007648D6"/>
    <w:rsid w:val="00767378"/>
    <w:rsid w:val="0077226F"/>
    <w:rsid w:val="00772CCA"/>
    <w:rsid w:val="00772E48"/>
    <w:rsid w:val="00775839"/>
    <w:rsid w:val="007953C6"/>
    <w:rsid w:val="00795A84"/>
    <w:rsid w:val="00796A2F"/>
    <w:rsid w:val="007A0A26"/>
    <w:rsid w:val="007A519F"/>
    <w:rsid w:val="007A6249"/>
    <w:rsid w:val="007C37DE"/>
    <w:rsid w:val="007C6A07"/>
    <w:rsid w:val="007E150A"/>
    <w:rsid w:val="007E604F"/>
    <w:rsid w:val="007F3E20"/>
    <w:rsid w:val="007F7781"/>
    <w:rsid w:val="007F7E18"/>
    <w:rsid w:val="00806D98"/>
    <w:rsid w:val="0082080B"/>
    <w:rsid w:val="00825890"/>
    <w:rsid w:val="00835587"/>
    <w:rsid w:val="008509C5"/>
    <w:rsid w:val="00850E70"/>
    <w:rsid w:val="008604E5"/>
    <w:rsid w:val="00872AA7"/>
    <w:rsid w:val="008774C9"/>
    <w:rsid w:val="0088397B"/>
    <w:rsid w:val="00884183"/>
    <w:rsid w:val="00884209"/>
    <w:rsid w:val="00890961"/>
    <w:rsid w:val="008924F0"/>
    <w:rsid w:val="00894C15"/>
    <w:rsid w:val="00897CFD"/>
    <w:rsid w:val="008A6913"/>
    <w:rsid w:val="008D05DA"/>
    <w:rsid w:val="008F7853"/>
    <w:rsid w:val="00902DC0"/>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64A95"/>
    <w:rsid w:val="00982AFA"/>
    <w:rsid w:val="00982FB5"/>
    <w:rsid w:val="00983E81"/>
    <w:rsid w:val="00987EE6"/>
    <w:rsid w:val="009903CA"/>
    <w:rsid w:val="0099099A"/>
    <w:rsid w:val="00992963"/>
    <w:rsid w:val="009A6476"/>
    <w:rsid w:val="009B17AC"/>
    <w:rsid w:val="009B3A76"/>
    <w:rsid w:val="009D0A48"/>
    <w:rsid w:val="009D3435"/>
    <w:rsid w:val="00A040D6"/>
    <w:rsid w:val="00A10664"/>
    <w:rsid w:val="00A15786"/>
    <w:rsid w:val="00A15DDF"/>
    <w:rsid w:val="00A25E34"/>
    <w:rsid w:val="00A35A9D"/>
    <w:rsid w:val="00A40F57"/>
    <w:rsid w:val="00A4735E"/>
    <w:rsid w:val="00A475A4"/>
    <w:rsid w:val="00A56D30"/>
    <w:rsid w:val="00A5751C"/>
    <w:rsid w:val="00A57BDA"/>
    <w:rsid w:val="00A65F71"/>
    <w:rsid w:val="00A70A81"/>
    <w:rsid w:val="00A74486"/>
    <w:rsid w:val="00A773AB"/>
    <w:rsid w:val="00A81E8D"/>
    <w:rsid w:val="00A84E5F"/>
    <w:rsid w:val="00A84FC3"/>
    <w:rsid w:val="00A91F51"/>
    <w:rsid w:val="00A94AB3"/>
    <w:rsid w:val="00A970CD"/>
    <w:rsid w:val="00AA3A3D"/>
    <w:rsid w:val="00AB380D"/>
    <w:rsid w:val="00AB6FFD"/>
    <w:rsid w:val="00AC37EA"/>
    <w:rsid w:val="00AC6250"/>
    <w:rsid w:val="00AD7ADF"/>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07AD"/>
    <w:rsid w:val="00B810EA"/>
    <w:rsid w:val="00B83EEB"/>
    <w:rsid w:val="00B8467B"/>
    <w:rsid w:val="00B97E5A"/>
    <w:rsid w:val="00BA1A36"/>
    <w:rsid w:val="00BC0532"/>
    <w:rsid w:val="00BC07A8"/>
    <w:rsid w:val="00BC0A3B"/>
    <w:rsid w:val="00BC1C17"/>
    <w:rsid w:val="00BC37FB"/>
    <w:rsid w:val="00BC6DF9"/>
    <w:rsid w:val="00BE719C"/>
    <w:rsid w:val="00BF0175"/>
    <w:rsid w:val="00BF415D"/>
    <w:rsid w:val="00BF72B7"/>
    <w:rsid w:val="00BF737A"/>
    <w:rsid w:val="00C000B3"/>
    <w:rsid w:val="00C000D7"/>
    <w:rsid w:val="00C04AE1"/>
    <w:rsid w:val="00C076F2"/>
    <w:rsid w:val="00C10E75"/>
    <w:rsid w:val="00C21375"/>
    <w:rsid w:val="00C2355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5FAA"/>
    <w:rsid w:val="00CD641D"/>
    <w:rsid w:val="00CF00F6"/>
    <w:rsid w:val="00CF1E73"/>
    <w:rsid w:val="00CF343C"/>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1C31"/>
    <w:rsid w:val="00DA5187"/>
    <w:rsid w:val="00DA73E2"/>
    <w:rsid w:val="00DA75AB"/>
    <w:rsid w:val="00DB7601"/>
    <w:rsid w:val="00DD71D5"/>
    <w:rsid w:val="00DD7434"/>
    <w:rsid w:val="00DE4184"/>
    <w:rsid w:val="00DE5720"/>
    <w:rsid w:val="00E02B47"/>
    <w:rsid w:val="00E05A1F"/>
    <w:rsid w:val="00E1711A"/>
    <w:rsid w:val="00E23569"/>
    <w:rsid w:val="00E31A9D"/>
    <w:rsid w:val="00E32CFE"/>
    <w:rsid w:val="00E334A0"/>
    <w:rsid w:val="00E4635E"/>
    <w:rsid w:val="00E507BE"/>
    <w:rsid w:val="00E5475A"/>
    <w:rsid w:val="00E6743A"/>
    <w:rsid w:val="00E92DAD"/>
    <w:rsid w:val="00E957FA"/>
    <w:rsid w:val="00EA515A"/>
    <w:rsid w:val="00EB2237"/>
    <w:rsid w:val="00EB4795"/>
    <w:rsid w:val="00EB6CE7"/>
    <w:rsid w:val="00EB79C6"/>
    <w:rsid w:val="00EC4FF5"/>
    <w:rsid w:val="00EC771B"/>
    <w:rsid w:val="00ED0B41"/>
    <w:rsid w:val="00ED0D14"/>
    <w:rsid w:val="00ED4CB1"/>
    <w:rsid w:val="00ED62A2"/>
    <w:rsid w:val="00EE4657"/>
    <w:rsid w:val="00EF00FF"/>
    <w:rsid w:val="00F233F4"/>
    <w:rsid w:val="00F23CE9"/>
    <w:rsid w:val="00F26637"/>
    <w:rsid w:val="00F37722"/>
    <w:rsid w:val="00F406A3"/>
    <w:rsid w:val="00F425A3"/>
    <w:rsid w:val="00F43747"/>
    <w:rsid w:val="00F46B67"/>
    <w:rsid w:val="00F738CA"/>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uiPriority w:val="9"/>
    <w:unhideWhenUsed/>
    <w:qFormat/>
    <w:rsid w:val="003332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uiPriority w:val="11"/>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uiPriority w:val="11"/>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1">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 w:type="table" w:customStyle="1" w:styleId="150">
    <w:name w:val="Сетка таблицы15"/>
    <w:basedOn w:val="a1"/>
    <w:next w:val="af2"/>
    <w:uiPriority w:val="39"/>
    <w:rsid w:val="00A70A81"/>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A040D6"/>
  </w:style>
  <w:style w:type="table" w:customStyle="1" w:styleId="160">
    <w:name w:val="Сетка таблицы16"/>
    <w:basedOn w:val="a1"/>
    <w:next w:val="af2"/>
    <w:uiPriority w:val="59"/>
    <w:rsid w:val="00A040D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A040D6"/>
  </w:style>
  <w:style w:type="table" w:customStyle="1" w:styleId="170">
    <w:name w:val="Сетка таблицы17"/>
    <w:basedOn w:val="a1"/>
    <w:next w:val="af2"/>
    <w:uiPriority w:val="39"/>
    <w:rsid w:val="00A040D6"/>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A040D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222">
    <w:name w:val="Сетка таблицы22"/>
    <w:basedOn w:val="a1"/>
    <w:next w:val="af2"/>
    <w:rsid w:val="00A040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rsid w:val="00A040D6"/>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A040D6"/>
  </w:style>
  <w:style w:type="numbering" w:customStyle="1" w:styleId="113">
    <w:name w:val="Нет списка113"/>
    <w:next w:val="a2"/>
    <w:uiPriority w:val="99"/>
    <w:semiHidden/>
    <w:unhideWhenUsed/>
    <w:rsid w:val="00A040D6"/>
  </w:style>
  <w:style w:type="numbering" w:customStyle="1" w:styleId="231">
    <w:name w:val="Нет списка23"/>
    <w:next w:val="a2"/>
    <w:uiPriority w:val="99"/>
    <w:semiHidden/>
    <w:unhideWhenUsed/>
    <w:rsid w:val="00A040D6"/>
  </w:style>
  <w:style w:type="table" w:customStyle="1" w:styleId="articletable">
    <w:name w:val="article_table"/>
    <w:basedOn w:val="a1"/>
    <w:rsid w:val="00A040D6"/>
    <w:pPr>
      <w:spacing w:after="0" w:line="240" w:lineRule="auto"/>
    </w:pPr>
    <w:rPr>
      <w:rFonts w:ascii="Times New Roman" w:eastAsia="Times New Roman" w:hAnsi="Times New Roman" w:cs="Times New Roman"/>
      <w:sz w:val="20"/>
      <w:szCs w:val="20"/>
      <w:lang w:val="en-US" w:eastAsia="en-US"/>
    </w:rPr>
    <w:tblPr>
      <w:tblInd w:w="0" w:type="dxa"/>
      <w:tblCellMar>
        <w:top w:w="0" w:type="dxa"/>
        <w:left w:w="108" w:type="dxa"/>
        <w:bottom w:w="0" w:type="dxa"/>
        <w:right w:w="108" w:type="dxa"/>
      </w:tblCellMar>
    </w:tblPr>
  </w:style>
  <w:style w:type="paragraph" w:customStyle="1" w:styleId="1f7">
    <w:name w:val="Звичайний1"/>
    <w:qFormat/>
    <w:rsid w:val="00A040D6"/>
    <w:pPr>
      <w:pBdr>
        <w:top w:val="nil"/>
        <w:left w:val="nil"/>
        <w:bottom w:val="nil"/>
        <w:right w:val="nil"/>
        <w:between w:val="nil"/>
      </w:pBdr>
      <w:spacing w:after="160" w:line="259" w:lineRule="auto"/>
    </w:pPr>
    <w:rPr>
      <w:rFonts w:ascii="Calibri" w:eastAsia="Calibri" w:hAnsi="Calibri" w:cs="Times New Roman"/>
      <w:szCs w:val="20"/>
    </w:rPr>
  </w:style>
  <w:style w:type="paragraph" w:customStyle="1" w:styleId="35">
    <w:name w:val="Знак Знак3 Знак Знак Знак Знак Знак Знак Знак Знак Знак Знак Знак Знак Знак Знак Знак Знак Знак Знак"/>
    <w:basedOn w:val="a"/>
    <w:rsid w:val="00A040D6"/>
    <w:pPr>
      <w:spacing w:after="0" w:line="240" w:lineRule="auto"/>
    </w:pPr>
    <w:rPr>
      <w:rFonts w:ascii="Verdana" w:eastAsia="Times New Roman" w:hAnsi="Verdana" w:cs="Verdana"/>
      <w:sz w:val="20"/>
      <w:szCs w:val="20"/>
      <w:lang w:val="en-US" w:eastAsia="en-US"/>
    </w:rPr>
  </w:style>
  <w:style w:type="character" w:customStyle="1" w:styleId="40">
    <w:name w:val="Заголовок 4 Знак"/>
    <w:basedOn w:val="a0"/>
    <w:link w:val="4"/>
    <w:uiPriority w:val="9"/>
    <w:rsid w:val="003332EB"/>
    <w:rPr>
      <w:rFonts w:asciiTheme="majorHAnsi" w:eastAsiaTheme="majorEastAsia" w:hAnsiTheme="majorHAnsi" w:cstheme="majorBidi"/>
      <w:b/>
      <w:bCs/>
      <w:i/>
      <w:iCs/>
      <w:color w:val="4F81BD" w:themeColor="accent1"/>
    </w:rPr>
  </w:style>
  <w:style w:type="numbering" w:customStyle="1" w:styleId="70">
    <w:name w:val="Нет списка7"/>
    <w:next w:val="a2"/>
    <w:uiPriority w:val="99"/>
    <w:semiHidden/>
    <w:unhideWhenUsed/>
    <w:rsid w:val="00CD5FAA"/>
  </w:style>
  <w:style w:type="table" w:customStyle="1" w:styleId="180">
    <w:name w:val="Сетка таблицы18"/>
    <w:basedOn w:val="a1"/>
    <w:next w:val="af2"/>
    <w:uiPriority w:val="59"/>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CD5FAA"/>
  </w:style>
  <w:style w:type="numbering" w:customStyle="1" w:styleId="114">
    <w:name w:val="Нет списка114"/>
    <w:next w:val="a2"/>
    <w:uiPriority w:val="99"/>
    <w:semiHidden/>
    <w:unhideWhenUsed/>
    <w:rsid w:val="00CD5FAA"/>
  </w:style>
  <w:style w:type="numbering" w:customStyle="1" w:styleId="240">
    <w:name w:val="Нет списка24"/>
    <w:next w:val="a2"/>
    <w:uiPriority w:val="99"/>
    <w:semiHidden/>
    <w:unhideWhenUsed/>
    <w:rsid w:val="00CD5FAA"/>
  </w:style>
  <w:style w:type="table" w:customStyle="1" w:styleId="190">
    <w:name w:val="Сетка таблицы19"/>
    <w:basedOn w:val="a1"/>
    <w:next w:val="af2"/>
    <w:uiPriority w:val="39"/>
    <w:rsid w:val="00CD5FAA"/>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1"/>
    <w:next w:val="af2"/>
    <w:rsid w:val="00CD5F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2"/>
    <w:rsid w:val="00CD5FA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a"/>
    <w:rsid w:val="002D336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D336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300">
      <w:bodyDiv w:val="1"/>
      <w:marLeft w:val="0"/>
      <w:marRight w:val="0"/>
      <w:marTop w:val="0"/>
      <w:marBottom w:val="0"/>
      <w:divBdr>
        <w:top w:val="none" w:sz="0" w:space="0" w:color="auto"/>
        <w:left w:val="none" w:sz="0" w:space="0" w:color="auto"/>
        <w:bottom w:val="none" w:sz="0" w:space="0" w:color="auto"/>
        <w:right w:val="none" w:sz="0" w:space="0" w:color="auto"/>
      </w:divBdr>
    </w:div>
    <w:div w:id="345909192">
      <w:bodyDiv w:val="1"/>
      <w:marLeft w:val="0"/>
      <w:marRight w:val="0"/>
      <w:marTop w:val="0"/>
      <w:marBottom w:val="0"/>
      <w:divBdr>
        <w:top w:val="none" w:sz="0" w:space="0" w:color="auto"/>
        <w:left w:val="none" w:sz="0" w:space="0" w:color="auto"/>
        <w:bottom w:val="none" w:sz="0" w:space="0" w:color="auto"/>
        <w:right w:val="none" w:sz="0" w:space="0" w:color="auto"/>
      </w:divBdr>
    </w:div>
    <w:div w:id="629898961">
      <w:bodyDiv w:val="1"/>
      <w:marLeft w:val="0"/>
      <w:marRight w:val="0"/>
      <w:marTop w:val="0"/>
      <w:marBottom w:val="0"/>
      <w:divBdr>
        <w:top w:val="none" w:sz="0" w:space="0" w:color="auto"/>
        <w:left w:val="none" w:sz="0" w:space="0" w:color="auto"/>
        <w:bottom w:val="none" w:sz="0" w:space="0" w:color="auto"/>
        <w:right w:val="none" w:sz="0" w:space="0" w:color="auto"/>
      </w:divBdr>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967246448">
      <w:bodyDiv w:val="1"/>
      <w:marLeft w:val="0"/>
      <w:marRight w:val="0"/>
      <w:marTop w:val="0"/>
      <w:marBottom w:val="0"/>
      <w:divBdr>
        <w:top w:val="none" w:sz="0" w:space="0" w:color="auto"/>
        <w:left w:val="none" w:sz="0" w:space="0" w:color="auto"/>
        <w:bottom w:val="none" w:sz="0" w:space="0" w:color="auto"/>
        <w:right w:val="none" w:sz="0" w:space="0" w:color="auto"/>
      </w:divBdr>
    </w:div>
    <w:div w:id="1500272905">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6655-9184-4FA5-B43D-CC3CD56B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TotalTime>
  <Pages>18</Pages>
  <Words>14559</Words>
  <Characters>8299</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307</cp:revision>
  <cp:lastPrinted>2025-10-13T10:54:00Z</cp:lastPrinted>
  <dcterms:created xsi:type="dcterms:W3CDTF">2021-05-07T06:05:00Z</dcterms:created>
  <dcterms:modified xsi:type="dcterms:W3CDTF">2026-02-10T06:49:00Z</dcterms:modified>
</cp:coreProperties>
</file>