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75C" w:rsidRPr="00C846F0" w:rsidRDefault="0049175C" w:rsidP="0049175C">
      <w:pPr>
        <w:jc w:val="both"/>
        <w:rPr>
          <w:sz w:val="28"/>
          <w:szCs w:val="28"/>
        </w:rPr>
      </w:pPr>
      <w:r w:rsidRPr="00C846F0">
        <w:rPr>
          <w:sz w:val="28"/>
          <w:szCs w:val="28"/>
        </w:rPr>
        <w:t xml:space="preserve">План засідання виконавчого комітету Миколаївської міської ради </w:t>
      </w:r>
      <w:r w:rsidR="00B17B03">
        <w:rPr>
          <w:sz w:val="28"/>
          <w:szCs w:val="28"/>
          <w:lang w:val="uk-UA"/>
        </w:rPr>
        <w:t>08</w:t>
      </w:r>
      <w:r w:rsidR="0030695E" w:rsidRPr="00C846F0">
        <w:rPr>
          <w:sz w:val="28"/>
          <w:szCs w:val="28"/>
          <w:lang w:val="uk-UA"/>
        </w:rPr>
        <w:t xml:space="preserve"> </w:t>
      </w:r>
      <w:r w:rsidR="00B17B03">
        <w:rPr>
          <w:sz w:val="28"/>
          <w:szCs w:val="28"/>
          <w:lang w:val="uk-UA"/>
        </w:rPr>
        <w:t>ж</w:t>
      </w:r>
      <w:r w:rsidR="008B588B">
        <w:rPr>
          <w:sz w:val="28"/>
          <w:szCs w:val="28"/>
          <w:lang w:val="uk-UA"/>
        </w:rPr>
        <w:t>о</w:t>
      </w:r>
      <w:bookmarkStart w:id="0" w:name="_GoBack"/>
      <w:bookmarkEnd w:id="0"/>
      <w:r w:rsidR="00B17B03">
        <w:rPr>
          <w:sz w:val="28"/>
          <w:szCs w:val="28"/>
          <w:lang w:val="uk-UA"/>
        </w:rPr>
        <w:t>втня</w:t>
      </w:r>
      <w:r w:rsidR="005303D6" w:rsidRPr="00C846F0">
        <w:rPr>
          <w:sz w:val="28"/>
          <w:szCs w:val="28"/>
          <w:lang w:val="uk-UA"/>
        </w:rPr>
        <w:t xml:space="preserve"> </w:t>
      </w:r>
      <w:r w:rsidRPr="00C846F0">
        <w:rPr>
          <w:sz w:val="28"/>
          <w:szCs w:val="28"/>
        </w:rPr>
        <w:t>202</w:t>
      </w:r>
      <w:r w:rsidR="000B7A4F" w:rsidRPr="00C846F0">
        <w:rPr>
          <w:sz w:val="28"/>
          <w:szCs w:val="28"/>
          <w:lang w:val="uk-UA"/>
        </w:rPr>
        <w:t>4</w:t>
      </w:r>
      <w:r w:rsidR="006E313E" w:rsidRPr="00C846F0">
        <w:rPr>
          <w:sz w:val="28"/>
          <w:szCs w:val="28"/>
          <w:lang w:val="uk-UA"/>
        </w:rPr>
        <w:t xml:space="preserve"> </w:t>
      </w:r>
      <w:r w:rsidRPr="00C846F0">
        <w:rPr>
          <w:sz w:val="28"/>
          <w:szCs w:val="28"/>
        </w:rPr>
        <w:t>року (10-00 год).</w:t>
      </w:r>
    </w:p>
    <w:p w:rsidR="0049175C" w:rsidRPr="00C846F0" w:rsidRDefault="0049175C" w:rsidP="0049175C">
      <w:pPr>
        <w:rPr>
          <w:sz w:val="28"/>
          <w:szCs w:val="28"/>
          <w:lang w:val="uk-UA"/>
        </w:rPr>
      </w:pPr>
    </w:p>
    <w:p w:rsidR="006C1D46" w:rsidRPr="0099532D" w:rsidRDefault="00C468DB" w:rsidP="0099532D">
      <w:pPr>
        <w:tabs>
          <w:tab w:val="center" w:pos="4819"/>
        </w:tabs>
        <w:rPr>
          <w:sz w:val="28"/>
          <w:szCs w:val="28"/>
          <w:shd w:val="clear" w:color="auto" w:fill="FFFFFF"/>
          <w:lang w:val="uk-UA"/>
        </w:rPr>
      </w:pPr>
      <w:r w:rsidRPr="0099532D">
        <w:rPr>
          <w:sz w:val="28"/>
          <w:szCs w:val="28"/>
          <w:shd w:val="clear" w:color="auto" w:fill="FFFFFF"/>
          <w:lang w:val="uk-UA"/>
        </w:rPr>
        <w:t xml:space="preserve">1. </w:t>
      </w:r>
      <w:r w:rsidRPr="0099532D">
        <w:rPr>
          <w:sz w:val="28"/>
          <w:szCs w:val="28"/>
          <w:shd w:val="clear" w:color="auto" w:fill="FFFFFF"/>
        </w:rPr>
        <w:t>Про встановлення графіка роботи</w:t>
      </w:r>
      <w:r w:rsidRPr="0099532D">
        <w:rPr>
          <w:sz w:val="28"/>
          <w:szCs w:val="28"/>
          <w:shd w:val="clear" w:color="auto" w:fill="FFFFFF"/>
          <w:lang w:val="uk-UA"/>
        </w:rPr>
        <w:t xml:space="preserve"> міському голові Щебелю А.І.</w:t>
      </w:r>
    </w:p>
    <w:p w:rsidR="00B17B03" w:rsidRPr="0099532D" w:rsidRDefault="007C069A" w:rsidP="00C468DB">
      <w:pPr>
        <w:tabs>
          <w:tab w:val="center" w:pos="4819"/>
        </w:tabs>
        <w:contextualSpacing/>
        <w:rPr>
          <w:i/>
          <w:sz w:val="28"/>
          <w:szCs w:val="28"/>
          <w:lang w:eastAsia="uk-UA"/>
        </w:rPr>
      </w:pPr>
      <w:r w:rsidRPr="0099532D">
        <w:rPr>
          <w:sz w:val="28"/>
          <w:szCs w:val="28"/>
        </w:rPr>
        <w:t xml:space="preserve">2. </w:t>
      </w:r>
      <w:r w:rsidR="00C468DB" w:rsidRPr="0099532D">
        <w:rPr>
          <w:sz w:val="28"/>
          <w:szCs w:val="28"/>
          <w:shd w:val="clear" w:color="auto" w:fill="FFFFFF"/>
          <w:lang w:val="uk-UA"/>
        </w:rPr>
        <w:t xml:space="preserve">Про встановлення графіка роботи </w:t>
      </w:r>
      <w:r w:rsidR="00C468DB" w:rsidRPr="0099532D">
        <w:rPr>
          <w:sz w:val="28"/>
          <w:szCs w:val="28"/>
          <w:shd w:val="clear" w:color="auto" w:fill="FFFFFF"/>
        </w:rPr>
        <w:t>заступнику міського голови Шпаку Ю.А.</w:t>
      </w:r>
    </w:p>
    <w:p w:rsidR="00B17B03" w:rsidRPr="0099532D" w:rsidRDefault="007C069A" w:rsidP="00F72CF6">
      <w:pPr>
        <w:jc w:val="both"/>
        <w:rPr>
          <w:b/>
          <w:sz w:val="28"/>
          <w:szCs w:val="28"/>
          <w:lang w:val="uk-UA"/>
        </w:rPr>
      </w:pPr>
      <w:r w:rsidRPr="0099532D">
        <w:rPr>
          <w:sz w:val="28"/>
          <w:szCs w:val="28"/>
        </w:rPr>
        <w:t>3</w:t>
      </w:r>
      <w:r w:rsidR="001C0286" w:rsidRPr="0099532D">
        <w:rPr>
          <w:sz w:val="28"/>
          <w:szCs w:val="28"/>
        </w:rPr>
        <w:t xml:space="preserve">. </w:t>
      </w:r>
      <w:r w:rsidR="00F72CF6" w:rsidRPr="0099532D">
        <w:rPr>
          <w:sz w:val="28"/>
          <w:szCs w:val="28"/>
        </w:rPr>
        <w:t>Про затвердження розпорядження міського голови</w:t>
      </w:r>
    </w:p>
    <w:p w:rsidR="00B17B03" w:rsidRPr="0099532D" w:rsidRDefault="00F72CF6" w:rsidP="00F72CF6">
      <w:pPr>
        <w:pStyle w:val="aa"/>
        <w:numPr>
          <w:ilvl w:val="0"/>
          <w:numId w:val="2"/>
        </w:numPr>
        <w:spacing w:after="0" w:line="240" w:lineRule="auto"/>
        <w:ind w:left="0"/>
        <w:jc w:val="both"/>
        <w:rPr>
          <w:rFonts w:ascii="Times New Roman" w:hAnsi="Times New Roman" w:cs="Times New Roman"/>
          <w:bCs/>
          <w:iCs/>
          <w:sz w:val="28"/>
          <w:szCs w:val="28"/>
          <w:lang w:eastAsia="uk-UA"/>
        </w:rPr>
      </w:pPr>
      <w:r w:rsidRPr="0099532D">
        <w:rPr>
          <w:rFonts w:ascii="Times New Roman" w:hAnsi="Times New Roman" w:cs="Times New Roman"/>
          <w:bCs/>
          <w:i/>
          <w:sz w:val="28"/>
          <w:szCs w:val="28"/>
          <w:bdr w:val="none" w:sz="0" w:space="0" w:color="auto" w:frame="1"/>
        </w:rPr>
        <w:t xml:space="preserve">      </w:t>
      </w:r>
      <w:r w:rsidR="007C069A" w:rsidRPr="0099532D">
        <w:rPr>
          <w:rFonts w:ascii="Times New Roman" w:hAnsi="Times New Roman" w:cs="Times New Roman"/>
          <w:sz w:val="28"/>
          <w:szCs w:val="28"/>
        </w:rPr>
        <w:t>4</w:t>
      </w:r>
      <w:r w:rsidR="001C0286" w:rsidRPr="0099532D">
        <w:rPr>
          <w:rFonts w:ascii="Times New Roman" w:hAnsi="Times New Roman" w:cs="Times New Roman"/>
          <w:sz w:val="28"/>
          <w:szCs w:val="28"/>
        </w:rPr>
        <w:t xml:space="preserve">. </w:t>
      </w:r>
      <w:r w:rsidR="00AB1B9B" w:rsidRPr="0099532D">
        <w:rPr>
          <w:rFonts w:ascii="Times New Roman" w:hAnsi="Times New Roman" w:cs="Times New Roman"/>
          <w:bCs/>
          <w:iCs/>
          <w:sz w:val="28"/>
          <w:szCs w:val="28"/>
          <w:lang w:eastAsia="uk-UA"/>
        </w:rPr>
        <w:t>Про розгляд заяви Зрайло Л.П.</w:t>
      </w:r>
    </w:p>
    <w:p w:rsidR="00F72CF6" w:rsidRPr="0099532D" w:rsidRDefault="007C069A" w:rsidP="00F72CF6">
      <w:pPr>
        <w:keepNext/>
        <w:numPr>
          <w:ilvl w:val="1"/>
          <w:numId w:val="2"/>
        </w:numPr>
        <w:suppressAutoHyphens/>
        <w:ind w:left="0" w:firstLine="0"/>
        <w:jc w:val="both"/>
        <w:outlineLvl w:val="1"/>
        <w:rPr>
          <w:sz w:val="28"/>
          <w:szCs w:val="28"/>
          <w:lang w:val="uk-UA" w:eastAsia="zh-CN"/>
        </w:rPr>
      </w:pPr>
      <w:r w:rsidRPr="0099532D">
        <w:rPr>
          <w:sz w:val="28"/>
          <w:szCs w:val="28"/>
        </w:rPr>
        <w:t>5</w:t>
      </w:r>
      <w:r w:rsidR="001C0286" w:rsidRPr="0099532D">
        <w:rPr>
          <w:sz w:val="28"/>
          <w:szCs w:val="28"/>
        </w:rPr>
        <w:t xml:space="preserve">. </w:t>
      </w:r>
      <w:r w:rsidR="00F72CF6" w:rsidRPr="0099532D">
        <w:rPr>
          <w:bCs/>
          <w:sz w:val="28"/>
          <w:szCs w:val="28"/>
          <w:lang w:val="uk-UA" w:eastAsia="zh-CN"/>
        </w:rPr>
        <w:t xml:space="preserve">Про погодження видалення (зрізання) </w:t>
      </w:r>
      <w:r w:rsidR="00F72CF6" w:rsidRPr="0099532D">
        <w:rPr>
          <w:sz w:val="28"/>
          <w:szCs w:val="28"/>
          <w:lang w:val="uk-UA" w:eastAsia="zh-CN"/>
        </w:rPr>
        <w:t xml:space="preserve">дерев на території Миколаївської міської територіальної громади </w:t>
      </w:r>
    </w:p>
    <w:p w:rsidR="00B17B03" w:rsidRPr="00C10FD8" w:rsidRDefault="007C069A" w:rsidP="005057D1">
      <w:pPr>
        <w:tabs>
          <w:tab w:val="left" w:pos="567"/>
          <w:tab w:val="left" w:pos="1134"/>
        </w:tabs>
        <w:spacing w:line="216" w:lineRule="auto"/>
        <w:ind w:right="-2"/>
        <w:contextualSpacing/>
        <w:jc w:val="both"/>
        <w:rPr>
          <w:rFonts w:eastAsia="Calibri"/>
          <w:sz w:val="28"/>
          <w:szCs w:val="28"/>
        </w:rPr>
      </w:pPr>
      <w:r w:rsidRPr="00B05464">
        <w:rPr>
          <w:sz w:val="28"/>
          <w:szCs w:val="28"/>
        </w:rPr>
        <w:t>6</w:t>
      </w:r>
      <w:r w:rsidR="001C0286" w:rsidRPr="00B05464">
        <w:rPr>
          <w:sz w:val="28"/>
          <w:szCs w:val="28"/>
        </w:rPr>
        <w:t>.</w:t>
      </w:r>
      <w:r w:rsidR="001C0286" w:rsidRPr="00C846F0">
        <w:rPr>
          <w:sz w:val="28"/>
          <w:szCs w:val="28"/>
        </w:rPr>
        <w:t xml:space="preserve"> </w:t>
      </w:r>
      <w:r w:rsidR="005057D1">
        <w:rPr>
          <w:rFonts w:eastAsia="Calibri"/>
          <w:sz w:val="28"/>
          <w:szCs w:val="28"/>
        </w:rPr>
        <w:t>Про доцільність позбавлення</w:t>
      </w:r>
      <w:r w:rsidR="005057D1" w:rsidRPr="00C10FD8">
        <w:rPr>
          <w:rFonts w:eastAsia="Calibri"/>
          <w:sz w:val="28"/>
          <w:szCs w:val="28"/>
        </w:rPr>
        <w:t xml:space="preserve"> </w:t>
      </w:r>
      <w:r w:rsidR="005057D1">
        <w:rPr>
          <w:rFonts w:eastAsia="Calibri"/>
          <w:sz w:val="28"/>
          <w:szCs w:val="28"/>
        </w:rPr>
        <w:t xml:space="preserve">батьківських прав </w:t>
      </w:r>
      <w:r w:rsidR="00D77850">
        <w:rPr>
          <w:rFonts w:eastAsia="Calibri"/>
          <w:sz w:val="28"/>
          <w:szCs w:val="28"/>
          <w:lang w:val="uk-UA"/>
        </w:rPr>
        <w:t>………..</w:t>
      </w:r>
      <w:r w:rsidR="005057D1">
        <w:rPr>
          <w:rFonts w:eastAsia="Calibri"/>
          <w:sz w:val="28"/>
          <w:szCs w:val="28"/>
        </w:rPr>
        <w:t xml:space="preserve">. відносно дітей </w:t>
      </w:r>
    </w:p>
    <w:p w:rsidR="00B17B03" w:rsidRPr="00C10FD8" w:rsidRDefault="007C069A" w:rsidP="005057D1">
      <w:pPr>
        <w:jc w:val="both"/>
        <w:rPr>
          <w:sz w:val="28"/>
          <w:szCs w:val="28"/>
        </w:rPr>
      </w:pPr>
      <w:r w:rsidRPr="00087F52">
        <w:rPr>
          <w:sz w:val="28"/>
          <w:szCs w:val="28"/>
        </w:rPr>
        <w:t>7</w:t>
      </w:r>
      <w:r w:rsidR="001C0286" w:rsidRPr="00087F52">
        <w:rPr>
          <w:sz w:val="28"/>
          <w:szCs w:val="28"/>
        </w:rPr>
        <w:t>.</w:t>
      </w:r>
      <w:r w:rsidR="001C0286" w:rsidRPr="00C846F0">
        <w:rPr>
          <w:sz w:val="28"/>
          <w:szCs w:val="28"/>
        </w:rPr>
        <w:t xml:space="preserve"> </w:t>
      </w:r>
      <w:r w:rsidR="005057D1">
        <w:rPr>
          <w:rFonts w:eastAsia="Calibri"/>
          <w:sz w:val="28"/>
          <w:szCs w:val="28"/>
          <w:lang w:eastAsia="en-US"/>
        </w:rPr>
        <w:t xml:space="preserve">Про надання дозволу </w:t>
      </w:r>
      <w:r w:rsidR="00D77850">
        <w:rPr>
          <w:rFonts w:eastAsia="Calibri"/>
          <w:sz w:val="28"/>
          <w:szCs w:val="28"/>
          <w:lang w:val="uk-UA" w:eastAsia="en-US"/>
        </w:rPr>
        <w:t>……….</w:t>
      </w:r>
      <w:r w:rsidR="005057D1">
        <w:rPr>
          <w:rFonts w:eastAsia="Calibri"/>
          <w:sz w:val="28"/>
          <w:szCs w:val="28"/>
          <w:lang w:eastAsia="en-US"/>
        </w:rPr>
        <w:t xml:space="preserve"> на реєстрацію місця проживання дитини    </w:t>
      </w:r>
    </w:p>
    <w:p w:rsidR="00B17B03" w:rsidRPr="00956AF3" w:rsidRDefault="00417D63" w:rsidP="00B042D1">
      <w:pPr>
        <w:jc w:val="both"/>
        <w:rPr>
          <w:color w:val="303030"/>
          <w:sz w:val="28"/>
          <w:szCs w:val="28"/>
          <w:lang w:val="uk-UA" w:eastAsia="uk-UA"/>
        </w:rPr>
      </w:pPr>
      <w:r w:rsidRPr="00087F52">
        <w:rPr>
          <w:rFonts w:eastAsia="Calibri"/>
          <w:sz w:val="28"/>
          <w:szCs w:val="28"/>
        </w:rPr>
        <w:t>8.</w:t>
      </w:r>
      <w:r>
        <w:rPr>
          <w:rFonts w:eastAsia="Calibri"/>
          <w:sz w:val="28"/>
          <w:szCs w:val="28"/>
        </w:rPr>
        <w:t xml:space="preserve"> </w:t>
      </w:r>
      <w:r w:rsidR="00B042D1" w:rsidRPr="00956AF3">
        <w:rPr>
          <w:sz w:val="28"/>
          <w:szCs w:val="28"/>
          <w:lang w:val="uk-UA" w:eastAsia="uk-UA"/>
        </w:rPr>
        <w:t>Про встановлення МКП «Миколаївводоканал» тарифів  на теплову енергію, її виробництво, транспортування та постачання, послугу з постачання теплової енергії</w:t>
      </w:r>
    </w:p>
    <w:p w:rsidR="00B46FD7" w:rsidRPr="00956AF3" w:rsidRDefault="00417D63" w:rsidP="00C10FD8">
      <w:pPr>
        <w:rPr>
          <w:sz w:val="28"/>
          <w:szCs w:val="28"/>
        </w:rPr>
      </w:pPr>
      <w:r w:rsidRPr="00956AF3">
        <w:rPr>
          <w:sz w:val="28"/>
          <w:szCs w:val="28"/>
        </w:rPr>
        <w:t>9</w:t>
      </w:r>
      <w:r w:rsidR="001C0286" w:rsidRPr="00956AF3">
        <w:rPr>
          <w:sz w:val="28"/>
          <w:szCs w:val="28"/>
        </w:rPr>
        <w:t xml:space="preserve">. </w:t>
      </w:r>
      <w:r w:rsidR="00C10FD8" w:rsidRPr="00956AF3">
        <w:rPr>
          <w:bCs/>
          <w:iCs/>
          <w:sz w:val="28"/>
          <w:szCs w:val="28"/>
          <w:lang w:eastAsia="uk-UA"/>
        </w:rPr>
        <w:t>Про дозвіл на об’єднання  квартир №1 та №2 в індивідуальний житловий будинок по вул. Спаська,3 в м. Миколаєві</w:t>
      </w:r>
    </w:p>
    <w:p w:rsidR="00B46FD7" w:rsidRPr="00956AF3" w:rsidRDefault="00417D63" w:rsidP="00CF2230">
      <w:pPr>
        <w:rPr>
          <w:sz w:val="28"/>
          <w:szCs w:val="28"/>
        </w:rPr>
      </w:pPr>
      <w:r w:rsidRPr="00956AF3">
        <w:rPr>
          <w:bCs/>
          <w:sz w:val="28"/>
          <w:szCs w:val="28"/>
          <w:bdr w:val="none" w:sz="0" w:space="0" w:color="auto" w:frame="1"/>
        </w:rPr>
        <w:t>10</w:t>
      </w:r>
      <w:r w:rsidR="00BE7EB2" w:rsidRPr="00956AF3">
        <w:rPr>
          <w:bCs/>
          <w:sz w:val="28"/>
          <w:szCs w:val="28"/>
          <w:bdr w:val="none" w:sz="0" w:space="0" w:color="auto" w:frame="1"/>
        </w:rPr>
        <w:t xml:space="preserve">. </w:t>
      </w:r>
      <w:r w:rsidR="00CF2230" w:rsidRPr="00956AF3">
        <w:rPr>
          <w:sz w:val="28"/>
          <w:szCs w:val="28"/>
        </w:rPr>
        <w:t>Про хід виконання заходів та готовність</w:t>
      </w:r>
      <w:r w:rsidR="00CF2230" w:rsidRPr="00956AF3">
        <w:rPr>
          <w:sz w:val="28"/>
          <w:szCs w:val="28"/>
          <w:lang w:val="uk-UA"/>
        </w:rPr>
        <w:t xml:space="preserve"> </w:t>
      </w:r>
      <w:r w:rsidR="00CF2230" w:rsidRPr="00956AF3">
        <w:rPr>
          <w:sz w:val="28"/>
          <w:szCs w:val="28"/>
        </w:rPr>
        <w:t>об’єктів житлово-комунального призначення</w:t>
      </w:r>
      <w:r w:rsidR="00CF2230" w:rsidRPr="00956AF3">
        <w:rPr>
          <w:sz w:val="28"/>
          <w:szCs w:val="28"/>
          <w:lang w:val="uk-UA"/>
        </w:rPr>
        <w:t xml:space="preserve"> </w:t>
      </w:r>
      <w:r w:rsidR="00CF2230" w:rsidRPr="00956AF3">
        <w:rPr>
          <w:sz w:val="28"/>
          <w:szCs w:val="28"/>
        </w:rPr>
        <w:t>та соціальної сфери до роботи в осінньо-зимовий період 2024/2025 років</w:t>
      </w:r>
    </w:p>
    <w:p w:rsidR="00450DC3" w:rsidRPr="00450DC3" w:rsidRDefault="00450DC3" w:rsidP="008774B1">
      <w:pPr>
        <w:jc w:val="both"/>
        <w:rPr>
          <w:rFonts w:eastAsia="Calibri"/>
          <w:sz w:val="28"/>
          <w:szCs w:val="28"/>
          <w:lang w:val="uk-UA" w:eastAsia="uk-UA"/>
        </w:rPr>
      </w:pPr>
    </w:p>
    <w:p w:rsidR="00CF2230" w:rsidRDefault="00CF2230" w:rsidP="0049175C">
      <w:pPr>
        <w:rPr>
          <w:bCs/>
          <w:sz w:val="28"/>
          <w:szCs w:val="28"/>
          <w:lang w:val="uk-UA"/>
        </w:rPr>
      </w:pPr>
    </w:p>
    <w:p w:rsidR="00CE2B06" w:rsidRPr="00C846F0" w:rsidRDefault="00E73459" w:rsidP="0049175C">
      <w:pPr>
        <w:rPr>
          <w:bCs/>
          <w:sz w:val="28"/>
          <w:szCs w:val="28"/>
          <w:lang w:val="uk-UA"/>
        </w:rPr>
      </w:pPr>
      <w:r w:rsidRPr="00C846F0">
        <w:rPr>
          <w:bCs/>
          <w:sz w:val="28"/>
          <w:szCs w:val="28"/>
          <w:lang w:val="uk-UA"/>
        </w:rPr>
        <w:t>Різне</w:t>
      </w:r>
    </w:p>
    <w:p w:rsidR="005303D6" w:rsidRPr="00C10FD8" w:rsidRDefault="005303D6" w:rsidP="0049175C">
      <w:pPr>
        <w:rPr>
          <w:bCs/>
          <w:sz w:val="28"/>
          <w:szCs w:val="28"/>
        </w:rPr>
      </w:pPr>
    </w:p>
    <w:p w:rsidR="005057D1" w:rsidRPr="00C10FD8" w:rsidRDefault="005057D1" w:rsidP="0049175C">
      <w:pPr>
        <w:rPr>
          <w:bCs/>
          <w:sz w:val="28"/>
          <w:szCs w:val="28"/>
        </w:rPr>
      </w:pPr>
    </w:p>
    <w:p w:rsidR="005057D1" w:rsidRPr="00C10FD8" w:rsidRDefault="005057D1" w:rsidP="0049175C">
      <w:pPr>
        <w:rPr>
          <w:bCs/>
          <w:sz w:val="28"/>
          <w:szCs w:val="28"/>
        </w:rPr>
      </w:pPr>
    </w:p>
    <w:p w:rsidR="005057D1" w:rsidRPr="00C10FD8" w:rsidRDefault="005057D1" w:rsidP="0049175C">
      <w:pPr>
        <w:rPr>
          <w:bCs/>
          <w:sz w:val="28"/>
          <w:szCs w:val="28"/>
        </w:rPr>
      </w:pPr>
    </w:p>
    <w:p w:rsidR="005057D1" w:rsidRPr="00C10FD8" w:rsidRDefault="005057D1" w:rsidP="0049175C">
      <w:pPr>
        <w:rPr>
          <w:bCs/>
          <w:sz w:val="28"/>
          <w:szCs w:val="28"/>
        </w:rPr>
      </w:pPr>
    </w:p>
    <w:p w:rsidR="005057D1" w:rsidRPr="00C10FD8" w:rsidRDefault="005057D1" w:rsidP="0049175C">
      <w:pPr>
        <w:rPr>
          <w:bCs/>
          <w:sz w:val="28"/>
          <w:szCs w:val="28"/>
        </w:rPr>
      </w:pPr>
    </w:p>
    <w:p w:rsidR="005057D1" w:rsidRPr="00C10FD8" w:rsidRDefault="005057D1" w:rsidP="0049175C">
      <w:pPr>
        <w:rPr>
          <w:bCs/>
          <w:sz w:val="28"/>
          <w:szCs w:val="28"/>
        </w:rPr>
      </w:pPr>
    </w:p>
    <w:p w:rsidR="005057D1" w:rsidRPr="00C10FD8" w:rsidRDefault="005057D1" w:rsidP="0049175C">
      <w:pPr>
        <w:rPr>
          <w:bCs/>
          <w:sz w:val="28"/>
          <w:szCs w:val="28"/>
        </w:rPr>
      </w:pPr>
    </w:p>
    <w:p w:rsidR="005057D1" w:rsidRPr="00C10FD8" w:rsidRDefault="005057D1" w:rsidP="0049175C">
      <w:pPr>
        <w:rPr>
          <w:bCs/>
          <w:sz w:val="28"/>
          <w:szCs w:val="28"/>
        </w:rPr>
      </w:pPr>
    </w:p>
    <w:p w:rsidR="005057D1" w:rsidRPr="00C10FD8" w:rsidRDefault="005057D1" w:rsidP="0049175C">
      <w:pPr>
        <w:rPr>
          <w:bCs/>
          <w:sz w:val="28"/>
          <w:szCs w:val="28"/>
        </w:rPr>
      </w:pPr>
    </w:p>
    <w:p w:rsidR="005057D1" w:rsidRPr="00C10FD8" w:rsidRDefault="005057D1" w:rsidP="0049175C">
      <w:pPr>
        <w:rPr>
          <w:bCs/>
          <w:sz w:val="28"/>
          <w:szCs w:val="28"/>
        </w:rPr>
      </w:pPr>
    </w:p>
    <w:p w:rsidR="0099532D" w:rsidRDefault="0099532D">
      <w:pPr>
        <w:spacing w:after="200" w:line="276" w:lineRule="auto"/>
        <w:rPr>
          <w:bCs/>
          <w:lang w:val="uk-UA" w:eastAsia="ar-SA"/>
        </w:rPr>
      </w:pPr>
      <w:r>
        <w:rPr>
          <w:bCs/>
          <w:lang w:val="uk-UA" w:eastAsia="ar-SA"/>
        </w:rPr>
        <w:br w:type="page"/>
      </w:r>
    </w:p>
    <w:p w:rsidR="005303D6" w:rsidRDefault="005303D6" w:rsidP="0049175C">
      <w:pPr>
        <w:rPr>
          <w:bCs/>
          <w:lang w:val="uk-UA" w:eastAsia="ar-SA"/>
        </w:rPr>
      </w:pPr>
    </w:p>
    <w:p w:rsidR="00C468DB" w:rsidRPr="00C468DB" w:rsidRDefault="00C468DB" w:rsidP="00C468DB">
      <w:pPr>
        <w:tabs>
          <w:tab w:val="center" w:pos="4819"/>
        </w:tabs>
        <w:contextualSpacing/>
        <w:rPr>
          <w:sz w:val="28"/>
          <w:szCs w:val="28"/>
          <w:shd w:val="clear" w:color="auto" w:fill="FFFFFF"/>
          <w:lang w:val="uk-UA"/>
        </w:rPr>
      </w:pPr>
      <w:r w:rsidRPr="00C468DB">
        <w:rPr>
          <w:sz w:val="28"/>
          <w:szCs w:val="28"/>
          <w:shd w:val="clear" w:color="auto" w:fill="FFFFFF"/>
          <w:lang w:val="uk-UA"/>
        </w:rPr>
        <w:t>ПРОЄКТ  РІШЕННЯ</w:t>
      </w:r>
    </w:p>
    <w:p w:rsidR="00C468DB" w:rsidRPr="00C468DB" w:rsidRDefault="00C468DB" w:rsidP="00C468DB">
      <w:pPr>
        <w:tabs>
          <w:tab w:val="center" w:pos="4819"/>
        </w:tabs>
        <w:contextualSpacing/>
        <w:rPr>
          <w:sz w:val="28"/>
          <w:szCs w:val="28"/>
          <w:shd w:val="clear" w:color="auto" w:fill="FFFFFF"/>
          <w:lang w:val="uk-UA"/>
        </w:rPr>
      </w:pPr>
    </w:p>
    <w:p w:rsidR="00C468DB" w:rsidRPr="00C468DB" w:rsidRDefault="00C468DB" w:rsidP="00C468DB">
      <w:pPr>
        <w:tabs>
          <w:tab w:val="center" w:pos="4819"/>
        </w:tabs>
        <w:contextualSpacing/>
        <w:rPr>
          <w:sz w:val="28"/>
          <w:szCs w:val="28"/>
          <w:shd w:val="clear" w:color="auto" w:fill="FFFFFF"/>
          <w:lang w:val="uk-UA"/>
        </w:rPr>
      </w:pPr>
      <w:r w:rsidRPr="00C468DB">
        <w:rPr>
          <w:sz w:val="28"/>
          <w:szCs w:val="28"/>
          <w:shd w:val="clear" w:color="auto" w:fill="FFFFFF"/>
          <w:lang w:val="uk-UA"/>
        </w:rPr>
        <w:t>Про встановлення графіка роботи</w:t>
      </w:r>
      <w:r w:rsidRPr="00C468DB">
        <w:rPr>
          <w:sz w:val="28"/>
          <w:szCs w:val="28"/>
          <w:shd w:val="clear" w:color="auto" w:fill="FFFFFF"/>
          <w:lang w:val="uk-UA"/>
        </w:rPr>
        <w:tab/>
      </w:r>
    </w:p>
    <w:p w:rsidR="00C468DB" w:rsidRPr="00C468DB" w:rsidRDefault="00C468DB" w:rsidP="00C468DB">
      <w:pPr>
        <w:tabs>
          <w:tab w:val="left" w:pos="1140"/>
        </w:tabs>
        <w:contextualSpacing/>
        <w:rPr>
          <w:sz w:val="28"/>
          <w:szCs w:val="28"/>
          <w:shd w:val="clear" w:color="auto" w:fill="FFFFFF"/>
          <w:lang w:val="uk-UA"/>
        </w:rPr>
      </w:pPr>
      <w:r w:rsidRPr="00C468DB">
        <w:rPr>
          <w:sz w:val="28"/>
          <w:szCs w:val="28"/>
          <w:shd w:val="clear" w:color="auto" w:fill="FFFFFF"/>
          <w:lang w:val="uk-UA"/>
        </w:rPr>
        <w:t>міському голові Щебелю А.І.</w:t>
      </w:r>
    </w:p>
    <w:p w:rsidR="00C468DB" w:rsidRPr="00C468DB" w:rsidRDefault="00C468DB" w:rsidP="00C468DB">
      <w:pPr>
        <w:tabs>
          <w:tab w:val="left" w:pos="1140"/>
        </w:tabs>
        <w:contextualSpacing/>
        <w:rPr>
          <w:sz w:val="28"/>
          <w:szCs w:val="28"/>
          <w:shd w:val="clear" w:color="auto" w:fill="FFFFFF"/>
          <w:lang w:val="uk-UA"/>
        </w:rPr>
      </w:pPr>
      <w:r w:rsidRPr="00C468DB">
        <w:rPr>
          <w:sz w:val="28"/>
          <w:szCs w:val="28"/>
          <w:shd w:val="clear" w:color="auto" w:fill="FFFFFF"/>
          <w:lang w:val="uk-UA"/>
        </w:rPr>
        <w:tab/>
      </w:r>
    </w:p>
    <w:p w:rsidR="00C468DB" w:rsidRPr="00C10FD8" w:rsidRDefault="00C468DB" w:rsidP="00C468DB">
      <w:pPr>
        <w:spacing w:line="276" w:lineRule="auto"/>
        <w:jc w:val="both"/>
        <w:rPr>
          <w:rFonts w:eastAsia="Calibri"/>
          <w:b/>
          <w:bCs/>
          <w:sz w:val="26"/>
          <w:szCs w:val="26"/>
          <w:lang w:val="uk-UA"/>
        </w:rPr>
      </w:pPr>
      <w:r w:rsidRPr="00C468DB">
        <w:rPr>
          <w:sz w:val="28"/>
          <w:szCs w:val="28"/>
          <w:shd w:val="clear" w:color="auto" w:fill="FFFFFF"/>
          <w:lang w:val="uk-UA"/>
        </w:rPr>
        <w:t xml:space="preserve">     Розглянувши заяву міського голови Миколаївської міської ради Щебеля А.І. від 0</w:t>
      </w:r>
      <w:r w:rsidR="003C4303">
        <w:rPr>
          <w:sz w:val="28"/>
          <w:szCs w:val="28"/>
          <w:shd w:val="clear" w:color="auto" w:fill="FFFFFF"/>
          <w:lang w:val="uk-UA"/>
        </w:rPr>
        <w:t>3</w:t>
      </w:r>
      <w:r w:rsidRPr="00C468DB">
        <w:rPr>
          <w:sz w:val="28"/>
          <w:szCs w:val="28"/>
          <w:shd w:val="clear" w:color="auto" w:fill="FFFFFF"/>
          <w:lang w:val="uk-UA"/>
        </w:rPr>
        <w:t xml:space="preserve">.09.2024 щодо внесення змін в графік роботи за основним місцем праці  у зв’язку із зайняттям ним викладацькою діяльністю в Львівській філії Приватного вищого навчального закладу «Європейський університет» у 2024-2025 навчальному році, відповідно до ч. 2 ст. 21 КЗпП України, ст. 7 Закону України «Про службу в органах місцевого самоврядування», Закону України «Про місцеве самоврядування в Україні», </w:t>
      </w:r>
      <w:r w:rsidRPr="00C468DB">
        <w:rPr>
          <w:sz w:val="28"/>
          <w:szCs w:val="28"/>
          <w:lang w:val="uk-UA"/>
        </w:rPr>
        <w:t xml:space="preserve">виконавчий комітет Миколаївської міської ради </w:t>
      </w:r>
      <w:r w:rsidRPr="00C10FD8">
        <w:rPr>
          <w:rFonts w:eastAsia="Calibri"/>
          <w:b/>
          <w:bCs/>
          <w:sz w:val="26"/>
          <w:szCs w:val="26"/>
          <w:lang w:val="uk-UA"/>
        </w:rPr>
        <w:t>ВИРІШИВ:</w:t>
      </w:r>
    </w:p>
    <w:p w:rsidR="00C468DB" w:rsidRPr="00C468DB" w:rsidRDefault="00C468DB" w:rsidP="00C468DB">
      <w:pPr>
        <w:contextualSpacing/>
        <w:rPr>
          <w:sz w:val="28"/>
          <w:szCs w:val="28"/>
          <w:shd w:val="clear" w:color="auto" w:fill="FFFFFF"/>
          <w:lang w:val="uk-UA"/>
        </w:rPr>
      </w:pPr>
    </w:p>
    <w:p w:rsidR="00C468DB" w:rsidRPr="00C468DB" w:rsidRDefault="00C468DB" w:rsidP="00C468DB">
      <w:pPr>
        <w:contextualSpacing/>
        <w:jc w:val="both"/>
        <w:rPr>
          <w:sz w:val="28"/>
          <w:szCs w:val="28"/>
          <w:shd w:val="clear" w:color="auto" w:fill="FFFFFF"/>
          <w:lang w:val="uk-UA"/>
        </w:rPr>
      </w:pPr>
      <w:r w:rsidRPr="00C468DB">
        <w:rPr>
          <w:sz w:val="28"/>
          <w:szCs w:val="28"/>
          <w:shd w:val="clear" w:color="auto" w:fill="FFFFFF"/>
          <w:lang w:val="uk-UA"/>
        </w:rPr>
        <w:t xml:space="preserve">    Встановити Щебелю Андрію Івановичу, міському голові, наступний графік роботи на тиждень:</w:t>
      </w:r>
    </w:p>
    <w:p w:rsidR="00C468DB" w:rsidRPr="00C468DB" w:rsidRDefault="00C468DB" w:rsidP="00C468DB">
      <w:pPr>
        <w:ind w:firstLine="708"/>
        <w:contextualSpacing/>
        <w:rPr>
          <w:sz w:val="28"/>
          <w:szCs w:val="28"/>
          <w:shd w:val="clear" w:color="auto" w:fill="FFFFFF"/>
          <w:lang w:val="uk-UA"/>
        </w:rPr>
      </w:pPr>
    </w:p>
    <w:p w:rsidR="00C468DB" w:rsidRPr="00C468DB" w:rsidRDefault="00C468DB" w:rsidP="00C468DB">
      <w:pPr>
        <w:ind w:firstLine="708"/>
        <w:contextualSpacing/>
        <w:rPr>
          <w:sz w:val="28"/>
          <w:szCs w:val="28"/>
          <w:shd w:val="clear" w:color="auto" w:fill="FFFFFF"/>
          <w:lang w:val="uk-UA"/>
        </w:rPr>
      </w:pPr>
      <w:r w:rsidRPr="00C468DB">
        <w:rPr>
          <w:sz w:val="28"/>
          <w:szCs w:val="28"/>
          <w:shd w:val="clear" w:color="auto" w:fill="FFFFFF"/>
          <w:lang w:val="uk-UA"/>
        </w:rPr>
        <w:t>Понеділок, вівторок, четвер : 8.30 - 18.30 год., обід 12.00 -12.45 год.</w:t>
      </w:r>
    </w:p>
    <w:p w:rsidR="00C468DB" w:rsidRPr="00C468DB" w:rsidRDefault="00C468DB" w:rsidP="00C468DB">
      <w:pPr>
        <w:ind w:firstLine="708"/>
        <w:contextualSpacing/>
        <w:rPr>
          <w:sz w:val="28"/>
          <w:szCs w:val="28"/>
          <w:shd w:val="clear" w:color="auto" w:fill="FFFFFF"/>
          <w:lang w:val="uk-UA"/>
        </w:rPr>
      </w:pPr>
      <w:r w:rsidRPr="00C468DB">
        <w:rPr>
          <w:sz w:val="28"/>
          <w:szCs w:val="28"/>
          <w:shd w:val="clear" w:color="auto" w:fill="FFFFFF"/>
          <w:lang w:val="uk-UA"/>
        </w:rPr>
        <w:t xml:space="preserve">Середа: 12.45 - 17.00 год. </w:t>
      </w:r>
    </w:p>
    <w:p w:rsidR="00C468DB" w:rsidRPr="00C468DB" w:rsidRDefault="00C468DB" w:rsidP="00C468DB">
      <w:pPr>
        <w:ind w:firstLine="708"/>
        <w:contextualSpacing/>
        <w:rPr>
          <w:sz w:val="28"/>
          <w:szCs w:val="28"/>
          <w:shd w:val="clear" w:color="auto" w:fill="FFFFFF"/>
          <w:lang w:val="uk-UA"/>
        </w:rPr>
      </w:pPr>
      <w:r w:rsidRPr="00C468DB">
        <w:rPr>
          <w:sz w:val="28"/>
          <w:szCs w:val="28"/>
          <w:shd w:val="clear" w:color="auto" w:fill="FFFFFF"/>
          <w:lang w:val="uk-UA"/>
        </w:rPr>
        <w:t>П'ятниця:  8.30 - 17.15 год., обід 12.00 -12.45 год.</w:t>
      </w:r>
    </w:p>
    <w:p w:rsidR="00F267C9" w:rsidRDefault="00F267C9" w:rsidP="00C468DB">
      <w:pPr>
        <w:jc w:val="both"/>
        <w:rPr>
          <w:sz w:val="28"/>
          <w:szCs w:val="28"/>
          <w:lang w:val="uk-UA"/>
        </w:rPr>
      </w:pPr>
    </w:p>
    <w:p w:rsidR="00F267C9" w:rsidRDefault="00F267C9" w:rsidP="00C468DB">
      <w:pPr>
        <w:jc w:val="both"/>
        <w:rPr>
          <w:sz w:val="28"/>
          <w:szCs w:val="28"/>
          <w:lang w:val="uk-UA"/>
        </w:rPr>
      </w:pPr>
    </w:p>
    <w:p w:rsidR="00C468DB" w:rsidRPr="00C468DB" w:rsidRDefault="00C468DB" w:rsidP="00C468DB">
      <w:pPr>
        <w:jc w:val="both"/>
        <w:rPr>
          <w:sz w:val="28"/>
          <w:szCs w:val="28"/>
          <w:lang w:val="uk-UA"/>
        </w:rPr>
      </w:pPr>
      <w:r w:rsidRPr="00C468DB">
        <w:rPr>
          <w:rFonts w:eastAsia="Calibri"/>
          <w:b/>
          <w:sz w:val="26"/>
          <w:szCs w:val="26"/>
        </w:rPr>
        <w:t>Міський голова                                                       Андрій ЩЕБЕЛЬ</w:t>
      </w:r>
    </w:p>
    <w:p w:rsidR="00F267C9" w:rsidRDefault="00F267C9">
      <w:pPr>
        <w:spacing w:after="200" w:line="276" w:lineRule="auto"/>
        <w:rPr>
          <w:sz w:val="28"/>
          <w:szCs w:val="28"/>
          <w:lang w:val="uk-UA"/>
        </w:rPr>
      </w:pPr>
      <w:r>
        <w:rPr>
          <w:sz w:val="28"/>
          <w:szCs w:val="28"/>
          <w:lang w:val="uk-UA"/>
        </w:rPr>
        <w:br w:type="page"/>
      </w:r>
    </w:p>
    <w:p w:rsidR="00C468DB" w:rsidRDefault="005057D1" w:rsidP="00F267C9">
      <w:pPr>
        <w:spacing w:line="276" w:lineRule="auto"/>
        <w:rPr>
          <w:rFonts w:eastAsia="Calibri"/>
          <w:sz w:val="28"/>
          <w:szCs w:val="28"/>
          <w:lang w:val="uk-UA" w:eastAsia="en-US"/>
        </w:rPr>
      </w:pPr>
      <w:r>
        <w:rPr>
          <w:rFonts w:eastAsia="Calibri"/>
          <w:sz w:val="28"/>
          <w:szCs w:val="28"/>
          <w:lang w:val="uk-UA" w:eastAsia="en-US"/>
        </w:rPr>
        <w:lastRenderedPageBreak/>
        <w:t xml:space="preserve"> </w:t>
      </w:r>
      <w:r w:rsidR="00C468DB" w:rsidRPr="00C468DB">
        <w:rPr>
          <w:rFonts w:eastAsia="Calibri"/>
          <w:sz w:val="28"/>
          <w:szCs w:val="28"/>
          <w:lang w:val="uk-UA" w:eastAsia="en-US"/>
        </w:rPr>
        <w:t>ПРОЄКТ  РІШЕННЯ</w:t>
      </w:r>
    </w:p>
    <w:p w:rsidR="004B346E" w:rsidRPr="004B346E" w:rsidRDefault="004B346E" w:rsidP="00F267C9">
      <w:pPr>
        <w:spacing w:line="276" w:lineRule="auto"/>
        <w:rPr>
          <w:rFonts w:eastAsia="Calibri"/>
          <w:sz w:val="28"/>
          <w:szCs w:val="28"/>
          <w:lang w:val="uk-UA" w:eastAsia="en-US"/>
        </w:rPr>
      </w:pPr>
    </w:p>
    <w:p w:rsidR="00C468DB" w:rsidRPr="00C468DB" w:rsidRDefault="00C468DB" w:rsidP="00F267C9">
      <w:pPr>
        <w:tabs>
          <w:tab w:val="center" w:pos="4819"/>
        </w:tabs>
        <w:contextualSpacing/>
        <w:rPr>
          <w:sz w:val="28"/>
          <w:szCs w:val="28"/>
          <w:shd w:val="clear" w:color="auto" w:fill="FFFFFF"/>
          <w:lang w:val="uk-UA"/>
        </w:rPr>
      </w:pPr>
      <w:r w:rsidRPr="00C468DB">
        <w:rPr>
          <w:sz w:val="28"/>
          <w:szCs w:val="28"/>
          <w:shd w:val="clear" w:color="auto" w:fill="FFFFFF"/>
          <w:lang w:val="uk-UA"/>
        </w:rPr>
        <w:t>Про встановлення графіка роботи</w:t>
      </w:r>
      <w:r w:rsidRPr="00C468DB">
        <w:rPr>
          <w:sz w:val="28"/>
          <w:szCs w:val="28"/>
          <w:shd w:val="clear" w:color="auto" w:fill="FFFFFF"/>
          <w:lang w:val="uk-UA"/>
        </w:rPr>
        <w:tab/>
      </w:r>
    </w:p>
    <w:p w:rsidR="00C468DB" w:rsidRPr="00C468DB" w:rsidRDefault="00C468DB" w:rsidP="00F267C9">
      <w:pPr>
        <w:tabs>
          <w:tab w:val="center" w:pos="4819"/>
        </w:tabs>
        <w:contextualSpacing/>
        <w:rPr>
          <w:sz w:val="28"/>
          <w:szCs w:val="28"/>
          <w:shd w:val="clear" w:color="auto" w:fill="FFFFFF"/>
        </w:rPr>
      </w:pPr>
      <w:r w:rsidRPr="00C468DB">
        <w:rPr>
          <w:sz w:val="28"/>
          <w:szCs w:val="28"/>
          <w:shd w:val="clear" w:color="auto" w:fill="FFFFFF"/>
        </w:rPr>
        <w:t>заступнику міського голови Шпаку Ю.А.</w:t>
      </w:r>
      <w:r w:rsidRPr="00C468DB">
        <w:rPr>
          <w:sz w:val="28"/>
          <w:szCs w:val="28"/>
          <w:shd w:val="clear" w:color="auto" w:fill="FFFFFF"/>
        </w:rPr>
        <w:tab/>
      </w:r>
    </w:p>
    <w:p w:rsidR="00C468DB" w:rsidRPr="00C468DB" w:rsidRDefault="00C468DB" w:rsidP="00C468DB">
      <w:pPr>
        <w:tabs>
          <w:tab w:val="left" w:pos="1140"/>
        </w:tabs>
        <w:ind w:firstLine="708"/>
        <w:contextualSpacing/>
        <w:rPr>
          <w:sz w:val="28"/>
          <w:szCs w:val="28"/>
          <w:shd w:val="clear" w:color="auto" w:fill="FFFFFF"/>
          <w:lang w:val="uk-UA"/>
        </w:rPr>
      </w:pPr>
      <w:r w:rsidRPr="00C468DB">
        <w:rPr>
          <w:sz w:val="28"/>
          <w:szCs w:val="28"/>
          <w:shd w:val="clear" w:color="auto" w:fill="FFFFFF"/>
          <w:lang w:val="uk-UA"/>
        </w:rPr>
        <w:tab/>
      </w:r>
    </w:p>
    <w:p w:rsidR="00C468DB" w:rsidRPr="00C10FD8" w:rsidRDefault="00C468DB" w:rsidP="00C468DB">
      <w:pPr>
        <w:spacing w:line="276" w:lineRule="auto"/>
        <w:jc w:val="both"/>
        <w:rPr>
          <w:rFonts w:eastAsia="Calibri"/>
          <w:b/>
          <w:bCs/>
          <w:sz w:val="26"/>
          <w:szCs w:val="26"/>
          <w:lang w:val="uk-UA"/>
        </w:rPr>
      </w:pPr>
      <w:r w:rsidRPr="00C468DB">
        <w:rPr>
          <w:sz w:val="28"/>
          <w:szCs w:val="28"/>
          <w:shd w:val="clear" w:color="auto" w:fill="FFFFFF"/>
          <w:lang w:val="uk-UA"/>
        </w:rPr>
        <w:t xml:space="preserve">     Розглянувши заяву заступника міського голови Миколаївської міської ради Шпака Ю.А. від 05.09.2024 щодо внесення змін в графік роботи за основним місцем праці  у зв’язку із зайняттям ним викладацькою діяльністю у Львівській філії Приватного вищого навчального закладу «Європейський університет» у 2024-2025 навчальному році, відповідно до ч. 2 ст. 21 КЗпП України, ст. 7 Закону України «Про службу в органах місцевого самоврядування», Закону України «Про місцеве самоврядування в Україні», </w:t>
      </w:r>
      <w:r w:rsidRPr="00C468DB">
        <w:rPr>
          <w:sz w:val="28"/>
          <w:szCs w:val="28"/>
          <w:lang w:val="uk-UA"/>
        </w:rPr>
        <w:t xml:space="preserve">виконавчий комітет Миколаївської міської ради </w:t>
      </w:r>
      <w:r w:rsidRPr="00C10FD8">
        <w:rPr>
          <w:rFonts w:eastAsia="Calibri"/>
          <w:b/>
          <w:bCs/>
          <w:sz w:val="26"/>
          <w:szCs w:val="26"/>
          <w:lang w:val="uk-UA"/>
        </w:rPr>
        <w:t>ВИРІШИВ:</w:t>
      </w:r>
    </w:p>
    <w:p w:rsidR="00C468DB" w:rsidRPr="00C468DB" w:rsidRDefault="00C468DB" w:rsidP="00C468DB">
      <w:pPr>
        <w:contextualSpacing/>
        <w:rPr>
          <w:sz w:val="28"/>
          <w:szCs w:val="28"/>
          <w:shd w:val="clear" w:color="auto" w:fill="FFFFFF"/>
          <w:lang w:val="uk-UA"/>
        </w:rPr>
      </w:pPr>
    </w:p>
    <w:p w:rsidR="00C468DB" w:rsidRPr="00C468DB" w:rsidRDefault="00C468DB" w:rsidP="00C468DB">
      <w:pPr>
        <w:contextualSpacing/>
        <w:jc w:val="both"/>
        <w:rPr>
          <w:sz w:val="28"/>
          <w:szCs w:val="28"/>
          <w:shd w:val="clear" w:color="auto" w:fill="FFFFFF"/>
          <w:lang w:val="uk-UA"/>
        </w:rPr>
      </w:pPr>
      <w:r w:rsidRPr="00C468DB">
        <w:rPr>
          <w:sz w:val="28"/>
          <w:szCs w:val="28"/>
          <w:shd w:val="clear" w:color="auto" w:fill="FFFFFF"/>
          <w:lang w:val="uk-UA"/>
        </w:rPr>
        <w:t xml:space="preserve">    Встановити Шпаку Юрію Анатолійовичу, заступнику міського голови, наступний графік роботи на тиждень:</w:t>
      </w:r>
    </w:p>
    <w:p w:rsidR="00C468DB" w:rsidRPr="00C468DB" w:rsidRDefault="00C468DB" w:rsidP="00C468DB">
      <w:pPr>
        <w:ind w:firstLine="708"/>
        <w:contextualSpacing/>
        <w:rPr>
          <w:sz w:val="28"/>
          <w:szCs w:val="28"/>
          <w:shd w:val="clear" w:color="auto" w:fill="FFFFFF"/>
          <w:lang w:val="uk-UA"/>
        </w:rPr>
      </w:pPr>
    </w:p>
    <w:p w:rsidR="00C468DB" w:rsidRPr="00C468DB" w:rsidRDefault="00C468DB" w:rsidP="00C468DB">
      <w:pPr>
        <w:ind w:firstLine="708"/>
        <w:contextualSpacing/>
        <w:rPr>
          <w:sz w:val="28"/>
          <w:szCs w:val="28"/>
          <w:shd w:val="clear" w:color="auto" w:fill="FFFFFF"/>
          <w:lang w:val="uk-UA"/>
        </w:rPr>
      </w:pPr>
      <w:r w:rsidRPr="00C468DB">
        <w:rPr>
          <w:sz w:val="28"/>
          <w:szCs w:val="28"/>
          <w:shd w:val="clear" w:color="auto" w:fill="FFFFFF"/>
          <w:lang w:val="uk-UA"/>
        </w:rPr>
        <w:t>Понеділок, вівторок, середа : 8.30 - 18.30 год., обід 12.00 -12.45 год.</w:t>
      </w:r>
    </w:p>
    <w:p w:rsidR="00C468DB" w:rsidRPr="00C468DB" w:rsidRDefault="00C468DB" w:rsidP="00C468DB">
      <w:pPr>
        <w:ind w:firstLine="708"/>
        <w:contextualSpacing/>
        <w:rPr>
          <w:sz w:val="28"/>
          <w:szCs w:val="28"/>
          <w:shd w:val="clear" w:color="auto" w:fill="FFFFFF"/>
          <w:lang w:val="uk-UA"/>
        </w:rPr>
      </w:pPr>
      <w:r w:rsidRPr="00C468DB">
        <w:rPr>
          <w:sz w:val="28"/>
          <w:szCs w:val="28"/>
          <w:shd w:val="clear" w:color="auto" w:fill="FFFFFF"/>
          <w:lang w:val="uk-UA"/>
        </w:rPr>
        <w:t xml:space="preserve">Четвер: 12.45 - 17.00 год. </w:t>
      </w:r>
    </w:p>
    <w:p w:rsidR="00C468DB" w:rsidRPr="00C468DB" w:rsidRDefault="00C468DB" w:rsidP="00C468DB">
      <w:pPr>
        <w:ind w:firstLine="708"/>
        <w:contextualSpacing/>
        <w:rPr>
          <w:sz w:val="28"/>
          <w:szCs w:val="28"/>
          <w:shd w:val="clear" w:color="auto" w:fill="FFFFFF"/>
          <w:lang w:val="uk-UA"/>
        </w:rPr>
      </w:pPr>
      <w:r w:rsidRPr="00C468DB">
        <w:rPr>
          <w:sz w:val="28"/>
          <w:szCs w:val="28"/>
          <w:shd w:val="clear" w:color="auto" w:fill="FFFFFF"/>
          <w:lang w:val="uk-UA"/>
        </w:rPr>
        <w:t>П'ятниця:  8.30 - 17.15 год., обід 12.00 -12.45 год.</w:t>
      </w:r>
    </w:p>
    <w:p w:rsidR="00C468DB" w:rsidRPr="00C468DB" w:rsidRDefault="00C468DB" w:rsidP="00C468DB">
      <w:pPr>
        <w:ind w:firstLine="567"/>
        <w:jc w:val="both"/>
        <w:rPr>
          <w:sz w:val="28"/>
          <w:szCs w:val="28"/>
          <w:lang w:val="uk-UA"/>
        </w:rPr>
      </w:pPr>
    </w:p>
    <w:p w:rsidR="00C468DB" w:rsidRPr="00C468DB" w:rsidRDefault="00C468DB" w:rsidP="00C468DB">
      <w:pPr>
        <w:ind w:firstLine="567"/>
        <w:jc w:val="both"/>
        <w:rPr>
          <w:sz w:val="28"/>
          <w:szCs w:val="28"/>
          <w:lang w:val="uk-UA"/>
        </w:rPr>
      </w:pPr>
    </w:p>
    <w:p w:rsidR="00C468DB" w:rsidRPr="00C468DB" w:rsidRDefault="00C468DB" w:rsidP="00C468DB">
      <w:pPr>
        <w:jc w:val="both"/>
        <w:rPr>
          <w:sz w:val="28"/>
          <w:szCs w:val="28"/>
          <w:lang w:val="uk-UA"/>
        </w:rPr>
      </w:pPr>
      <w:r w:rsidRPr="00C468DB">
        <w:rPr>
          <w:rFonts w:eastAsia="Calibri"/>
          <w:b/>
          <w:sz w:val="26"/>
          <w:szCs w:val="26"/>
        </w:rPr>
        <w:t>Міський голова                                                  Андрій ЩЕБЕЛЬ</w:t>
      </w:r>
    </w:p>
    <w:p w:rsidR="00C468DB" w:rsidRPr="00C468DB" w:rsidRDefault="00C468DB" w:rsidP="00C468DB">
      <w:pPr>
        <w:jc w:val="both"/>
        <w:rPr>
          <w:sz w:val="28"/>
          <w:szCs w:val="28"/>
          <w:lang w:val="uk-UA" w:eastAsia="uk-UA"/>
        </w:rPr>
      </w:pPr>
    </w:p>
    <w:p w:rsidR="00F267C9" w:rsidRDefault="00F267C9">
      <w:pPr>
        <w:spacing w:after="200" w:line="276" w:lineRule="auto"/>
        <w:rPr>
          <w:sz w:val="28"/>
          <w:szCs w:val="28"/>
          <w:lang w:val="uk-UA" w:eastAsia="uk-UA"/>
        </w:rPr>
      </w:pPr>
      <w:r>
        <w:rPr>
          <w:sz w:val="28"/>
          <w:szCs w:val="28"/>
          <w:lang w:val="uk-UA" w:eastAsia="uk-UA"/>
        </w:rPr>
        <w:br w:type="page"/>
      </w:r>
    </w:p>
    <w:p w:rsidR="00F72CF6" w:rsidRPr="00F72CF6" w:rsidRDefault="00F72CF6" w:rsidP="00F72CF6">
      <w:pPr>
        <w:rPr>
          <w:sz w:val="28"/>
          <w:szCs w:val="28"/>
        </w:rPr>
      </w:pPr>
      <w:r w:rsidRPr="00F72CF6">
        <w:rPr>
          <w:sz w:val="28"/>
          <w:szCs w:val="28"/>
        </w:rPr>
        <w:lastRenderedPageBreak/>
        <w:t>ПРОЄКТ  РІШЕННЯ</w:t>
      </w:r>
    </w:p>
    <w:p w:rsidR="00F72CF6" w:rsidRPr="00F267C9" w:rsidRDefault="00F72CF6" w:rsidP="00F72CF6">
      <w:pPr>
        <w:jc w:val="both"/>
        <w:rPr>
          <w:sz w:val="28"/>
          <w:szCs w:val="28"/>
          <w:lang w:val="uk-UA"/>
        </w:rPr>
      </w:pPr>
    </w:p>
    <w:p w:rsidR="00F72CF6" w:rsidRPr="00F72CF6" w:rsidRDefault="00F72CF6" w:rsidP="00F72CF6">
      <w:pPr>
        <w:jc w:val="both"/>
        <w:rPr>
          <w:sz w:val="28"/>
          <w:szCs w:val="28"/>
        </w:rPr>
      </w:pPr>
      <w:r w:rsidRPr="00F72CF6">
        <w:rPr>
          <w:sz w:val="28"/>
          <w:szCs w:val="28"/>
        </w:rPr>
        <w:t xml:space="preserve">Про затвердження розпорядження </w:t>
      </w:r>
    </w:p>
    <w:p w:rsidR="00F72CF6" w:rsidRPr="00F72CF6" w:rsidRDefault="00F72CF6" w:rsidP="00F72CF6">
      <w:pPr>
        <w:jc w:val="both"/>
        <w:rPr>
          <w:b/>
          <w:sz w:val="28"/>
          <w:szCs w:val="28"/>
        </w:rPr>
      </w:pPr>
      <w:r w:rsidRPr="00F72CF6">
        <w:rPr>
          <w:sz w:val="28"/>
          <w:szCs w:val="28"/>
        </w:rPr>
        <w:t>міського голови</w:t>
      </w:r>
    </w:p>
    <w:p w:rsidR="00F72CF6" w:rsidRPr="00F72CF6" w:rsidRDefault="00F72CF6" w:rsidP="00F72CF6">
      <w:pPr>
        <w:jc w:val="both"/>
        <w:rPr>
          <w:sz w:val="28"/>
          <w:szCs w:val="28"/>
        </w:rPr>
      </w:pPr>
    </w:p>
    <w:p w:rsidR="00F72CF6" w:rsidRPr="00F72CF6" w:rsidRDefault="00F72CF6" w:rsidP="00F72CF6">
      <w:pPr>
        <w:jc w:val="both"/>
        <w:rPr>
          <w:sz w:val="28"/>
          <w:szCs w:val="28"/>
        </w:rPr>
      </w:pPr>
      <w:r w:rsidRPr="00F72CF6">
        <w:rPr>
          <w:sz w:val="28"/>
          <w:szCs w:val="28"/>
        </w:rPr>
        <w:t xml:space="preserve">     Заслухавши </w:t>
      </w:r>
      <w:r w:rsidR="004B346E">
        <w:rPr>
          <w:sz w:val="28"/>
          <w:szCs w:val="28"/>
          <w:lang w:val="uk-UA"/>
        </w:rPr>
        <w:t xml:space="preserve">начальника відділу з організаційно-кадрової роботи та контролю міської ради </w:t>
      </w:r>
      <w:r w:rsidRPr="00F72CF6">
        <w:rPr>
          <w:sz w:val="28"/>
          <w:szCs w:val="28"/>
        </w:rPr>
        <w:t>Гнатіва М.О. щодо затвердження розпорядження міського голови від 25.09.2024 № 139/03-06 «Про встановлення графіка роботи Старовецькому А.В.» з метою внесення змін в графік роботи Старовецького А.В., начальника відділу освіти, молоді та спорту, за постійним місцем праці у зв’язку із зайняттям ним викладацькою діяльністю в ДПТНЗ «Миколаївськ</w:t>
      </w:r>
      <w:r w:rsidR="00EF66B2">
        <w:rPr>
          <w:sz w:val="28"/>
          <w:szCs w:val="28"/>
          <w:lang w:val="uk-UA"/>
        </w:rPr>
        <w:t>ий</w:t>
      </w:r>
      <w:r w:rsidRPr="00F72CF6">
        <w:rPr>
          <w:sz w:val="28"/>
          <w:szCs w:val="28"/>
        </w:rPr>
        <w:t xml:space="preserve"> професійн</w:t>
      </w:r>
      <w:r w:rsidR="00EF66B2">
        <w:rPr>
          <w:sz w:val="28"/>
          <w:szCs w:val="28"/>
          <w:lang w:val="uk-UA"/>
        </w:rPr>
        <w:t>ий</w:t>
      </w:r>
      <w:r w:rsidRPr="00F72CF6">
        <w:rPr>
          <w:sz w:val="28"/>
          <w:szCs w:val="28"/>
        </w:rPr>
        <w:t xml:space="preserve"> ліце</w:t>
      </w:r>
      <w:r w:rsidR="00EF66B2">
        <w:rPr>
          <w:sz w:val="28"/>
          <w:szCs w:val="28"/>
          <w:lang w:val="uk-UA"/>
        </w:rPr>
        <w:t>й</w:t>
      </w:r>
      <w:r w:rsidRPr="00F72CF6">
        <w:rPr>
          <w:sz w:val="28"/>
          <w:szCs w:val="28"/>
        </w:rPr>
        <w:t>», відповідно до статті 30 Закону України «Про місцеве самоврядування в Україні», виконавчий комітет міської ради</w:t>
      </w:r>
      <w:r w:rsidRPr="00F72CF6">
        <w:rPr>
          <w:sz w:val="28"/>
          <w:szCs w:val="28"/>
          <w:lang w:val="uk-UA"/>
        </w:rPr>
        <w:t xml:space="preserve"> </w:t>
      </w:r>
      <w:r w:rsidRPr="00F72CF6">
        <w:rPr>
          <w:b/>
          <w:sz w:val="28"/>
          <w:szCs w:val="28"/>
        </w:rPr>
        <w:t>ВИРІШИВ</w:t>
      </w:r>
      <w:r w:rsidRPr="00F72CF6">
        <w:rPr>
          <w:sz w:val="28"/>
          <w:szCs w:val="28"/>
        </w:rPr>
        <w:t>:</w:t>
      </w:r>
    </w:p>
    <w:p w:rsidR="00F72CF6" w:rsidRPr="00F72CF6" w:rsidRDefault="00F72CF6" w:rsidP="00F72CF6">
      <w:pPr>
        <w:jc w:val="both"/>
        <w:rPr>
          <w:sz w:val="28"/>
          <w:szCs w:val="28"/>
        </w:rPr>
      </w:pPr>
    </w:p>
    <w:p w:rsidR="00F72CF6" w:rsidRPr="00F72CF6" w:rsidRDefault="00F72CF6" w:rsidP="00F72CF6">
      <w:pPr>
        <w:jc w:val="both"/>
        <w:rPr>
          <w:sz w:val="28"/>
          <w:szCs w:val="28"/>
        </w:rPr>
      </w:pPr>
      <w:r w:rsidRPr="00F72CF6">
        <w:rPr>
          <w:sz w:val="28"/>
          <w:szCs w:val="28"/>
        </w:rPr>
        <w:t>1. Затвердити розпорядження міського голови 25.09.2024 № 139/03-06 «Про встановлення графіка роботи Старовецькому А.В.».</w:t>
      </w:r>
    </w:p>
    <w:p w:rsidR="00F72CF6" w:rsidRPr="00F72CF6" w:rsidRDefault="00F72CF6" w:rsidP="00F72CF6">
      <w:pPr>
        <w:jc w:val="both"/>
        <w:rPr>
          <w:sz w:val="28"/>
          <w:szCs w:val="28"/>
        </w:rPr>
      </w:pPr>
      <w:r w:rsidRPr="00F72CF6">
        <w:rPr>
          <w:sz w:val="28"/>
          <w:szCs w:val="28"/>
        </w:rPr>
        <w:t>2. Контроль за виконанням цього рішення покласти на заступника міського голови Шпака Ю.А.</w:t>
      </w:r>
    </w:p>
    <w:p w:rsidR="00F72CF6" w:rsidRPr="00F267C9" w:rsidRDefault="00F72CF6" w:rsidP="00F72CF6">
      <w:pPr>
        <w:jc w:val="both"/>
        <w:rPr>
          <w:sz w:val="28"/>
          <w:szCs w:val="28"/>
          <w:lang w:val="uk-UA"/>
        </w:rPr>
      </w:pPr>
    </w:p>
    <w:p w:rsidR="00F72CF6" w:rsidRPr="00F72CF6" w:rsidRDefault="00F72CF6" w:rsidP="00F72CF6">
      <w:pPr>
        <w:jc w:val="both"/>
        <w:rPr>
          <w:sz w:val="28"/>
          <w:szCs w:val="28"/>
        </w:rPr>
      </w:pPr>
    </w:p>
    <w:p w:rsidR="00F72CF6" w:rsidRPr="00F72CF6" w:rsidRDefault="00F72CF6" w:rsidP="00F72CF6">
      <w:pPr>
        <w:jc w:val="both"/>
        <w:rPr>
          <w:b/>
          <w:sz w:val="28"/>
          <w:szCs w:val="28"/>
        </w:rPr>
      </w:pPr>
      <w:r w:rsidRPr="00F72CF6">
        <w:rPr>
          <w:b/>
          <w:sz w:val="28"/>
          <w:szCs w:val="28"/>
        </w:rPr>
        <w:t xml:space="preserve">Міський голова </w:t>
      </w:r>
      <w:r w:rsidRPr="00F72CF6">
        <w:rPr>
          <w:b/>
          <w:sz w:val="28"/>
          <w:szCs w:val="28"/>
        </w:rPr>
        <w:tab/>
      </w:r>
      <w:r w:rsidRPr="00F72CF6">
        <w:rPr>
          <w:b/>
          <w:sz w:val="28"/>
          <w:szCs w:val="28"/>
        </w:rPr>
        <w:tab/>
      </w:r>
      <w:r w:rsidRPr="00F72CF6">
        <w:rPr>
          <w:b/>
          <w:sz w:val="28"/>
          <w:szCs w:val="28"/>
        </w:rPr>
        <w:tab/>
      </w:r>
      <w:r w:rsidRPr="00F72CF6">
        <w:rPr>
          <w:b/>
          <w:sz w:val="28"/>
          <w:szCs w:val="28"/>
        </w:rPr>
        <w:tab/>
      </w:r>
      <w:r w:rsidRPr="00F72CF6">
        <w:rPr>
          <w:b/>
          <w:sz w:val="28"/>
          <w:szCs w:val="28"/>
        </w:rPr>
        <w:tab/>
      </w:r>
      <w:r w:rsidRPr="00F72CF6">
        <w:rPr>
          <w:b/>
          <w:sz w:val="28"/>
          <w:szCs w:val="28"/>
        </w:rPr>
        <w:tab/>
      </w:r>
      <w:r w:rsidRPr="00F72CF6">
        <w:rPr>
          <w:b/>
          <w:sz w:val="28"/>
          <w:szCs w:val="28"/>
        </w:rPr>
        <w:tab/>
        <w:t>Андрій ЩЕБЕЛЬ</w:t>
      </w:r>
    </w:p>
    <w:p w:rsidR="00F267C9" w:rsidRDefault="00F267C9">
      <w:pPr>
        <w:spacing w:after="200" w:line="276" w:lineRule="auto"/>
        <w:rPr>
          <w:sz w:val="28"/>
          <w:szCs w:val="28"/>
          <w:lang w:val="uk-UA" w:eastAsia="uk-UA"/>
        </w:rPr>
      </w:pPr>
      <w:r>
        <w:rPr>
          <w:sz w:val="28"/>
          <w:szCs w:val="28"/>
          <w:lang w:val="uk-UA" w:eastAsia="uk-UA"/>
        </w:rPr>
        <w:br w:type="page"/>
      </w:r>
    </w:p>
    <w:p w:rsidR="00AB1B9B" w:rsidRDefault="00AB1B9B" w:rsidP="00AB1B9B">
      <w:pPr>
        <w:rPr>
          <w:bCs/>
          <w:iCs/>
          <w:sz w:val="28"/>
          <w:szCs w:val="28"/>
          <w:lang w:eastAsia="uk-UA"/>
        </w:rPr>
      </w:pPr>
      <w:r>
        <w:rPr>
          <w:bCs/>
          <w:iCs/>
          <w:sz w:val="28"/>
          <w:szCs w:val="28"/>
          <w:lang w:eastAsia="uk-UA"/>
        </w:rPr>
        <w:lastRenderedPageBreak/>
        <w:t>ПРОЄКТ  РІШЕННЯ</w:t>
      </w:r>
    </w:p>
    <w:p w:rsidR="005057D1" w:rsidRPr="00C10FD8" w:rsidRDefault="005057D1" w:rsidP="00AB1B9B">
      <w:pPr>
        <w:rPr>
          <w:bCs/>
          <w:iCs/>
          <w:sz w:val="28"/>
          <w:szCs w:val="28"/>
          <w:lang w:eastAsia="uk-UA"/>
        </w:rPr>
      </w:pPr>
    </w:p>
    <w:p w:rsidR="00AB1B9B" w:rsidRDefault="00AB1B9B" w:rsidP="00AB1B9B">
      <w:pPr>
        <w:rPr>
          <w:bCs/>
          <w:iCs/>
          <w:sz w:val="28"/>
          <w:szCs w:val="28"/>
          <w:lang w:eastAsia="uk-UA"/>
        </w:rPr>
      </w:pPr>
      <w:r>
        <w:rPr>
          <w:bCs/>
          <w:iCs/>
          <w:sz w:val="28"/>
          <w:szCs w:val="28"/>
          <w:lang w:eastAsia="uk-UA"/>
        </w:rPr>
        <w:t>Про розгляд заяви Зрайло Л.П.</w:t>
      </w:r>
    </w:p>
    <w:p w:rsidR="00AB1B9B" w:rsidRPr="004C390D" w:rsidRDefault="00AB1B9B" w:rsidP="00AB1B9B">
      <w:pPr>
        <w:rPr>
          <w:bCs/>
          <w:iCs/>
          <w:sz w:val="28"/>
          <w:szCs w:val="28"/>
          <w:lang w:eastAsia="uk-UA"/>
        </w:rPr>
      </w:pPr>
    </w:p>
    <w:p w:rsidR="00AB1B9B" w:rsidRPr="006C3003" w:rsidRDefault="00AB1B9B" w:rsidP="00AB1B9B">
      <w:pPr>
        <w:jc w:val="both"/>
        <w:rPr>
          <w:b/>
          <w:bCs/>
          <w:iCs/>
          <w:sz w:val="28"/>
          <w:szCs w:val="28"/>
          <w:lang w:eastAsia="uk-UA"/>
        </w:rPr>
      </w:pPr>
      <w:r>
        <w:rPr>
          <w:bCs/>
          <w:iCs/>
          <w:sz w:val="28"/>
          <w:szCs w:val="28"/>
          <w:lang w:eastAsia="uk-UA"/>
        </w:rPr>
        <w:t xml:space="preserve">     Беручи до уваги рішення Миколаївської міської ради від 18.09.2024 № 2857 «Про затвердження акту робочої групи та висновку постійної комісії з питань житлово-комунального господарства, розвитку сільської місцевості, енергозбереження та інфраструктури», враховуючи заяву Зрайло Л.П. про розподіл двох окремих жилих приміщень – кімнат № 106 та № 112 по вул.Галицького, 8 в м. Миколаєві між членами сім</w:t>
      </w:r>
      <w:r w:rsidRPr="00C10FD8">
        <w:rPr>
          <w:bCs/>
          <w:iCs/>
          <w:sz w:val="28"/>
          <w:szCs w:val="28"/>
          <w:lang w:eastAsia="uk-UA"/>
        </w:rPr>
        <w:t>’</w:t>
      </w:r>
      <w:r>
        <w:rPr>
          <w:bCs/>
          <w:iCs/>
          <w:sz w:val="28"/>
          <w:szCs w:val="28"/>
          <w:lang w:eastAsia="uk-UA"/>
        </w:rPr>
        <w:t xml:space="preserve">ї, інші додані документи, відповідно до Закону України «Про місцеве самоврядування в Україні», виконавчий комітет Миколаївської міської ради </w:t>
      </w:r>
      <w:r w:rsidRPr="006C3003">
        <w:rPr>
          <w:b/>
          <w:bCs/>
          <w:iCs/>
          <w:sz w:val="28"/>
          <w:szCs w:val="28"/>
          <w:lang w:eastAsia="uk-UA"/>
        </w:rPr>
        <w:t>ВИРІШИВ:</w:t>
      </w:r>
    </w:p>
    <w:p w:rsidR="00AB1B9B" w:rsidRDefault="00AB1B9B" w:rsidP="00AB1B9B">
      <w:pPr>
        <w:rPr>
          <w:bCs/>
          <w:iCs/>
          <w:sz w:val="28"/>
          <w:szCs w:val="28"/>
          <w:lang w:eastAsia="uk-UA"/>
        </w:rPr>
      </w:pPr>
    </w:p>
    <w:p w:rsidR="00AB1B9B" w:rsidRDefault="00AB1B9B" w:rsidP="00AB1B9B">
      <w:pPr>
        <w:jc w:val="both"/>
        <w:rPr>
          <w:bCs/>
          <w:iCs/>
          <w:sz w:val="28"/>
          <w:szCs w:val="28"/>
          <w:lang w:eastAsia="uk-UA"/>
        </w:rPr>
      </w:pPr>
      <w:r>
        <w:rPr>
          <w:bCs/>
          <w:iCs/>
          <w:sz w:val="28"/>
          <w:szCs w:val="28"/>
          <w:lang w:eastAsia="uk-UA"/>
        </w:rPr>
        <w:t>1. Погодити розподіл жилих приміщень - кімнат в гуртожитку по вул. Галицького, 8 в м. Миколаєві між членами сім</w:t>
      </w:r>
      <w:r w:rsidRPr="00C10FD8">
        <w:rPr>
          <w:bCs/>
          <w:iCs/>
          <w:sz w:val="28"/>
          <w:szCs w:val="28"/>
          <w:lang w:eastAsia="uk-UA"/>
        </w:rPr>
        <w:t>’</w:t>
      </w:r>
      <w:r>
        <w:rPr>
          <w:bCs/>
          <w:iCs/>
          <w:sz w:val="28"/>
          <w:szCs w:val="28"/>
          <w:lang w:eastAsia="uk-UA"/>
        </w:rPr>
        <w:t>ї Зрайло Людмили Петрівни та закріпити їх наступним чином:</w:t>
      </w:r>
    </w:p>
    <w:p w:rsidR="00AB1B9B" w:rsidRDefault="00AB1B9B" w:rsidP="00AB1B9B">
      <w:pPr>
        <w:jc w:val="both"/>
        <w:rPr>
          <w:bCs/>
          <w:iCs/>
          <w:sz w:val="28"/>
          <w:szCs w:val="28"/>
          <w:lang w:eastAsia="uk-UA"/>
        </w:rPr>
      </w:pPr>
      <w:r>
        <w:rPr>
          <w:bCs/>
          <w:iCs/>
          <w:sz w:val="28"/>
          <w:szCs w:val="28"/>
          <w:lang w:eastAsia="uk-UA"/>
        </w:rPr>
        <w:t xml:space="preserve">кімната № 106 – закріпити за Гончаруком Сергієм Віталійовичем, Гончарук Оксаною Володимирівною, Гончарук Софією Сергіївною та Гончарук Юліаною Сергіївною;  </w:t>
      </w:r>
    </w:p>
    <w:p w:rsidR="00AB1B9B" w:rsidRDefault="00AB1B9B" w:rsidP="00AB1B9B">
      <w:pPr>
        <w:jc w:val="both"/>
        <w:rPr>
          <w:bCs/>
          <w:iCs/>
          <w:sz w:val="28"/>
          <w:szCs w:val="28"/>
          <w:lang w:eastAsia="uk-UA"/>
        </w:rPr>
      </w:pPr>
      <w:r>
        <w:rPr>
          <w:bCs/>
          <w:iCs/>
          <w:sz w:val="28"/>
          <w:szCs w:val="28"/>
          <w:lang w:eastAsia="uk-UA"/>
        </w:rPr>
        <w:t>кімната № 112 – закріпити за Зрайло Людимилою Петрівною та Горін Іриною Миколаївною.</w:t>
      </w:r>
    </w:p>
    <w:p w:rsidR="00AB1B9B" w:rsidRDefault="00AB1B9B" w:rsidP="00AB1B9B">
      <w:pPr>
        <w:jc w:val="both"/>
        <w:rPr>
          <w:bCs/>
          <w:iCs/>
          <w:sz w:val="28"/>
          <w:szCs w:val="28"/>
          <w:lang w:eastAsia="uk-UA"/>
        </w:rPr>
      </w:pPr>
      <w:r>
        <w:rPr>
          <w:bCs/>
          <w:iCs/>
          <w:sz w:val="28"/>
          <w:szCs w:val="28"/>
          <w:lang w:eastAsia="uk-UA"/>
        </w:rPr>
        <w:t>2. Мешканцям жилих кімнат № 106 та № 112</w:t>
      </w:r>
      <w:r w:rsidRPr="00980F1A">
        <w:rPr>
          <w:bCs/>
          <w:iCs/>
          <w:sz w:val="28"/>
          <w:szCs w:val="28"/>
          <w:lang w:eastAsia="uk-UA"/>
        </w:rPr>
        <w:t xml:space="preserve"> </w:t>
      </w:r>
      <w:r>
        <w:rPr>
          <w:bCs/>
          <w:iCs/>
          <w:sz w:val="28"/>
          <w:szCs w:val="28"/>
          <w:lang w:eastAsia="uk-UA"/>
        </w:rPr>
        <w:t>здійснити:</w:t>
      </w:r>
    </w:p>
    <w:p w:rsidR="00AB1B9B" w:rsidRDefault="00AB1B9B" w:rsidP="00AB1B9B">
      <w:pPr>
        <w:jc w:val="both"/>
        <w:rPr>
          <w:bCs/>
          <w:iCs/>
          <w:sz w:val="28"/>
          <w:szCs w:val="28"/>
          <w:lang w:eastAsia="uk-UA"/>
        </w:rPr>
      </w:pPr>
      <w:r>
        <w:rPr>
          <w:bCs/>
          <w:iCs/>
          <w:sz w:val="28"/>
          <w:szCs w:val="28"/>
          <w:lang w:eastAsia="uk-UA"/>
        </w:rPr>
        <w:t>2.1. Реєстрацію місця проживання відповідно до займаних жи</w:t>
      </w:r>
      <w:r w:rsidR="00374AB4">
        <w:rPr>
          <w:bCs/>
          <w:iCs/>
          <w:sz w:val="28"/>
          <w:szCs w:val="28"/>
          <w:lang w:eastAsia="uk-UA"/>
        </w:rPr>
        <w:t>л</w:t>
      </w:r>
      <w:r>
        <w:rPr>
          <w:bCs/>
          <w:iCs/>
          <w:sz w:val="28"/>
          <w:szCs w:val="28"/>
          <w:lang w:eastAsia="uk-UA"/>
        </w:rPr>
        <w:t>их приміщень;</w:t>
      </w:r>
    </w:p>
    <w:p w:rsidR="00AB1B9B" w:rsidRPr="00980F1A" w:rsidRDefault="00AB1B9B" w:rsidP="00AB1B9B">
      <w:pPr>
        <w:tabs>
          <w:tab w:val="left" w:pos="4536"/>
        </w:tabs>
        <w:jc w:val="both"/>
        <w:rPr>
          <w:b/>
          <w:sz w:val="28"/>
          <w:szCs w:val="28"/>
        </w:rPr>
      </w:pPr>
      <w:r>
        <w:rPr>
          <w:bCs/>
          <w:iCs/>
          <w:sz w:val="28"/>
          <w:szCs w:val="28"/>
          <w:lang w:eastAsia="uk-UA"/>
        </w:rPr>
        <w:t xml:space="preserve">2.2. Зміну договорів найму на закріплені жилі приміщення. </w:t>
      </w:r>
      <w:r w:rsidRPr="00793098">
        <w:rPr>
          <w:b/>
          <w:sz w:val="28"/>
          <w:szCs w:val="28"/>
        </w:rPr>
        <w:t xml:space="preserve"> </w:t>
      </w:r>
    </w:p>
    <w:p w:rsidR="00AB1B9B" w:rsidRPr="00EA1AF9" w:rsidRDefault="00AB1B9B" w:rsidP="00AB1B9B">
      <w:pPr>
        <w:jc w:val="both"/>
        <w:rPr>
          <w:b/>
          <w:bCs/>
          <w:iCs/>
          <w:color w:val="000000"/>
          <w:sz w:val="28"/>
          <w:szCs w:val="28"/>
          <w:lang w:eastAsia="uk-UA"/>
        </w:rPr>
      </w:pPr>
      <w:r>
        <w:rPr>
          <w:bCs/>
          <w:iCs/>
          <w:color w:val="000000"/>
          <w:sz w:val="28"/>
          <w:szCs w:val="28"/>
          <w:lang w:eastAsia="uk-UA"/>
        </w:rPr>
        <w:t xml:space="preserve">3. </w:t>
      </w:r>
      <w:r w:rsidRPr="001A6EF4">
        <w:rPr>
          <w:bCs/>
          <w:iCs/>
          <w:color w:val="000000"/>
          <w:sz w:val="28"/>
          <w:szCs w:val="28"/>
          <w:lang w:eastAsia="uk-UA"/>
        </w:rPr>
        <w:t xml:space="preserve">Контроль за виконанням </w:t>
      </w:r>
      <w:r>
        <w:rPr>
          <w:bCs/>
          <w:iCs/>
          <w:color w:val="000000"/>
          <w:sz w:val="28"/>
          <w:szCs w:val="28"/>
          <w:lang w:eastAsia="uk-UA"/>
        </w:rPr>
        <w:t xml:space="preserve">цього </w:t>
      </w:r>
      <w:r w:rsidRPr="001A6EF4">
        <w:rPr>
          <w:bCs/>
          <w:iCs/>
          <w:color w:val="000000"/>
          <w:sz w:val="28"/>
          <w:szCs w:val="28"/>
          <w:lang w:eastAsia="uk-UA"/>
        </w:rPr>
        <w:t xml:space="preserve">рішення покласти на </w:t>
      </w:r>
      <w:r>
        <w:rPr>
          <w:bCs/>
          <w:iCs/>
          <w:color w:val="000000"/>
          <w:sz w:val="28"/>
          <w:szCs w:val="28"/>
          <w:lang w:eastAsia="uk-UA"/>
        </w:rPr>
        <w:t xml:space="preserve">керуючого справами виконавчого комітету Адама В.М. </w:t>
      </w:r>
    </w:p>
    <w:p w:rsidR="00AB1B9B" w:rsidRDefault="00AB1B9B" w:rsidP="00AB1B9B">
      <w:pPr>
        <w:rPr>
          <w:bCs/>
          <w:iCs/>
          <w:color w:val="000000"/>
          <w:sz w:val="28"/>
          <w:szCs w:val="28"/>
          <w:lang w:eastAsia="uk-UA"/>
        </w:rPr>
      </w:pPr>
    </w:p>
    <w:p w:rsidR="00AB1B9B" w:rsidRPr="001A6EF4" w:rsidRDefault="00AB1B9B" w:rsidP="00AB1B9B">
      <w:pPr>
        <w:rPr>
          <w:bCs/>
          <w:iCs/>
          <w:color w:val="000000"/>
          <w:sz w:val="28"/>
          <w:szCs w:val="28"/>
          <w:lang w:eastAsia="uk-UA"/>
        </w:rPr>
      </w:pPr>
    </w:p>
    <w:p w:rsidR="00AB1B9B" w:rsidRPr="006C3003" w:rsidRDefault="00AB1B9B" w:rsidP="00AB1B9B">
      <w:pPr>
        <w:rPr>
          <w:b/>
          <w:bCs/>
          <w:iCs/>
          <w:sz w:val="28"/>
          <w:szCs w:val="28"/>
          <w:lang w:eastAsia="uk-UA"/>
        </w:rPr>
      </w:pPr>
      <w:r w:rsidRPr="006C3003">
        <w:rPr>
          <w:b/>
          <w:bCs/>
          <w:iCs/>
          <w:color w:val="000000"/>
          <w:sz w:val="28"/>
          <w:szCs w:val="28"/>
          <w:lang w:eastAsia="uk-UA"/>
        </w:rPr>
        <w:t>Міський голова                                                  Андрій ЩЕБЕЛЬ</w:t>
      </w:r>
    </w:p>
    <w:p w:rsidR="00F267C9" w:rsidRDefault="00F267C9">
      <w:pPr>
        <w:spacing w:after="200" w:line="276" w:lineRule="auto"/>
        <w:rPr>
          <w:bCs/>
          <w:lang w:val="uk-UA" w:eastAsia="ar-SA"/>
        </w:rPr>
      </w:pPr>
      <w:r>
        <w:rPr>
          <w:bCs/>
          <w:lang w:val="uk-UA" w:eastAsia="ar-SA"/>
        </w:rPr>
        <w:br w:type="page"/>
      </w:r>
    </w:p>
    <w:p w:rsidR="00BD04CF" w:rsidRPr="00BD04CF" w:rsidRDefault="00BD04CF" w:rsidP="00BD0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60" w:lineRule="exact"/>
        <w:rPr>
          <w:bCs/>
          <w:sz w:val="28"/>
          <w:szCs w:val="28"/>
          <w:lang w:val="uk-UA" w:eastAsia="zh-CN"/>
        </w:rPr>
      </w:pPr>
      <w:r w:rsidRPr="00BD04CF">
        <w:rPr>
          <w:bCs/>
          <w:sz w:val="28"/>
          <w:szCs w:val="28"/>
          <w:lang w:val="uk-UA" w:eastAsia="zh-CN"/>
        </w:rPr>
        <w:lastRenderedPageBreak/>
        <w:t>ПРОЄКТ  РІШЕННЯ</w:t>
      </w:r>
    </w:p>
    <w:p w:rsidR="00BD04CF" w:rsidRPr="00BD04CF" w:rsidRDefault="00BD04CF" w:rsidP="00F2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60" w:lineRule="exact"/>
        <w:rPr>
          <w:b/>
          <w:bCs/>
          <w:sz w:val="28"/>
          <w:szCs w:val="28"/>
          <w:lang w:val="uk-UA" w:eastAsia="zh-CN"/>
        </w:rPr>
      </w:pPr>
    </w:p>
    <w:p w:rsidR="00BD04CF" w:rsidRPr="00BD04CF" w:rsidRDefault="00BD04CF" w:rsidP="00BD04CF">
      <w:pPr>
        <w:keepNext/>
        <w:numPr>
          <w:ilvl w:val="1"/>
          <w:numId w:val="2"/>
        </w:numPr>
        <w:suppressAutoHyphens/>
        <w:outlineLvl w:val="1"/>
        <w:rPr>
          <w:bCs/>
          <w:sz w:val="28"/>
          <w:szCs w:val="28"/>
          <w:lang w:val="uk-UA" w:eastAsia="zh-CN"/>
        </w:rPr>
      </w:pPr>
      <w:r w:rsidRPr="00BD04CF">
        <w:rPr>
          <w:bCs/>
          <w:sz w:val="28"/>
          <w:szCs w:val="28"/>
          <w:lang w:val="uk-UA" w:eastAsia="zh-CN"/>
        </w:rPr>
        <w:t>Про погодження видалення (зрізання)</w:t>
      </w:r>
    </w:p>
    <w:p w:rsidR="00BD04CF" w:rsidRPr="00BD04CF" w:rsidRDefault="00BD04CF" w:rsidP="00BD04CF">
      <w:pPr>
        <w:suppressAutoHyphens/>
        <w:jc w:val="both"/>
        <w:rPr>
          <w:sz w:val="28"/>
          <w:szCs w:val="28"/>
          <w:lang w:val="uk-UA" w:eastAsia="zh-CN"/>
        </w:rPr>
      </w:pPr>
      <w:r w:rsidRPr="00BD04CF">
        <w:rPr>
          <w:sz w:val="28"/>
          <w:szCs w:val="28"/>
          <w:lang w:val="uk-UA" w:eastAsia="zh-CN"/>
        </w:rPr>
        <w:t>дерев на території Миколаївської міської</w:t>
      </w:r>
    </w:p>
    <w:p w:rsidR="00BD04CF" w:rsidRPr="00BD04CF" w:rsidRDefault="00BD04CF" w:rsidP="00BD04CF">
      <w:pPr>
        <w:suppressAutoHyphens/>
        <w:jc w:val="both"/>
        <w:rPr>
          <w:sz w:val="28"/>
          <w:szCs w:val="28"/>
          <w:lang w:val="uk-UA" w:eastAsia="zh-CN"/>
        </w:rPr>
      </w:pPr>
      <w:r w:rsidRPr="00BD04CF">
        <w:rPr>
          <w:sz w:val="28"/>
          <w:szCs w:val="28"/>
          <w:lang w:val="uk-UA" w:eastAsia="zh-CN"/>
        </w:rPr>
        <w:t xml:space="preserve">територіальної громади </w:t>
      </w:r>
    </w:p>
    <w:p w:rsidR="00BD04CF" w:rsidRPr="00BD04CF" w:rsidRDefault="00BD04CF" w:rsidP="00BD04CF">
      <w:pPr>
        <w:suppressAutoHyphens/>
        <w:spacing w:before="228" w:after="228"/>
        <w:jc w:val="both"/>
        <w:rPr>
          <w:bCs/>
          <w:sz w:val="28"/>
          <w:szCs w:val="28"/>
          <w:lang w:val="uk-UA" w:eastAsia="zh-CN"/>
        </w:rPr>
      </w:pPr>
      <w:r w:rsidRPr="00BD04CF">
        <w:rPr>
          <w:b/>
          <w:sz w:val="28"/>
          <w:szCs w:val="28"/>
          <w:lang w:val="uk-UA" w:eastAsia="zh-CN"/>
        </w:rPr>
        <w:t xml:space="preserve">     </w:t>
      </w:r>
      <w:r w:rsidRPr="00BD04CF">
        <w:rPr>
          <w:sz w:val="28"/>
          <w:szCs w:val="28"/>
          <w:lang w:val="uk-UA" w:eastAsia="zh-CN"/>
        </w:rPr>
        <w:t xml:space="preserve">  Розглянувши акти обстеження зелених насаджень, що підлягають видаленню, від 26.09.2024 № 16/24 та від 26.09.2024 № 17/24, відповідно до п.2, п.8 Порядку видалення дерев, кущів, газонів і квітників у населених  пунктах, затвердженого постановою Кабінету Міністрів України від 01.08.2006 року № 1045 зі змінами, ст. 28 Закону України «Про благоустрій населених пунктів», керуючись п.п. 7 п. а ст. 30 Закону України «Про місцеве самоврядування в Україні», </w:t>
      </w:r>
      <w:r w:rsidRPr="00BD04CF">
        <w:rPr>
          <w:bCs/>
          <w:sz w:val="28"/>
          <w:szCs w:val="28"/>
          <w:lang w:val="uk-UA" w:eastAsia="zh-CN"/>
        </w:rPr>
        <w:t xml:space="preserve">виконавчий комітет Миколаївської міської ради </w:t>
      </w:r>
      <w:r w:rsidRPr="00BD04CF">
        <w:rPr>
          <w:b/>
          <w:bCs/>
          <w:caps/>
          <w:sz w:val="28"/>
          <w:szCs w:val="28"/>
          <w:lang w:val="uk-UA" w:eastAsia="zh-CN"/>
        </w:rPr>
        <w:t>вирішив</w:t>
      </w:r>
      <w:r w:rsidRPr="00BD04CF">
        <w:rPr>
          <w:b/>
          <w:bCs/>
          <w:sz w:val="28"/>
          <w:szCs w:val="28"/>
          <w:lang w:val="uk-UA" w:eastAsia="zh-CN"/>
        </w:rPr>
        <w:t>:</w:t>
      </w:r>
    </w:p>
    <w:p w:rsidR="00BD04CF" w:rsidRPr="00BD04CF" w:rsidRDefault="00BD04CF" w:rsidP="00BD04CF">
      <w:pPr>
        <w:suppressAutoHyphens/>
        <w:jc w:val="both"/>
        <w:rPr>
          <w:lang w:val="uk-UA" w:eastAsia="zh-CN"/>
        </w:rPr>
      </w:pPr>
      <w:r w:rsidRPr="00BD04CF">
        <w:rPr>
          <w:sz w:val="28"/>
          <w:szCs w:val="28"/>
          <w:lang w:val="uk-UA" w:eastAsia="zh-CN"/>
        </w:rPr>
        <w:t>1. Затвердити  акти обстеження зелених насаджень, що підлягають видаленню, від 26.09.2024 № 16/24 та від 26.09.2024 № 17/24 (додаються).</w:t>
      </w:r>
    </w:p>
    <w:p w:rsidR="00BD04CF" w:rsidRPr="00BD04CF" w:rsidRDefault="00BD04CF" w:rsidP="00BD04CF">
      <w:pPr>
        <w:suppressAutoHyphens/>
        <w:jc w:val="both"/>
        <w:rPr>
          <w:bCs/>
          <w:sz w:val="28"/>
          <w:szCs w:val="28"/>
          <w:lang w:val="uk-UA" w:eastAsia="zh-CN"/>
        </w:rPr>
      </w:pPr>
      <w:r w:rsidRPr="00BD04CF">
        <w:rPr>
          <w:sz w:val="28"/>
          <w:szCs w:val="28"/>
          <w:lang w:val="uk-UA" w:eastAsia="zh-CN"/>
        </w:rPr>
        <w:t xml:space="preserve">2. Надати дозвіл на видалення зелених насаджень у загальній кількості 8 дерев, а саме: </w:t>
      </w:r>
    </w:p>
    <w:p w:rsidR="00BD04CF" w:rsidRPr="00BD04CF" w:rsidRDefault="00BD04CF" w:rsidP="00BD04CF">
      <w:pPr>
        <w:suppressAutoHyphens/>
        <w:jc w:val="both"/>
        <w:rPr>
          <w:sz w:val="28"/>
          <w:szCs w:val="28"/>
          <w:lang w:val="uk-UA" w:eastAsia="zh-CN"/>
        </w:rPr>
      </w:pPr>
      <w:r w:rsidRPr="00BD04CF">
        <w:rPr>
          <w:sz w:val="28"/>
          <w:szCs w:val="28"/>
          <w:lang w:val="uk-UA" w:eastAsia="zh-CN"/>
        </w:rPr>
        <w:t>2.1. Відповідно до акту обстеження зелених насаджень, що підлягають видаленню, від 26.09.2024 № 16/24 в кількості 2 (двох) дерев: 1 липа та 1 ясень по вул. Шевченка, 35  в с. Велика Горожана  у зв’язку з їхнім незадовільним станом (аварійні, досягли вікової межі, створюють небезпеку для транспорту та дітей);</w:t>
      </w:r>
    </w:p>
    <w:p w:rsidR="00BD04CF" w:rsidRPr="00BD04CF" w:rsidRDefault="00BD04CF" w:rsidP="00BD04CF">
      <w:pPr>
        <w:suppressAutoHyphens/>
        <w:jc w:val="both"/>
        <w:rPr>
          <w:sz w:val="28"/>
          <w:szCs w:val="28"/>
          <w:lang w:val="uk-UA" w:eastAsia="zh-CN"/>
        </w:rPr>
      </w:pPr>
      <w:r w:rsidRPr="00BD04CF">
        <w:rPr>
          <w:sz w:val="28"/>
          <w:szCs w:val="28"/>
          <w:lang w:val="uk-UA" w:eastAsia="zh-CN"/>
        </w:rPr>
        <w:t xml:space="preserve">2.2. Відповідно до акту обстеження зелених насаджень, що підлягають видаленню, від 26.09.2024 № 17/24 в кількості 6 (шість) дерев: 2 сосни, 1акація, 2 липи по вул. І.Франка, 11 та  1 акація  по вул. І.Франка, 5  в с. Колодруби,  у зв’язку з їхнім незадовільним станом (аварійні, сухостій, руйнують фундамент пам’ятника «Полеглим односельчанам» та несуть загрозу життю та здоров'ю дітей в дитячому садочку). </w:t>
      </w:r>
    </w:p>
    <w:p w:rsidR="00BD04CF" w:rsidRPr="00BD04CF" w:rsidRDefault="00BD04CF" w:rsidP="00BD04CF">
      <w:pPr>
        <w:suppressAutoHyphens/>
        <w:jc w:val="both"/>
        <w:rPr>
          <w:sz w:val="28"/>
          <w:szCs w:val="28"/>
          <w:lang w:val="uk-UA" w:eastAsia="zh-CN"/>
        </w:rPr>
      </w:pPr>
      <w:r w:rsidRPr="00BD04CF">
        <w:rPr>
          <w:sz w:val="28"/>
          <w:szCs w:val="28"/>
          <w:lang w:val="uk-UA" w:eastAsia="zh-CN"/>
        </w:rPr>
        <w:t>3. Організацію проведення робіт з видалення дерев покласти на МКП ЖКУ, видалені дерева  використати для потреб громади.</w:t>
      </w:r>
    </w:p>
    <w:p w:rsidR="00BD04CF" w:rsidRPr="00BD04CF" w:rsidRDefault="00BD04CF" w:rsidP="00F267C9">
      <w:pPr>
        <w:suppressAutoHyphens/>
        <w:jc w:val="both"/>
        <w:rPr>
          <w:sz w:val="28"/>
          <w:szCs w:val="28"/>
          <w:lang w:val="uk-UA" w:eastAsia="zh-CN"/>
        </w:rPr>
      </w:pPr>
      <w:r w:rsidRPr="00BD04CF">
        <w:rPr>
          <w:sz w:val="28"/>
          <w:szCs w:val="28"/>
          <w:lang w:val="uk-UA" w:eastAsia="zh-CN"/>
        </w:rPr>
        <w:t xml:space="preserve">4. Контроль за виконанням цього рішення покласти на заступника міського голови  Тереха І.М.                                            </w:t>
      </w:r>
    </w:p>
    <w:p w:rsidR="00BD04CF" w:rsidRDefault="00BD04CF" w:rsidP="00F267C9">
      <w:pPr>
        <w:suppressAutoHyphens/>
        <w:jc w:val="both"/>
        <w:rPr>
          <w:b/>
          <w:bCs/>
          <w:sz w:val="28"/>
          <w:szCs w:val="28"/>
          <w:lang w:val="uk-UA" w:eastAsia="zh-CN"/>
        </w:rPr>
      </w:pPr>
    </w:p>
    <w:p w:rsidR="00F267C9" w:rsidRPr="00BD04CF" w:rsidRDefault="00F267C9" w:rsidP="00F267C9">
      <w:pPr>
        <w:suppressAutoHyphens/>
        <w:jc w:val="both"/>
        <w:rPr>
          <w:b/>
          <w:bCs/>
          <w:sz w:val="28"/>
          <w:szCs w:val="28"/>
          <w:lang w:val="uk-UA" w:eastAsia="zh-CN"/>
        </w:rPr>
      </w:pPr>
    </w:p>
    <w:p w:rsidR="00BD04CF" w:rsidRPr="00BD04CF" w:rsidRDefault="00BD04CF" w:rsidP="00F267C9">
      <w:pPr>
        <w:suppressAutoHyphens/>
        <w:jc w:val="both"/>
        <w:rPr>
          <w:b/>
          <w:bCs/>
          <w:sz w:val="28"/>
          <w:szCs w:val="28"/>
          <w:lang w:val="uk-UA" w:eastAsia="zh-CN"/>
        </w:rPr>
      </w:pPr>
      <w:r w:rsidRPr="00BD04CF">
        <w:rPr>
          <w:b/>
          <w:bCs/>
          <w:sz w:val="28"/>
          <w:szCs w:val="28"/>
          <w:lang w:val="uk-UA" w:eastAsia="zh-CN"/>
        </w:rPr>
        <w:t xml:space="preserve">Міський голова </w:t>
      </w:r>
      <w:r w:rsidRPr="00BD04CF">
        <w:rPr>
          <w:b/>
          <w:bCs/>
          <w:sz w:val="28"/>
          <w:szCs w:val="28"/>
          <w:lang w:val="uk-UA" w:eastAsia="zh-CN"/>
        </w:rPr>
        <w:tab/>
      </w:r>
      <w:r w:rsidRPr="00BD04CF">
        <w:rPr>
          <w:b/>
          <w:bCs/>
          <w:sz w:val="28"/>
          <w:szCs w:val="28"/>
          <w:lang w:val="uk-UA" w:eastAsia="zh-CN"/>
        </w:rPr>
        <w:tab/>
      </w:r>
      <w:r w:rsidRPr="00BD04CF">
        <w:rPr>
          <w:b/>
          <w:bCs/>
          <w:sz w:val="28"/>
          <w:szCs w:val="28"/>
          <w:lang w:eastAsia="zh-CN"/>
        </w:rPr>
        <w:t xml:space="preserve">                                               </w:t>
      </w:r>
      <w:r w:rsidRPr="00BD04CF">
        <w:rPr>
          <w:b/>
          <w:bCs/>
          <w:sz w:val="28"/>
          <w:szCs w:val="28"/>
          <w:lang w:val="uk-UA" w:eastAsia="zh-CN"/>
        </w:rPr>
        <w:t xml:space="preserve">  Андрій ЩЕБЕЛЬ</w:t>
      </w:r>
      <w:r w:rsidRPr="00BD04CF">
        <w:rPr>
          <w:b/>
          <w:bCs/>
          <w:sz w:val="28"/>
          <w:szCs w:val="28"/>
          <w:lang w:val="uk-UA" w:eastAsia="zh-CN"/>
        </w:rPr>
        <w:tab/>
      </w:r>
      <w:r w:rsidRPr="00BD04CF">
        <w:rPr>
          <w:b/>
          <w:bCs/>
          <w:sz w:val="28"/>
          <w:szCs w:val="28"/>
          <w:lang w:val="uk-UA" w:eastAsia="zh-CN"/>
        </w:rPr>
        <w:tab/>
      </w:r>
    </w:p>
    <w:p w:rsidR="00BD04CF" w:rsidRPr="00BD04CF" w:rsidRDefault="00BD04CF" w:rsidP="00BD0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60" w:lineRule="exact"/>
        <w:jc w:val="center"/>
        <w:rPr>
          <w:b/>
          <w:bCs/>
          <w:sz w:val="28"/>
          <w:szCs w:val="28"/>
          <w:lang w:val="uk-UA" w:eastAsia="zh-CN"/>
        </w:rPr>
      </w:pPr>
    </w:p>
    <w:p w:rsidR="00F267C9" w:rsidRDefault="00F267C9">
      <w:pPr>
        <w:spacing w:after="200" w:line="276" w:lineRule="auto"/>
        <w:rPr>
          <w:bCs/>
          <w:lang w:eastAsia="ar-SA"/>
        </w:rPr>
      </w:pPr>
      <w:r>
        <w:rPr>
          <w:bCs/>
          <w:lang w:eastAsia="ar-SA"/>
        </w:rPr>
        <w:br w:type="page"/>
      </w:r>
    </w:p>
    <w:p w:rsidR="005057D1" w:rsidRDefault="005057D1" w:rsidP="005057D1">
      <w:pPr>
        <w:tabs>
          <w:tab w:val="left" w:pos="1134"/>
        </w:tabs>
        <w:spacing w:line="216" w:lineRule="auto"/>
        <w:rPr>
          <w:rFonts w:eastAsia="Calibri"/>
          <w:sz w:val="28"/>
          <w:szCs w:val="28"/>
        </w:rPr>
      </w:pPr>
      <w:r>
        <w:rPr>
          <w:rFonts w:eastAsia="Calibri"/>
          <w:sz w:val="28"/>
          <w:szCs w:val="28"/>
        </w:rPr>
        <w:lastRenderedPageBreak/>
        <w:t>ПРОЄКТ  РІШЕННЯ</w:t>
      </w:r>
    </w:p>
    <w:p w:rsidR="005057D1" w:rsidRPr="00C10FD8" w:rsidRDefault="005057D1" w:rsidP="005057D1">
      <w:pPr>
        <w:tabs>
          <w:tab w:val="left" w:pos="567"/>
          <w:tab w:val="left" w:pos="1134"/>
        </w:tabs>
        <w:spacing w:line="216" w:lineRule="auto"/>
        <w:ind w:right="-2"/>
        <w:contextualSpacing/>
        <w:rPr>
          <w:rFonts w:eastAsia="Calibri"/>
          <w:sz w:val="28"/>
          <w:szCs w:val="28"/>
        </w:rPr>
      </w:pPr>
    </w:p>
    <w:p w:rsidR="005057D1" w:rsidRDefault="005057D1" w:rsidP="005057D1">
      <w:pPr>
        <w:tabs>
          <w:tab w:val="left" w:pos="567"/>
          <w:tab w:val="left" w:pos="1134"/>
        </w:tabs>
        <w:spacing w:line="216" w:lineRule="auto"/>
        <w:ind w:right="-2"/>
        <w:contextualSpacing/>
        <w:rPr>
          <w:rFonts w:eastAsia="Calibri"/>
          <w:sz w:val="28"/>
          <w:szCs w:val="28"/>
          <w:lang w:val="uk-UA"/>
        </w:rPr>
      </w:pPr>
      <w:r>
        <w:rPr>
          <w:rFonts w:eastAsia="Calibri"/>
          <w:sz w:val="28"/>
          <w:szCs w:val="28"/>
        </w:rPr>
        <w:t>Про доцільність позбавлення</w:t>
      </w:r>
    </w:p>
    <w:p w:rsidR="005057D1" w:rsidRDefault="005057D1" w:rsidP="005057D1">
      <w:pPr>
        <w:tabs>
          <w:tab w:val="left" w:pos="567"/>
          <w:tab w:val="left" w:pos="1134"/>
        </w:tabs>
        <w:spacing w:line="216" w:lineRule="auto"/>
        <w:ind w:right="-2"/>
        <w:contextualSpacing/>
        <w:rPr>
          <w:rFonts w:eastAsia="Calibri"/>
          <w:sz w:val="28"/>
          <w:szCs w:val="28"/>
        </w:rPr>
      </w:pPr>
      <w:r>
        <w:rPr>
          <w:rFonts w:eastAsia="Calibri"/>
          <w:sz w:val="28"/>
          <w:szCs w:val="28"/>
        </w:rPr>
        <w:t xml:space="preserve">батьківських прав </w:t>
      </w:r>
      <w:r w:rsidR="002E3FE0">
        <w:rPr>
          <w:rFonts w:eastAsia="Calibri"/>
          <w:sz w:val="28"/>
          <w:szCs w:val="28"/>
          <w:lang w:val="uk-UA"/>
        </w:rPr>
        <w:t>………</w:t>
      </w:r>
      <w:r>
        <w:rPr>
          <w:rFonts w:eastAsia="Calibri"/>
          <w:sz w:val="28"/>
          <w:szCs w:val="28"/>
        </w:rPr>
        <w:t xml:space="preserve">. </w:t>
      </w:r>
    </w:p>
    <w:p w:rsidR="005057D1" w:rsidRDefault="005057D1" w:rsidP="005057D1">
      <w:pPr>
        <w:tabs>
          <w:tab w:val="left" w:pos="567"/>
          <w:tab w:val="left" w:pos="1134"/>
        </w:tabs>
        <w:spacing w:line="216" w:lineRule="auto"/>
        <w:ind w:right="-2"/>
        <w:contextualSpacing/>
        <w:rPr>
          <w:rFonts w:eastAsia="Calibri"/>
          <w:sz w:val="28"/>
          <w:szCs w:val="28"/>
          <w:lang w:val="uk-UA"/>
        </w:rPr>
      </w:pPr>
      <w:r>
        <w:rPr>
          <w:rFonts w:eastAsia="Calibri"/>
          <w:sz w:val="28"/>
          <w:szCs w:val="28"/>
        </w:rPr>
        <w:t xml:space="preserve">відносно дітей </w:t>
      </w:r>
    </w:p>
    <w:p w:rsidR="005057D1" w:rsidRDefault="005057D1" w:rsidP="005057D1">
      <w:pPr>
        <w:jc w:val="both"/>
        <w:rPr>
          <w:rFonts w:eastAsia="Calibri"/>
          <w:sz w:val="28"/>
          <w:szCs w:val="28"/>
          <w:lang w:eastAsia="en-US"/>
        </w:rPr>
      </w:pPr>
    </w:p>
    <w:p w:rsidR="005057D1" w:rsidRDefault="005057D1" w:rsidP="005057D1">
      <w:pPr>
        <w:tabs>
          <w:tab w:val="left" w:pos="1134"/>
        </w:tabs>
        <w:spacing w:line="216" w:lineRule="auto"/>
        <w:jc w:val="both"/>
        <w:rPr>
          <w:rFonts w:eastAsia="Calibri"/>
          <w:b/>
          <w:sz w:val="28"/>
          <w:szCs w:val="28"/>
          <w:lang w:eastAsia="ar-SA"/>
        </w:rPr>
      </w:pPr>
      <w:r>
        <w:rPr>
          <w:rFonts w:eastAsia="Calibri"/>
          <w:sz w:val="28"/>
          <w:szCs w:val="28"/>
        </w:rPr>
        <w:t xml:space="preserve">     Відповідно до п.1-3 ст. 150, 152, п.2 ч.2 ст.164, 165 Сімейного кодексу України, ст. 12 Закону України «Про охорону дитинства», ст. 59 Закону України «Про освіту», 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нотаріально завіреної заяви </w:t>
      </w:r>
      <w:r w:rsidR="002E3FE0">
        <w:rPr>
          <w:rFonts w:eastAsia="Calibri"/>
          <w:sz w:val="28"/>
          <w:szCs w:val="28"/>
          <w:lang w:val="uk-UA"/>
        </w:rPr>
        <w:t>………..</w:t>
      </w:r>
      <w:r>
        <w:rPr>
          <w:rFonts w:eastAsia="Calibri"/>
          <w:sz w:val="28"/>
          <w:szCs w:val="28"/>
        </w:rPr>
        <w:t xml:space="preserve">. від 18.09.2024, висновку  служби у справах дітей міської ради від 19.09.2024  № 01-12/235, висновку комісії з питань захисту прав дитини, від 20.09.2024 № 57, виконавчий комітет Миколаївської міської ради </w:t>
      </w:r>
      <w:r>
        <w:rPr>
          <w:rFonts w:eastAsia="Calibri"/>
          <w:b/>
          <w:sz w:val="28"/>
          <w:szCs w:val="28"/>
        </w:rPr>
        <w:t>ВИРІШИВ:</w:t>
      </w:r>
    </w:p>
    <w:p w:rsidR="005057D1" w:rsidRDefault="005057D1" w:rsidP="005057D1">
      <w:pPr>
        <w:jc w:val="both"/>
        <w:rPr>
          <w:rFonts w:eastAsia="Calibri"/>
          <w:b/>
          <w:sz w:val="28"/>
          <w:szCs w:val="28"/>
        </w:rPr>
      </w:pPr>
    </w:p>
    <w:p w:rsidR="005057D1" w:rsidRDefault="005057D1" w:rsidP="005057D1">
      <w:pPr>
        <w:jc w:val="both"/>
        <w:rPr>
          <w:rFonts w:eastAsia="Calibri"/>
          <w:sz w:val="28"/>
          <w:szCs w:val="28"/>
          <w:lang w:eastAsia="en-US"/>
        </w:rPr>
      </w:pPr>
      <w:r>
        <w:rPr>
          <w:rFonts w:eastAsia="Calibri"/>
          <w:sz w:val="28"/>
          <w:szCs w:val="28"/>
          <w:lang w:eastAsia="en-US"/>
        </w:rPr>
        <w:t xml:space="preserve">1. Органу опіки та піклування міської ради звернутися з позовною заявою у Миколаївський районний суд Львівської області про доцільність позбавлення батьківський прав </w:t>
      </w:r>
      <w:r w:rsidR="002E3FE0">
        <w:rPr>
          <w:rFonts w:eastAsia="Calibri"/>
          <w:sz w:val="28"/>
          <w:szCs w:val="28"/>
          <w:lang w:val="uk-UA" w:eastAsia="en-US"/>
        </w:rPr>
        <w:t>……………..</w:t>
      </w:r>
      <w:r>
        <w:rPr>
          <w:rFonts w:eastAsia="Calibri"/>
          <w:sz w:val="28"/>
          <w:szCs w:val="28"/>
          <w:lang w:eastAsia="en-US"/>
        </w:rPr>
        <w:t xml:space="preserve"> відносно дітей </w:t>
      </w:r>
      <w:r w:rsidR="002E3FE0">
        <w:rPr>
          <w:rFonts w:eastAsia="Calibri"/>
          <w:sz w:val="28"/>
          <w:szCs w:val="28"/>
          <w:lang w:val="uk-UA" w:eastAsia="en-US"/>
        </w:rPr>
        <w:t>……………….</w:t>
      </w:r>
      <w:r>
        <w:rPr>
          <w:rFonts w:eastAsia="Calibri"/>
          <w:sz w:val="28"/>
          <w:szCs w:val="28"/>
          <w:lang w:eastAsia="en-US"/>
        </w:rPr>
        <w:t xml:space="preserve">, </w:t>
      </w:r>
      <w:r w:rsidR="002E3FE0">
        <w:rPr>
          <w:rFonts w:eastAsia="Calibri"/>
          <w:sz w:val="28"/>
          <w:szCs w:val="28"/>
          <w:lang w:val="uk-UA" w:eastAsia="en-US"/>
        </w:rPr>
        <w:t>………..</w:t>
      </w:r>
      <w:r>
        <w:rPr>
          <w:rFonts w:eastAsia="Calibri"/>
          <w:sz w:val="28"/>
          <w:szCs w:val="28"/>
          <w:lang w:eastAsia="en-US"/>
        </w:rPr>
        <w:t xml:space="preserve"> р.н., </w:t>
      </w:r>
      <w:r w:rsidR="002E3FE0">
        <w:rPr>
          <w:rFonts w:eastAsia="Calibri"/>
          <w:sz w:val="28"/>
          <w:szCs w:val="28"/>
          <w:lang w:val="uk-UA" w:eastAsia="en-US"/>
        </w:rPr>
        <w:t>………………………</w:t>
      </w:r>
      <w:r>
        <w:rPr>
          <w:rFonts w:eastAsia="Calibri"/>
          <w:sz w:val="28"/>
          <w:szCs w:val="28"/>
          <w:lang w:eastAsia="en-US"/>
        </w:rPr>
        <w:t xml:space="preserve">, </w:t>
      </w:r>
      <w:r w:rsidR="002E3FE0">
        <w:rPr>
          <w:rFonts w:eastAsia="Calibri"/>
          <w:sz w:val="28"/>
          <w:szCs w:val="28"/>
          <w:lang w:val="uk-UA" w:eastAsia="en-US"/>
        </w:rPr>
        <w:t>………….</w:t>
      </w:r>
      <w:r>
        <w:rPr>
          <w:rFonts w:eastAsia="Calibri"/>
          <w:sz w:val="28"/>
          <w:szCs w:val="28"/>
          <w:lang w:eastAsia="en-US"/>
        </w:rPr>
        <w:t xml:space="preserve"> р.н., та </w:t>
      </w:r>
      <w:r w:rsidR="002E3FE0">
        <w:rPr>
          <w:rFonts w:eastAsia="Calibri"/>
          <w:sz w:val="28"/>
          <w:szCs w:val="28"/>
          <w:lang w:val="uk-UA" w:eastAsia="en-US"/>
        </w:rPr>
        <w:t>……………….</w:t>
      </w:r>
      <w:r>
        <w:rPr>
          <w:rFonts w:eastAsia="Calibri"/>
          <w:sz w:val="28"/>
          <w:szCs w:val="28"/>
          <w:lang w:eastAsia="en-US"/>
        </w:rPr>
        <w:t xml:space="preserve">, </w:t>
      </w:r>
      <w:r w:rsidR="002E3FE0">
        <w:rPr>
          <w:rFonts w:eastAsia="Calibri"/>
          <w:sz w:val="28"/>
          <w:szCs w:val="28"/>
          <w:lang w:val="uk-UA" w:eastAsia="en-US"/>
        </w:rPr>
        <w:t>…………….</w:t>
      </w:r>
      <w:r>
        <w:rPr>
          <w:rFonts w:eastAsia="Calibri"/>
          <w:sz w:val="28"/>
          <w:szCs w:val="28"/>
          <w:lang w:eastAsia="en-US"/>
        </w:rPr>
        <w:t xml:space="preserve"> р.н.</w:t>
      </w:r>
    </w:p>
    <w:p w:rsidR="005057D1" w:rsidRDefault="005057D1" w:rsidP="005057D1">
      <w:pPr>
        <w:tabs>
          <w:tab w:val="left" w:pos="1134"/>
        </w:tabs>
        <w:spacing w:line="216" w:lineRule="auto"/>
        <w:jc w:val="both"/>
        <w:rPr>
          <w:rFonts w:eastAsia="Calibri"/>
          <w:sz w:val="28"/>
          <w:szCs w:val="28"/>
          <w:lang w:eastAsia="ar-SA"/>
        </w:rPr>
      </w:pPr>
      <w:r>
        <w:rPr>
          <w:rFonts w:eastAsia="Calibri"/>
          <w:sz w:val="28"/>
          <w:szCs w:val="28"/>
        </w:rPr>
        <w:t>2. Контроль за виконанням рішення покласти на заступника міського голови Шпака Ю.А.</w:t>
      </w:r>
    </w:p>
    <w:p w:rsidR="005057D1" w:rsidRDefault="005057D1" w:rsidP="00F267C9">
      <w:pPr>
        <w:spacing w:line="276" w:lineRule="auto"/>
        <w:jc w:val="both"/>
        <w:rPr>
          <w:rFonts w:eastAsia="Calibri"/>
          <w:b/>
          <w:sz w:val="28"/>
          <w:szCs w:val="28"/>
          <w:lang w:val="uk-UA" w:eastAsia="en-US"/>
        </w:rPr>
      </w:pPr>
    </w:p>
    <w:p w:rsidR="00F267C9" w:rsidRPr="00F267C9" w:rsidRDefault="00F267C9" w:rsidP="00F267C9">
      <w:pPr>
        <w:spacing w:line="276" w:lineRule="auto"/>
        <w:jc w:val="both"/>
        <w:rPr>
          <w:rFonts w:eastAsia="Calibri"/>
          <w:b/>
          <w:sz w:val="28"/>
          <w:szCs w:val="28"/>
          <w:lang w:val="uk-UA" w:eastAsia="en-US"/>
        </w:rPr>
      </w:pPr>
    </w:p>
    <w:p w:rsidR="005057D1" w:rsidRDefault="005057D1" w:rsidP="005057D1">
      <w:pPr>
        <w:spacing w:after="200" w:line="276" w:lineRule="auto"/>
        <w:jc w:val="both"/>
        <w:rPr>
          <w:rFonts w:eastAsia="Calibri"/>
          <w:b/>
          <w:sz w:val="28"/>
          <w:szCs w:val="28"/>
          <w:lang w:eastAsia="en-US"/>
        </w:rPr>
      </w:pPr>
      <w:r>
        <w:rPr>
          <w:rFonts w:eastAsia="Calibri"/>
          <w:b/>
          <w:sz w:val="28"/>
          <w:szCs w:val="28"/>
          <w:lang w:eastAsia="en-US"/>
        </w:rPr>
        <w:t>Міський голова</w:t>
      </w:r>
      <w:r>
        <w:rPr>
          <w:rFonts w:eastAsia="Calibri"/>
          <w:b/>
          <w:sz w:val="28"/>
          <w:szCs w:val="28"/>
          <w:lang w:eastAsia="en-US"/>
        </w:rPr>
        <w:tab/>
      </w:r>
      <w:r>
        <w:rPr>
          <w:rFonts w:eastAsia="Calibri"/>
          <w:b/>
          <w:sz w:val="28"/>
          <w:szCs w:val="28"/>
          <w:lang w:eastAsia="en-US"/>
        </w:rPr>
        <w:tab/>
        <w:t xml:space="preserve">                           Андрій ЩЕБЕЛЬ</w:t>
      </w:r>
    </w:p>
    <w:p w:rsidR="00F267C9" w:rsidRDefault="00F267C9">
      <w:pPr>
        <w:spacing w:after="200" w:line="276" w:lineRule="auto"/>
        <w:rPr>
          <w:rFonts w:eastAsia="Calibri"/>
          <w:sz w:val="28"/>
          <w:szCs w:val="28"/>
          <w:lang w:val="uk-UA" w:eastAsia="en-US"/>
        </w:rPr>
      </w:pPr>
      <w:r>
        <w:rPr>
          <w:rFonts w:eastAsia="Calibri"/>
          <w:sz w:val="28"/>
          <w:szCs w:val="28"/>
          <w:lang w:val="uk-UA" w:eastAsia="en-US"/>
        </w:rPr>
        <w:br w:type="page"/>
      </w:r>
    </w:p>
    <w:p w:rsidR="005057D1" w:rsidRDefault="005057D1" w:rsidP="005057D1">
      <w:pPr>
        <w:tabs>
          <w:tab w:val="left" w:pos="1134"/>
        </w:tabs>
        <w:spacing w:line="216" w:lineRule="auto"/>
        <w:rPr>
          <w:rFonts w:eastAsia="Calibri"/>
          <w:sz w:val="28"/>
          <w:szCs w:val="28"/>
          <w:lang w:eastAsia="ar-SA"/>
        </w:rPr>
      </w:pPr>
      <w:r>
        <w:rPr>
          <w:rFonts w:eastAsia="Calibri"/>
          <w:sz w:val="28"/>
          <w:szCs w:val="28"/>
        </w:rPr>
        <w:lastRenderedPageBreak/>
        <w:t>ПРОЄКТ  РІШЕННЯ</w:t>
      </w:r>
    </w:p>
    <w:p w:rsidR="005057D1" w:rsidRDefault="005057D1" w:rsidP="005057D1">
      <w:pPr>
        <w:rPr>
          <w:rFonts w:eastAsia="Calibri"/>
          <w:sz w:val="28"/>
          <w:szCs w:val="28"/>
          <w:lang w:eastAsia="en-US"/>
        </w:rPr>
      </w:pPr>
    </w:p>
    <w:p w:rsidR="005057D1" w:rsidRDefault="005057D1" w:rsidP="005057D1">
      <w:pPr>
        <w:rPr>
          <w:rFonts w:eastAsia="Calibri"/>
          <w:sz w:val="28"/>
          <w:szCs w:val="28"/>
          <w:lang w:eastAsia="en-US"/>
        </w:rPr>
      </w:pPr>
      <w:r>
        <w:rPr>
          <w:rFonts w:eastAsia="Calibri"/>
          <w:sz w:val="28"/>
          <w:szCs w:val="28"/>
          <w:lang w:eastAsia="en-US"/>
        </w:rPr>
        <w:t xml:space="preserve">Про надання дозволу </w:t>
      </w:r>
      <w:r w:rsidR="00F85079">
        <w:rPr>
          <w:rFonts w:eastAsia="Calibri"/>
          <w:sz w:val="28"/>
          <w:szCs w:val="28"/>
          <w:lang w:val="uk-UA" w:eastAsia="en-US"/>
        </w:rPr>
        <w:t>…………….</w:t>
      </w:r>
      <w:r>
        <w:rPr>
          <w:rFonts w:eastAsia="Calibri"/>
          <w:sz w:val="28"/>
          <w:szCs w:val="28"/>
          <w:lang w:eastAsia="en-US"/>
        </w:rPr>
        <w:t xml:space="preserve">  </w:t>
      </w:r>
    </w:p>
    <w:p w:rsidR="005057D1" w:rsidRDefault="005057D1" w:rsidP="005057D1">
      <w:pPr>
        <w:rPr>
          <w:rFonts w:eastAsia="Calibri"/>
          <w:sz w:val="28"/>
          <w:szCs w:val="28"/>
          <w:lang w:eastAsia="en-US"/>
        </w:rPr>
      </w:pPr>
      <w:r>
        <w:rPr>
          <w:rFonts w:eastAsia="Calibri"/>
          <w:sz w:val="28"/>
          <w:szCs w:val="28"/>
          <w:lang w:eastAsia="en-US"/>
        </w:rPr>
        <w:t xml:space="preserve">на реєстрацію місця проживання </w:t>
      </w:r>
    </w:p>
    <w:p w:rsidR="005057D1" w:rsidRDefault="005057D1" w:rsidP="005057D1">
      <w:pPr>
        <w:rPr>
          <w:rFonts w:eastAsia="Calibri"/>
          <w:sz w:val="28"/>
          <w:szCs w:val="28"/>
          <w:lang w:eastAsia="en-US"/>
        </w:rPr>
      </w:pPr>
      <w:r>
        <w:rPr>
          <w:rFonts w:eastAsia="Calibri"/>
          <w:sz w:val="28"/>
          <w:szCs w:val="28"/>
          <w:lang w:eastAsia="en-US"/>
        </w:rPr>
        <w:t xml:space="preserve">дитини    </w:t>
      </w:r>
    </w:p>
    <w:p w:rsidR="005057D1" w:rsidRDefault="005057D1" w:rsidP="005057D1">
      <w:pPr>
        <w:tabs>
          <w:tab w:val="left" w:pos="1134"/>
        </w:tabs>
        <w:spacing w:line="216" w:lineRule="auto"/>
        <w:jc w:val="both"/>
        <w:rPr>
          <w:rFonts w:eastAsia="Calibri"/>
          <w:sz w:val="28"/>
          <w:szCs w:val="28"/>
          <w:lang w:val="uk-UA" w:eastAsia="ar-SA"/>
        </w:rPr>
      </w:pPr>
    </w:p>
    <w:p w:rsidR="005057D1" w:rsidRDefault="005057D1" w:rsidP="005057D1">
      <w:pPr>
        <w:tabs>
          <w:tab w:val="left" w:pos="1134"/>
        </w:tabs>
        <w:spacing w:line="216" w:lineRule="auto"/>
        <w:jc w:val="both"/>
        <w:rPr>
          <w:rFonts w:eastAsia="Calibri"/>
          <w:sz w:val="28"/>
          <w:szCs w:val="28"/>
        </w:rPr>
      </w:pPr>
      <w:r>
        <w:rPr>
          <w:rFonts w:eastAsia="Calibri"/>
          <w:sz w:val="28"/>
          <w:szCs w:val="28"/>
        </w:rPr>
        <w:t xml:space="preserve">     Відповідно до  ч. 4 ст. 29, ч. 1 ст. 242 Цивільного кодексу України, ст. 18  Закону України «Про охорону дитинства», ст. 12 Закону України «Про основи соціального захисту бездомних осіб і безпритульних дітей», п.п. 4 п. б ст. 34  Закону України «Про місцеве самоврядування в Україні», п. 65 Порядку декларування та реєстрації місця проживання (перебування), затвердженого постановою Кабінету Міністрів України від 07.02.2022 № 265, постанови Кабінету Міністрів України від 24.09.2008 № 866 «Питання діяльності органів опіки та піклування, пов’язаної із захистом прав дитини», заяви </w:t>
      </w:r>
      <w:r w:rsidR="00F85079">
        <w:rPr>
          <w:rFonts w:eastAsia="Calibri"/>
          <w:sz w:val="28"/>
          <w:szCs w:val="28"/>
          <w:lang w:val="uk-UA"/>
        </w:rPr>
        <w:t>…………..</w:t>
      </w:r>
      <w:r>
        <w:rPr>
          <w:rFonts w:eastAsia="Calibri"/>
          <w:sz w:val="28"/>
          <w:szCs w:val="28"/>
        </w:rPr>
        <w:t xml:space="preserve">. від </w:t>
      </w:r>
      <w:r w:rsidR="00F85079">
        <w:rPr>
          <w:rFonts w:eastAsia="Calibri"/>
          <w:sz w:val="28"/>
          <w:szCs w:val="28"/>
          <w:lang w:val="uk-UA"/>
        </w:rPr>
        <w:t>………..</w:t>
      </w:r>
      <w:r>
        <w:rPr>
          <w:rFonts w:eastAsia="Calibri"/>
          <w:sz w:val="28"/>
          <w:szCs w:val="28"/>
        </w:rPr>
        <w:t xml:space="preserve">, висновку комісії з питань захисту прав дитини від 20.09.2024 № 58, виконавчий комітет Миколаївської міської ради </w:t>
      </w:r>
      <w:r>
        <w:rPr>
          <w:rFonts w:eastAsia="Calibri"/>
          <w:b/>
          <w:sz w:val="28"/>
          <w:szCs w:val="28"/>
        </w:rPr>
        <w:t>ВИРІШИВ</w:t>
      </w:r>
      <w:r>
        <w:rPr>
          <w:rFonts w:eastAsia="Calibri"/>
          <w:sz w:val="28"/>
          <w:szCs w:val="28"/>
        </w:rPr>
        <w:t>:</w:t>
      </w:r>
    </w:p>
    <w:p w:rsidR="005057D1" w:rsidRDefault="005057D1" w:rsidP="005057D1">
      <w:pPr>
        <w:tabs>
          <w:tab w:val="left" w:pos="1134"/>
        </w:tabs>
        <w:spacing w:line="216" w:lineRule="auto"/>
        <w:jc w:val="both"/>
        <w:rPr>
          <w:rFonts w:eastAsia="Calibri"/>
          <w:sz w:val="28"/>
          <w:szCs w:val="28"/>
        </w:rPr>
      </w:pPr>
    </w:p>
    <w:p w:rsidR="005057D1" w:rsidRDefault="005057D1" w:rsidP="005057D1">
      <w:pPr>
        <w:tabs>
          <w:tab w:val="left" w:pos="1134"/>
        </w:tabs>
        <w:spacing w:line="216" w:lineRule="auto"/>
        <w:jc w:val="both"/>
        <w:rPr>
          <w:rFonts w:eastAsia="Calibri"/>
          <w:sz w:val="28"/>
          <w:szCs w:val="28"/>
        </w:rPr>
      </w:pPr>
      <w:r>
        <w:rPr>
          <w:rFonts w:eastAsia="Calibri"/>
          <w:sz w:val="28"/>
          <w:szCs w:val="28"/>
        </w:rPr>
        <w:t xml:space="preserve">1. Надати дозвіл </w:t>
      </w:r>
      <w:r w:rsidR="00F85079">
        <w:rPr>
          <w:rFonts w:eastAsia="Calibri"/>
          <w:sz w:val="28"/>
          <w:szCs w:val="28"/>
          <w:lang w:val="uk-UA"/>
        </w:rPr>
        <w:t>…………………</w:t>
      </w:r>
      <w:r>
        <w:rPr>
          <w:rFonts w:eastAsia="Calibri"/>
          <w:sz w:val="28"/>
          <w:szCs w:val="28"/>
        </w:rPr>
        <w:t xml:space="preserve"> на реєстрацію місця поживання малолітньої дитини </w:t>
      </w:r>
      <w:r w:rsidR="00F85079">
        <w:rPr>
          <w:rFonts w:eastAsia="Calibri"/>
          <w:sz w:val="28"/>
          <w:szCs w:val="28"/>
          <w:lang w:val="uk-UA"/>
        </w:rPr>
        <w:t>……………………</w:t>
      </w:r>
      <w:r>
        <w:rPr>
          <w:rFonts w:eastAsia="Calibri"/>
          <w:sz w:val="28"/>
          <w:szCs w:val="28"/>
        </w:rPr>
        <w:t xml:space="preserve">, </w:t>
      </w:r>
      <w:r w:rsidR="00F85079">
        <w:rPr>
          <w:rFonts w:eastAsia="Calibri"/>
          <w:sz w:val="28"/>
          <w:szCs w:val="28"/>
          <w:lang w:val="uk-UA"/>
        </w:rPr>
        <w:t>……………..</w:t>
      </w:r>
      <w:r w:rsidR="00F85079">
        <w:rPr>
          <w:rFonts w:eastAsia="Calibri"/>
          <w:sz w:val="28"/>
          <w:szCs w:val="28"/>
        </w:rPr>
        <w:t xml:space="preserve"> р.н., за адресою</w:t>
      </w:r>
      <w:r>
        <w:rPr>
          <w:rFonts w:eastAsia="Calibri"/>
          <w:sz w:val="28"/>
          <w:szCs w:val="28"/>
        </w:rPr>
        <w:t xml:space="preserve"> вул. </w:t>
      </w:r>
      <w:r w:rsidR="00F85079">
        <w:rPr>
          <w:rFonts w:eastAsia="Calibri"/>
          <w:sz w:val="28"/>
          <w:szCs w:val="28"/>
          <w:lang w:val="uk-UA"/>
        </w:rPr>
        <w:t>…………………………..</w:t>
      </w:r>
      <w:r>
        <w:rPr>
          <w:rFonts w:eastAsia="Calibri"/>
          <w:sz w:val="28"/>
          <w:szCs w:val="28"/>
        </w:rPr>
        <w:t xml:space="preserve">, Стрийський район, Львівська область, як законному представнику дитини без згоди батька </w:t>
      </w:r>
      <w:r w:rsidR="00F85079">
        <w:rPr>
          <w:rFonts w:eastAsia="Calibri"/>
          <w:sz w:val="28"/>
          <w:szCs w:val="28"/>
          <w:lang w:val="uk-UA"/>
        </w:rPr>
        <w:t>………………….</w:t>
      </w:r>
      <w:r>
        <w:rPr>
          <w:rFonts w:eastAsia="Calibri"/>
          <w:sz w:val="28"/>
          <w:szCs w:val="28"/>
        </w:rPr>
        <w:t xml:space="preserve">. </w:t>
      </w:r>
    </w:p>
    <w:p w:rsidR="005057D1" w:rsidRDefault="005057D1" w:rsidP="005057D1">
      <w:pPr>
        <w:tabs>
          <w:tab w:val="left" w:pos="1134"/>
        </w:tabs>
        <w:spacing w:line="216" w:lineRule="auto"/>
        <w:jc w:val="both"/>
        <w:rPr>
          <w:rFonts w:eastAsia="Calibri"/>
          <w:sz w:val="28"/>
          <w:szCs w:val="28"/>
        </w:rPr>
      </w:pPr>
      <w:r>
        <w:rPr>
          <w:rFonts w:eastAsia="Calibri"/>
          <w:sz w:val="28"/>
          <w:szCs w:val="28"/>
        </w:rPr>
        <w:t>2. Контроль за виконанням рішення покласти на заступника міського голови                    Шпака Ю.А.</w:t>
      </w:r>
      <w:r>
        <w:rPr>
          <w:rFonts w:eastAsia="Calibri"/>
          <w:sz w:val="28"/>
          <w:szCs w:val="28"/>
        </w:rPr>
        <w:tab/>
      </w:r>
    </w:p>
    <w:p w:rsidR="005057D1" w:rsidRDefault="005057D1" w:rsidP="005057D1">
      <w:pPr>
        <w:tabs>
          <w:tab w:val="left" w:pos="1134"/>
        </w:tabs>
        <w:spacing w:line="216" w:lineRule="auto"/>
        <w:ind w:left="426"/>
        <w:contextualSpacing/>
        <w:jc w:val="both"/>
        <w:rPr>
          <w:rFonts w:eastAsia="Calibri"/>
          <w:sz w:val="28"/>
          <w:szCs w:val="28"/>
          <w:lang w:val="uk-UA"/>
        </w:rPr>
      </w:pPr>
    </w:p>
    <w:p w:rsidR="00F267C9" w:rsidRDefault="00F267C9" w:rsidP="005057D1">
      <w:pPr>
        <w:tabs>
          <w:tab w:val="left" w:pos="1134"/>
        </w:tabs>
        <w:spacing w:line="216" w:lineRule="auto"/>
        <w:ind w:left="426"/>
        <w:contextualSpacing/>
        <w:jc w:val="both"/>
        <w:rPr>
          <w:rFonts w:eastAsia="Calibri"/>
          <w:b/>
          <w:sz w:val="28"/>
          <w:szCs w:val="28"/>
          <w:lang w:eastAsia="ar-SA"/>
        </w:rPr>
      </w:pPr>
    </w:p>
    <w:p w:rsidR="005057D1" w:rsidRDefault="005057D1" w:rsidP="005057D1">
      <w:pPr>
        <w:spacing w:after="200" w:line="276" w:lineRule="auto"/>
        <w:jc w:val="both"/>
        <w:rPr>
          <w:rFonts w:eastAsia="Calibri"/>
          <w:b/>
          <w:sz w:val="28"/>
          <w:szCs w:val="28"/>
          <w:lang w:eastAsia="en-US"/>
        </w:rPr>
      </w:pPr>
      <w:r>
        <w:rPr>
          <w:rFonts w:eastAsia="Calibri"/>
          <w:b/>
          <w:sz w:val="28"/>
          <w:szCs w:val="28"/>
          <w:lang w:eastAsia="en-US"/>
        </w:rPr>
        <w:t>Міський голова</w:t>
      </w:r>
      <w:r>
        <w:rPr>
          <w:rFonts w:eastAsia="Calibri"/>
          <w:b/>
          <w:sz w:val="28"/>
          <w:szCs w:val="28"/>
          <w:lang w:eastAsia="en-US"/>
        </w:rPr>
        <w:tab/>
      </w:r>
      <w:r>
        <w:rPr>
          <w:rFonts w:eastAsia="Calibri"/>
          <w:b/>
          <w:sz w:val="28"/>
          <w:szCs w:val="28"/>
          <w:lang w:eastAsia="en-US"/>
        </w:rPr>
        <w:tab/>
        <w:t xml:space="preserve">                            Андрій ЩЕБЕЛЬ</w:t>
      </w:r>
    </w:p>
    <w:p w:rsidR="00F267C9" w:rsidRDefault="00F267C9">
      <w:pPr>
        <w:spacing w:after="200" w:line="276" w:lineRule="auto"/>
        <w:rPr>
          <w:bCs/>
          <w:lang w:val="uk-UA" w:eastAsia="ar-SA"/>
        </w:rPr>
      </w:pPr>
      <w:r>
        <w:rPr>
          <w:bCs/>
          <w:lang w:val="uk-UA" w:eastAsia="ar-SA"/>
        </w:rPr>
        <w:br w:type="page"/>
      </w:r>
    </w:p>
    <w:p w:rsidR="00B042D1" w:rsidRPr="00F267C9" w:rsidRDefault="00B042D1" w:rsidP="00B042D1">
      <w:pPr>
        <w:jc w:val="both"/>
        <w:rPr>
          <w:sz w:val="28"/>
          <w:szCs w:val="28"/>
          <w:lang w:val="uk-UA" w:eastAsia="uk-UA"/>
        </w:rPr>
      </w:pPr>
      <w:r w:rsidRPr="00F267C9">
        <w:rPr>
          <w:sz w:val="28"/>
          <w:szCs w:val="28"/>
          <w:lang w:val="uk-UA" w:eastAsia="uk-UA"/>
        </w:rPr>
        <w:lastRenderedPageBreak/>
        <w:t xml:space="preserve">ПРОЄКТ РІШЕННЯ </w:t>
      </w:r>
    </w:p>
    <w:p w:rsidR="00B042D1" w:rsidRPr="00F267C9" w:rsidRDefault="00B042D1" w:rsidP="00B042D1">
      <w:pPr>
        <w:jc w:val="both"/>
        <w:rPr>
          <w:color w:val="303030"/>
          <w:sz w:val="28"/>
          <w:szCs w:val="28"/>
          <w:lang w:val="uk-UA" w:eastAsia="uk-UA"/>
        </w:rPr>
      </w:pPr>
    </w:p>
    <w:p w:rsidR="00B042D1" w:rsidRPr="00F267C9" w:rsidRDefault="00B042D1" w:rsidP="00B042D1">
      <w:pPr>
        <w:jc w:val="both"/>
        <w:rPr>
          <w:sz w:val="28"/>
          <w:szCs w:val="28"/>
          <w:lang w:val="uk-UA" w:eastAsia="uk-UA"/>
        </w:rPr>
      </w:pPr>
      <w:r w:rsidRPr="00F267C9">
        <w:rPr>
          <w:sz w:val="28"/>
          <w:szCs w:val="28"/>
          <w:lang w:val="uk-UA" w:eastAsia="uk-UA"/>
        </w:rPr>
        <w:t xml:space="preserve">Про встановлення МКП «Миколаївводоканал» </w:t>
      </w:r>
    </w:p>
    <w:p w:rsidR="00B042D1" w:rsidRPr="00F267C9" w:rsidRDefault="00B042D1" w:rsidP="00B042D1">
      <w:pPr>
        <w:jc w:val="both"/>
        <w:rPr>
          <w:sz w:val="28"/>
          <w:szCs w:val="28"/>
          <w:lang w:val="uk-UA" w:eastAsia="uk-UA"/>
        </w:rPr>
      </w:pPr>
      <w:r w:rsidRPr="00F267C9">
        <w:rPr>
          <w:sz w:val="28"/>
          <w:szCs w:val="28"/>
          <w:lang w:val="uk-UA" w:eastAsia="uk-UA"/>
        </w:rPr>
        <w:t xml:space="preserve">тарифів  на теплову енергію, її виробництво, </w:t>
      </w:r>
    </w:p>
    <w:p w:rsidR="00B042D1" w:rsidRPr="00F267C9" w:rsidRDefault="00B042D1" w:rsidP="00B042D1">
      <w:pPr>
        <w:jc w:val="both"/>
        <w:rPr>
          <w:sz w:val="28"/>
          <w:szCs w:val="28"/>
          <w:lang w:val="uk-UA" w:eastAsia="uk-UA"/>
        </w:rPr>
      </w:pPr>
      <w:r w:rsidRPr="00F267C9">
        <w:rPr>
          <w:sz w:val="28"/>
          <w:szCs w:val="28"/>
          <w:lang w:val="uk-UA" w:eastAsia="uk-UA"/>
        </w:rPr>
        <w:t xml:space="preserve">транспортування та постачання, послугу </w:t>
      </w:r>
    </w:p>
    <w:p w:rsidR="00B042D1" w:rsidRPr="00F267C9" w:rsidRDefault="00B042D1" w:rsidP="00B042D1">
      <w:pPr>
        <w:jc w:val="both"/>
        <w:rPr>
          <w:color w:val="303030"/>
          <w:sz w:val="28"/>
          <w:szCs w:val="28"/>
          <w:lang w:val="uk-UA" w:eastAsia="uk-UA"/>
        </w:rPr>
      </w:pPr>
      <w:r w:rsidRPr="00F267C9">
        <w:rPr>
          <w:sz w:val="28"/>
          <w:szCs w:val="28"/>
          <w:lang w:val="uk-UA" w:eastAsia="uk-UA"/>
        </w:rPr>
        <w:t>з постачання теплової енергії</w:t>
      </w:r>
    </w:p>
    <w:p w:rsidR="00B042D1" w:rsidRPr="00F267C9" w:rsidRDefault="00B042D1" w:rsidP="00B042D1">
      <w:pPr>
        <w:ind w:firstLine="709"/>
        <w:jc w:val="both"/>
        <w:rPr>
          <w:color w:val="303030"/>
          <w:sz w:val="28"/>
          <w:szCs w:val="28"/>
          <w:lang w:val="uk-UA" w:eastAsia="uk-UA"/>
        </w:rPr>
      </w:pPr>
    </w:p>
    <w:p w:rsidR="00B042D1" w:rsidRPr="00F267C9" w:rsidRDefault="00B042D1" w:rsidP="00F267C9">
      <w:pPr>
        <w:ind w:firstLine="567"/>
        <w:jc w:val="both"/>
        <w:rPr>
          <w:b/>
          <w:bCs/>
          <w:sz w:val="28"/>
          <w:szCs w:val="28"/>
          <w:lang w:val="uk-UA" w:eastAsia="uk-UA"/>
        </w:rPr>
      </w:pPr>
      <w:r w:rsidRPr="00F267C9">
        <w:rPr>
          <w:sz w:val="28"/>
          <w:szCs w:val="28"/>
          <w:lang w:val="uk-UA" w:eastAsia="uk-UA"/>
        </w:rPr>
        <w:t xml:space="preserve">Відповідно до п. 2 ч. 3 ст. 4 Закону України «Про житлово-комунальні послуги», ст. 2, ст.13 Закону України «Про теплопостачання», постанови Кабінету Міністрів України від 01.06.2011 № 869 (в редакції постанови КМУ від 03.04.2019 р. № 291) «Про забезпечення єдиного підходу до формування тарифів на комунальні послуги» зі змінами, наказу Міністерства регіонального розвитку, будівництва та житлово-комунального господарства України від 12.09.2018 №239 «Про затвердження Порядку розгляду органами місцевого самоврядування розрахунків тарифів на теплову енергію, її виробництво, транспортування та постачання, а також розрахунків тарифів на комунальні послуги, поданих для їх встановлення», розглянувши звернення МКП «Миколаївводоканал» від 19.08.2024 вих. №412, з метою встановлення економічно обґрунтованих тарифів на теплову енергію, її виробництво, транспортування та постачання, послугу з постачання теплової енергії на опалювальний сезон 2024-2025 року, рекомендації робочої комісії по вивченню розрахунків тарифів на комунальні послуги Миколаївської міської ради від 01.10.2024, керуючись п.п. 2 п. а ст. 28 Закону України «Про місцеве самоврядування в Україні», виконавчий комітет  Миколаївської міської ради </w:t>
      </w:r>
      <w:r w:rsidRPr="00F267C9">
        <w:rPr>
          <w:b/>
          <w:bCs/>
          <w:sz w:val="28"/>
          <w:szCs w:val="28"/>
          <w:lang w:val="uk-UA" w:eastAsia="uk-UA"/>
        </w:rPr>
        <w:t>ВИРІШИВ:</w:t>
      </w:r>
    </w:p>
    <w:p w:rsidR="00B042D1" w:rsidRPr="00F267C9" w:rsidRDefault="00B042D1" w:rsidP="00B042D1">
      <w:pPr>
        <w:jc w:val="both"/>
        <w:rPr>
          <w:rFonts w:ascii="Open Sans" w:hAnsi="Open Sans"/>
          <w:sz w:val="28"/>
          <w:szCs w:val="28"/>
          <w:lang w:val="uk-UA" w:eastAsia="uk-UA"/>
        </w:rPr>
      </w:pPr>
    </w:p>
    <w:p w:rsidR="00B042D1" w:rsidRPr="00F267C9" w:rsidRDefault="00B042D1" w:rsidP="00B042D1">
      <w:pPr>
        <w:jc w:val="both"/>
        <w:rPr>
          <w:sz w:val="28"/>
          <w:szCs w:val="28"/>
          <w:lang w:val="uk-UA" w:eastAsia="uk-UA"/>
        </w:rPr>
      </w:pPr>
      <w:r w:rsidRPr="00F267C9">
        <w:rPr>
          <w:sz w:val="28"/>
          <w:szCs w:val="28"/>
          <w:lang w:val="uk-UA" w:eastAsia="uk-UA"/>
        </w:rPr>
        <w:t>1. Встановити МКП «Миколаївводоканал» тарифи на теплову енергію, її виробництво, транспортування та постачання, послугу з постачання теплової енергії згідно з додатками 1 та  2.</w:t>
      </w:r>
    </w:p>
    <w:p w:rsidR="00B042D1" w:rsidRPr="00F267C9" w:rsidRDefault="00B042D1" w:rsidP="00B042D1">
      <w:pPr>
        <w:jc w:val="both"/>
        <w:rPr>
          <w:sz w:val="28"/>
          <w:szCs w:val="28"/>
          <w:lang w:val="uk-UA" w:eastAsia="uk-UA"/>
        </w:rPr>
      </w:pPr>
      <w:r w:rsidRPr="00F267C9">
        <w:rPr>
          <w:sz w:val="28"/>
          <w:szCs w:val="28"/>
          <w:lang w:val="uk-UA" w:eastAsia="uk-UA"/>
        </w:rPr>
        <w:t>2. МКП «Миколаївводоканал» забезпечити оприлюднення цього рішення в засобах масової інформації.</w:t>
      </w:r>
    </w:p>
    <w:p w:rsidR="00B042D1" w:rsidRPr="00F267C9" w:rsidRDefault="00B042D1" w:rsidP="00B042D1">
      <w:pPr>
        <w:jc w:val="both"/>
        <w:rPr>
          <w:sz w:val="28"/>
          <w:szCs w:val="28"/>
          <w:lang w:val="uk-UA" w:eastAsia="uk-UA"/>
        </w:rPr>
      </w:pPr>
      <w:r w:rsidRPr="00F267C9">
        <w:rPr>
          <w:sz w:val="28"/>
          <w:szCs w:val="28"/>
          <w:lang w:val="uk-UA" w:eastAsia="uk-UA"/>
        </w:rPr>
        <w:t xml:space="preserve">3. Рішення набирає чинності з моменту оприлюднення його в засобах масової інформації і діє до встановлення виконавчим комітетом міської ради нових тарифів. </w:t>
      </w:r>
    </w:p>
    <w:p w:rsidR="00B042D1" w:rsidRPr="00F267C9" w:rsidRDefault="00B042D1" w:rsidP="00B042D1">
      <w:pPr>
        <w:jc w:val="both"/>
        <w:rPr>
          <w:sz w:val="28"/>
          <w:szCs w:val="28"/>
          <w:lang w:val="uk-UA" w:eastAsia="uk-UA"/>
        </w:rPr>
      </w:pPr>
      <w:r w:rsidRPr="00F267C9">
        <w:rPr>
          <w:sz w:val="28"/>
          <w:szCs w:val="28"/>
          <w:lang w:val="uk-UA" w:eastAsia="uk-UA"/>
        </w:rPr>
        <w:t>4. Міському комунальному підприємству «Миколаївводоканал» у термін, що не перевищує 15 днів з моменту введення в дію тарифів, інформувати споживачів про їх встановлення.</w:t>
      </w:r>
    </w:p>
    <w:p w:rsidR="00B042D1" w:rsidRPr="00F267C9" w:rsidRDefault="00B042D1" w:rsidP="00B042D1">
      <w:pPr>
        <w:jc w:val="both"/>
        <w:rPr>
          <w:sz w:val="28"/>
          <w:szCs w:val="28"/>
          <w:lang w:val="uk-UA" w:eastAsia="uk-UA"/>
        </w:rPr>
      </w:pPr>
      <w:r w:rsidRPr="00F267C9">
        <w:rPr>
          <w:sz w:val="28"/>
          <w:szCs w:val="28"/>
          <w:lang w:val="uk-UA" w:eastAsia="uk-UA"/>
        </w:rPr>
        <w:t>5. Визнати таким, що втратило чинність</w:t>
      </w:r>
      <w:r w:rsidR="00AA591F" w:rsidRPr="00F267C9">
        <w:rPr>
          <w:sz w:val="28"/>
          <w:szCs w:val="28"/>
          <w:lang w:val="uk-UA" w:eastAsia="uk-UA"/>
        </w:rPr>
        <w:t>,</w:t>
      </w:r>
      <w:r w:rsidRPr="00F267C9">
        <w:rPr>
          <w:sz w:val="28"/>
          <w:szCs w:val="28"/>
          <w:lang w:val="uk-UA" w:eastAsia="uk-UA"/>
        </w:rPr>
        <w:t xml:space="preserve"> рішення виконавчого комітету Миколаївської міської ради від 17.08.2023 № 141.</w:t>
      </w:r>
    </w:p>
    <w:p w:rsidR="00B042D1" w:rsidRPr="00F267C9" w:rsidRDefault="00B042D1" w:rsidP="00B042D1">
      <w:pPr>
        <w:jc w:val="both"/>
        <w:rPr>
          <w:sz w:val="28"/>
          <w:szCs w:val="28"/>
          <w:lang w:val="uk-UA" w:eastAsia="uk-UA"/>
        </w:rPr>
      </w:pPr>
      <w:r w:rsidRPr="00F267C9">
        <w:rPr>
          <w:sz w:val="28"/>
          <w:szCs w:val="28"/>
          <w:lang w:val="uk-UA" w:eastAsia="uk-UA"/>
        </w:rPr>
        <w:t>6. Відповідальність за достовірність даних, зазначених у розрахунках, покласти на директора МКП «Миколаївводоканал» Бугу І.І.</w:t>
      </w:r>
    </w:p>
    <w:p w:rsidR="00B042D1" w:rsidRPr="00F267C9" w:rsidRDefault="00B042D1" w:rsidP="00B042D1">
      <w:pPr>
        <w:jc w:val="both"/>
        <w:rPr>
          <w:sz w:val="28"/>
          <w:szCs w:val="28"/>
          <w:lang w:val="uk-UA" w:eastAsia="uk-UA"/>
        </w:rPr>
      </w:pPr>
      <w:r w:rsidRPr="00F267C9">
        <w:rPr>
          <w:sz w:val="28"/>
          <w:szCs w:val="28"/>
          <w:lang w:val="uk-UA" w:eastAsia="uk-UA"/>
        </w:rPr>
        <w:t>7. Контроль за виконанням рішення покласти на заступника міського голови Тереха І.М.</w:t>
      </w:r>
    </w:p>
    <w:p w:rsidR="00B042D1" w:rsidRPr="00F267C9" w:rsidRDefault="00B042D1" w:rsidP="00B042D1">
      <w:pPr>
        <w:jc w:val="both"/>
        <w:rPr>
          <w:b/>
          <w:sz w:val="28"/>
          <w:szCs w:val="28"/>
          <w:lang w:val="uk-UA" w:eastAsia="uk-UA"/>
        </w:rPr>
      </w:pPr>
    </w:p>
    <w:p w:rsidR="00B042D1" w:rsidRPr="00F267C9" w:rsidRDefault="00B042D1" w:rsidP="00B042D1">
      <w:pPr>
        <w:jc w:val="both"/>
        <w:rPr>
          <w:b/>
          <w:sz w:val="28"/>
          <w:szCs w:val="28"/>
          <w:lang w:val="uk-UA" w:eastAsia="uk-UA"/>
        </w:rPr>
      </w:pPr>
    </w:p>
    <w:p w:rsidR="00B042D1" w:rsidRPr="00F267C9" w:rsidRDefault="00B042D1" w:rsidP="00B042D1">
      <w:pPr>
        <w:jc w:val="both"/>
        <w:rPr>
          <w:rFonts w:ascii="Open Sans" w:hAnsi="Open Sans"/>
          <w:b/>
          <w:sz w:val="28"/>
          <w:szCs w:val="28"/>
          <w:lang w:val="uk-UA" w:eastAsia="uk-UA"/>
        </w:rPr>
      </w:pPr>
      <w:r w:rsidRPr="00F267C9">
        <w:rPr>
          <w:b/>
          <w:sz w:val="28"/>
          <w:szCs w:val="28"/>
          <w:lang w:val="uk-UA" w:eastAsia="uk-UA"/>
        </w:rPr>
        <w:t> Міський голова                                                                        Андрій ЩЕБЕЛЬ</w:t>
      </w:r>
    </w:p>
    <w:p w:rsidR="00F267C9" w:rsidRDefault="00F267C9">
      <w:pPr>
        <w:spacing w:after="200" w:line="276" w:lineRule="auto"/>
        <w:rPr>
          <w:bCs/>
          <w:lang w:val="uk-UA" w:eastAsia="ar-SA"/>
        </w:rPr>
      </w:pPr>
      <w:r>
        <w:rPr>
          <w:bCs/>
          <w:lang w:val="uk-UA" w:eastAsia="ar-SA"/>
        </w:rPr>
        <w:br w:type="page"/>
      </w:r>
    </w:p>
    <w:p w:rsidR="00B042D1" w:rsidRDefault="00B042D1" w:rsidP="00B042D1">
      <w:pPr>
        <w:rPr>
          <w:bCs/>
          <w:lang w:val="uk-UA" w:eastAsia="ar-SA"/>
        </w:rPr>
      </w:pPr>
    </w:p>
    <w:p w:rsidR="00B042D1" w:rsidRPr="00B042D1" w:rsidRDefault="00B042D1" w:rsidP="00B042D1">
      <w:pPr>
        <w:ind w:left="6372"/>
        <w:rPr>
          <w:sz w:val="22"/>
          <w:szCs w:val="22"/>
          <w:lang w:val="uk-UA" w:eastAsia="uk-UA"/>
        </w:rPr>
      </w:pPr>
      <w:r w:rsidRPr="00B042D1">
        <w:rPr>
          <w:sz w:val="22"/>
          <w:szCs w:val="22"/>
          <w:lang w:val="uk-UA" w:eastAsia="uk-UA"/>
        </w:rPr>
        <w:t>Додаток 1</w:t>
      </w:r>
      <w:r w:rsidRPr="00B042D1">
        <w:rPr>
          <w:sz w:val="22"/>
          <w:szCs w:val="22"/>
          <w:lang w:val="uk-UA" w:eastAsia="uk-UA"/>
        </w:rPr>
        <w:br/>
        <w:t>до рішення виконавчого комітету</w:t>
      </w:r>
    </w:p>
    <w:p w:rsidR="00B042D1" w:rsidRPr="00B042D1" w:rsidRDefault="00B042D1" w:rsidP="00B042D1">
      <w:pPr>
        <w:ind w:left="6372"/>
        <w:rPr>
          <w:sz w:val="22"/>
          <w:szCs w:val="22"/>
          <w:lang w:val="uk-UA" w:eastAsia="uk-UA"/>
        </w:rPr>
      </w:pPr>
      <w:r w:rsidRPr="00B042D1">
        <w:rPr>
          <w:sz w:val="22"/>
          <w:szCs w:val="22"/>
          <w:lang w:val="uk-UA" w:eastAsia="uk-UA"/>
        </w:rPr>
        <w:t xml:space="preserve">Миколаївської міської ради </w:t>
      </w:r>
    </w:p>
    <w:p w:rsidR="00B042D1" w:rsidRPr="00B042D1" w:rsidRDefault="00B042D1" w:rsidP="00B042D1">
      <w:pPr>
        <w:ind w:left="6372"/>
        <w:rPr>
          <w:sz w:val="22"/>
          <w:szCs w:val="22"/>
          <w:lang w:val="uk-UA" w:eastAsia="uk-UA"/>
        </w:rPr>
      </w:pPr>
      <w:r w:rsidRPr="00B042D1">
        <w:rPr>
          <w:sz w:val="22"/>
          <w:szCs w:val="22"/>
          <w:lang w:val="uk-UA" w:eastAsia="uk-UA"/>
        </w:rPr>
        <w:t>від 08.10.2024 № __</w:t>
      </w:r>
    </w:p>
    <w:p w:rsidR="00B042D1" w:rsidRPr="00B042D1" w:rsidRDefault="00B042D1" w:rsidP="00B042D1">
      <w:pPr>
        <w:jc w:val="right"/>
        <w:rPr>
          <w:rFonts w:ascii="Calibri" w:hAnsi="Calibri"/>
          <w:sz w:val="22"/>
          <w:szCs w:val="22"/>
          <w:lang w:val="uk-UA" w:eastAsia="uk-UA"/>
        </w:rPr>
      </w:pPr>
    </w:p>
    <w:p w:rsidR="00B042D1" w:rsidRPr="00B042D1" w:rsidRDefault="00B042D1" w:rsidP="00B042D1">
      <w:pPr>
        <w:jc w:val="right"/>
        <w:rPr>
          <w:rFonts w:ascii="Calibri" w:hAnsi="Calibri"/>
          <w:sz w:val="22"/>
          <w:szCs w:val="22"/>
          <w:lang w:val="uk-UA" w:eastAsia="uk-UA"/>
        </w:rPr>
      </w:pPr>
    </w:p>
    <w:p w:rsidR="00B042D1" w:rsidRPr="00B042D1" w:rsidRDefault="00B042D1" w:rsidP="00B042D1">
      <w:pPr>
        <w:jc w:val="center"/>
        <w:rPr>
          <w:b/>
          <w:sz w:val="28"/>
          <w:szCs w:val="28"/>
          <w:lang w:val="uk-UA" w:eastAsia="uk-UA"/>
        </w:rPr>
      </w:pPr>
    </w:p>
    <w:p w:rsidR="00B042D1" w:rsidRPr="00B042D1" w:rsidRDefault="00B042D1" w:rsidP="00B042D1">
      <w:pPr>
        <w:jc w:val="center"/>
        <w:rPr>
          <w:b/>
          <w:sz w:val="28"/>
          <w:szCs w:val="28"/>
          <w:lang w:val="uk-UA" w:eastAsia="uk-UA"/>
        </w:rPr>
      </w:pPr>
      <w:r w:rsidRPr="00B042D1">
        <w:rPr>
          <w:b/>
          <w:sz w:val="28"/>
          <w:szCs w:val="28"/>
          <w:lang w:val="uk-UA" w:eastAsia="uk-UA"/>
        </w:rPr>
        <w:t>Тариф</w:t>
      </w:r>
    </w:p>
    <w:p w:rsidR="00B042D1" w:rsidRPr="00B042D1" w:rsidRDefault="00B042D1" w:rsidP="00B042D1">
      <w:pPr>
        <w:jc w:val="center"/>
        <w:rPr>
          <w:b/>
          <w:sz w:val="28"/>
          <w:szCs w:val="28"/>
          <w:lang w:val="uk-UA" w:eastAsia="uk-UA"/>
        </w:rPr>
      </w:pPr>
      <w:r w:rsidRPr="00B042D1">
        <w:rPr>
          <w:b/>
          <w:sz w:val="28"/>
          <w:szCs w:val="28"/>
          <w:lang w:val="uk-UA" w:eastAsia="uk-UA"/>
        </w:rPr>
        <w:t xml:space="preserve"> на теплову енергію (виробництво, транспортування та постачання )</w:t>
      </w:r>
    </w:p>
    <w:p w:rsidR="00B042D1" w:rsidRPr="00B042D1" w:rsidRDefault="00B042D1" w:rsidP="00B042D1">
      <w:pPr>
        <w:jc w:val="center"/>
        <w:rPr>
          <w:b/>
          <w:sz w:val="28"/>
          <w:szCs w:val="28"/>
          <w:lang w:val="uk-UA" w:eastAsia="uk-UA"/>
        </w:rPr>
      </w:pPr>
      <w:r w:rsidRPr="00B042D1">
        <w:rPr>
          <w:b/>
          <w:sz w:val="28"/>
          <w:szCs w:val="28"/>
          <w:lang w:val="uk-UA" w:eastAsia="uk-UA"/>
        </w:rPr>
        <w:t>МКП «Миколаївводоканал»</w:t>
      </w:r>
      <w:r w:rsidRPr="00B042D1">
        <w:rPr>
          <w:b/>
          <w:sz w:val="28"/>
          <w:szCs w:val="28"/>
          <w:lang w:val="uk-UA" w:eastAsia="uk-UA"/>
        </w:rPr>
        <w:br/>
      </w:r>
    </w:p>
    <w:tbl>
      <w:tblPr>
        <w:tblStyle w:val="ad"/>
        <w:tblW w:w="0" w:type="auto"/>
        <w:tblLook w:val="04A0" w:firstRow="1" w:lastRow="0" w:firstColumn="1" w:lastColumn="0" w:noHBand="0" w:noVBand="1"/>
      </w:tblPr>
      <w:tblGrid>
        <w:gridCol w:w="4263"/>
        <w:gridCol w:w="2630"/>
        <w:gridCol w:w="2736"/>
      </w:tblGrid>
      <w:tr w:rsidR="00B042D1" w:rsidRPr="00B042D1" w:rsidTr="00AD2C8B">
        <w:tc>
          <w:tcPr>
            <w:tcW w:w="4263" w:type="dxa"/>
            <w:vMerge w:val="restart"/>
          </w:tcPr>
          <w:p w:rsidR="00B042D1" w:rsidRPr="00B042D1" w:rsidRDefault="00B042D1" w:rsidP="00B042D1">
            <w:pPr>
              <w:jc w:val="center"/>
              <w:rPr>
                <w:b/>
                <w:sz w:val="28"/>
                <w:szCs w:val="28"/>
                <w:lang w:val="uk-UA" w:eastAsia="uk-UA"/>
              </w:rPr>
            </w:pPr>
          </w:p>
          <w:p w:rsidR="00B042D1" w:rsidRPr="00B042D1" w:rsidRDefault="00B042D1" w:rsidP="00B042D1">
            <w:pPr>
              <w:jc w:val="center"/>
              <w:rPr>
                <w:b/>
                <w:sz w:val="28"/>
                <w:szCs w:val="28"/>
                <w:lang w:val="uk-UA" w:eastAsia="uk-UA"/>
              </w:rPr>
            </w:pPr>
            <w:r w:rsidRPr="00B042D1">
              <w:rPr>
                <w:b/>
                <w:sz w:val="28"/>
                <w:szCs w:val="28"/>
                <w:lang w:val="uk-UA" w:eastAsia="uk-UA"/>
              </w:rPr>
              <w:t xml:space="preserve">Найменування тарифів </w:t>
            </w:r>
          </w:p>
          <w:p w:rsidR="00B042D1" w:rsidRPr="00B042D1" w:rsidRDefault="00B042D1" w:rsidP="00B042D1">
            <w:pPr>
              <w:jc w:val="center"/>
              <w:rPr>
                <w:b/>
                <w:sz w:val="28"/>
                <w:szCs w:val="28"/>
                <w:lang w:val="uk-UA" w:eastAsia="uk-UA"/>
              </w:rPr>
            </w:pPr>
          </w:p>
        </w:tc>
        <w:tc>
          <w:tcPr>
            <w:tcW w:w="5366" w:type="dxa"/>
            <w:gridSpan w:val="2"/>
          </w:tcPr>
          <w:p w:rsidR="00B042D1" w:rsidRPr="00B042D1" w:rsidRDefault="00B042D1" w:rsidP="00B042D1">
            <w:pPr>
              <w:jc w:val="center"/>
              <w:rPr>
                <w:b/>
                <w:sz w:val="28"/>
                <w:szCs w:val="28"/>
                <w:lang w:val="uk-UA" w:eastAsia="uk-UA"/>
              </w:rPr>
            </w:pPr>
            <w:r w:rsidRPr="00B042D1">
              <w:rPr>
                <w:b/>
                <w:sz w:val="28"/>
                <w:szCs w:val="28"/>
                <w:lang w:val="uk-UA" w:eastAsia="uk-UA"/>
              </w:rPr>
              <w:t xml:space="preserve">Групи споживачів теплової енергії </w:t>
            </w:r>
          </w:p>
        </w:tc>
      </w:tr>
      <w:tr w:rsidR="00B042D1" w:rsidRPr="00B042D1" w:rsidTr="00AD2C8B">
        <w:tc>
          <w:tcPr>
            <w:tcW w:w="4263" w:type="dxa"/>
            <w:vMerge/>
          </w:tcPr>
          <w:p w:rsidR="00B042D1" w:rsidRPr="00B042D1" w:rsidRDefault="00B042D1" w:rsidP="00B042D1">
            <w:pPr>
              <w:jc w:val="center"/>
              <w:rPr>
                <w:b/>
                <w:sz w:val="28"/>
                <w:szCs w:val="28"/>
                <w:lang w:val="uk-UA" w:eastAsia="uk-UA"/>
              </w:rPr>
            </w:pPr>
          </w:p>
        </w:tc>
        <w:tc>
          <w:tcPr>
            <w:tcW w:w="5366" w:type="dxa"/>
            <w:gridSpan w:val="2"/>
          </w:tcPr>
          <w:p w:rsidR="00B042D1" w:rsidRPr="00B042D1" w:rsidRDefault="00B042D1" w:rsidP="00B042D1">
            <w:pPr>
              <w:jc w:val="center"/>
              <w:rPr>
                <w:b/>
                <w:sz w:val="28"/>
                <w:szCs w:val="28"/>
                <w:lang w:val="uk-UA" w:eastAsia="uk-UA"/>
              </w:rPr>
            </w:pPr>
            <w:r w:rsidRPr="00B042D1">
              <w:rPr>
                <w:b/>
                <w:sz w:val="28"/>
                <w:szCs w:val="28"/>
                <w:lang w:val="uk-UA" w:eastAsia="uk-UA"/>
              </w:rPr>
              <w:t>Бюджетні</w:t>
            </w:r>
          </w:p>
          <w:p w:rsidR="00B042D1" w:rsidRPr="00B042D1" w:rsidRDefault="00B042D1" w:rsidP="00B042D1">
            <w:pPr>
              <w:jc w:val="center"/>
              <w:rPr>
                <w:b/>
                <w:sz w:val="28"/>
                <w:szCs w:val="28"/>
                <w:lang w:val="uk-UA" w:eastAsia="uk-UA"/>
              </w:rPr>
            </w:pPr>
            <w:r w:rsidRPr="00B042D1">
              <w:rPr>
                <w:b/>
                <w:sz w:val="28"/>
                <w:szCs w:val="28"/>
                <w:lang w:val="uk-UA" w:eastAsia="uk-UA"/>
              </w:rPr>
              <w:t xml:space="preserve"> установи</w:t>
            </w:r>
          </w:p>
          <w:p w:rsidR="00B042D1" w:rsidRPr="00B042D1" w:rsidRDefault="00B042D1" w:rsidP="00B042D1">
            <w:pPr>
              <w:jc w:val="center"/>
              <w:rPr>
                <w:b/>
                <w:sz w:val="28"/>
                <w:szCs w:val="28"/>
                <w:lang w:val="uk-UA" w:eastAsia="uk-UA"/>
              </w:rPr>
            </w:pPr>
          </w:p>
        </w:tc>
      </w:tr>
      <w:tr w:rsidR="00B042D1" w:rsidRPr="00B042D1" w:rsidTr="00AD2C8B">
        <w:tc>
          <w:tcPr>
            <w:tcW w:w="4263" w:type="dxa"/>
          </w:tcPr>
          <w:p w:rsidR="00B042D1" w:rsidRPr="00B042D1" w:rsidRDefault="00B042D1" w:rsidP="00B042D1">
            <w:pPr>
              <w:jc w:val="center"/>
              <w:rPr>
                <w:b/>
                <w:sz w:val="28"/>
                <w:szCs w:val="28"/>
                <w:lang w:val="uk-UA" w:eastAsia="uk-UA"/>
              </w:rPr>
            </w:pPr>
          </w:p>
          <w:p w:rsidR="00B042D1" w:rsidRPr="00B042D1" w:rsidRDefault="00B042D1" w:rsidP="00B042D1">
            <w:pPr>
              <w:jc w:val="center"/>
              <w:rPr>
                <w:b/>
                <w:sz w:val="28"/>
                <w:szCs w:val="28"/>
                <w:lang w:val="uk-UA" w:eastAsia="uk-UA"/>
              </w:rPr>
            </w:pPr>
            <w:r w:rsidRPr="00B042D1">
              <w:rPr>
                <w:b/>
                <w:sz w:val="28"/>
                <w:szCs w:val="28"/>
                <w:lang w:val="uk-UA" w:eastAsia="uk-UA"/>
              </w:rPr>
              <w:t xml:space="preserve">Тариф на теплову енергію , </w:t>
            </w:r>
          </w:p>
          <w:p w:rsidR="00B042D1" w:rsidRPr="00B042D1" w:rsidRDefault="00B042D1" w:rsidP="00B042D1">
            <w:pPr>
              <w:jc w:val="center"/>
              <w:rPr>
                <w:b/>
                <w:sz w:val="28"/>
                <w:szCs w:val="28"/>
                <w:lang w:val="uk-UA" w:eastAsia="uk-UA"/>
              </w:rPr>
            </w:pPr>
            <w:r w:rsidRPr="00B042D1">
              <w:rPr>
                <w:b/>
                <w:sz w:val="28"/>
                <w:szCs w:val="28"/>
                <w:lang w:val="uk-UA" w:eastAsia="uk-UA"/>
              </w:rPr>
              <w:t>грн. за 1 Гкал(з ПДВ)</w:t>
            </w:r>
          </w:p>
          <w:p w:rsidR="00B042D1" w:rsidRPr="00B042D1" w:rsidRDefault="00B042D1" w:rsidP="00B042D1">
            <w:pPr>
              <w:jc w:val="center"/>
              <w:rPr>
                <w:b/>
                <w:sz w:val="28"/>
                <w:szCs w:val="28"/>
                <w:lang w:val="uk-UA" w:eastAsia="uk-UA"/>
              </w:rPr>
            </w:pPr>
          </w:p>
        </w:tc>
        <w:tc>
          <w:tcPr>
            <w:tcW w:w="5366" w:type="dxa"/>
            <w:gridSpan w:val="2"/>
          </w:tcPr>
          <w:p w:rsidR="00B042D1" w:rsidRPr="00B042D1" w:rsidRDefault="00B042D1" w:rsidP="00B042D1">
            <w:pPr>
              <w:jc w:val="center"/>
              <w:rPr>
                <w:b/>
                <w:sz w:val="28"/>
                <w:szCs w:val="28"/>
                <w:lang w:val="uk-UA" w:eastAsia="uk-UA"/>
              </w:rPr>
            </w:pPr>
          </w:p>
          <w:p w:rsidR="00B042D1" w:rsidRPr="00B042D1" w:rsidRDefault="00B042D1" w:rsidP="00B042D1">
            <w:pPr>
              <w:jc w:val="center"/>
              <w:rPr>
                <w:b/>
                <w:sz w:val="28"/>
                <w:szCs w:val="28"/>
                <w:lang w:val="uk-UA" w:eastAsia="uk-UA"/>
              </w:rPr>
            </w:pPr>
          </w:p>
          <w:p w:rsidR="00B042D1" w:rsidRPr="00B042D1" w:rsidRDefault="00B042D1" w:rsidP="00B042D1">
            <w:pPr>
              <w:jc w:val="center"/>
              <w:rPr>
                <w:b/>
                <w:sz w:val="28"/>
                <w:szCs w:val="28"/>
                <w:lang w:val="uk-UA" w:eastAsia="uk-UA"/>
              </w:rPr>
            </w:pPr>
            <w:r w:rsidRPr="00B042D1">
              <w:rPr>
                <w:b/>
                <w:sz w:val="28"/>
                <w:szCs w:val="28"/>
                <w:lang w:val="uk-UA" w:eastAsia="uk-UA"/>
              </w:rPr>
              <w:t>5799,52</w:t>
            </w:r>
          </w:p>
        </w:tc>
      </w:tr>
      <w:tr w:rsidR="00B042D1" w:rsidRPr="00B042D1" w:rsidTr="00AD2C8B">
        <w:tc>
          <w:tcPr>
            <w:tcW w:w="4263" w:type="dxa"/>
          </w:tcPr>
          <w:p w:rsidR="00B042D1" w:rsidRPr="00B042D1" w:rsidRDefault="00B042D1" w:rsidP="00B042D1">
            <w:pPr>
              <w:jc w:val="center"/>
              <w:rPr>
                <w:sz w:val="28"/>
                <w:szCs w:val="28"/>
                <w:lang w:val="uk-UA" w:eastAsia="uk-UA"/>
              </w:rPr>
            </w:pPr>
            <w:r w:rsidRPr="00B042D1">
              <w:rPr>
                <w:sz w:val="28"/>
                <w:szCs w:val="28"/>
                <w:lang w:val="uk-UA" w:eastAsia="uk-UA"/>
              </w:rPr>
              <w:t xml:space="preserve">Тариф на теплову енергію , </w:t>
            </w:r>
          </w:p>
          <w:p w:rsidR="00B042D1" w:rsidRPr="00B042D1" w:rsidRDefault="00B042D1" w:rsidP="00B042D1">
            <w:pPr>
              <w:jc w:val="center"/>
              <w:rPr>
                <w:sz w:val="28"/>
                <w:szCs w:val="28"/>
                <w:lang w:val="uk-UA" w:eastAsia="uk-UA"/>
              </w:rPr>
            </w:pPr>
            <w:r w:rsidRPr="00B042D1">
              <w:rPr>
                <w:sz w:val="28"/>
                <w:szCs w:val="28"/>
                <w:lang w:val="uk-UA" w:eastAsia="uk-UA"/>
              </w:rPr>
              <w:t>грн. за 1 Гкал(без ПДВ)</w:t>
            </w:r>
          </w:p>
          <w:p w:rsidR="00B042D1" w:rsidRPr="00B042D1" w:rsidRDefault="00B042D1" w:rsidP="00B042D1">
            <w:pPr>
              <w:jc w:val="center"/>
              <w:rPr>
                <w:sz w:val="28"/>
                <w:szCs w:val="28"/>
                <w:lang w:val="uk-UA" w:eastAsia="uk-UA"/>
              </w:rPr>
            </w:pPr>
          </w:p>
        </w:tc>
        <w:tc>
          <w:tcPr>
            <w:tcW w:w="5366" w:type="dxa"/>
            <w:gridSpan w:val="2"/>
          </w:tcPr>
          <w:p w:rsidR="00B042D1" w:rsidRPr="00B042D1" w:rsidRDefault="00B042D1" w:rsidP="00B042D1">
            <w:pPr>
              <w:jc w:val="center"/>
              <w:rPr>
                <w:sz w:val="28"/>
                <w:szCs w:val="28"/>
                <w:lang w:val="uk-UA" w:eastAsia="uk-UA"/>
              </w:rPr>
            </w:pPr>
          </w:p>
          <w:p w:rsidR="00B042D1" w:rsidRPr="00B042D1" w:rsidRDefault="00B042D1" w:rsidP="00B042D1">
            <w:pPr>
              <w:jc w:val="center"/>
              <w:rPr>
                <w:sz w:val="28"/>
                <w:szCs w:val="28"/>
                <w:lang w:val="uk-UA" w:eastAsia="uk-UA"/>
              </w:rPr>
            </w:pPr>
            <w:r w:rsidRPr="00B042D1">
              <w:rPr>
                <w:sz w:val="28"/>
                <w:szCs w:val="28"/>
                <w:lang w:val="uk-UA" w:eastAsia="uk-UA"/>
              </w:rPr>
              <w:t>4832,93</w:t>
            </w:r>
          </w:p>
        </w:tc>
      </w:tr>
      <w:tr w:rsidR="00B042D1" w:rsidRPr="00B042D1" w:rsidTr="00AD2C8B">
        <w:tc>
          <w:tcPr>
            <w:tcW w:w="4263" w:type="dxa"/>
          </w:tcPr>
          <w:p w:rsidR="00B042D1" w:rsidRPr="00B042D1" w:rsidRDefault="00B042D1" w:rsidP="00B042D1">
            <w:pPr>
              <w:jc w:val="center"/>
              <w:rPr>
                <w:b/>
                <w:sz w:val="28"/>
                <w:szCs w:val="28"/>
                <w:lang w:val="uk-UA" w:eastAsia="uk-UA"/>
              </w:rPr>
            </w:pPr>
            <w:r w:rsidRPr="00B042D1">
              <w:rPr>
                <w:b/>
                <w:sz w:val="28"/>
                <w:szCs w:val="28"/>
                <w:lang w:val="uk-UA" w:eastAsia="uk-UA"/>
              </w:rPr>
              <w:t>У тому числі на:</w:t>
            </w:r>
          </w:p>
        </w:tc>
        <w:tc>
          <w:tcPr>
            <w:tcW w:w="2630" w:type="dxa"/>
          </w:tcPr>
          <w:p w:rsidR="00B042D1" w:rsidRPr="00B042D1" w:rsidRDefault="00B042D1" w:rsidP="00B042D1">
            <w:pPr>
              <w:jc w:val="center"/>
              <w:rPr>
                <w:b/>
                <w:sz w:val="28"/>
                <w:szCs w:val="28"/>
                <w:lang w:val="uk-UA" w:eastAsia="uk-UA"/>
              </w:rPr>
            </w:pPr>
          </w:p>
        </w:tc>
        <w:tc>
          <w:tcPr>
            <w:tcW w:w="2736" w:type="dxa"/>
          </w:tcPr>
          <w:p w:rsidR="00B042D1" w:rsidRPr="00B042D1" w:rsidRDefault="00B042D1" w:rsidP="00B042D1">
            <w:pPr>
              <w:jc w:val="center"/>
              <w:rPr>
                <w:b/>
                <w:sz w:val="28"/>
                <w:szCs w:val="28"/>
                <w:lang w:val="uk-UA" w:eastAsia="uk-UA"/>
              </w:rPr>
            </w:pPr>
          </w:p>
        </w:tc>
      </w:tr>
      <w:tr w:rsidR="00B042D1" w:rsidRPr="00B042D1" w:rsidTr="00AD2C8B">
        <w:tc>
          <w:tcPr>
            <w:tcW w:w="4263" w:type="dxa"/>
          </w:tcPr>
          <w:p w:rsidR="00B042D1" w:rsidRPr="00B042D1" w:rsidRDefault="00B042D1" w:rsidP="00B042D1">
            <w:pPr>
              <w:jc w:val="both"/>
              <w:rPr>
                <w:b/>
                <w:sz w:val="28"/>
                <w:szCs w:val="28"/>
                <w:lang w:val="uk-UA" w:eastAsia="uk-UA"/>
              </w:rPr>
            </w:pPr>
            <w:r w:rsidRPr="00B042D1">
              <w:rPr>
                <w:b/>
                <w:sz w:val="28"/>
                <w:szCs w:val="28"/>
                <w:lang w:val="uk-UA" w:eastAsia="uk-UA"/>
              </w:rPr>
              <w:t xml:space="preserve">виробництво теплової енергії, </w:t>
            </w:r>
          </w:p>
          <w:p w:rsidR="00B042D1" w:rsidRPr="00B042D1" w:rsidRDefault="00B042D1" w:rsidP="00B042D1">
            <w:pPr>
              <w:jc w:val="both"/>
              <w:rPr>
                <w:b/>
                <w:sz w:val="28"/>
                <w:szCs w:val="28"/>
                <w:lang w:val="uk-UA" w:eastAsia="uk-UA"/>
              </w:rPr>
            </w:pPr>
            <w:r w:rsidRPr="00B042D1">
              <w:rPr>
                <w:b/>
                <w:sz w:val="28"/>
                <w:szCs w:val="28"/>
                <w:lang w:val="uk-UA" w:eastAsia="uk-UA"/>
              </w:rPr>
              <w:t>грн. за 1 Гкал(з ПДВ)</w:t>
            </w:r>
          </w:p>
        </w:tc>
        <w:tc>
          <w:tcPr>
            <w:tcW w:w="5366" w:type="dxa"/>
            <w:gridSpan w:val="2"/>
          </w:tcPr>
          <w:p w:rsidR="00B042D1" w:rsidRPr="00B042D1" w:rsidRDefault="00B042D1" w:rsidP="00B042D1">
            <w:pPr>
              <w:jc w:val="center"/>
              <w:rPr>
                <w:b/>
                <w:sz w:val="28"/>
                <w:szCs w:val="28"/>
                <w:lang w:val="uk-UA" w:eastAsia="uk-UA"/>
              </w:rPr>
            </w:pPr>
            <w:r w:rsidRPr="00B042D1">
              <w:rPr>
                <w:b/>
                <w:sz w:val="28"/>
                <w:szCs w:val="28"/>
                <w:lang w:val="uk-UA" w:eastAsia="uk-UA"/>
              </w:rPr>
              <w:t>4214,69</w:t>
            </w:r>
          </w:p>
        </w:tc>
      </w:tr>
      <w:tr w:rsidR="00B042D1" w:rsidRPr="00B042D1" w:rsidTr="00AD2C8B">
        <w:tc>
          <w:tcPr>
            <w:tcW w:w="4263" w:type="dxa"/>
          </w:tcPr>
          <w:p w:rsidR="00B042D1" w:rsidRPr="00B042D1" w:rsidRDefault="00B042D1" w:rsidP="00B042D1">
            <w:pPr>
              <w:jc w:val="both"/>
              <w:rPr>
                <w:sz w:val="28"/>
                <w:szCs w:val="28"/>
                <w:lang w:val="uk-UA" w:eastAsia="uk-UA"/>
              </w:rPr>
            </w:pPr>
            <w:r w:rsidRPr="00B042D1">
              <w:rPr>
                <w:sz w:val="28"/>
                <w:szCs w:val="28"/>
                <w:lang w:val="uk-UA" w:eastAsia="uk-UA"/>
              </w:rPr>
              <w:t xml:space="preserve">виробництво теплової енергії, </w:t>
            </w:r>
          </w:p>
          <w:p w:rsidR="00B042D1" w:rsidRPr="00B042D1" w:rsidRDefault="00B042D1" w:rsidP="00B042D1">
            <w:pPr>
              <w:jc w:val="both"/>
              <w:rPr>
                <w:sz w:val="28"/>
                <w:szCs w:val="28"/>
                <w:lang w:val="uk-UA" w:eastAsia="uk-UA"/>
              </w:rPr>
            </w:pPr>
            <w:r w:rsidRPr="00B042D1">
              <w:rPr>
                <w:sz w:val="28"/>
                <w:szCs w:val="28"/>
                <w:lang w:val="uk-UA" w:eastAsia="uk-UA"/>
              </w:rPr>
              <w:t>грн. за 1 Гкал(без ПДВ)</w:t>
            </w:r>
          </w:p>
        </w:tc>
        <w:tc>
          <w:tcPr>
            <w:tcW w:w="5366" w:type="dxa"/>
            <w:gridSpan w:val="2"/>
          </w:tcPr>
          <w:p w:rsidR="00B042D1" w:rsidRPr="00B042D1" w:rsidRDefault="00B042D1" w:rsidP="00B042D1">
            <w:pPr>
              <w:jc w:val="center"/>
              <w:rPr>
                <w:sz w:val="28"/>
                <w:szCs w:val="28"/>
                <w:lang w:val="uk-UA" w:eastAsia="uk-UA"/>
              </w:rPr>
            </w:pPr>
            <w:r w:rsidRPr="00B042D1">
              <w:rPr>
                <w:sz w:val="28"/>
                <w:szCs w:val="28"/>
                <w:lang w:val="uk-UA" w:eastAsia="uk-UA"/>
              </w:rPr>
              <w:t>3512,24</w:t>
            </w:r>
          </w:p>
        </w:tc>
      </w:tr>
      <w:tr w:rsidR="00B042D1" w:rsidRPr="00B042D1" w:rsidTr="00AD2C8B">
        <w:tc>
          <w:tcPr>
            <w:tcW w:w="4263" w:type="dxa"/>
          </w:tcPr>
          <w:p w:rsidR="00B042D1" w:rsidRPr="00B042D1" w:rsidRDefault="00B042D1" w:rsidP="00B042D1">
            <w:pPr>
              <w:jc w:val="both"/>
              <w:rPr>
                <w:b/>
                <w:sz w:val="28"/>
                <w:szCs w:val="28"/>
                <w:lang w:val="uk-UA" w:eastAsia="uk-UA"/>
              </w:rPr>
            </w:pPr>
            <w:r w:rsidRPr="00B042D1">
              <w:rPr>
                <w:b/>
                <w:sz w:val="28"/>
                <w:szCs w:val="28"/>
                <w:lang w:val="uk-UA" w:eastAsia="uk-UA"/>
              </w:rPr>
              <w:t>транспортування теплової енергії, грн. за 1 Гкал(з ПДВ)</w:t>
            </w:r>
          </w:p>
        </w:tc>
        <w:tc>
          <w:tcPr>
            <w:tcW w:w="5366" w:type="dxa"/>
            <w:gridSpan w:val="2"/>
          </w:tcPr>
          <w:p w:rsidR="00B042D1" w:rsidRPr="00B042D1" w:rsidRDefault="00B042D1" w:rsidP="00B042D1">
            <w:pPr>
              <w:jc w:val="center"/>
              <w:rPr>
                <w:b/>
                <w:sz w:val="28"/>
                <w:szCs w:val="28"/>
                <w:lang w:val="uk-UA" w:eastAsia="uk-UA"/>
              </w:rPr>
            </w:pPr>
            <w:r w:rsidRPr="00B042D1">
              <w:rPr>
                <w:b/>
                <w:sz w:val="28"/>
                <w:szCs w:val="28"/>
                <w:lang w:val="uk-UA" w:eastAsia="uk-UA"/>
              </w:rPr>
              <w:t>1411,08</w:t>
            </w:r>
          </w:p>
        </w:tc>
      </w:tr>
      <w:tr w:rsidR="00B042D1" w:rsidRPr="00B042D1" w:rsidTr="00AD2C8B">
        <w:tc>
          <w:tcPr>
            <w:tcW w:w="4263" w:type="dxa"/>
          </w:tcPr>
          <w:p w:rsidR="00B042D1" w:rsidRPr="00B042D1" w:rsidRDefault="00B042D1" w:rsidP="00B042D1">
            <w:pPr>
              <w:jc w:val="both"/>
              <w:rPr>
                <w:sz w:val="28"/>
                <w:szCs w:val="28"/>
                <w:lang w:val="uk-UA" w:eastAsia="uk-UA"/>
              </w:rPr>
            </w:pPr>
            <w:r w:rsidRPr="00B042D1">
              <w:rPr>
                <w:sz w:val="28"/>
                <w:szCs w:val="28"/>
                <w:lang w:val="uk-UA" w:eastAsia="uk-UA"/>
              </w:rPr>
              <w:t>транспортування теплової енергії, грн. за 1 Гкал(без ПДВ)</w:t>
            </w:r>
          </w:p>
        </w:tc>
        <w:tc>
          <w:tcPr>
            <w:tcW w:w="5366" w:type="dxa"/>
            <w:gridSpan w:val="2"/>
          </w:tcPr>
          <w:p w:rsidR="00B042D1" w:rsidRPr="00B042D1" w:rsidRDefault="00B042D1" w:rsidP="00B042D1">
            <w:pPr>
              <w:jc w:val="center"/>
              <w:rPr>
                <w:sz w:val="28"/>
                <w:szCs w:val="28"/>
                <w:lang w:val="uk-UA" w:eastAsia="uk-UA"/>
              </w:rPr>
            </w:pPr>
            <w:r w:rsidRPr="00B042D1">
              <w:rPr>
                <w:sz w:val="28"/>
                <w:szCs w:val="28"/>
                <w:lang w:val="uk-UA" w:eastAsia="uk-UA"/>
              </w:rPr>
              <w:t>1175,90</w:t>
            </w:r>
          </w:p>
        </w:tc>
      </w:tr>
      <w:tr w:rsidR="00B042D1" w:rsidRPr="00B042D1" w:rsidTr="00AD2C8B">
        <w:tc>
          <w:tcPr>
            <w:tcW w:w="4263" w:type="dxa"/>
          </w:tcPr>
          <w:p w:rsidR="00B042D1" w:rsidRPr="00B042D1" w:rsidRDefault="00B042D1" w:rsidP="00B042D1">
            <w:pPr>
              <w:jc w:val="both"/>
              <w:rPr>
                <w:b/>
                <w:sz w:val="28"/>
                <w:szCs w:val="28"/>
                <w:lang w:val="uk-UA" w:eastAsia="uk-UA"/>
              </w:rPr>
            </w:pPr>
            <w:r w:rsidRPr="00B042D1">
              <w:rPr>
                <w:b/>
                <w:sz w:val="28"/>
                <w:szCs w:val="28"/>
                <w:lang w:val="uk-UA" w:eastAsia="uk-UA"/>
              </w:rPr>
              <w:t>постачання  теплової енергії,</w:t>
            </w:r>
          </w:p>
          <w:p w:rsidR="00B042D1" w:rsidRPr="00B042D1" w:rsidRDefault="00B042D1" w:rsidP="00B042D1">
            <w:pPr>
              <w:jc w:val="both"/>
              <w:rPr>
                <w:b/>
                <w:sz w:val="28"/>
                <w:szCs w:val="28"/>
                <w:lang w:val="uk-UA" w:eastAsia="uk-UA"/>
              </w:rPr>
            </w:pPr>
            <w:r w:rsidRPr="00B042D1">
              <w:rPr>
                <w:b/>
                <w:sz w:val="28"/>
                <w:szCs w:val="28"/>
                <w:lang w:val="uk-UA" w:eastAsia="uk-UA"/>
              </w:rPr>
              <w:t xml:space="preserve"> грн. за 1 Гкал(з ПДВ)</w:t>
            </w:r>
          </w:p>
        </w:tc>
        <w:tc>
          <w:tcPr>
            <w:tcW w:w="5366" w:type="dxa"/>
            <w:gridSpan w:val="2"/>
          </w:tcPr>
          <w:p w:rsidR="00B042D1" w:rsidRPr="00B042D1" w:rsidRDefault="00B042D1" w:rsidP="00B042D1">
            <w:pPr>
              <w:jc w:val="center"/>
              <w:rPr>
                <w:b/>
                <w:sz w:val="28"/>
                <w:szCs w:val="28"/>
                <w:lang w:val="uk-UA" w:eastAsia="uk-UA"/>
              </w:rPr>
            </w:pPr>
            <w:r w:rsidRPr="00B042D1">
              <w:rPr>
                <w:b/>
                <w:sz w:val="28"/>
                <w:szCs w:val="28"/>
                <w:lang w:val="uk-UA" w:eastAsia="uk-UA"/>
              </w:rPr>
              <w:t>173,75</w:t>
            </w:r>
          </w:p>
        </w:tc>
      </w:tr>
      <w:tr w:rsidR="00B042D1" w:rsidRPr="00B042D1" w:rsidTr="00AD2C8B">
        <w:tc>
          <w:tcPr>
            <w:tcW w:w="4263" w:type="dxa"/>
          </w:tcPr>
          <w:p w:rsidR="00B042D1" w:rsidRPr="00B042D1" w:rsidRDefault="00B042D1" w:rsidP="00B042D1">
            <w:pPr>
              <w:jc w:val="both"/>
              <w:rPr>
                <w:sz w:val="28"/>
                <w:szCs w:val="28"/>
                <w:lang w:val="uk-UA" w:eastAsia="uk-UA"/>
              </w:rPr>
            </w:pPr>
            <w:r w:rsidRPr="00B042D1">
              <w:rPr>
                <w:sz w:val="28"/>
                <w:szCs w:val="28"/>
                <w:lang w:val="uk-UA" w:eastAsia="uk-UA"/>
              </w:rPr>
              <w:t>постачання  теплової енергії,</w:t>
            </w:r>
          </w:p>
          <w:p w:rsidR="00B042D1" w:rsidRPr="00B042D1" w:rsidRDefault="00B042D1" w:rsidP="00B042D1">
            <w:pPr>
              <w:jc w:val="both"/>
              <w:rPr>
                <w:sz w:val="28"/>
                <w:szCs w:val="28"/>
                <w:lang w:val="uk-UA" w:eastAsia="uk-UA"/>
              </w:rPr>
            </w:pPr>
            <w:r w:rsidRPr="00B042D1">
              <w:rPr>
                <w:sz w:val="28"/>
                <w:szCs w:val="28"/>
                <w:lang w:val="uk-UA" w:eastAsia="uk-UA"/>
              </w:rPr>
              <w:t xml:space="preserve"> грн. за 1 Гкал(без ПДВ)</w:t>
            </w:r>
          </w:p>
        </w:tc>
        <w:tc>
          <w:tcPr>
            <w:tcW w:w="5366" w:type="dxa"/>
            <w:gridSpan w:val="2"/>
          </w:tcPr>
          <w:p w:rsidR="00B042D1" w:rsidRPr="00B042D1" w:rsidRDefault="00B042D1" w:rsidP="00B042D1">
            <w:pPr>
              <w:jc w:val="center"/>
              <w:rPr>
                <w:sz w:val="28"/>
                <w:szCs w:val="28"/>
                <w:lang w:val="uk-UA" w:eastAsia="uk-UA"/>
              </w:rPr>
            </w:pPr>
            <w:r w:rsidRPr="00B042D1">
              <w:rPr>
                <w:sz w:val="28"/>
                <w:szCs w:val="28"/>
                <w:lang w:val="uk-UA" w:eastAsia="uk-UA"/>
              </w:rPr>
              <w:t>144,79</w:t>
            </w:r>
          </w:p>
        </w:tc>
      </w:tr>
    </w:tbl>
    <w:p w:rsidR="00B042D1" w:rsidRPr="00B042D1" w:rsidRDefault="00B042D1" w:rsidP="00B042D1">
      <w:pPr>
        <w:jc w:val="center"/>
        <w:rPr>
          <w:b/>
          <w:sz w:val="28"/>
          <w:szCs w:val="28"/>
          <w:lang w:val="uk-UA" w:eastAsia="uk-UA"/>
        </w:rPr>
      </w:pPr>
    </w:p>
    <w:p w:rsidR="00B042D1" w:rsidRPr="00B042D1" w:rsidRDefault="00B042D1" w:rsidP="00B042D1">
      <w:pPr>
        <w:keepNext/>
        <w:keepLines/>
        <w:widowControl w:val="0"/>
        <w:tabs>
          <w:tab w:val="right" w:leader="underscore" w:pos="11514"/>
        </w:tabs>
        <w:suppressAutoHyphens/>
        <w:autoSpaceDE w:val="0"/>
        <w:autoSpaceDN w:val="0"/>
        <w:adjustRightInd w:val="0"/>
        <w:textAlignment w:val="center"/>
        <w:rPr>
          <w:color w:val="000000"/>
          <w:lang w:val="uk-UA" w:eastAsia="uk-UA"/>
        </w:rPr>
      </w:pPr>
    </w:p>
    <w:p w:rsidR="00B042D1" w:rsidRPr="00B042D1" w:rsidRDefault="00B042D1" w:rsidP="00B042D1">
      <w:pPr>
        <w:jc w:val="both"/>
        <w:rPr>
          <w:rFonts w:ascii="Calibri" w:hAnsi="Calibri"/>
          <w:sz w:val="22"/>
          <w:szCs w:val="22"/>
          <w:lang w:val="uk-UA" w:eastAsia="uk-UA"/>
        </w:rPr>
      </w:pPr>
    </w:p>
    <w:p w:rsidR="00B042D1" w:rsidRPr="00B042D1" w:rsidRDefault="00B042D1" w:rsidP="00B042D1">
      <w:pPr>
        <w:rPr>
          <w:rFonts w:ascii="Calibri" w:hAnsi="Calibri"/>
          <w:sz w:val="22"/>
          <w:szCs w:val="22"/>
          <w:lang w:val="uk-UA" w:eastAsia="uk-UA"/>
        </w:rPr>
      </w:pPr>
    </w:p>
    <w:p w:rsidR="00B042D1" w:rsidRPr="00B042D1" w:rsidRDefault="00B042D1" w:rsidP="00B042D1">
      <w:pPr>
        <w:rPr>
          <w:sz w:val="28"/>
          <w:szCs w:val="28"/>
          <w:lang w:val="uk-UA"/>
        </w:rPr>
      </w:pPr>
      <w:r w:rsidRPr="00B042D1">
        <w:rPr>
          <w:sz w:val="28"/>
          <w:szCs w:val="28"/>
          <w:lang w:val="uk-UA"/>
        </w:rPr>
        <w:t>Заступник міського голови                                 Ілля ТЕРЕХ</w:t>
      </w:r>
    </w:p>
    <w:p w:rsidR="00B042D1" w:rsidRPr="00B042D1" w:rsidRDefault="00B042D1" w:rsidP="00B042D1">
      <w:pPr>
        <w:rPr>
          <w:rFonts w:ascii="Calibri" w:hAnsi="Calibri"/>
          <w:sz w:val="22"/>
          <w:szCs w:val="22"/>
          <w:lang w:val="uk-UA" w:eastAsia="uk-UA"/>
        </w:rPr>
      </w:pPr>
    </w:p>
    <w:p w:rsidR="00B042D1" w:rsidRPr="00B042D1" w:rsidRDefault="00B042D1" w:rsidP="00B042D1">
      <w:pPr>
        <w:rPr>
          <w:rFonts w:ascii="Calibri" w:hAnsi="Calibri"/>
          <w:sz w:val="22"/>
          <w:szCs w:val="22"/>
          <w:lang w:val="uk-UA" w:eastAsia="uk-UA"/>
        </w:rPr>
      </w:pPr>
    </w:p>
    <w:p w:rsidR="00B042D1" w:rsidRPr="00B042D1" w:rsidRDefault="00B042D1" w:rsidP="00B042D1">
      <w:pPr>
        <w:rPr>
          <w:rFonts w:ascii="Calibri" w:hAnsi="Calibri"/>
          <w:sz w:val="22"/>
          <w:szCs w:val="22"/>
          <w:lang w:val="uk-UA" w:eastAsia="uk-UA"/>
        </w:rPr>
      </w:pPr>
    </w:p>
    <w:p w:rsidR="00B042D1" w:rsidRPr="00B042D1" w:rsidRDefault="00B042D1" w:rsidP="00B042D1">
      <w:pPr>
        <w:rPr>
          <w:rFonts w:ascii="Calibri" w:hAnsi="Calibri"/>
          <w:sz w:val="22"/>
          <w:szCs w:val="22"/>
          <w:lang w:val="uk-UA" w:eastAsia="uk-UA"/>
        </w:rPr>
      </w:pPr>
    </w:p>
    <w:p w:rsidR="00B042D1" w:rsidRPr="00B042D1" w:rsidRDefault="00B042D1" w:rsidP="00B042D1">
      <w:pPr>
        <w:rPr>
          <w:rFonts w:ascii="Calibri" w:hAnsi="Calibri"/>
          <w:sz w:val="22"/>
          <w:szCs w:val="22"/>
          <w:lang w:val="uk-UA" w:eastAsia="uk-UA"/>
        </w:rPr>
      </w:pPr>
    </w:p>
    <w:p w:rsidR="00B042D1" w:rsidRPr="00B042D1" w:rsidRDefault="00B042D1" w:rsidP="00B042D1">
      <w:pPr>
        <w:rPr>
          <w:rFonts w:ascii="Calibri" w:hAnsi="Calibri"/>
          <w:sz w:val="22"/>
          <w:szCs w:val="22"/>
          <w:lang w:val="uk-UA" w:eastAsia="uk-UA"/>
        </w:rPr>
      </w:pPr>
    </w:p>
    <w:p w:rsidR="00B042D1" w:rsidRPr="00B042D1" w:rsidRDefault="00B042D1" w:rsidP="00B042D1">
      <w:pPr>
        <w:rPr>
          <w:rFonts w:ascii="Calibri" w:hAnsi="Calibri"/>
          <w:sz w:val="22"/>
          <w:szCs w:val="22"/>
          <w:lang w:val="uk-UA" w:eastAsia="uk-UA"/>
        </w:rPr>
      </w:pPr>
    </w:p>
    <w:p w:rsidR="00B042D1" w:rsidRPr="00B042D1" w:rsidRDefault="00B042D1" w:rsidP="00B042D1">
      <w:pPr>
        <w:ind w:left="6372"/>
        <w:rPr>
          <w:sz w:val="22"/>
          <w:szCs w:val="22"/>
          <w:lang w:val="uk-UA" w:eastAsia="uk-UA"/>
        </w:rPr>
      </w:pPr>
      <w:r w:rsidRPr="00B042D1">
        <w:rPr>
          <w:sz w:val="22"/>
          <w:szCs w:val="22"/>
          <w:lang w:val="uk-UA" w:eastAsia="uk-UA"/>
        </w:rPr>
        <w:lastRenderedPageBreak/>
        <w:t>Додаток 2</w:t>
      </w:r>
      <w:r w:rsidRPr="00B042D1">
        <w:rPr>
          <w:sz w:val="22"/>
          <w:szCs w:val="22"/>
          <w:lang w:val="uk-UA" w:eastAsia="uk-UA"/>
        </w:rPr>
        <w:br/>
        <w:t>до рішення виконавчого комітету</w:t>
      </w:r>
    </w:p>
    <w:p w:rsidR="00B042D1" w:rsidRPr="00B042D1" w:rsidRDefault="00B042D1" w:rsidP="00B042D1">
      <w:pPr>
        <w:ind w:left="6372"/>
        <w:rPr>
          <w:sz w:val="22"/>
          <w:szCs w:val="22"/>
          <w:lang w:val="uk-UA" w:eastAsia="uk-UA"/>
        </w:rPr>
      </w:pPr>
      <w:r w:rsidRPr="00B042D1">
        <w:rPr>
          <w:sz w:val="22"/>
          <w:szCs w:val="22"/>
          <w:lang w:val="uk-UA" w:eastAsia="uk-UA"/>
        </w:rPr>
        <w:t xml:space="preserve">Миколаївської міської ради </w:t>
      </w:r>
    </w:p>
    <w:p w:rsidR="00B042D1" w:rsidRPr="00B042D1" w:rsidRDefault="00B042D1" w:rsidP="00B042D1">
      <w:pPr>
        <w:ind w:left="6372"/>
        <w:rPr>
          <w:sz w:val="22"/>
          <w:szCs w:val="22"/>
          <w:lang w:val="uk-UA" w:eastAsia="uk-UA"/>
        </w:rPr>
      </w:pPr>
      <w:r w:rsidRPr="00B042D1">
        <w:rPr>
          <w:sz w:val="22"/>
          <w:szCs w:val="22"/>
          <w:lang w:val="uk-UA" w:eastAsia="uk-UA"/>
        </w:rPr>
        <w:t>від 08.10.2024 № __</w:t>
      </w:r>
    </w:p>
    <w:p w:rsidR="00B042D1" w:rsidRPr="00B042D1" w:rsidRDefault="00B042D1" w:rsidP="00B042D1">
      <w:pPr>
        <w:jc w:val="right"/>
        <w:rPr>
          <w:sz w:val="22"/>
          <w:szCs w:val="22"/>
          <w:lang w:val="uk-UA" w:eastAsia="uk-UA"/>
        </w:rPr>
      </w:pPr>
    </w:p>
    <w:p w:rsidR="00B042D1" w:rsidRPr="00B042D1" w:rsidRDefault="00B042D1" w:rsidP="00B042D1">
      <w:pPr>
        <w:jc w:val="right"/>
        <w:rPr>
          <w:rFonts w:ascii="Calibri" w:hAnsi="Calibri"/>
          <w:sz w:val="22"/>
          <w:szCs w:val="22"/>
          <w:lang w:val="uk-UA" w:eastAsia="uk-UA"/>
        </w:rPr>
      </w:pPr>
    </w:p>
    <w:p w:rsidR="00B042D1" w:rsidRPr="00B042D1" w:rsidRDefault="00B042D1" w:rsidP="00B042D1">
      <w:pPr>
        <w:jc w:val="right"/>
        <w:rPr>
          <w:rFonts w:ascii="Calibri" w:hAnsi="Calibri"/>
          <w:sz w:val="22"/>
          <w:szCs w:val="22"/>
          <w:lang w:val="uk-UA" w:eastAsia="uk-UA"/>
        </w:rPr>
      </w:pPr>
    </w:p>
    <w:p w:rsidR="00B042D1" w:rsidRPr="00B042D1" w:rsidRDefault="00B042D1" w:rsidP="00B042D1">
      <w:pPr>
        <w:jc w:val="center"/>
        <w:rPr>
          <w:b/>
          <w:sz w:val="28"/>
          <w:szCs w:val="28"/>
          <w:lang w:val="uk-UA" w:eastAsia="uk-UA"/>
        </w:rPr>
      </w:pPr>
      <w:r w:rsidRPr="00B042D1">
        <w:rPr>
          <w:b/>
          <w:sz w:val="28"/>
          <w:szCs w:val="28"/>
          <w:lang w:val="uk-UA" w:eastAsia="uk-UA"/>
        </w:rPr>
        <w:t>Тариф</w:t>
      </w:r>
    </w:p>
    <w:p w:rsidR="00B042D1" w:rsidRPr="00B042D1" w:rsidRDefault="00B042D1" w:rsidP="00B042D1">
      <w:pPr>
        <w:jc w:val="center"/>
        <w:rPr>
          <w:b/>
          <w:sz w:val="28"/>
          <w:szCs w:val="28"/>
          <w:lang w:val="uk-UA" w:eastAsia="uk-UA"/>
        </w:rPr>
      </w:pPr>
      <w:r w:rsidRPr="00B042D1">
        <w:rPr>
          <w:b/>
          <w:sz w:val="28"/>
          <w:szCs w:val="28"/>
          <w:lang w:val="uk-UA" w:eastAsia="uk-UA"/>
        </w:rPr>
        <w:t>на послуг</w:t>
      </w:r>
      <w:r w:rsidR="00EC17C3">
        <w:rPr>
          <w:b/>
          <w:sz w:val="28"/>
          <w:szCs w:val="28"/>
          <w:lang w:val="uk-UA" w:eastAsia="uk-UA"/>
        </w:rPr>
        <w:t>у</w:t>
      </w:r>
      <w:r w:rsidRPr="00B042D1">
        <w:rPr>
          <w:b/>
          <w:sz w:val="28"/>
          <w:szCs w:val="28"/>
          <w:lang w:val="uk-UA" w:eastAsia="uk-UA"/>
        </w:rPr>
        <w:t xml:space="preserve"> з постачання теплової енергії ,</w:t>
      </w:r>
    </w:p>
    <w:p w:rsidR="00B042D1" w:rsidRPr="00B042D1" w:rsidRDefault="00B042D1" w:rsidP="00B042D1">
      <w:pPr>
        <w:jc w:val="center"/>
        <w:rPr>
          <w:b/>
          <w:sz w:val="28"/>
          <w:szCs w:val="28"/>
          <w:lang w:val="uk-UA" w:eastAsia="uk-UA"/>
        </w:rPr>
      </w:pPr>
      <w:r w:rsidRPr="00B042D1">
        <w:rPr>
          <w:b/>
          <w:sz w:val="28"/>
          <w:szCs w:val="28"/>
          <w:lang w:val="uk-UA" w:eastAsia="uk-UA"/>
        </w:rPr>
        <w:t>які надаються  МКП «Миколаївводоканал»</w:t>
      </w:r>
    </w:p>
    <w:p w:rsidR="00B042D1" w:rsidRPr="00B042D1" w:rsidRDefault="00B042D1" w:rsidP="00B042D1">
      <w:pPr>
        <w:jc w:val="center"/>
        <w:rPr>
          <w:b/>
          <w:sz w:val="28"/>
          <w:szCs w:val="28"/>
          <w:lang w:val="uk-UA" w:eastAsia="uk-UA"/>
        </w:rPr>
      </w:pPr>
      <w:r w:rsidRPr="00B042D1">
        <w:rPr>
          <w:b/>
          <w:sz w:val="28"/>
          <w:szCs w:val="28"/>
          <w:lang w:val="uk-UA" w:eastAsia="uk-UA"/>
        </w:rPr>
        <w:t xml:space="preserve">бюджетним установам </w:t>
      </w:r>
    </w:p>
    <w:tbl>
      <w:tblPr>
        <w:tblStyle w:val="ad"/>
        <w:tblW w:w="0" w:type="auto"/>
        <w:tblLook w:val="04A0" w:firstRow="1" w:lastRow="0" w:firstColumn="1" w:lastColumn="0" w:noHBand="0" w:noVBand="1"/>
      </w:tblPr>
      <w:tblGrid>
        <w:gridCol w:w="4330"/>
        <w:gridCol w:w="5442"/>
      </w:tblGrid>
      <w:tr w:rsidR="00B042D1" w:rsidRPr="00B042D1" w:rsidTr="00AD2C8B">
        <w:tc>
          <w:tcPr>
            <w:tcW w:w="4361" w:type="dxa"/>
            <w:vMerge w:val="restart"/>
          </w:tcPr>
          <w:p w:rsidR="00B042D1" w:rsidRPr="00B042D1" w:rsidRDefault="00B042D1" w:rsidP="00B042D1">
            <w:pPr>
              <w:jc w:val="center"/>
              <w:rPr>
                <w:b/>
                <w:sz w:val="28"/>
                <w:szCs w:val="28"/>
                <w:lang w:val="uk-UA" w:eastAsia="uk-UA"/>
              </w:rPr>
            </w:pPr>
          </w:p>
          <w:p w:rsidR="00B042D1" w:rsidRPr="00B042D1" w:rsidRDefault="00B042D1" w:rsidP="00B042D1">
            <w:pPr>
              <w:jc w:val="center"/>
              <w:rPr>
                <w:b/>
                <w:sz w:val="28"/>
                <w:szCs w:val="28"/>
                <w:lang w:val="uk-UA" w:eastAsia="uk-UA"/>
              </w:rPr>
            </w:pPr>
            <w:r w:rsidRPr="00B042D1">
              <w:rPr>
                <w:b/>
                <w:sz w:val="28"/>
                <w:szCs w:val="28"/>
                <w:lang w:val="uk-UA" w:eastAsia="uk-UA"/>
              </w:rPr>
              <w:t xml:space="preserve">Найменування тарифів </w:t>
            </w:r>
          </w:p>
          <w:p w:rsidR="00B042D1" w:rsidRPr="00B042D1" w:rsidRDefault="00B042D1" w:rsidP="00B042D1">
            <w:pPr>
              <w:jc w:val="center"/>
              <w:rPr>
                <w:b/>
                <w:sz w:val="28"/>
                <w:szCs w:val="28"/>
                <w:lang w:val="uk-UA" w:eastAsia="uk-UA"/>
              </w:rPr>
            </w:pPr>
          </w:p>
        </w:tc>
        <w:tc>
          <w:tcPr>
            <w:tcW w:w="5494" w:type="dxa"/>
          </w:tcPr>
          <w:p w:rsidR="00B042D1" w:rsidRPr="00B042D1" w:rsidRDefault="00B042D1" w:rsidP="00B042D1">
            <w:pPr>
              <w:jc w:val="center"/>
              <w:rPr>
                <w:b/>
                <w:sz w:val="28"/>
                <w:szCs w:val="28"/>
                <w:lang w:val="uk-UA" w:eastAsia="uk-UA"/>
              </w:rPr>
            </w:pPr>
            <w:r w:rsidRPr="00B042D1">
              <w:rPr>
                <w:b/>
                <w:sz w:val="28"/>
                <w:szCs w:val="28"/>
                <w:lang w:val="uk-UA" w:eastAsia="uk-UA"/>
              </w:rPr>
              <w:t xml:space="preserve">Групи споживачів теплової енергії </w:t>
            </w:r>
          </w:p>
        </w:tc>
      </w:tr>
      <w:tr w:rsidR="00B042D1" w:rsidRPr="00B042D1" w:rsidTr="00AD2C8B">
        <w:tc>
          <w:tcPr>
            <w:tcW w:w="4361" w:type="dxa"/>
            <w:vMerge/>
          </w:tcPr>
          <w:p w:rsidR="00B042D1" w:rsidRPr="00B042D1" w:rsidRDefault="00B042D1" w:rsidP="00B042D1">
            <w:pPr>
              <w:jc w:val="center"/>
              <w:rPr>
                <w:b/>
                <w:sz w:val="28"/>
                <w:szCs w:val="28"/>
                <w:lang w:val="uk-UA" w:eastAsia="uk-UA"/>
              </w:rPr>
            </w:pPr>
          </w:p>
        </w:tc>
        <w:tc>
          <w:tcPr>
            <w:tcW w:w="5494" w:type="dxa"/>
          </w:tcPr>
          <w:p w:rsidR="00B042D1" w:rsidRPr="00B042D1" w:rsidRDefault="00B042D1" w:rsidP="00B042D1">
            <w:pPr>
              <w:jc w:val="center"/>
              <w:rPr>
                <w:b/>
                <w:sz w:val="28"/>
                <w:szCs w:val="28"/>
                <w:lang w:val="uk-UA" w:eastAsia="uk-UA"/>
              </w:rPr>
            </w:pPr>
            <w:r w:rsidRPr="00B042D1">
              <w:rPr>
                <w:b/>
                <w:sz w:val="28"/>
                <w:szCs w:val="28"/>
                <w:lang w:val="uk-UA" w:eastAsia="uk-UA"/>
              </w:rPr>
              <w:t>Бюджетні</w:t>
            </w:r>
          </w:p>
          <w:p w:rsidR="00B042D1" w:rsidRPr="00B042D1" w:rsidRDefault="00B042D1" w:rsidP="00B042D1">
            <w:pPr>
              <w:jc w:val="center"/>
              <w:rPr>
                <w:b/>
                <w:sz w:val="28"/>
                <w:szCs w:val="28"/>
                <w:lang w:val="uk-UA" w:eastAsia="uk-UA"/>
              </w:rPr>
            </w:pPr>
            <w:r w:rsidRPr="00B042D1">
              <w:rPr>
                <w:b/>
                <w:sz w:val="28"/>
                <w:szCs w:val="28"/>
                <w:lang w:val="uk-UA" w:eastAsia="uk-UA"/>
              </w:rPr>
              <w:t xml:space="preserve"> установи</w:t>
            </w:r>
          </w:p>
          <w:p w:rsidR="00B042D1" w:rsidRPr="00B042D1" w:rsidRDefault="00B042D1" w:rsidP="00B042D1">
            <w:pPr>
              <w:jc w:val="center"/>
              <w:rPr>
                <w:b/>
                <w:sz w:val="28"/>
                <w:szCs w:val="28"/>
                <w:lang w:val="uk-UA" w:eastAsia="uk-UA"/>
              </w:rPr>
            </w:pPr>
          </w:p>
        </w:tc>
      </w:tr>
      <w:tr w:rsidR="00B042D1" w:rsidRPr="00B042D1" w:rsidTr="00AD2C8B">
        <w:tc>
          <w:tcPr>
            <w:tcW w:w="4361" w:type="dxa"/>
          </w:tcPr>
          <w:p w:rsidR="00B042D1" w:rsidRPr="00B042D1" w:rsidRDefault="00B042D1" w:rsidP="00B042D1">
            <w:pPr>
              <w:jc w:val="center"/>
              <w:rPr>
                <w:b/>
                <w:sz w:val="28"/>
                <w:szCs w:val="28"/>
                <w:lang w:val="uk-UA" w:eastAsia="uk-UA"/>
              </w:rPr>
            </w:pPr>
          </w:p>
          <w:p w:rsidR="00B042D1" w:rsidRPr="00B042D1" w:rsidRDefault="00B042D1" w:rsidP="00B042D1">
            <w:pPr>
              <w:jc w:val="center"/>
              <w:rPr>
                <w:b/>
                <w:sz w:val="28"/>
                <w:szCs w:val="28"/>
                <w:lang w:val="uk-UA" w:eastAsia="uk-UA"/>
              </w:rPr>
            </w:pPr>
            <w:r w:rsidRPr="00B042D1">
              <w:rPr>
                <w:b/>
                <w:sz w:val="28"/>
                <w:szCs w:val="28"/>
                <w:lang w:val="uk-UA" w:eastAsia="uk-UA"/>
              </w:rPr>
              <w:t xml:space="preserve">Тариф на послугу з постачання теплової  енергії , </w:t>
            </w:r>
          </w:p>
          <w:p w:rsidR="00B042D1" w:rsidRPr="00B042D1" w:rsidRDefault="00B042D1" w:rsidP="00B042D1">
            <w:pPr>
              <w:jc w:val="center"/>
              <w:rPr>
                <w:b/>
                <w:sz w:val="28"/>
                <w:szCs w:val="28"/>
                <w:lang w:val="uk-UA" w:eastAsia="uk-UA"/>
              </w:rPr>
            </w:pPr>
            <w:r w:rsidRPr="00B042D1">
              <w:rPr>
                <w:b/>
                <w:sz w:val="28"/>
                <w:szCs w:val="28"/>
                <w:lang w:val="uk-UA" w:eastAsia="uk-UA"/>
              </w:rPr>
              <w:t>грн. за 1 Гкал(з ПДВ)</w:t>
            </w:r>
          </w:p>
          <w:p w:rsidR="00B042D1" w:rsidRPr="00B042D1" w:rsidRDefault="00B042D1" w:rsidP="00B042D1">
            <w:pPr>
              <w:jc w:val="center"/>
              <w:rPr>
                <w:b/>
                <w:sz w:val="28"/>
                <w:szCs w:val="28"/>
                <w:lang w:val="uk-UA" w:eastAsia="uk-UA"/>
              </w:rPr>
            </w:pPr>
          </w:p>
        </w:tc>
        <w:tc>
          <w:tcPr>
            <w:tcW w:w="5494" w:type="dxa"/>
          </w:tcPr>
          <w:p w:rsidR="00B042D1" w:rsidRPr="00B042D1" w:rsidRDefault="00B042D1" w:rsidP="00B042D1">
            <w:pPr>
              <w:jc w:val="center"/>
              <w:rPr>
                <w:b/>
                <w:sz w:val="28"/>
                <w:szCs w:val="28"/>
                <w:lang w:val="uk-UA" w:eastAsia="uk-UA"/>
              </w:rPr>
            </w:pPr>
          </w:p>
          <w:p w:rsidR="00B042D1" w:rsidRPr="00B042D1" w:rsidRDefault="00B042D1" w:rsidP="00B042D1">
            <w:pPr>
              <w:jc w:val="center"/>
              <w:rPr>
                <w:b/>
                <w:sz w:val="28"/>
                <w:szCs w:val="28"/>
                <w:lang w:val="uk-UA" w:eastAsia="uk-UA"/>
              </w:rPr>
            </w:pPr>
            <w:r w:rsidRPr="00B042D1">
              <w:rPr>
                <w:b/>
                <w:sz w:val="28"/>
                <w:szCs w:val="28"/>
                <w:lang w:val="uk-UA" w:eastAsia="uk-UA"/>
              </w:rPr>
              <w:t>5799,52</w:t>
            </w:r>
          </w:p>
        </w:tc>
      </w:tr>
      <w:tr w:rsidR="00B042D1" w:rsidRPr="00B042D1" w:rsidTr="00AD2C8B">
        <w:tc>
          <w:tcPr>
            <w:tcW w:w="4361" w:type="dxa"/>
          </w:tcPr>
          <w:p w:rsidR="00B042D1" w:rsidRPr="00B042D1" w:rsidRDefault="00B042D1" w:rsidP="00B042D1">
            <w:pPr>
              <w:jc w:val="center"/>
              <w:rPr>
                <w:sz w:val="28"/>
                <w:szCs w:val="28"/>
                <w:lang w:val="uk-UA" w:eastAsia="uk-UA"/>
              </w:rPr>
            </w:pPr>
            <w:r w:rsidRPr="00B042D1">
              <w:rPr>
                <w:sz w:val="28"/>
                <w:szCs w:val="28"/>
                <w:lang w:val="uk-UA" w:eastAsia="uk-UA"/>
              </w:rPr>
              <w:t xml:space="preserve">Тариф на послугу з постачання теплової  енергії , </w:t>
            </w:r>
          </w:p>
          <w:p w:rsidR="00B042D1" w:rsidRPr="00B042D1" w:rsidRDefault="00B042D1" w:rsidP="00B042D1">
            <w:pPr>
              <w:jc w:val="center"/>
              <w:rPr>
                <w:sz w:val="28"/>
                <w:szCs w:val="28"/>
                <w:lang w:val="uk-UA" w:eastAsia="uk-UA"/>
              </w:rPr>
            </w:pPr>
            <w:r w:rsidRPr="00B042D1">
              <w:rPr>
                <w:sz w:val="28"/>
                <w:szCs w:val="28"/>
                <w:lang w:val="uk-UA" w:eastAsia="uk-UA"/>
              </w:rPr>
              <w:t>грн. за 1 Гкал(без ПДВ)</w:t>
            </w:r>
          </w:p>
          <w:p w:rsidR="00B042D1" w:rsidRPr="00B042D1" w:rsidRDefault="00B042D1" w:rsidP="00B042D1">
            <w:pPr>
              <w:jc w:val="center"/>
              <w:rPr>
                <w:sz w:val="28"/>
                <w:szCs w:val="28"/>
                <w:lang w:val="uk-UA" w:eastAsia="uk-UA"/>
              </w:rPr>
            </w:pPr>
          </w:p>
        </w:tc>
        <w:tc>
          <w:tcPr>
            <w:tcW w:w="5494" w:type="dxa"/>
          </w:tcPr>
          <w:p w:rsidR="00B042D1" w:rsidRPr="00B042D1" w:rsidRDefault="00B042D1" w:rsidP="00B042D1">
            <w:pPr>
              <w:jc w:val="center"/>
              <w:rPr>
                <w:sz w:val="28"/>
                <w:szCs w:val="28"/>
                <w:lang w:val="uk-UA" w:eastAsia="uk-UA"/>
              </w:rPr>
            </w:pPr>
          </w:p>
          <w:p w:rsidR="00B042D1" w:rsidRPr="00B042D1" w:rsidRDefault="00B042D1" w:rsidP="00B042D1">
            <w:pPr>
              <w:jc w:val="center"/>
              <w:rPr>
                <w:sz w:val="28"/>
                <w:szCs w:val="28"/>
                <w:lang w:val="uk-UA" w:eastAsia="uk-UA"/>
              </w:rPr>
            </w:pPr>
            <w:r w:rsidRPr="00B042D1">
              <w:rPr>
                <w:sz w:val="28"/>
                <w:szCs w:val="28"/>
                <w:lang w:val="uk-UA" w:eastAsia="uk-UA"/>
              </w:rPr>
              <w:t>4832,93</w:t>
            </w:r>
          </w:p>
        </w:tc>
      </w:tr>
    </w:tbl>
    <w:p w:rsidR="00B042D1" w:rsidRPr="00B042D1" w:rsidRDefault="00B042D1" w:rsidP="00B042D1">
      <w:pPr>
        <w:jc w:val="center"/>
        <w:rPr>
          <w:b/>
          <w:sz w:val="28"/>
          <w:szCs w:val="28"/>
          <w:lang w:val="uk-UA" w:eastAsia="uk-UA"/>
        </w:rPr>
      </w:pPr>
    </w:p>
    <w:p w:rsidR="00B042D1" w:rsidRPr="00B042D1" w:rsidRDefault="00B042D1" w:rsidP="00B042D1">
      <w:pPr>
        <w:keepNext/>
        <w:keepLines/>
        <w:widowControl w:val="0"/>
        <w:tabs>
          <w:tab w:val="right" w:leader="underscore" w:pos="11514"/>
        </w:tabs>
        <w:suppressAutoHyphens/>
        <w:autoSpaceDE w:val="0"/>
        <w:autoSpaceDN w:val="0"/>
        <w:adjustRightInd w:val="0"/>
        <w:textAlignment w:val="center"/>
        <w:rPr>
          <w:color w:val="000000"/>
          <w:lang w:val="uk-UA" w:eastAsia="uk-UA"/>
        </w:rPr>
      </w:pPr>
    </w:p>
    <w:p w:rsidR="00B042D1" w:rsidRPr="00B042D1" w:rsidRDefault="00B042D1" w:rsidP="00B042D1">
      <w:pPr>
        <w:rPr>
          <w:sz w:val="28"/>
          <w:szCs w:val="28"/>
          <w:lang w:val="uk-UA"/>
        </w:rPr>
      </w:pPr>
    </w:p>
    <w:p w:rsidR="00B042D1" w:rsidRPr="00B042D1" w:rsidRDefault="00B042D1" w:rsidP="00B042D1">
      <w:pPr>
        <w:rPr>
          <w:sz w:val="28"/>
          <w:szCs w:val="28"/>
          <w:lang w:val="uk-UA"/>
        </w:rPr>
      </w:pPr>
    </w:p>
    <w:p w:rsidR="00B042D1" w:rsidRPr="00B042D1" w:rsidRDefault="00B042D1" w:rsidP="00B042D1">
      <w:pPr>
        <w:rPr>
          <w:sz w:val="28"/>
          <w:szCs w:val="28"/>
          <w:lang w:val="uk-UA"/>
        </w:rPr>
      </w:pPr>
      <w:r w:rsidRPr="00B042D1">
        <w:rPr>
          <w:sz w:val="28"/>
          <w:szCs w:val="28"/>
          <w:lang w:val="uk-UA"/>
        </w:rPr>
        <w:t>Заступник міського голови                              Ілля ТЕРЕХ</w:t>
      </w:r>
    </w:p>
    <w:p w:rsidR="00B042D1" w:rsidRPr="00B042D1" w:rsidRDefault="00B042D1" w:rsidP="00B042D1">
      <w:pPr>
        <w:rPr>
          <w:sz w:val="28"/>
          <w:szCs w:val="28"/>
          <w:lang w:val="uk-UA" w:eastAsia="uk-UA"/>
        </w:rPr>
      </w:pPr>
    </w:p>
    <w:p w:rsidR="00C10FD8" w:rsidRDefault="00C10FD8">
      <w:pPr>
        <w:spacing w:after="200" w:line="276" w:lineRule="auto"/>
        <w:rPr>
          <w:bCs/>
          <w:lang w:val="uk-UA" w:eastAsia="ar-SA"/>
        </w:rPr>
      </w:pPr>
      <w:r>
        <w:rPr>
          <w:bCs/>
          <w:lang w:val="uk-UA" w:eastAsia="ar-SA"/>
        </w:rPr>
        <w:br w:type="page"/>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tblGrid>
      <w:tr w:rsidR="00C10FD8" w:rsidTr="007C7DB2">
        <w:tc>
          <w:tcPr>
            <w:tcW w:w="5778" w:type="dxa"/>
          </w:tcPr>
          <w:p w:rsidR="00C10FD8" w:rsidRDefault="00C10FD8" w:rsidP="00C10FD8">
            <w:pPr>
              <w:rPr>
                <w:bCs/>
                <w:iCs/>
                <w:sz w:val="28"/>
                <w:szCs w:val="28"/>
                <w:lang w:val="uk-UA" w:eastAsia="uk-UA"/>
              </w:rPr>
            </w:pPr>
            <w:r>
              <w:rPr>
                <w:rFonts w:eastAsia="Calibri"/>
                <w:sz w:val="28"/>
                <w:szCs w:val="28"/>
              </w:rPr>
              <w:lastRenderedPageBreak/>
              <w:t>ПРОЄКТ  РІШЕННЯ</w:t>
            </w:r>
          </w:p>
          <w:p w:rsidR="00C10FD8" w:rsidRDefault="00C10FD8" w:rsidP="00C10FD8">
            <w:pPr>
              <w:rPr>
                <w:bCs/>
                <w:iCs/>
                <w:sz w:val="28"/>
                <w:szCs w:val="28"/>
                <w:lang w:val="uk-UA" w:eastAsia="uk-UA"/>
              </w:rPr>
            </w:pPr>
          </w:p>
          <w:p w:rsidR="00C10FD8" w:rsidRDefault="00C10FD8" w:rsidP="00C10FD8">
            <w:pPr>
              <w:rPr>
                <w:b/>
                <w:bCs/>
                <w:iCs/>
                <w:sz w:val="28"/>
                <w:szCs w:val="28"/>
                <w:lang w:eastAsia="uk-UA"/>
              </w:rPr>
            </w:pPr>
            <w:r>
              <w:rPr>
                <w:bCs/>
                <w:iCs/>
                <w:sz w:val="28"/>
                <w:szCs w:val="28"/>
                <w:lang w:eastAsia="uk-UA"/>
              </w:rPr>
              <w:t>Про дозвіл на об’єднання  квартир №1 та №2 в індивідуальний житловий будинок</w:t>
            </w:r>
          </w:p>
          <w:p w:rsidR="00C10FD8" w:rsidRDefault="00C10FD8" w:rsidP="00C10FD8">
            <w:pPr>
              <w:rPr>
                <w:b/>
                <w:bCs/>
                <w:iCs/>
                <w:sz w:val="28"/>
                <w:szCs w:val="28"/>
                <w:lang w:eastAsia="uk-UA"/>
              </w:rPr>
            </w:pPr>
            <w:r>
              <w:rPr>
                <w:bCs/>
                <w:iCs/>
                <w:sz w:val="28"/>
                <w:szCs w:val="28"/>
                <w:lang w:eastAsia="uk-UA"/>
              </w:rPr>
              <w:t xml:space="preserve"> по вул. Спаська,3 в м. Миколаєві</w:t>
            </w:r>
          </w:p>
        </w:tc>
      </w:tr>
    </w:tbl>
    <w:p w:rsidR="00C10FD8" w:rsidRPr="001A6EF4" w:rsidRDefault="00C10FD8" w:rsidP="00C10FD8">
      <w:pPr>
        <w:jc w:val="both"/>
        <w:rPr>
          <w:b/>
          <w:bCs/>
          <w:iCs/>
          <w:sz w:val="28"/>
          <w:szCs w:val="28"/>
          <w:lang w:eastAsia="uk-UA"/>
        </w:rPr>
      </w:pPr>
    </w:p>
    <w:p w:rsidR="00C10FD8" w:rsidRPr="004B6908" w:rsidRDefault="00C10FD8" w:rsidP="00C10FD8">
      <w:pPr>
        <w:ind w:firstLine="567"/>
        <w:jc w:val="both"/>
        <w:rPr>
          <w:b/>
          <w:bCs/>
          <w:iCs/>
          <w:sz w:val="28"/>
          <w:szCs w:val="28"/>
          <w:lang w:eastAsia="uk-UA"/>
        </w:rPr>
      </w:pPr>
      <w:r>
        <w:rPr>
          <w:bCs/>
          <w:iCs/>
          <w:sz w:val="28"/>
          <w:szCs w:val="28"/>
          <w:lang w:eastAsia="uk-UA"/>
        </w:rPr>
        <w:t xml:space="preserve">Розглянувши заяву гр. Сотник Віри Йосипівни від 05.09.2024 р. вх. № 2991/03-62/35 щодо зміни статусу квартир №1 та №2, які  належать їй на праві власності на  індивідуальний житловий будинок по вул. Спаська, №3 в м. Миколаєві, беручи до уваги долучені документи, керуючись ст.37 Закону України «Про місцеве самоврядування в Україні», Законом України «Про регулювання містобудівної діяльності», Законом України «Про державну реєстрацію речових прав на нерухоме майно та їх обтяжень», виконавчий комітет Миколаївської міської ради, </w:t>
      </w:r>
      <w:r w:rsidRPr="00C10FD8">
        <w:rPr>
          <w:b/>
          <w:bCs/>
          <w:iCs/>
          <w:sz w:val="28"/>
          <w:szCs w:val="28"/>
          <w:lang w:eastAsia="uk-UA"/>
        </w:rPr>
        <w:t>ВИРІШИВ:</w:t>
      </w:r>
    </w:p>
    <w:p w:rsidR="00C10FD8" w:rsidRDefault="00C10FD8" w:rsidP="00C10FD8">
      <w:pPr>
        <w:tabs>
          <w:tab w:val="left" w:pos="2892"/>
        </w:tabs>
        <w:rPr>
          <w:bCs/>
          <w:iCs/>
          <w:sz w:val="28"/>
          <w:szCs w:val="28"/>
          <w:lang w:eastAsia="uk-UA"/>
        </w:rPr>
      </w:pPr>
      <w:r>
        <w:rPr>
          <w:bCs/>
          <w:iCs/>
          <w:sz w:val="28"/>
          <w:szCs w:val="28"/>
          <w:lang w:eastAsia="uk-UA"/>
        </w:rPr>
        <w:tab/>
      </w:r>
    </w:p>
    <w:p w:rsidR="00C10FD8" w:rsidRDefault="00C10FD8" w:rsidP="00C10FD8">
      <w:pPr>
        <w:jc w:val="both"/>
        <w:rPr>
          <w:b/>
          <w:bCs/>
          <w:iCs/>
          <w:sz w:val="28"/>
          <w:szCs w:val="28"/>
          <w:lang w:eastAsia="uk-UA"/>
        </w:rPr>
      </w:pPr>
      <w:r>
        <w:rPr>
          <w:bCs/>
          <w:iCs/>
          <w:sz w:val="28"/>
          <w:szCs w:val="28"/>
          <w:lang w:eastAsia="uk-UA"/>
        </w:rPr>
        <w:t>1. Надати дозвіл Сотник Вірі Йосипівні на об’єднання квартир №1 та №2 двоквартирного житлового будинку по вул. Спаська,3  в м. Миколаєві  Стрийського району Львівської області, які  належать їй на праві приватної власності.</w:t>
      </w:r>
    </w:p>
    <w:p w:rsidR="00C10FD8" w:rsidRPr="008A16AD" w:rsidRDefault="00C10FD8" w:rsidP="00C10FD8">
      <w:pPr>
        <w:jc w:val="both"/>
        <w:rPr>
          <w:b/>
          <w:bCs/>
          <w:iCs/>
          <w:sz w:val="28"/>
          <w:szCs w:val="28"/>
          <w:lang w:eastAsia="uk-UA"/>
        </w:rPr>
      </w:pPr>
      <w:r>
        <w:rPr>
          <w:bCs/>
          <w:iCs/>
          <w:sz w:val="28"/>
          <w:szCs w:val="28"/>
          <w:lang w:eastAsia="uk-UA"/>
        </w:rPr>
        <w:t>2. Змінити статус  двоквартирного житлового будинку</w:t>
      </w:r>
      <w:r w:rsidR="00CF2230">
        <w:rPr>
          <w:bCs/>
          <w:iCs/>
          <w:sz w:val="28"/>
          <w:szCs w:val="28"/>
          <w:lang w:eastAsia="uk-UA"/>
        </w:rPr>
        <w:t xml:space="preserve"> по вул. Спаська,3 </w:t>
      </w:r>
      <w:r>
        <w:rPr>
          <w:bCs/>
          <w:iCs/>
          <w:sz w:val="28"/>
          <w:szCs w:val="28"/>
          <w:lang w:eastAsia="uk-UA"/>
        </w:rPr>
        <w:t xml:space="preserve">в </w:t>
      </w:r>
      <w:r w:rsidR="00CF2230">
        <w:rPr>
          <w:bCs/>
          <w:iCs/>
          <w:sz w:val="28"/>
          <w:szCs w:val="28"/>
          <w:lang w:val="uk-UA" w:eastAsia="uk-UA"/>
        </w:rPr>
        <w:br/>
      </w:r>
      <w:r>
        <w:rPr>
          <w:bCs/>
          <w:iCs/>
          <w:sz w:val="28"/>
          <w:szCs w:val="28"/>
          <w:lang w:eastAsia="uk-UA"/>
        </w:rPr>
        <w:t>м. Миколаєві Стрийського району Львівської області на індивідуальний житловий будинок.</w:t>
      </w:r>
    </w:p>
    <w:p w:rsidR="00C10FD8" w:rsidRDefault="00C10FD8" w:rsidP="00C10FD8">
      <w:pPr>
        <w:jc w:val="both"/>
        <w:rPr>
          <w:b/>
          <w:bCs/>
          <w:iCs/>
          <w:sz w:val="28"/>
          <w:szCs w:val="28"/>
          <w:lang w:eastAsia="uk-UA"/>
        </w:rPr>
      </w:pPr>
      <w:r>
        <w:rPr>
          <w:bCs/>
          <w:iCs/>
          <w:sz w:val="28"/>
          <w:szCs w:val="28"/>
          <w:lang w:eastAsia="uk-UA"/>
        </w:rPr>
        <w:t>3.  Гр. Сотник Вірі Йосипівні:</w:t>
      </w:r>
    </w:p>
    <w:p w:rsidR="00C10FD8" w:rsidRDefault="00C10FD8" w:rsidP="00C10FD8">
      <w:pPr>
        <w:jc w:val="both"/>
        <w:rPr>
          <w:b/>
          <w:bCs/>
          <w:iCs/>
          <w:sz w:val="28"/>
          <w:szCs w:val="28"/>
          <w:lang w:eastAsia="uk-UA"/>
        </w:rPr>
      </w:pPr>
      <w:r>
        <w:rPr>
          <w:bCs/>
          <w:iCs/>
          <w:sz w:val="28"/>
          <w:szCs w:val="28"/>
          <w:lang w:eastAsia="uk-UA"/>
        </w:rPr>
        <w:t>3.1 Звернутися в спеціалізовану організацію для виготовлення технічного паспорта на індивідуальний житловий будинок.</w:t>
      </w:r>
    </w:p>
    <w:p w:rsidR="00C10FD8" w:rsidRDefault="00C10FD8" w:rsidP="00C10FD8">
      <w:pPr>
        <w:jc w:val="both"/>
        <w:rPr>
          <w:b/>
          <w:bCs/>
          <w:iCs/>
          <w:sz w:val="28"/>
          <w:szCs w:val="28"/>
          <w:lang w:eastAsia="uk-UA"/>
        </w:rPr>
      </w:pPr>
      <w:r>
        <w:rPr>
          <w:bCs/>
          <w:iCs/>
          <w:sz w:val="28"/>
          <w:szCs w:val="28"/>
          <w:lang w:eastAsia="uk-UA"/>
        </w:rPr>
        <w:t>3.2 Отримати Витяг з реєстру будівельної діяльності  Єдиної державної електронної системи у сфері будівництва про присвоєння адреси новоутвореного об’єкту.</w:t>
      </w:r>
    </w:p>
    <w:p w:rsidR="00C10FD8" w:rsidRPr="00DE55BC" w:rsidRDefault="00C10FD8" w:rsidP="00C10FD8">
      <w:pPr>
        <w:jc w:val="both"/>
        <w:rPr>
          <w:b/>
          <w:sz w:val="28"/>
          <w:szCs w:val="28"/>
        </w:rPr>
      </w:pPr>
      <w:r>
        <w:rPr>
          <w:bCs/>
          <w:iCs/>
          <w:sz w:val="28"/>
          <w:szCs w:val="28"/>
          <w:lang w:val="uk-UA" w:eastAsia="uk-UA"/>
        </w:rPr>
        <w:t>3</w:t>
      </w:r>
      <w:r>
        <w:rPr>
          <w:bCs/>
          <w:iCs/>
          <w:sz w:val="28"/>
          <w:szCs w:val="28"/>
          <w:lang w:eastAsia="uk-UA"/>
        </w:rPr>
        <w:t xml:space="preserve">.3 Звернутись в орган державної реєстрації нерухомого майна </w:t>
      </w:r>
      <w:r w:rsidRPr="00DE55BC">
        <w:rPr>
          <w:sz w:val="28"/>
          <w:szCs w:val="28"/>
        </w:rPr>
        <w:t>з мет</w:t>
      </w:r>
      <w:r>
        <w:rPr>
          <w:sz w:val="28"/>
          <w:szCs w:val="28"/>
        </w:rPr>
        <w:t xml:space="preserve">ою проведення реєстраційних дій щодо </w:t>
      </w:r>
      <w:r>
        <w:rPr>
          <w:bCs/>
          <w:iCs/>
          <w:sz w:val="28"/>
          <w:szCs w:val="28"/>
          <w:lang w:eastAsia="uk-UA"/>
        </w:rPr>
        <w:t>новоутвореного об’єкту нерухомого майна</w:t>
      </w:r>
      <w:r>
        <w:rPr>
          <w:sz w:val="28"/>
          <w:szCs w:val="28"/>
        </w:rPr>
        <w:t>.</w:t>
      </w:r>
    </w:p>
    <w:p w:rsidR="00C10FD8" w:rsidRDefault="00C10FD8" w:rsidP="00C10FD8">
      <w:pPr>
        <w:pStyle w:val="a7"/>
        <w:shd w:val="clear" w:color="auto" w:fill="FFFFFF"/>
        <w:spacing w:before="0" w:beforeAutospacing="0" w:after="0" w:afterAutospacing="0"/>
        <w:textAlignment w:val="baseline"/>
        <w:rPr>
          <w:sz w:val="28"/>
          <w:szCs w:val="28"/>
        </w:rPr>
      </w:pPr>
      <w:r>
        <w:rPr>
          <w:bCs/>
          <w:iCs/>
          <w:color w:val="000000"/>
          <w:sz w:val="28"/>
          <w:szCs w:val="28"/>
        </w:rPr>
        <w:t xml:space="preserve">4. </w:t>
      </w:r>
      <w:r w:rsidRPr="001A6EF4">
        <w:rPr>
          <w:bCs/>
          <w:iCs/>
          <w:color w:val="000000"/>
          <w:sz w:val="28"/>
          <w:szCs w:val="28"/>
        </w:rPr>
        <w:t xml:space="preserve">Контроль за виконанням даного рішення покласти на </w:t>
      </w:r>
      <w:r w:rsidRPr="00B103CF">
        <w:rPr>
          <w:bCs/>
          <w:iCs/>
          <w:color w:val="000000"/>
          <w:sz w:val="28"/>
          <w:szCs w:val="28"/>
        </w:rPr>
        <w:t xml:space="preserve">керуючого справами виконавчого комітету Адама В.М. </w:t>
      </w:r>
      <w:r w:rsidRPr="006E1D8A">
        <w:rPr>
          <w:sz w:val="28"/>
          <w:szCs w:val="28"/>
        </w:rPr>
        <w:t xml:space="preserve"> </w:t>
      </w:r>
    </w:p>
    <w:p w:rsidR="00C10FD8" w:rsidRDefault="00C10FD8" w:rsidP="00C10FD8">
      <w:pPr>
        <w:rPr>
          <w:b/>
          <w:bCs/>
          <w:iCs/>
          <w:color w:val="000000"/>
          <w:sz w:val="28"/>
          <w:szCs w:val="28"/>
          <w:lang w:val="uk-UA" w:eastAsia="uk-UA"/>
        </w:rPr>
      </w:pPr>
    </w:p>
    <w:p w:rsidR="00C10FD8" w:rsidRPr="00C10FD8" w:rsidRDefault="00C10FD8" w:rsidP="00C10FD8">
      <w:pPr>
        <w:rPr>
          <w:b/>
          <w:bCs/>
          <w:iCs/>
          <w:color w:val="000000"/>
          <w:sz w:val="28"/>
          <w:szCs w:val="28"/>
          <w:lang w:val="uk-UA" w:eastAsia="uk-UA"/>
        </w:rPr>
      </w:pPr>
    </w:p>
    <w:p w:rsidR="00C10FD8" w:rsidRPr="00C10FD8" w:rsidRDefault="00C10FD8" w:rsidP="00C10FD8">
      <w:pPr>
        <w:rPr>
          <w:b/>
          <w:bCs/>
          <w:iCs/>
          <w:sz w:val="28"/>
          <w:szCs w:val="28"/>
          <w:lang w:eastAsia="uk-UA"/>
        </w:rPr>
      </w:pPr>
      <w:r w:rsidRPr="00C10FD8">
        <w:rPr>
          <w:b/>
          <w:bCs/>
          <w:iCs/>
          <w:color w:val="000000"/>
          <w:sz w:val="28"/>
          <w:szCs w:val="28"/>
          <w:lang w:eastAsia="uk-UA"/>
        </w:rPr>
        <w:t>Міський голова                                                                     Андрій ЩЕБЕЛЬ</w:t>
      </w:r>
    </w:p>
    <w:p w:rsidR="00C10FD8" w:rsidRDefault="00C10FD8">
      <w:pPr>
        <w:spacing w:after="200" w:line="276" w:lineRule="auto"/>
        <w:rPr>
          <w:bCs/>
          <w:lang w:val="uk-UA" w:eastAsia="ar-SA"/>
        </w:rPr>
      </w:pPr>
      <w:r>
        <w:rPr>
          <w:bCs/>
          <w:lang w:val="uk-UA" w:eastAsia="ar-SA"/>
        </w:rPr>
        <w:br w:type="page"/>
      </w:r>
    </w:p>
    <w:p w:rsidR="00C10FD8" w:rsidRDefault="00C10FD8" w:rsidP="00C10FD8">
      <w:pPr>
        <w:rPr>
          <w:sz w:val="28"/>
          <w:szCs w:val="28"/>
          <w:lang w:val="uk-UA"/>
        </w:rPr>
      </w:pPr>
      <w:r>
        <w:rPr>
          <w:rFonts w:eastAsia="Calibri"/>
          <w:sz w:val="28"/>
          <w:szCs w:val="28"/>
        </w:rPr>
        <w:lastRenderedPageBreak/>
        <w:t>ПРОЄКТ  РІШЕННЯ</w:t>
      </w:r>
    </w:p>
    <w:p w:rsidR="00C10FD8" w:rsidRDefault="00C10FD8" w:rsidP="00C10FD8">
      <w:pPr>
        <w:rPr>
          <w:sz w:val="28"/>
          <w:szCs w:val="28"/>
          <w:lang w:val="uk-UA"/>
        </w:rPr>
      </w:pPr>
    </w:p>
    <w:p w:rsidR="00385460" w:rsidRDefault="00385460" w:rsidP="00C10FD8">
      <w:pPr>
        <w:rPr>
          <w:sz w:val="28"/>
          <w:szCs w:val="28"/>
          <w:lang w:val="uk-UA"/>
        </w:rPr>
      </w:pPr>
    </w:p>
    <w:p w:rsidR="00C10FD8" w:rsidRPr="00C10FD8" w:rsidRDefault="00C10FD8" w:rsidP="00C10FD8">
      <w:pPr>
        <w:rPr>
          <w:sz w:val="28"/>
          <w:szCs w:val="28"/>
        </w:rPr>
      </w:pPr>
      <w:r w:rsidRPr="00C10FD8">
        <w:rPr>
          <w:sz w:val="28"/>
          <w:szCs w:val="28"/>
        </w:rPr>
        <w:t>Про хід виконання заходів та готовність</w:t>
      </w:r>
      <w:r w:rsidRPr="00C10FD8">
        <w:rPr>
          <w:sz w:val="28"/>
          <w:szCs w:val="28"/>
        </w:rPr>
        <w:br/>
        <w:t>об’єктів житлово-комунального призначення</w:t>
      </w:r>
    </w:p>
    <w:p w:rsidR="00C10FD8" w:rsidRPr="00C10FD8" w:rsidRDefault="00C10FD8" w:rsidP="00C10FD8">
      <w:pPr>
        <w:rPr>
          <w:sz w:val="28"/>
          <w:szCs w:val="28"/>
        </w:rPr>
      </w:pPr>
      <w:r w:rsidRPr="00C10FD8">
        <w:rPr>
          <w:sz w:val="28"/>
          <w:szCs w:val="28"/>
        </w:rPr>
        <w:t xml:space="preserve">та соціальної сфери до роботи  в </w:t>
      </w:r>
    </w:p>
    <w:p w:rsidR="00C10FD8" w:rsidRPr="00C10FD8" w:rsidRDefault="00C10FD8" w:rsidP="00C10FD8">
      <w:pPr>
        <w:rPr>
          <w:sz w:val="28"/>
          <w:szCs w:val="28"/>
        </w:rPr>
      </w:pPr>
      <w:r w:rsidRPr="00C10FD8">
        <w:rPr>
          <w:sz w:val="28"/>
          <w:szCs w:val="28"/>
        </w:rPr>
        <w:t>осінньо-зимовий період 2024/2025 років</w:t>
      </w:r>
    </w:p>
    <w:p w:rsidR="00C10FD8" w:rsidRPr="00C10FD8" w:rsidRDefault="00C10FD8" w:rsidP="00C10FD8">
      <w:pPr>
        <w:rPr>
          <w:b/>
          <w:sz w:val="28"/>
          <w:szCs w:val="28"/>
        </w:rPr>
      </w:pPr>
    </w:p>
    <w:p w:rsidR="00C10FD8" w:rsidRPr="00C10FD8" w:rsidRDefault="00C10FD8" w:rsidP="00C10FD8">
      <w:pPr>
        <w:ind w:firstLine="567"/>
        <w:jc w:val="both"/>
        <w:rPr>
          <w:b/>
          <w:sz w:val="28"/>
          <w:szCs w:val="28"/>
        </w:rPr>
      </w:pPr>
      <w:r w:rsidRPr="00C10FD8">
        <w:rPr>
          <w:sz w:val="28"/>
          <w:szCs w:val="28"/>
        </w:rPr>
        <w:t>Заслухавши доповідь представників сфери житлово-комунального господарства, об’єктів соціально-культурного призначення, розглянувши інформаційні листи  виконавчих органів та структур Миколаївської міської ради, протокол робочої групи із забезпечення сталого проходження опалювального сезону, координації та вирішення проблемних питань з підготовки житлово-комунального господарства та об’єктів соціальної сфери до роботи в осінь-зимовий період і входження в опалювальний сезон 2024/2025 років від 02.10.2024, відповідно до п.п. 1 п. а ст.30, ст.52 Закону України «Про місцеве самоврядування в Україні», наказу Міністерства палива та енергетики України і Міністерства з питань житлово-комунального господарства України від 10 грудня 2008 року №620/378 «Про затвердження Правил підготовки теплових господарств до опалювального періоду», з метою забезпечення сталої роботи об’єктів житлово-комунального господарства та соціальної сфери в осінньо-зимовий період 2024/2025 років, оперативного вирішення проблемних питань, які можуть виникати під час проходження опалювального сезону 2024/2025 років в Миколаївській міській  територіальній громаді, виконавчий комітет Миколаївської міської ради</w:t>
      </w:r>
      <w:r>
        <w:rPr>
          <w:sz w:val="28"/>
          <w:szCs w:val="28"/>
          <w:lang w:val="uk-UA"/>
        </w:rPr>
        <w:t>,</w:t>
      </w:r>
      <w:r w:rsidRPr="00C10FD8">
        <w:rPr>
          <w:sz w:val="28"/>
          <w:szCs w:val="28"/>
        </w:rPr>
        <w:t xml:space="preserve"> </w:t>
      </w:r>
      <w:r w:rsidRPr="00C10FD8">
        <w:rPr>
          <w:b/>
          <w:sz w:val="28"/>
          <w:szCs w:val="28"/>
        </w:rPr>
        <w:t>ВИРІШИВ:</w:t>
      </w:r>
    </w:p>
    <w:p w:rsidR="00C10FD8" w:rsidRPr="00C10FD8" w:rsidRDefault="00C10FD8" w:rsidP="00C10FD8">
      <w:pPr>
        <w:jc w:val="both"/>
        <w:rPr>
          <w:b/>
          <w:sz w:val="28"/>
          <w:szCs w:val="28"/>
        </w:rPr>
      </w:pPr>
    </w:p>
    <w:p w:rsidR="00C10FD8" w:rsidRPr="00C10FD8" w:rsidRDefault="00C10FD8" w:rsidP="00C10FD8">
      <w:pPr>
        <w:jc w:val="both"/>
        <w:rPr>
          <w:sz w:val="28"/>
          <w:szCs w:val="28"/>
        </w:rPr>
      </w:pPr>
      <w:r w:rsidRPr="00C10FD8">
        <w:rPr>
          <w:sz w:val="28"/>
          <w:szCs w:val="28"/>
        </w:rPr>
        <w:t>1. Взяти до відома протокол робочої групи від 02.10.2024  та інформацію щодо стану виконання  заходів підприємствами житлово-комунального господарства та виконавчих органів ради, закладів, установ соціальної сфери з підготовки об’єктів до опалювального сезону 2024/2025 років та готовність до опалювального сезону.</w:t>
      </w:r>
    </w:p>
    <w:p w:rsidR="00C10FD8" w:rsidRPr="00C10FD8" w:rsidRDefault="00385460" w:rsidP="00C10FD8">
      <w:pPr>
        <w:jc w:val="both"/>
        <w:rPr>
          <w:sz w:val="28"/>
          <w:szCs w:val="28"/>
        </w:rPr>
      </w:pPr>
      <w:r>
        <w:rPr>
          <w:sz w:val="28"/>
          <w:szCs w:val="28"/>
          <w:lang w:val="uk-UA"/>
        </w:rPr>
        <w:t>2</w:t>
      </w:r>
      <w:r w:rsidR="00C10FD8" w:rsidRPr="00C10FD8">
        <w:rPr>
          <w:sz w:val="28"/>
          <w:szCs w:val="28"/>
        </w:rPr>
        <w:t>. Керівникам структурних підрозділів, виконавчих органів Миколаївської міської ради, комунальних підприємств, установ та організацій незалежно від форм власності в Миколаївській міській територіальній громаді забезпечити:</w:t>
      </w:r>
    </w:p>
    <w:p w:rsidR="00C10FD8" w:rsidRPr="00C10FD8" w:rsidRDefault="00385460" w:rsidP="00C10FD8">
      <w:pPr>
        <w:jc w:val="both"/>
        <w:rPr>
          <w:sz w:val="28"/>
          <w:szCs w:val="28"/>
        </w:rPr>
      </w:pPr>
      <w:r>
        <w:rPr>
          <w:sz w:val="28"/>
          <w:szCs w:val="28"/>
          <w:lang w:val="uk-UA"/>
        </w:rPr>
        <w:t>2</w:t>
      </w:r>
      <w:r w:rsidR="00C10FD8" w:rsidRPr="00C10FD8">
        <w:rPr>
          <w:sz w:val="28"/>
          <w:szCs w:val="28"/>
        </w:rPr>
        <w:t xml:space="preserve">.1. Повну готовність ввірених </w:t>
      </w:r>
      <w:bookmarkStart w:id="1" w:name="_Hlk178775344"/>
      <w:r w:rsidR="00C10FD8" w:rsidRPr="00C10FD8">
        <w:rPr>
          <w:sz w:val="28"/>
          <w:szCs w:val="28"/>
        </w:rPr>
        <w:t>об’єктів до сталого та стабільного проходження опалювального сезону 2024/2025 років.</w:t>
      </w:r>
    </w:p>
    <w:p w:rsidR="00C10FD8" w:rsidRPr="00C10FD8" w:rsidRDefault="00385460" w:rsidP="00C10FD8">
      <w:pPr>
        <w:jc w:val="both"/>
        <w:rPr>
          <w:sz w:val="28"/>
          <w:szCs w:val="28"/>
        </w:rPr>
      </w:pPr>
      <w:r>
        <w:rPr>
          <w:sz w:val="28"/>
          <w:szCs w:val="28"/>
          <w:lang w:val="uk-UA"/>
        </w:rPr>
        <w:t>2</w:t>
      </w:r>
      <w:r w:rsidR="00C10FD8" w:rsidRPr="00C10FD8">
        <w:rPr>
          <w:sz w:val="28"/>
          <w:szCs w:val="28"/>
        </w:rPr>
        <w:t xml:space="preserve">.2. Здійснення постійного контролю щодо належного проходження опалювального сезону 2024/2025 років на ввірених об’єктах. </w:t>
      </w:r>
    </w:p>
    <w:bookmarkEnd w:id="1"/>
    <w:p w:rsidR="00C10FD8" w:rsidRPr="00C10FD8" w:rsidRDefault="00385460" w:rsidP="00C10FD8">
      <w:pPr>
        <w:jc w:val="both"/>
        <w:rPr>
          <w:sz w:val="28"/>
          <w:szCs w:val="28"/>
        </w:rPr>
      </w:pPr>
      <w:r>
        <w:rPr>
          <w:sz w:val="28"/>
          <w:szCs w:val="28"/>
          <w:lang w:val="uk-UA"/>
        </w:rPr>
        <w:t>2</w:t>
      </w:r>
      <w:r w:rsidR="00C10FD8" w:rsidRPr="00C10FD8">
        <w:rPr>
          <w:sz w:val="28"/>
          <w:szCs w:val="28"/>
        </w:rPr>
        <w:t>.3. Раціональне та економне використання енергоносіїв протягом опалювального сезону 2024/2025 років.</w:t>
      </w:r>
    </w:p>
    <w:p w:rsidR="00C10FD8" w:rsidRPr="00C10FD8" w:rsidRDefault="00385460" w:rsidP="00C10FD8">
      <w:pPr>
        <w:jc w:val="both"/>
        <w:rPr>
          <w:sz w:val="28"/>
          <w:szCs w:val="28"/>
        </w:rPr>
      </w:pPr>
      <w:r>
        <w:rPr>
          <w:sz w:val="28"/>
          <w:szCs w:val="28"/>
          <w:lang w:val="uk-UA"/>
        </w:rPr>
        <w:t>2</w:t>
      </w:r>
      <w:r w:rsidR="00C10FD8" w:rsidRPr="00C10FD8">
        <w:rPr>
          <w:sz w:val="28"/>
          <w:szCs w:val="28"/>
        </w:rPr>
        <w:t xml:space="preserve">.4. Систематичну подачу звітності щодо проходження опалювального сезону 2024/2025 років за встановленими формами. </w:t>
      </w:r>
    </w:p>
    <w:p w:rsidR="00C10FD8" w:rsidRPr="00C10FD8" w:rsidRDefault="00385460" w:rsidP="00C10FD8">
      <w:pPr>
        <w:jc w:val="both"/>
        <w:rPr>
          <w:sz w:val="28"/>
          <w:szCs w:val="28"/>
        </w:rPr>
      </w:pPr>
      <w:r>
        <w:rPr>
          <w:sz w:val="28"/>
          <w:szCs w:val="28"/>
          <w:lang w:val="uk-UA"/>
        </w:rPr>
        <w:t>3</w:t>
      </w:r>
      <w:r w:rsidR="00C10FD8" w:rsidRPr="00C10FD8">
        <w:rPr>
          <w:sz w:val="28"/>
          <w:szCs w:val="28"/>
        </w:rPr>
        <w:t>. Опалювальний сезон розпочати, якщо протягом трьох діб поспіль середня добова температура зовнішнього повітря становитиме +8</w:t>
      </w:r>
      <w:r w:rsidR="00C10FD8" w:rsidRPr="00C10FD8">
        <w:rPr>
          <w:sz w:val="28"/>
          <w:szCs w:val="28"/>
          <w:vertAlign w:val="superscript"/>
        </w:rPr>
        <w:t>0</w:t>
      </w:r>
      <w:r w:rsidR="00C10FD8" w:rsidRPr="00C10FD8">
        <w:rPr>
          <w:sz w:val="28"/>
          <w:szCs w:val="28"/>
        </w:rPr>
        <w:t xml:space="preserve"> С та нижче, за окремим розпорядженням міського голови.</w:t>
      </w:r>
    </w:p>
    <w:p w:rsidR="00C10FD8" w:rsidRPr="00C10FD8" w:rsidRDefault="00385460" w:rsidP="00C10FD8">
      <w:pPr>
        <w:jc w:val="both"/>
        <w:rPr>
          <w:sz w:val="28"/>
          <w:szCs w:val="28"/>
        </w:rPr>
      </w:pPr>
      <w:r>
        <w:rPr>
          <w:sz w:val="28"/>
          <w:szCs w:val="28"/>
          <w:lang w:val="uk-UA"/>
        </w:rPr>
        <w:lastRenderedPageBreak/>
        <w:t>4</w:t>
      </w:r>
      <w:r w:rsidR="00C10FD8" w:rsidRPr="00C10FD8">
        <w:rPr>
          <w:sz w:val="28"/>
          <w:szCs w:val="28"/>
        </w:rPr>
        <w:t>. Контроль за виконанням рішення покласти на заступників міського голови Шпака Ю.А. та Тереха І.М. згідно із розподілом функціональних повноважень.</w:t>
      </w:r>
    </w:p>
    <w:p w:rsidR="00C10FD8" w:rsidRDefault="00C10FD8" w:rsidP="00C10FD8">
      <w:pPr>
        <w:rPr>
          <w:b/>
          <w:bCs/>
          <w:iCs/>
          <w:color w:val="000000"/>
          <w:sz w:val="28"/>
          <w:szCs w:val="28"/>
          <w:lang w:val="uk-UA" w:eastAsia="uk-UA"/>
        </w:rPr>
      </w:pPr>
    </w:p>
    <w:p w:rsidR="00C10FD8" w:rsidRPr="00C10FD8" w:rsidRDefault="00C10FD8" w:rsidP="00C10FD8">
      <w:pPr>
        <w:rPr>
          <w:b/>
          <w:bCs/>
          <w:iCs/>
          <w:color w:val="000000"/>
          <w:sz w:val="28"/>
          <w:szCs w:val="28"/>
          <w:lang w:val="uk-UA" w:eastAsia="uk-UA"/>
        </w:rPr>
      </w:pPr>
    </w:p>
    <w:p w:rsidR="00C10FD8" w:rsidRPr="00C10FD8" w:rsidRDefault="00C10FD8" w:rsidP="00C10FD8">
      <w:pPr>
        <w:rPr>
          <w:b/>
          <w:bCs/>
          <w:iCs/>
          <w:sz w:val="28"/>
          <w:szCs w:val="28"/>
          <w:lang w:eastAsia="uk-UA"/>
        </w:rPr>
      </w:pPr>
      <w:r w:rsidRPr="00C10FD8">
        <w:rPr>
          <w:b/>
          <w:bCs/>
          <w:iCs/>
          <w:color w:val="000000"/>
          <w:sz w:val="28"/>
          <w:szCs w:val="28"/>
          <w:lang w:eastAsia="uk-UA"/>
        </w:rPr>
        <w:t>Міський голова                                                                     Андрій ЩЕБЕЛЬ</w:t>
      </w:r>
    </w:p>
    <w:p w:rsidR="00B042D1" w:rsidRPr="00B042D1" w:rsidRDefault="00B042D1" w:rsidP="00C10FD8">
      <w:pPr>
        <w:tabs>
          <w:tab w:val="left" w:pos="1134"/>
        </w:tabs>
        <w:jc w:val="both"/>
        <w:rPr>
          <w:bCs/>
          <w:lang w:val="uk-UA" w:eastAsia="ar-SA"/>
        </w:rPr>
      </w:pPr>
    </w:p>
    <w:sectPr w:rsidR="00B042D1" w:rsidRPr="00B042D1" w:rsidSect="00B17B03">
      <w:pgSz w:w="11900" w:h="16840"/>
      <w:pgMar w:top="869" w:right="957" w:bottom="869" w:left="138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FCE" w:rsidRDefault="00855FCE">
      <w:r>
        <w:separator/>
      </w:r>
    </w:p>
  </w:endnote>
  <w:endnote w:type="continuationSeparator" w:id="0">
    <w:p w:rsidR="00855FCE" w:rsidRDefault="00855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erif">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FCE" w:rsidRDefault="00855FCE">
      <w:r>
        <w:separator/>
      </w:r>
    </w:p>
  </w:footnote>
  <w:footnote w:type="continuationSeparator" w:id="0">
    <w:p w:rsidR="00855FCE" w:rsidRDefault="00855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rPr>
        <w:rFonts w:hint="default"/>
        <w:bCs/>
        <w:sz w:val="28"/>
        <w:szCs w:val="28"/>
      </w:rPr>
    </w:lvl>
  </w:abstractNum>
  <w:abstractNum w:abstractNumId="1">
    <w:nsid w:val="00000003"/>
    <w:multiLevelType w:val="multilevel"/>
    <w:tmpl w:val="00000003"/>
    <w:name w:val="WW8Num3"/>
    <w:lvl w:ilvl="0">
      <w:start w:val="28"/>
      <w:numFmt w:val="decimal"/>
      <w:lvlText w:val="%1"/>
      <w:lvlJc w:val="left"/>
      <w:pPr>
        <w:tabs>
          <w:tab w:val="num" w:pos="6585"/>
        </w:tabs>
        <w:ind w:left="6585" w:hanging="6585"/>
      </w:pPr>
      <w:rPr>
        <w:rFonts w:hint="default"/>
        <w:sz w:val="28"/>
        <w:szCs w:val="28"/>
      </w:rPr>
    </w:lvl>
    <w:lvl w:ilvl="1">
      <w:start w:val="11"/>
      <w:numFmt w:val="decimal"/>
      <w:lvlText w:val="%1.%2"/>
      <w:lvlJc w:val="left"/>
      <w:pPr>
        <w:tabs>
          <w:tab w:val="num" w:pos="8835"/>
        </w:tabs>
        <w:ind w:left="8835" w:hanging="6585"/>
      </w:pPr>
      <w:rPr>
        <w:rFonts w:hint="default"/>
        <w:sz w:val="28"/>
        <w:szCs w:val="28"/>
      </w:rPr>
    </w:lvl>
    <w:lvl w:ilvl="2">
      <w:start w:val="1"/>
      <w:numFmt w:val="decimal"/>
      <w:lvlText w:val="%1.%2.%3"/>
      <w:lvlJc w:val="left"/>
      <w:pPr>
        <w:tabs>
          <w:tab w:val="num" w:pos="11085"/>
        </w:tabs>
        <w:ind w:left="11085" w:hanging="6585"/>
      </w:pPr>
      <w:rPr>
        <w:rFonts w:hint="default"/>
        <w:sz w:val="28"/>
        <w:szCs w:val="28"/>
      </w:rPr>
    </w:lvl>
    <w:lvl w:ilvl="3">
      <w:start w:val="1"/>
      <w:numFmt w:val="decimal"/>
      <w:lvlText w:val="%1.%2.%3.%4"/>
      <w:lvlJc w:val="left"/>
      <w:pPr>
        <w:tabs>
          <w:tab w:val="num" w:pos="13335"/>
        </w:tabs>
        <w:ind w:left="13335" w:hanging="6585"/>
      </w:pPr>
      <w:rPr>
        <w:rFonts w:hint="default"/>
        <w:sz w:val="28"/>
        <w:szCs w:val="28"/>
      </w:rPr>
    </w:lvl>
    <w:lvl w:ilvl="4">
      <w:start w:val="1"/>
      <w:numFmt w:val="decimal"/>
      <w:lvlText w:val="%1.%2.%3.%4.%5"/>
      <w:lvlJc w:val="left"/>
      <w:pPr>
        <w:tabs>
          <w:tab w:val="num" w:pos="15585"/>
        </w:tabs>
        <w:ind w:left="15585" w:hanging="6585"/>
      </w:pPr>
      <w:rPr>
        <w:rFonts w:hint="default"/>
        <w:sz w:val="28"/>
        <w:szCs w:val="28"/>
      </w:rPr>
    </w:lvl>
    <w:lvl w:ilvl="5">
      <w:start w:val="1"/>
      <w:numFmt w:val="decimal"/>
      <w:lvlText w:val="%1.%2.%3.%4.%5.%6"/>
      <w:lvlJc w:val="left"/>
      <w:pPr>
        <w:tabs>
          <w:tab w:val="num" w:pos="17835"/>
        </w:tabs>
        <w:ind w:left="17835" w:hanging="6585"/>
      </w:pPr>
      <w:rPr>
        <w:rFonts w:hint="default"/>
        <w:sz w:val="28"/>
        <w:szCs w:val="28"/>
      </w:rPr>
    </w:lvl>
    <w:lvl w:ilvl="6">
      <w:start w:val="1"/>
      <w:numFmt w:val="decimal"/>
      <w:lvlText w:val="%1.%2.%3.%4.%5.%6.%7"/>
      <w:lvlJc w:val="left"/>
      <w:pPr>
        <w:tabs>
          <w:tab w:val="num" w:pos="20085"/>
        </w:tabs>
        <w:ind w:left="20085" w:hanging="6585"/>
      </w:pPr>
      <w:rPr>
        <w:rFonts w:hint="default"/>
        <w:sz w:val="28"/>
        <w:szCs w:val="28"/>
      </w:rPr>
    </w:lvl>
    <w:lvl w:ilvl="7">
      <w:start w:val="1"/>
      <w:numFmt w:val="decimal"/>
      <w:lvlText w:val="%1.%2.%3.%4.%5.%6.%7.%8"/>
      <w:lvlJc w:val="left"/>
      <w:pPr>
        <w:tabs>
          <w:tab w:val="num" w:pos="22335"/>
        </w:tabs>
        <w:ind w:left="22335" w:hanging="6585"/>
      </w:pPr>
      <w:rPr>
        <w:rFonts w:hint="default"/>
        <w:sz w:val="28"/>
        <w:szCs w:val="28"/>
      </w:rPr>
    </w:lvl>
    <w:lvl w:ilvl="8">
      <w:start w:val="1"/>
      <w:numFmt w:val="decimal"/>
      <w:lvlText w:val="%1.%2.%3.%4.%5.%6.%7.%8.%9"/>
      <w:lvlJc w:val="left"/>
      <w:pPr>
        <w:tabs>
          <w:tab w:val="num" w:pos="24585"/>
        </w:tabs>
        <w:ind w:left="24585" w:hanging="6585"/>
      </w:pPr>
      <w:rPr>
        <w:rFonts w:hint="default"/>
        <w:sz w:val="28"/>
        <w:szCs w:val="28"/>
      </w:r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rPr>
        <w:rFonts w:hint="default"/>
        <w:sz w:val="28"/>
        <w:szCs w:val="28"/>
      </w:r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rPr>
        <w:rFonts w:hint="default"/>
        <w:bCs/>
        <w:sz w:val="28"/>
        <w:szCs w:val="28"/>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4">
    <w:nsid w:val="0C345EC0"/>
    <w:multiLevelType w:val="hybridMultilevel"/>
    <w:tmpl w:val="8236D078"/>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5">
    <w:nsid w:val="0D8F6BD6"/>
    <w:multiLevelType w:val="hybridMultilevel"/>
    <w:tmpl w:val="0DD86C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AB36BEE"/>
    <w:multiLevelType w:val="multilevel"/>
    <w:tmpl w:val="1D2211B8"/>
    <w:lvl w:ilvl="0">
      <w:start w:val="1"/>
      <w:numFmt w:val="decimal"/>
      <w:lvlText w:val="%1."/>
      <w:lvlJc w:val="left"/>
      <w:pPr>
        <w:ind w:left="384" w:hanging="384"/>
      </w:pPr>
    </w:lvl>
    <w:lvl w:ilvl="1">
      <w:start w:val="1"/>
      <w:numFmt w:val="decimal"/>
      <w:lvlText w:val="%1.%2."/>
      <w:lvlJc w:val="left"/>
      <w:pPr>
        <w:ind w:left="660" w:hanging="384"/>
      </w:pPr>
    </w:lvl>
    <w:lvl w:ilvl="2">
      <w:start w:val="1"/>
      <w:numFmt w:val="decimal"/>
      <w:lvlText w:val="%1.%2.%3."/>
      <w:lvlJc w:val="left"/>
      <w:pPr>
        <w:ind w:left="1272" w:hanging="720"/>
      </w:pPr>
    </w:lvl>
    <w:lvl w:ilvl="3">
      <w:start w:val="1"/>
      <w:numFmt w:val="decimal"/>
      <w:lvlText w:val="%1.%2.%3.%4."/>
      <w:lvlJc w:val="left"/>
      <w:pPr>
        <w:ind w:left="1548" w:hanging="720"/>
      </w:pPr>
    </w:lvl>
    <w:lvl w:ilvl="4">
      <w:start w:val="1"/>
      <w:numFmt w:val="decimal"/>
      <w:lvlText w:val="%1.%2.%3.%4.%5."/>
      <w:lvlJc w:val="left"/>
      <w:pPr>
        <w:ind w:left="2184" w:hanging="1080"/>
      </w:pPr>
    </w:lvl>
    <w:lvl w:ilvl="5">
      <w:start w:val="1"/>
      <w:numFmt w:val="decimal"/>
      <w:lvlText w:val="%1.%2.%3.%4.%5.%6."/>
      <w:lvlJc w:val="left"/>
      <w:pPr>
        <w:ind w:left="2460" w:hanging="1080"/>
      </w:pPr>
    </w:lvl>
    <w:lvl w:ilvl="6">
      <w:start w:val="1"/>
      <w:numFmt w:val="decimal"/>
      <w:lvlText w:val="%1.%2.%3.%4.%5.%6.%7."/>
      <w:lvlJc w:val="left"/>
      <w:pPr>
        <w:ind w:left="3096" w:hanging="1440"/>
      </w:pPr>
    </w:lvl>
    <w:lvl w:ilvl="7">
      <w:start w:val="1"/>
      <w:numFmt w:val="decimal"/>
      <w:lvlText w:val="%1.%2.%3.%4.%5.%6.%7.%8."/>
      <w:lvlJc w:val="left"/>
      <w:pPr>
        <w:ind w:left="3372" w:hanging="1440"/>
      </w:pPr>
    </w:lvl>
    <w:lvl w:ilvl="8">
      <w:start w:val="1"/>
      <w:numFmt w:val="decimal"/>
      <w:lvlText w:val="%1.%2.%3.%4.%5.%6.%7.%8.%9."/>
      <w:lvlJc w:val="left"/>
      <w:pPr>
        <w:ind w:left="4008" w:hanging="1800"/>
      </w:pPr>
    </w:lvl>
  </w:abstractNum>
  <w:abstractNum w:abstractNumId="7">
    <w:nsid w:val="2B870CC1"/>
    <w:multiLevelType w:val="hybridMultilevel"/>
    <w:tmpl w:val="5762DD8C"/>
    <w:lvl w:ilvl="0" w:tplc="918295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D55406C"/>
    <w:multiLevelType w:val="multilevel"/>
    <w:tmpl w:val="83CE1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645A9C"/>
    <w:multiLevelType w:val="hybridMultilevel"/>
    <w:tmpl w:val="B6986DA6"/>
    <w:lvl w:ilvl="0" w:tplc="0422000F">
      <w:start w:val="1"/>
      <w:numFmt w:val="decimal"/>
      <w:lvlText w:val="%1."/>
      <w:lvlJc w:val="left"/>
      <w:pPr>
        <w:ind w:left="502"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5526AB0"/>
    <w:multiLevelType w:val="multilevel"/>
    <w:tmpl w:val="C848288C"/>
    <w:lvl w:ilvl="0">
      <w:start w:val="1"/>
      <w:numFmt w:val="decimal"/>
      <w:lvlText w:val="%1."/>
      <w:lvlJc w:val="left"/>
      <w:pPr>
        <w:ind w:left="360" w:hanging="360"/>
      </w:pPr>
      <w:rPr>
        <w:b/>
        <w:bCs w:val="0"/>
      </w:r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AA7690C"/>
    <w:multiLevelType w:val="hybridMultilevel"/>
    <w:tmpl w:val="B1DCFC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3">
    <w:nsid w:val="70B51AE7"/>
    <w:multiLevelType w:val="hybridMultilevel"/>
    <w:tmpl w:val="366E9342"/>
    <w:lvl w:ilvl="0" w:tplc="156AD29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3"/>
  </w:num>
  <w:num w:numId="2">
    <w:abstractNumId w:val="12"/>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4"/>
  </w:num>
  <w:num w:numId="8">
    <w:abstractNumId w:val="9"/>
  </w:num>
  <w:num w:numId="9">
    <w:abstractNumId w:val="8"/>
  </w:num>
  <w:num w:numId="10">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2C"/>
    <w:rsid w:val="00001401"/>
    <w:rsid w:val="000052A4"/>
    <w:rsid w:val="00005EF4"/>
    <w:rsid w:val="00012106"/>
    <w:rsid w:val="00013513"/>
    <w:rsid w:val="0001641E"/>
    <w:rsid w:val="00025742"/>
    <w:rsid w:val="00025781"/>
    <w:rsid w:val="00027BE8"/>
    <w:rsid w:val="0003693C"/>
    <w:rsid w:val="00037249"/>
    <w:rsid w:val="0003799A"/>
    <w:rsid w:val="00042439"/>
    <w:rsid w:val="00043AA4"/>
    <w:rsid w:val="00044175"/>
    <w:rsid w:val="00050D76"/>
    <w:rsid w:val="00052123"/>
    <w:rsid w:val="000540D4"/>
    <w:rsid w:val="000634BD"/>
    <w:rsid w:val="000639FC"/>
    <w:rsid w:val="00077A84"/>
    <w:rsid w:val="000856D1"/>
    <w:rsid w:val="00087F52"/>
    <w:rsid w:val="0009737C"/>
    <w:rsid w:val="000A1A57"/>
    <w:rsid w:val="000A4631"/>
    <w:rsid w:val="000A4E30"/>
    <w:rsid w:val="000A5479"/>
    <w:rsid w:val="000A7B60"/>
    <w:rsid w:val="000B193B"/>
    <w:rsid w:val="000B393B"/>
    <w:rsid w:val="000B455F"/>
    <w:rsid w:val="000B67CE"/>
    <w:rsid w:val="000B7A4F"/>
    <w:rsid w:val="000C17D7"/>
    <w:rsid w:val="000C39D5"/>
    <w:rsid w:val="000C4A5D"/>
    <w:rsid w:val="000C535B"/>
    <w:rsid w:val="000E029B"/>
    <w:rsid w:val="000E0CBC"/>
    <w:rsid w:val="000E3578"/>
    <w:rsid w:val="000E3FC5"/>
    <w:rsid w:val="000E55E7"/>
    <w:rsid w:val="000E6F1C"/>
    <w:rsid w:val="000E7741"/>
    <w:rsid w:val="000E781C"/>
    <w:rsid w:val="000F24BD"/>
    <w:rsid w:val="0010102E"/>
    <w:rsid w:val="00103AB1"/>
    <w:rsid w:val="00117BC4"/>
    <w:rsid w:val="001211F0"/>
    <w:rsid w:val="00126B86"/>
    <w:rsid w:val="00132198"/>
    <w:rsid w:val="00133881"/>
    <w:rsid w:val="00136013"/>
    <w:rsid w:val="00140BF7"/>
    <w:rsid w:val="00142398"/>
    <w:rsid w:val="001456E8"/>
    <w:rsid w:val="001461A6"/>
    <w:rsid w:val="001465C1"/>
    <w:rsid w:val="00146A74"/>
    <w:rsid w:val="00150B2C"/>
    <w:rsid w:val="00152358"/>
    <w:rsid w:val="001526A8"/>
    <w:rsid w:val="0015403D"/>
    <w:rsid w:val="001545ED"/>
    <w:rsid w:val="001548C4"/>
    <w:rsid w:val="0016699A"/>
    <w:rsid w:val="00171DD1"/>
    <w:rsid w:val="00173F2F"/>
    <w:rsid w:val="00174B3A"/>
    <w:rsid w:val="001805FA"/>
    <w:rsid w:val="00184AE3"/>
    <w:rsid w:val="001853AE"/>
    <w:rsid w:val="00185B02"/>
    <w:rsid w:val="001865DE"/>
    <w:rsid w:val="00187B95"/>
    <w:rsid w:val="00187DD1"/>
    <w:rsid w:val="00191E80"/>
    <w:rsid w:val="0019382D"/>
    <w:rsid w:val="00196211"/>
    <w:rsid w:val="001964DF"/>
    <w:rsid w:val="00197FBE"/>
    <w:rsid w:val="001A03B0"/>
    <w:rsid w:val="001A64CA"/>
    <w:rsid w:val="001A7274"/>
    <w:rsid w:val="001B160E"/>
    <w:rsid w:val="001B2922"/>
    <w:rsid w:val="001B5BE8"/>
    <w:rsid w:val="001B662C"/>
    <w:rsid w:val="001B790E"/>
    <w:rsid w:val="001C0286"/>
    <w:rsid w:val="001C581D"/>
    <w:rsid w:val="001C64E0"/>
    <w:rsid w:val="001D0ADF"/>
    <w:rsid w:val="001E2A37"/>
    <w:rsid w:val="001E3AA7"/>
    <w:rsid w:val="001E403E"/>
    <w:rsid w:val="001E756F"/>
    <w:rsid w:val="001F096E"/>
    <w:rsid w:val="001F2CA0"/>
    <w:rsid w:val="001F5DBD"/>
    <w:rsid w:val="001F6247"/>
    <w:rsid w:val="00201881"/>
    <w:rsid w:val="00202DE2"/>
    <w:rsid w:val="00210646"/>
    <w:rsid w:val="00220140"/>
    <w:rsid w:val="00221BD5"/>
    <w:rsid w:val="00223A8A"/>
    <w:rsid w:val="00225026"/>
    <w:rsid w:val="0022721F"/>
    <w:rsid w:val="0022785D"/>
    <w:rsid w:val="002537A1"/>
    <w:rsid w:val="00253F7C"/>
    <w:rsid w:val="0025583D"/>
    <w:rsid w:val="00260CC7"/>
    <w:rsid w:val="00266179"/>
    <w:rsid w:val="002665AE"/>
    <w:rsid w:val="00281E2B"/>
    <w:rsid w:val="00282C89"/>
    <w:rsid w:val="0028333D"/>
    <w:rsid w:val="0028383F"/>
    <w:rsid w:val="00287E44"/>
    <w:rsid w:val="002924FF"/>
    <w:rsid w:val="002A7FA6"/>
    <w:rsid w:val="002B567D"/>
    <w:rsid w:val="002B6FB0"/>
    <w:rsid w:val="002C16DB"/>
    <w:rsid w:val="002C39D3"/>
    <w:rsid w:val="002C42D8"/>
    <w:rsid w:val="002C65FB"/>
    <w:rsid w:val="002C680E"/>
    <w:rsid w:val="002C7667"/>
    <w:rsid w:val="002D0D9D"/>
    <w:rsid w:val="002D7DA2"/>
    <w:rsid w:val="002E3FE0"/>
    <w:rsid w:val="002F0C50"/>
    <w:rsid w:val="0030695E"/>
    <w:rsid w:val="0033252F"/>
    <w:rsid w:val="0033605A"/>
    <w:rsid w:val="003371EF"/>
    <w:rsid w:val="0034503B"/>
    <w:rsid w:val="00345792"/>
    <w:rsid w:val="0035219D"/>
    <w:rsid w:val="003554F4"/>
    <w:rsid w:val="00362453"/>
    <w:rsid w:val="00365AE6"/>
    <w:rsid w:val="003710A7"/>
    <w:rsid w:val="003719A9"/>
    <w:rsid w:val="00374AB4"/>
    <w:rsid w:val="0037632C"/>
    <w:rsid w:val="00385460"/>
    <w:rsid w:val="00387359"/>
    <w:rsid w:val="0039542B"/>
    <w:rsid w:val="003958A4"/>
    <w:rsid w:val="003A05BE"/>
    <w:rsid w:val="003A2899"/>
    <w:rsid w:val="003A4AFA"/>
    <w:rsid w:val="003A4C73"/>
    <w:rsid w:val="003A66C4"/>
    <w:rsid w:val="003B0654"/>
    <w:rsid w:val="003C3C76"/>
    <w:rsid w:val="003C4303"/>
    <w:rsid w:val="003C597C"/>
    <w:rsid w:val="003E01C8"/>
    <w:rsid w:val="003E12E8"/>
    <w:rsid w:val="003E2090"/>
    <w:rsid w:val="003E2E09"/>
    <w:rsid w:val="003E6DB9"/>
    <w:rsid w:val="003F04CE"/>
    <w:rsid w:val="003F1AD2"/>
    <w:rsid w:val="004022FA"/>
    <w:rsid w:val="004037C1"/>
    <w:rsid w:val="0040398C"/>
    <w:rsid w:val="00407724"/>
    <w:rsid w:val="00411766"/>
    <w:rsid w:val="0041465D"/>
    <w:rsid w:val="00417D63"/>
    <w:rsid w:val="00420178"/>
    <w:rsid w:val="00421BBA"/>
    <w:rsid w:val="00425E1A"/>
    <w:rsid w:val="0042663F"/>
    <w:rsid w:val="00427A28"/>
    <w:rsid w:val="00430C9D"/>
    <w:rsid w:val="00430E23"/>
    <w:rsid w:val="00434A90"/>
    <w:rsid w:val="004354EF"/>
    <w:rsid w:val="0043570C"/>
    <w:rsid w:val="00436C4F"/>
    <w:rsid w:val="004422B5"/>
    <w:rsid w:val="00447271"/>
    <w:rsid w:val="004507CB"/>
    <w:rsid w:val="00450B34"/>
    <w:rsid w:val="00450DC3"/>
    <w:rsid w:val="00460B8C"/>
    <w:rsid w:val="0047025E"/>
    <w:rsid w:val="0047690B"/>
    <w:rsid w:val="00477765"/>
    <w:rsid w:val="004811F1"/>
    <w:rsid w:val="004855CC"/>
    <w:rsid w:val="00486659"/>
    <w:rsid w:val="00486A11"/>
    <w:rsid w:val="004870CB"/>
    <w:rsid w:val="004879C0"/>
    <w:rsid w:val="0049175C"/>
    <w:rsid w:val="004A6E06"/>
    <w:rsid w:val="004B346E"/>
    <w:rsid w:val="004C1C6B"/>
    <w:rsid w:val="004C1D63"/>
    <w:rsid w:val="004D3435"/>
    <w:rsid w:val="004D53A9"/>
    <w:rsid w:val="004E3291"/>
    <w:rsid w:val="004E6924"/>
    <w:rsid w:val="004F0C8F"/>
    <w:rsid w:val="004F4D7B"/>
    <w:rsid w:val="004F5303"/>
    <w:rsid w:val="004F6A3A"/>
    <w:rsid w:val="00502B68"/>
    <w:rsid w:val="005031FF"/>
    <w:rsid w:val="00504304"/>
    <w:rsid w:val="005057D1"/>
    <w:rsid w:val="0051094F"/>
    <w:rsid w:val="005231FF"/>
    <w:rsid w:val="005255D4"/>
    <w:rsid w:val="00526BB1"/>
    <w:rsid w:val="0052721B"/>
    <w:rsid w:val="005273EA"/>
    <w:rsid w:val="0053010F"/>
    <w:rsid w:val="005303D6"/>
    <w:rsid w:val="00530757"/>
    <w:rsid w:val="00532667"/>
    <w:rsid w:val="005327B6"/>
    <w:rsid w:val="00534B98"/>
    <w:rsid w:val="00540D8F"/>
    <w:rsid w:val="0054177B"/>
    <w:rsid w:val="0054567B"/>
    <w:rsid w:val="00547BDD"/>
    <w:rsid w:val="005506E6"/>
    <w:rsid w:val="00552B15"/>
    <w:rsid w:val="005608E8"/>
    <w:rsid w:val="0057161C"/>
    <w:rsid w:val="005716C0"/>
    <w:rsid w:val="00571BA7"/>
    <w:rsid w:val="00573994"/>
    <w:rsid w:val="0057543C"/>
    <w:rsid w:val="005906DB"/>
    <w:rsid w:val="0059161C"/>
    <w:rsid w:val="005952D7"/>
    <w:rsid w:val="005A6343"/>
    <w:rsid w:val="005B0886"/>
    <w:rsid w:val="005B4EFA"/>
    <w:rsid w:val="005B7C6F"/>
    <w:rsid w:val="005C7604"/>
    <w:rsid w:val="005D11AB"/>
    <w:rsid w:val="005D4647"/>
    <w:rsid w:val="005E27A6"/>
    <w:rsid w:val="005F2ECF"/>
    <w:rsid w:val="005F468F"/>
    <w:rsid w:val="005F7508"/>
    <w:rsid w:val="006026B6"/>
    <w:rsid w:val="00604517"/>
    <w:rsid w:val="00606469"/>
    <w:rsid w:val="006141F7"/>
    <w:rsid w:val="00614896"/>
    <w:rsid w:val="0061605E"/>
    <w:rsid w:val="00625467"/>
    <w:rsid w:val="00627305"/>
    <w:rsid w:val="006277C7"/>
    <w:rsid w:val="00631497"/>
    <w:rsid w:val="006370D2"/>
    <w:rsid w:val="00641E9D"/>
    <w:rsid w:val="006423D1"/>
    <w:rsid w:val="00646701"/>
    <w:rsid w:val="00653BDC"/>
    <w:rsid w:val="00660640"/>
    <w:rsid w:val="0066163B"/>
    <w:rsid w:val="006646D7"/>
    <w:rsid w:val="0067004F"/>
    <w:rsid w:val="00672401"/>
    <w:rsid w:val="006732D9"/>
    <w:rsid w:val="00674CEE"/>
    <w:rsid w:val="006836F7"/>
    <w:rsid w:val="006964DB"/>
    <w:rsid w:val="00697DDA"/>
    <w:rsid w:val="006A194C"/>
    <w:rsid w:val="006A542C"/>
    <w:rsid w:val="006B1B9C"/>
    <w:rsid w:val="006C1D46"/>
    <w:rsid w:val="006D0A83"/>
    <w:rsid w:val="006D418A"/>
    <w:rsid w:val="006D435A"/>
    <w:rsid w:val="006E24EC"/>
    <w:rsid w:val="006E313E"/>
    <w:rsid w:val="006F4BCC"/>
    <w:rsid w:val="006F75D4"/>
    <w:rsid w:val="00702C24"/>
    <w:rsid w:val="00720B57"/>
    <w:rsid w:val="00726840"/>
    <w:rsid w:val="007314A3"/>
    <w:rsid w:val="00733BA6"/>
    <w:rsid w:val="007350AF"/>
    <w:rsid w:val="00741305"/>
    <w:rsid w:val="00742EFF"/>
    <w:rsid w:val="00753235"/>
    <w:rsid w:val="00754923"/>
    <w:rsid w:val="00762A4B"/>
    <w:rsid w:val="007678DD"/>
    <w:rsid w:val="007706C3"/>
    <w:rsid w:val="00770A48"/>
    <w:rsid w:val="00774AAC"/>
    <w:rsid w:val="00774C42"/>
    <w:rsid w:val="00776FD3"/>
    <w:rsid w:val="00793016"/>
    <w:rsid w:val="00797F15"/>
    <w:rsid w:val="007A2EDE"/>
    <w:rsid w:val="007A6C1F"/>
    <w:rsid w:val="007B1666"/>
    <w:rsid w:val="007C069A"/>
    <w:rsid w:val="007C1100"/>
    <w:rsid w:val="007C6D1E"/>
    <w:rsid w:val="007D4075"/>
    <w:rsid w:val="007D7FA1"/>
    <w:rsid w:val="007E0F67"/>
    <w:rsid w:val="007E74B8"/>
    <w:rsid w:val="007F2F84"/>
    <w:rsid w:val="007F6DDE"/>
    <w:rsid w:val="00802430"/>
    <w:rsid w:val="00805BBC"/>
    <w:rsid w:val="00814E72"/>
    <w:rsid w:val="008158DF"/>
    <w:rsid w:val="008214DC"/>
    <w:rsid w:val="00821BDC"/>
    <w:rsid w:val="00824701"/>
    <w:rsid w:val="00826BCD"/>
    <w:rsid w:val="00831D28"/>
    <w:rsid w:val="008424AF"/>
    <w:rsid w:val="008465C8"/>
    <w:rsid w:val="00855FCE"/>
    <w:rsid w:val="00856F54"/>
    <w:rsid w:val="00857A6A"/>
    <w:rsid w:val="008608BC"/>
    <w:rsid w:val="00862B95"/>
    <w:rsid w:val="00870CB2"/>
    <w:rsid w:val="008736A4"/>
    <w:rsid w:val="00874AF9"/>
    <w:rsid w:val="0087574E"/>
    <w:rsid w:val="008774B1"/>
    <w:rsid w:val="00877B76"/>
    <w:rsid w:val="00882B19"/>
    <w:rsid w:val="00886067"/>
    <w:rsid w:val="008876D1"/>
    <w:rsid w:val="00887CFE"/>
    <w:rsid w:val="00895BE5"/>
    <w:rsid w:val="008A38D4"/>
    <w:rsid w:val="008A6828"/>
    <w:rsid w:val="008B262C"/>
    <w:rsid w:val="008B588B"/>
    <w:rsid w:val="008B62AB"/>
    <w:rsid w:val="008D4CA6"/>
    <w:rsid w:val="008D7E90"/>
    <w:rsid w:val="008E0570"/>
    <w:rsid w:val="008E12B9"/>
    <w:rsid w:val="008E326C"/>
    <w:rsid w:val="008E341F"/>
    <w:rsid w:val="008E5708"/>
    <w:rsid w:val="008E7F80"/>
    <w:rsid w:val="008F43F8"/>
    <w:rsid w:val="008F655F"/>
    <w:rsid w:val="00910961"/>
    <w:rsid w:val="009176B4"/>
    <w:rsid w:val="0092510D"/>
    <w:rsid w:val="00927AAB"/>
    <w:rsid w:val="00930CD5"/>
    <w:rsid w:val="009465E6"/>
    <w:rsid w:val="00947995"/>
    <w:rsid w:val="00956AF3"/>
    <w:rsid w:val="00965ACC"/>
    <w:rsid w:val="009671AE"/>
    <w:rsid w:val="0097519C"/>
    <w:rsid w:val="00986E9A"/>
    <w:rsid w:val="0098770A"/>
    <w:rsid w:val="0099532D"/>
    <w:rsid w:val="009A492A"/>
    <w:rsid w:val="009A6FC9"/>
    <w:rsid w:val="009A79D2"/>
    <w:rsid w:val="009B0868"/>
    <w:rsid w:val="009B23CB"/>
    <w:rsid w:val="009B298E"/>
    <w:rsid w:val="009B3AD7"/>
    <w:rsid w:val="009B45E2"/>
    <w:rsid w:val="009C3D32"/>
    <w:rsid w:val="009C44F1"/>
    <w:rsid w:val="009D6F74"/>
    <w:rsid w:val="009E3A20"/>
    <w:rsid w:val="009E4B2F"/>
    <w:rsid w:val="009E4D59"/>
    <w:rsid w:val="009E77F8"/>
    <w:rsid w:val="009F322D"/>
    <w:rsid w:val="00A065D8"/>
    <w:rsid w:val="00A105C7"/>
    <w:rsid w:val="00A209AF"/>
    <w:rsid w:val="00A23A84"/>
    <w:rsid w:val="00A23FAF"/>
    <w:rsid w:val="00A24C8E"/>
    <w:rsid w:val="00A26DDA"/>
    <w:rsid w:val="00A272C8"/>
    <w:rsid w:val="00A276B2"/>
    <w:rsid w:val="00A31618"/>
    <w:rsid w:val="00A31A9F"/>
    <w:rsid w:val="00A352FC"/>
    <w:rsid w:val="00A3615B"/>
    <w:rsid w:val="00A36A66"/>
    <w:rsid w:val="00A40652"/>
    <w:rsid w:val="00A45CF6"/>
    <w:rsid w:val="00A51782"/>
    <w:rsid w:val="00A615DF"/>
    <w:rsid w:val="00A6286C"/>
    <w:rsid w:val="00A662C8"/>
    <w:rsid w:val="00A70C7F"/>
    <w:rsid w:val="00A711E9"/>
    <w:rsid w:val="00A730B6"/>
    <w:rsid w:val="00A816C5"/>
    <w:rsid w:val="00A86FA5"/>
    <w:rsid w:val="00AA43E9"/>
    <w:rsid w:val="00AA591F"/>
    <w:rsid w:val="00AA601B"/>
    <w:rsid w:val="00AA6CC6"/>
    <w:rsid w:val="00AB1B9B"/>
    <w:rsid w:val="00AB1DF6"/>
    <w:rsid w:val="00AC0148"/>
    <w:rsid w:val="00AC2291"/>
    <w:rsid w:val="00AC4CE7"/>
    <w:rsid w:val="00AC7D69"/>
    <w:rsid w:val="00AD0366"/>
    <w:rsid w:val="00AD1464"/>
    <w:rsid w:val="00AD1610"/>
    <w:rsid w:val="00AD1E6E"/>
    <w:rsid w:val="00AD4DBE"/>
    <w:rsid w:val="00AE1218"/>
    <w:rsid w:val="00AE3A09"/>
    <w:rsid w:val="00AF1605"/>
    <w:rsid w:val="00AF637F"/>
    <w:rsid w:val="00AF67F7"/>
    <w:rsid w:val="00B042D1"/>
    <w:rsid w:val="00B05464"/>
    <w:rsid w:val="00B14B6D"/>
    <w:rsid w:val="00B1640E"/>
    <w:rsid w:val="00B17B03"/>
    <w:rsid w:val="00B20D11"/>
    <w:rsid w:val="00B333FB"/>
    <w:rsid w:val="00B40025"/>
    <w:rsid w:val="00B46891"/>
    <w:rsid w:val="00B46FD7"/>
    <w:rsid w:val="00B54B08"/>
    <w:rsid w:val="00B553AB"/>
    <w:rsid w:val="00B579D9"/>
    <w:rsid w:val="00B6015E"/>
    <w:rsid w:val="00B67F1E"/>
    <w:rsid w:val="00B7063D"/>
    <w:rsid w:val="00B7456C"/>
    <w:rsid w:val="00B82183"/>
    <w:rsid w:val="00B86785"/>
    <w:rsid w:val="00B87802"/>
    <w:rsid w:val="00B95B9D"/>
    <w:rsid w:val="00B95E54"/>
    <w:rsid w:val="00B97F17"/>
    <w:rsid w:val="00BA4751"/>
    <w:rsid w:val="00BA6583"/>
    <w:rsid w:val="00BD04CF"/>
    <w:rsid w:val="00BD064A"/>
    <w:rsid w:val="00BD2726"/>
    <w:rsid w:val="00BD27D5"/>
    <w:rsid w:val="00BD6808"/>
    <w:rsid w:val="00BD70D1"/>
    <w:rsid w:val="00BE2576"/>
    <w:rsid w:val="00BE7EB2"/>
    <w:rsid w:val="00BF1BD9"/>
    <w:rsid w:val="00BF7C40"/>
    <w:rsid w:val="00C0212F"/>
    <w:rsid w:val="00C0254D"/>
    <w:rsid w:val="00C02E98"/>
    <w:rsid w:val="00C0690F"/>
    <w:rsid w:val="00C06B29"/>
    <w:rsid w:val="00C10FD8"/>
    <w:rsid w:val="00C1205D"/>
    <w:rsid w:val="00C173A0"/>
    <w:rsid w:val="00C21D40"/>
    <w:rsid w:val="00C2411E"/>
    <w:rsid w:val="00C25291"/>
    <w:rsid w:val="00C25A78"/>
    <w:rsid w:val="00C26B24"/>
    <w:rsid w:val="00C2767E"/>
    <w:rsid w:val="00C27EDB"/>
    <w:rsid w:val="00C36A1D"/>
    <w:rsid w:val="00C36E6B"/>
    <w:rsid w:val="00C37078"/>
    <w:rsid w:val="00C421BC"/>
    <w:rsid w:val="00C4307C"/>
    <w:rsid w:val="00C44C92"/>
    <w:rsid w:val="00C468DB"/>
    <w:rsid w:val="00C5339F"/>
    <w:rsid w:val="00C56A5D"/>
    <w:rsid w:val="00C5704C"/>
    <w:rsid w:val="00C62A78"/>
    <w:rsid w:val="00C70829"/>
    <w:rsid w:val="00C73594"/>
    <w:rsid w:val="00C74745"/>
    <w:rsid w:val="00C77717"/>
    <w:rsid w:val="00C834D3"/>
    <w:rsid w:val="00C846F0"/>
    <w:rsid w:val="00C86257"/>
    <w:rsid w:val="00C87A64"/>
    <w:rsid w:val="00C943D0"/>
    <w:rsid w:val="00CA30D0"/>
    <w:rsid w:val="00CA5141"/>
    <w:rsid w:val="00CC479D"/>
    <w:rsid w:val="00CC5B1C"/>
    <w:rsid w:val="00CD01CC"/>
    <w:rsid w:val="00CD1853"/>
    <w:rsid w:val="00CD196C"/>
    <w:rsid w:val="00CD6D51"/>
    <w:rsid w:val="00CE1181"/>
    <w:rsid w:val="00CE28B8"/>
    <w:rsid w:val="00CE2B06"/>
    <w:rsid w:val="00CF1110"/>
    <w:rsid w:val="00CF1AFB"/>
    <w:rsid w:val="00CF2230"/>
    <w:rsid w:val="00CF44FD"/>
    <w:rsid w:val="00CF5A82"/>
    <w:rsid w:val="00D036DF"/>
    <w:rsid w:val="00D03F51"/>
    <w:rsid w:val="00D04E72"/>
    <w:rsid w:val="00D07090"/>
    <w:rsid w:val="00D10CAB"/>
    <w:rsid w:val="00D2373D"/>
    <w:rsid w:val="00D238BA"/>
    <w:rsid w:val="00D27159"/>
    <w:rsid w:val="00D377D7"/>
    <w:rsid w:val="00D426D9"/>
    <w:rsid w:val="00D427F0"/>
    <w:rsid w:val="00D42BB8"/>
    <w:rsid w:val="00D44059"/>
    <w:rsid w:val="00D77850"/>
    <w:rsid w:val="00D80348"/>
    <w:rsid w:val="00D8036E"/>
    <w:rsid w:val="00D80661"/>
    <w:rsid w:val="00D94184"/>
    <w:rsid w:val="00D95E95"/>
    <w:rsid w:val="00DA3587"/>
    <w:rsid w:val="00DA4A46"/>
    <w:rsid w:val="00DB0234"/>
    <w:rsid w:val="00DB762D"/>
    <w:rsid w:val="00DB7C74"/>
    <w:rsid w:val="00DC0F3C"/>
    <w:rsid w:val="00DC3705"/>
    <w:rsid w:val="00DC5618"/>
    <w:rsid w:val="00DD14E8"/>
    <w:rsid w:val="00DD271C"/>
    <w:rsid w:val="00DD4535"/>
    <w:rsid w:val="00DE1074"/>
    <w:rsid w:val="00DE2039"/>
    <w:rsid w:val="00DE7B82"/>
    <w:rsid w:val="00DF15DF"/>
    <w:rsid w:val="00DF1C08"/>
    <w:rsid w:val="00E00EC9"/>
    <w:rsid w:val="00E044F6"/>
    <w:rsid w:val="00E05373"/>
    <w:rsid w:val="00E05C4F"/>
    <w:rsid w:val="00E06FF9"/>
    <w:rsid w:val="00E07CE3"/>
    <w:rsid w:val="00E113C8"/>
    <w:rsid w:val="00E21B7E"/>
    <w:rsid w:val="00E25FFA"/>
    <w:rsid w:val="00E26E2D"/>
    <w:rsid w:val="00E274D2"/>
    <w:rsid w:val="00E318E1"/>
    <w:rsid w:val="00E37178"/>
    <w:rsid w:val="00E41987"/>
    <w:rsid w:val="00E44E73"/>
    <w:rsid w:val="00E474CB"/>
    <w:rsid w:val="00E50167"/>
    <w:rsid w:val="00E515C6"/>
    <w:rsid w:val="00E53A49"/>
    <w:rsid w:val="00E578FA"/>
    <w:rsid w:val="00E63BFB"/>
    <w:rsid w:val="00E65A04"/>
    <w:rsid w:val="00E679E7"/>
    <w:rsid w:val="00E70A7C"/>
    <w:rsid w:val="00E73459"/>
    <w:rsid w:val="00E74552"/>
    <w:rsid w:val="00E74749"/>
    <w:rsid w:val="00E80896"/>
    <w:rsid w:val="00E810E8"/>
    <w:rsid w:val="00E8292E"/>
    <w:rsid w:val="00E83D17"/>
    <w:rsid w:val="00E83E72"/>
    <w:rsid w:val="00E8456E"/>
    <w:rsid w:val="00E846A1"/>
    <w:rsid w:val="00E87209"/>
    <w:rsid w:val="00E9005D"/>
    <w:rsid w:val="00EA16DD"/>
    <w:rsid w:val="00EB0E57"/>
    <w:rsid w:val="00EB6404"/>
    <w:rsid w:val="00EC0409"/>
    <w:rsid w:val="00EC17C3"/>
    <w:rsid w:val="00EC17D1"/>
    <w:rsid w:val="00EC1BA1"/>
    <w:rsid w:val="00EC4AEE"/>
    <w:rsid w:val="00EC63C4"/>
    <w:rsid w:val="00ED166C"/>
    <w:rsid w:val="00EE0E3B"/>
    <w:rsid w:val="00EE0E50"/>
    <w:rsid w:val="00EF66B2"/>
    <w:rsid w:val="00F02A17"/>
    <w:rsid w:val="00F02C87"/>
    <w:rsid w:val="00F035C8"/>
    <w:rsid w:val="00F10483"/>
    <w:rsid w:val="00F12714"/>
    <w:rsid w:val="00F206BF"/>
    <w:rsid w:val="00F22C84"/>
    <w:rsid w:val="00F22FB5"/>
    <w:rsid w:val="00F25083"/>
    <w:rsid w:val="00F2593E"/>
    <w:rsid w:val="00F267C9"/>
    <w:rsid w:val="00F303A5"/>
    <w:rsid w:val="00F33330"/>
    <w:rsid w:val="00F355FD"/>
    <w:rsid w:val="00F357FB"/>
    <w:rsid w:val="00F36429"/>
    <w:rsid w:val="00F476BD"/>
    <w:rsid w:val="00F52173"/>
    <w:rsid w:val="00F54B78"/>
    <w:rsid w:val="00F64A63"/>
    <w:rsid w:val="00F72CF6"/>
    <w:rsid w:val="00F742DA"/>
    <w:rsid w:val="00F810E3"/>
    <w:rsid w:val="00F82F4E"/>
    <w:rsid w:val="00F85079"/>
    <w:rsid w:val="00F856CB"/>
    <w:rsid w:val="00F97754"/>
    <w:rsid w:val="00FA0DAB"/>
    <w:rsid w:val="00FA4396"/>
    <w:rsid w:val="00FA4541"/>
    <w:rsid w:val="00FB1CB0"/>
    <w:rsid w:val="00FB5B55"/>
    <w:rsid w:val="00FC1590"/>
    <w:rsid w:val="00FC49B7"/>
    <w:rsid w:val="00FC4CE5"/>
    <w:rsid w:val="00FD30BE"/>
    <w:rsid w:val="00FD4DEF"/>
    <w:rsid w:val="00FE6D9A"/>
    <w:rsid w:val="00FF1085"/>
    <w:rsid w:val="00FF454F"/>
    <w:rsid w:val="00FF489D"/>
    <w:rsid w:val="00FF77D0"/>
    <w:rsid w:val="00FF7F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35B8F1-A34D-4C37-9174-785AE27D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paragraph" w:styleId="9">
    <w:name w:val="heading 9"/>
    <w:basedOn w:val="a"/>
    <w:next w:val="a"/>
    <w:link w:val="90"/>
    <w:semiHidden/>
    <w:unhideWhenUsed/>
    <w:qFormat/>
    <w:rsid w:val="00CF5A82"/>
    <w:pPr>
      <w:spacing w:before="240" w:after="60"/>
      <w:ind w:firstLine="454"/>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
    <w:rsid w:val="00A662C8"/>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3">
    <w:name w:val="No Spacing"/>
    <w:link w:val="a4"/>
    <w:uiPriority w:val="1"/>
    <w:qFormat/>
    <w:rsid w:val="0049175C"/>
    <w:pPr>
      <w:spacing w:after="0" w:line="240" w:lineRule="auto"/>
    </w:pPr>
  </w:style>
  <w:style w:type="character" w:customStyle="1" w:styleId="a4">
    <w:name w:val="Без інтервалів Знак"/>
    <w:link w:val="a3"/>
    <w:uiPriority w:val="1"/>
    <w:locked/>
    <w:rsid w:val="00540D8F"/>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Звичайни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34"/>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у виносці Знак"/>
    <w:basedOn w:val="a0"/>
    <w:link w:val="ab"/>
    <w:uiPriority w:val="99"/>
    <w:semiHidden/>
    <w:rsid w:val="00AD1464"/>
    <w:rPr>
      <w:rFonts w:ascii="Tahoma" w:eastAsia="Times New Roman" w:hAnsi="Tahoma" w:cs="Tahoma"/>
      <w:sz w:val="16"/>
      <w:szCs w:val="16"/>
      <w:lang w:val="ru-RU" w:eastAsia="ru-RU"/>
    </w:rPr>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nhideWhenUsed/>
    <w:rsid w:val="00A45CF6"/>
    <w:rPr>
      <w:color w:val="0000FF"/>
      <w:u w:val="single"/>
    </w:rPr>
  </w:style>
  <w:style w:type="paragraph" w:customStyle="1" w:styleId="210">
    <w:name w:val="Основной текст 21"/>
    <w:basedOn w:val="a"/>
    <w:uiPriority w:val="99"/>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и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и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і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paragraph" w:styleId="af3">
    <w:name w:val="Body Text Indent"/>
    <w:basedOn w:val="a"/>
    <w:link w:val="af4"/>
    <w:unhideWhenUsed/>
    <w:rsid w:val="00F02C87"/>
    <w:pPr>
      <w:spacing w:after="120"/>
      <w:ind w:left="283"/>
    </w:pPr>
  </w:style>
  <w:style w:type="character" w:customStyle="1" w:styleId="af4">
    <w:name w:val="Основний текст з відступом Знак"/>
    <w:basedOn w:val="a0"/>
    <w:link w:val="af3"/>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CA30D0"/>
    <w:rPr>
      <w:rFonts w:ascii="Courier New" w:hAnsi="Courier New"/>
      <w:sz w:val="20"/>
      <w:szCs w:val="20"/>
    </w:rPr>
  </w:style>
  <w:style w:type="character" w:customStyle="1" w:styleId="af6">
    <w:name w:val="Текст Знак"/>
    <w:basedOn w:val="a0"/>
    <w:link w:val="af5"/>
    <w:rsid w:val="00CA30D0"/>
    <w:rPr>
      <w:rFonts w:ascii="Courier New" w:eastAsia="Times New Roman" w:hAnsi="Courier New" w:cs="Times New Roman"/>
      <w:sz w:val="20"/>
      <w:szCs w:val="20"/>
      <w:lang w:val="ru-RU" w:eastAsia="ru-RU"/>
    </w:rPr>
  </w:style>
  <w:style w:type="character" w:customStyle="1" w:styleId="31">
    <w:name w:val="Основний текст (3)_"/>
    <w:basedOn w:val="a0"/>
    <w:link w:val="32"/>
    <w:rsid w:val="00A209AF"/>
    <w:rPr>
      <w:rFonts w:ascii="Times New Roman" w:eastAsia="Times New Roman" w:hAnsi="Times New Roman" w:cs="Times New Roman"/>
      <w:b/>
      <w:bCs/>
      <w:sz w:val="26"/>
      <w:szCs w:val="26"/>
      <w:shd w:val="clear" w:color="auto" w:fill="FFFFFF"/>
    </w:rPr>
  </w:style>
  <w:style w:type="paragraph" w:customStyle="1" w:styleId="32">
    <w:name w:val="Основний текст (3)"/>
    <w:basedOn w:val="a"/>
    <w:link w:val="31"/>
    <w:rsid w:val="00A209AF"/>
    <w:pPr>
      <w:widowControl w:val="0"/>
      <w:shd w:val="clear" w:color="auto" w:fill="FFFFFF"/>
      <w:spacing w:after="240" w:line="317" w:lineRule="exact"/>
      <w:jc w:val="center"/>
    </w:pPr>
    <w:rPr>
      <w:b/>
      <w:bCs/>
      <w:sz w:val="26"/>
      <w:szCs w:val="26"/>
      <w:lang w:val="uk-UA" w:eastAsia="en-US"/>
    </w:rPr>
  </w:style>
  <w:style w:type="character" w:customStyle="1" w:styleId="14pt">
    <w:name w:val="Заголовок №1 + Інтервал 4 pt"/>
    <w:basedOn w:val="12"/>
    <w:rsid w:val="00A209AF"/>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paragraph" w:styleId="af7">
    <w:name w:val="Body Text"/>
    <w:basedOn w:val="a"/>
    <w:link w:val="af8"/>
    <w:unhideWhenUsed/>
    <w:rsid w:val="00001401"/>
    <w:pPr>
      <w:spacing w:after="120"/>
    </w:pPr>
  </w:style>
  <w:style w:type="character" w:customStyle="1" w:styleId="af8">
    <w:name w:val="Основний текст Знак"/>
    <w:basedOn w:val="a0"/>
    <w:link w:val="af7"/>
    <w:uiPriority w:val="99"/>
    <w:semiHidden/>
    <w:rsid w:val="00001401"/>
    <w:rPr>
      <w:rFonts w:ascii="Times New Roman" w:eastAsia="Times New Roman" w:hAnsi="Times New Roman" w:cs="Times New Roman"/>
      <w:sz w:val="24"/>
      <w:szCs w:val="24"/>
      <w:lang w:val="ru-RU" w:eastAsia="ru-RU"/>
    </w:rPr>
  </w:style>
  <w:style w:type="character" w:customStyle="1" w:styleId="af9">
    <w:name w:val="Основной текст_"/>
    <w:basedOn w:val="a0"/>
    <w:link w:val="2b"/>
    <w:rsid w:val="00DF15DF"/>
    <w:rPr>
      <w:rFonts w:ascii="Times New Roman" w:eastAsia="Times New Roman" w:hAnsi="Times New Roman" w:cs="Times New Roman"/>
      <w:spacing w:val="10"/>
      <w:sz w:val="25"/>
      <w:szCs w:val="25"/>
      <w:shd w:val="clear" w:color="auto" w:fill="FFFFFF"/>
    </w:rPr>
  </w:style>
  <w:style w:type="paragraph" w:customStyle="1" w:styleId="2b">
    <w:name w:val="Основной текст2"/>
    <w:basedOn w:val="a"/>
    <w:link w:val="af9"/>
    <w:rsid w:val="00DF15DF"/>
    <w:pPr>
      <w:widowControl w:val="0"/>
      <w:shd w:val="clear" w:color="auto" w:fill="FFFFFF"/>
      <w:spacing w:before="300" w:after="840" w:line="0" w:lineRule="atLeast"/>
      <w:jc w:val="both"/>
    </w:pPr>
    <w:rPr>
      <w:spacing w:val="10"/>
      <w:sz w:val="25"/>
      <w:szCs w:val="25"/>
      <w:lang w:val="uk-UA" w:eastAsia="en-US"/>
    </w:rPr>
  </w:style>
  <w:style w:type="character" w:customStyle="1" w:styleId="rvts23">
    <w:name w:val="rvts23"/>
    <w:basedOn w:val="a0"/>
    <w:rsid w:val="00DF15DF"/>
  </w:style>
  <w:style w:type="character" w:customStyle="1" w:styleId="rvts9">
    <w:name w:val="rvts9"/>
    <w:basedOn w:val="a0"/>
    <w:rsid w:val="00DF15DF"/>
  </w:style>
  <w:style w:type="paragraph" w:customStyle="1" w:styleId="rvps6">
    <w:name w:val="rvps6"/>
    <w:basedOn w:val="a"/>
    <w:rsid w:val="00DF15DF"/>
    <w:pPr>
      <w:spacing w:before="100" w:beforeAutospacing="1" w:after="100" w:afterAutospacing="1"/>
    </w:pPr>
    <w:rPr>
      <w:lang w:val="uk-UA" w:eastAsia="uk-UA"/>
    </w:rPr>
  </w:style>
  <w:style w:type="table" w:customStyle="1" w:styleId="2c">
    <w:name w:val="Сетка таблицы2"/>
    <w:basedOn w:val="a1"/>
    <w:next w:val="ad"/>
    <w:uiPriority w:val="39"/>
    <w:rsid w:val="00A36A66"/>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d"/>
    <w:uiPriority w:val="59"/>
    <w:rsid w:val="006314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basedOn w:val="a0"/>
    <w:uiPriority w:val="99"/>
    <w:semiHidden/>
    <w:unhideWhenUsed/>
    <w:rsid w:val="000E029B"/>
    <w:rPr>
      <w:color w:val="800080"/>
      <w:u w:val="single"/>
    </w:rPr>
  </w:style>
  <w:style w:type="paragraph" w:customStyle="1" w:styleId="xl65">
    <w:name w:val="xl6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6">
    <w:name w:val="xl66"/>
    <w:basedOn w:val="a"/>
    <w:rsid w:val="000E029B"/>
    <w:pPr>
      <w:pBdr>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7">
    <w:name w:val="xl67"/>
    <w:basedOn w:val="a"/>
    <w:rsid w:val="000E029B"/>
    <w:pPr>
      <w:pBdr>
        <w:bottom w:val="single" w:sz="4" w:space="0" w:color="auto"/>
      </w:pBdr>
      <w:spacing w:before="100" w:beforeAutospacing="1" w:after="100" w:afterAutospacing="1"/>
    </w:pPr>
    <w:rPr>
      <w:b/>
      <w:bCs/>
      <w:lang w:val="uk-UA" w:eastAsia="uk-UA"/>
    </w:rPr>
  </w:style>
  <w:style w:type="paragraph" w:customStyle="1" w:styleId="xl68">
    <w:name w:val="xl68"/>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69">
    <w:name w:val="xl69"/>
    <w:basedOn w:val="a"/>
    <w:rsid w:val="000E029B"/>
    <w:pPr>
      <w:pBdr>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70">
    <w:name w:val="xl70"/>
    <w:basedOn w:val="a"/>
    <w:rsid w:val="000E029B"/>
    <w:pPr>
      <w:pBdr>
        <w:left w:val="single" w:sz="4" w:space="0" w:color="auto"/>
        <w:bottom w:val="single" w:sz="4" w:space="0" w:color="auto"/>
      </w:pBdr>
      <w:spacing w:before="100" w:beforeAutospacing="1" w:after="100" w:afterAutospacing="1"/>
      <w:jc w:val="right"/>
    </w:pPr>
    <w:rPr>
      <w:lang w:val="uk-UA" w:eastAsia="uk-UA"/>
    </w:rPr>
  </w:style>
  <w:style w:type="paragraph" w:customStyle="1" w:styleId="xl71">
    <w:name w:val="xl71"/>
    <w:basedOn w:val="a"/>
    <w:rsid w:val="000E029B"/>
    <w:pPr>
      <w:pBdr>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2">
    <w:name w:val="xl72"/>
    <w:basedOn w:val="a"/>
    <w:rsid w:val="000E029B"/>
    <w:pPr>
      <w:pBdr>
        <w:bottom w:val="single" w:sz="4" w:space="0" w:color="auto"/>
      </w:pBdr>
      <w:spacing w:before="100" w:beforeAutospacing="1" w:after="100" w:afterAutospacing="1"/>
      <w:jc w:val="right"/>
    </w:pPr>
    <w:rPr>
      <w:lang w:val="uk-UA" w:eastAsia="uk-UA"/>
    </w:rPr>
  </w:style>
  <w:style w:type="paragraph" w:customStyle="1" w:styleId="xl73">
    <w:name w:val="xl73"/>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4">
    <w:name w:val="xl74"/>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5">
    <w:name w:val="xl7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0E029B"/>
    <w:pPr>
      <w:spacing w:before="100" w:beforeAutospacing="1" w:after="100" w:afterAutospacing="1"/>
    </w:pPr>
    <w:rPr>
      <w:lang w:val="uk-UA" w:eastAsia="uk-UA"/>
    </w:rPr>
  </w:style>
  <w:style w:type="paragraph" w:customStyle="1" w:styleId="xl77">
    <w:name w:val="xl77"/>
    <w:basedOn w:val="a"/>
    <w:rsid w:val="000E029B"/>
    <w:pPr>
      <w:spacing w:before="100" w:beforeAutospacing="1" w:after="100" w:afterAutospacing="1"/>
    </w:pPr>
    <w:rPr>
      <w:b/>
      <w:bCs/>
      <w:sz w:val="28"/>
      <w:szCs w:val="28"/>
      <w:lang w:val="uk-UA" w:eastAsia="uk-UA"/>
    </w:rPr>
  </w:style>
  <w:style w:type="paragraph" w:customStyle="1" w:styleId="xl78">
    <w:name w:val="xl78"/>
    <w:basedOn w:val="a"/>
    <w:rsid w:val="000E029B"/>
    <w:pPr>
      <w:spacing w:before="100" w:beforeAutospacing="1" w:after="100" w:afterAutospacing="1"/>
    </w:pPr>
    <w:rPr>
      <w:lang w:val="uk-UA" w:eastAsia="uk-UA"/>
    </w:rPr>
  </w:style>
  <w:style w:type="paragraph" w:customStyle="1" w:styleId="xl79">
    <w:name w:val="xl79"/>
    <w:basedOn w:val="a"/>
    <w:rsid w:val="000E029B"/>
    <w:pPr>
      <w:spacing w:before="100" w:beforeAutospacing="1" w:after="100" w:afterAutospacing="1"/>
    </w:pPr>
    <w:rPr>
      <w:b/>
      <w:bCs/>
      <w:lang w:val="uk-UA" w:eastAsia="uk-UA"/>
    </w:rPr>
  </w:style>
  <w:style w:type="paragraph" w:customStyle="1" w:styleId="xl80">
    <w:name w:val="xl80"/>
    <w:basedOn w:val="a"/>
    <w:rsid w:val="000E029B"/>
    <w:pPr>
      <w:spacing w:before="100" w:beforeAutospacing="1" w:after="100" w:afterAutospacing="1"/>
      <w:jc w:val="right"/>
    </w:pPr>
    <w:rPr>
      <w:lang w:val="uk-UA" w:eastAsia="uk-UA"/>
    </w:rPr>
  </w:style>
  <w:style w:type="paragraph" w:customStyle="1" w:styleId="xl81">
    <w:name w:val="xl81"/>
    <w:basedOn w:val="a"/>
    <w:rsid w:val="000E029B"/>
    <w:pPr>
      <w:spacing w:before="100" w:beforeAutospacing="1" w:after="100" w:afterAutospacing="1"/>
    </w:pPr>
    <w:rPr>
      <w:lang w:val="uk-UA" w:eastAsia="uk-UA"/>
    </w:rPr>
  </w:style>
  <w:style w:type="paragraph" w:customStyle="1" w:styleId="xl82">
    <w:name w:val="xl82"/>
    <w:basedOn w:val="a"/>
    <w:rsid w:val="000E029B"/>
    <w:pPr>
      <w:spacing w:before="100" w:beforeAutospacing="1" w:after="100" w:afterAutospacing="1"/>
    </w:pPr>
    <w:rPr>
      <w:lang w:val="uk-UA" w:eastAsia="uk-UA"/>
    </w:rPr>
  </w:style>
  <w:style w:type="paragraph" w:customStyle="1" w:styleId="xl83">
    <w:name w:val="xl83"/>
    <w:basedOn w:val="a"/>
    <w:rsid w:val="000E029B"/>
    <w:pPr>
      <w:spacing w:before="100" w:beforeAutospacing="1" w:after="100" w:afterAutospacing="1"/>
    </w:pPr>
    <w:rPr>
      <w:color w:val="FF0000"/>
      <w:lang w:val="uk-UA" w:eastAsia="uk-UA"/>
    </w:rPr>
  </w:style>
  <w:style w:type="paragraph" w:customStyle="1" w:styleId="xl84">
    <w:name w:val="xl84"/>
    <w:basedOn w:val="a"/>
    <w:rsid w:val="000E029B"/>
    <w:pPr>
      <w:spacing w:before="100" w:beforeAutospacing="1" w:after="100" w:afterAutospacing="1"/>
    </w:pPr>
    <w:rPr>
      <w:b/>
      <w:bCs/>
      <w:lang w:val="uk-UA" w:eastAsia="uk-UA"/>
    </w:rPr>
  </w:style>
  <w:style w:type="paragraph" w:customStyle="1" w:styleId="xl85">
    <w:name w:val="xl8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86">
    <w:name w:val="xl86"/>
    <w:basedOn w:val="a"/>
    <w:rsid w:val="000E029B"/>
    <w:pPr>
      <w:pBdr>
        <w:top w:val="single" w:sz="4" w:space="0" w:color="auto"/>
        <w:bottom w:val="single" w:sz="4" w:space="0" w:color="auto"/>
      </w:pBdr>
      <w:spacing w:before="100" w:beforeAutospacing="1" w:after="100" w:afterAutospacing="1"/>
    </w:pPr>
    <w:rPr>
      <w:lang w:val="uk-UA" w:eastAsia="uk-UA"/>
    </w:rPr>
  </w:style>
  <w:style w:type="paragraph" w:customStyle="1" w:styleId="xl87">
    <w:name w:val="xl87"/>
    <w:basedOn w:val="a"/>
    <w:rsid w:val="000E029B"/>
    <w:pPr>
      <w:pBdr>
        <w:top w:val="single" w:sz="4" w:space="0" w:color="auto"/>
        <w:left w:val="single" w:sz="4" w:space="0" w:color="auto"/>
        <w:right w:val="single" w:sz="4" w:space="0" w:color="auto"/>
      </w:pBdr>
      <w:spacing w:before="100" w:beforeAutospacing="1" w:after="100" w:afterAutospacing="1"/>
    </w:pPr>
    <w:rPr>
      <w:lang w:val="uk-UA" w:eastAsia="uk-UA"/>
    </w:rPr>
  </w:style>
  <w:style w:type="paragraph" w:customStyle="1" w:styleId="xl88">
    <w:name w:val="xl88"/>
    <w:basedOn w:val="a"/>
    <w:rsid w:val="000E029B"/>
    <w:pPr>
      <w:pBdr>
        <w:top w:val="single" w:sz="4" w:space="0" w:color="auto"/>
        <w:right w:val="single" w:sz="4" w:space="0" w:color="auto"/>
      </w:pBdr>
      <w:spacing w:before="100" w:beforeAutospacing="1" w:after="100" w:afterAutospacing="1"/>
    </w:pPr>
    <w:rPr>
      <w:lang w:val="uk-UA" w:eastAsia="uk-UA"/>
    </w:rPr>
  </w:style>
  <w:style w:type="paragraph" w:customStyle="1" w:styleId="xl89">
    <w:name w:val="xl89"/>
    <w:basedOn w:val="a"/>
    <w:rsid w:val="000E029B"/>
    <w:pPr>
      <w:pBdr>
        <w:top w:val="single" w:sz="4" w:space="0" w:color="auto"/>
      </w:pBdr>
      <w:spacing w:before="100" w:beforeAutospacing="1" w:after="100" w:afterAutospacing="1"/>
    </w:pPr>
    <w:rPr>
      <w:lang w:val="uk-UA" w:eastAsia="uk-UA"/>
    </w:rPr>
  </w:style>
  <w:style w:type="paragraph" w:customStyle="1" w:styleId="xl90">
    <w:name w:val="xl90"/>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91">
    <w:name w:val="xl91"/>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2">
    <w:name w:val="xl92"/>
    <w:basedOn w:val="a"/>
    <w:rsid w:val="000E029B"/>
    <w:pPr>
      <w:pBdr>
        <w:left w:val="single" w:sz="4" w:space="0" w:color="auto"/>
        <w:bottom w:val="single" w:sz="4" w:space="0" w:color="auto"/>
        <w:right w:val="single" w:sz="4" w:space="0" w:color="auto"/>
      </w:pBdr>
      <w:spacing w:before="100" w:beforeAutospacing="1" w:after="100" w:afterAutospacing="1"/>
      <w:jc w:val="right"/>
    </w:pPr>
    <w:rPr>
      <w:b/>
      <w:bCs/>
      <w:lang w:val="uk-UA" w:eastAsia="uk-UA"/>
    </w:rPr>
  </w:style>
  <w:style w:type="paragraph" w:customStyle="1" w:styleId="xl93">
    <w:name w:val="xl93"/>
    <w:basedOn w:val="a"/>
    <w:rsid w:val="000E029B"/>
    <w:pPr>
      <w:spacing w:before="100" w:beforeAutospacing="1" w:after="100" w:afterAutospacing="1"/>
    </w:pPr>
    <w:rPr>
      <w:b/>
      <w:bCs/>
      <w:lang w:val="uk-UA" w:eastAsia="uk-UA"/>
    </w:rPr>
  </w:style>
  <w:style w:type="paragraph" w:customStyle="1" w:styleId="xl94">
    <w:name w:val="xl94"/>
    <w:basedOn w:val="a"/>
    <w:rsid w:val="000E029B"/>
    <w:pPr>
      <w:spacing w:before="100" w:beforeAutospacing="1" w:after="100" w:afterAutospacing="1"/>
    </w:pPr>
    <w:rPr>
      <w:b/>
      <w:bCs/>
      <w:lang w:val="uk-UA" w:eastAsia="uk-UA"/>
    </w:rPr>
  </w:style>
  <w:style w:type="paragraph" w:customStyle="1" w:styleId="xl95">
    <w:name w:val="xl95"/>
    <w:basedOn w:val="a"/>
    <w:rsid w:val="000E029B"/>
    <w:pPr>
      <w:pBdr>
        <w:top w:val="single" w:sz="4" w:space="0" w:color="auto"/>
        <w:bottom w:val="single" w:sz="4" w:space="0" w:color="auto"/>
      </w:pBdr>
      <w:spacing w:before="100" w:beforeAutospacing="1" w:after="100" w:afterAutospacing="1"/>
    </w:pPr>
    <w:rPr>
      <w:b/>
      <w:bCs/>
      <w:lang w:val="uk-UA" w:eastAsia="uk-UA"/>
    </w:rPr>
  </w:style>
  <w:style w:type="paragraph" w:customStyle="1" w:styleId="xl96">
    <w:name w:val="xl96"/>
    <w:basedOn w:val="a"/>
    <w:rsid w:val="000E029B"/>
    <w:pPr>
      <w:pBdr>
        <w:top w:val="single" w:sz="4" w:space="0" w:color="auto"/>
        <w:left w:val="single" w:sz="4" w:space="0" w:color="auto"/>
        <w:right w:val="single" w:sz="4" w:space="0" w:color="auto"/>
      </w:pBdr>
      <w:spacing w:before="100" w:beforeAutospacing="1" w:after="100" w:afterAutospacing="1"/>
    </w:pPr>
    <w:rPr>
      <w:b/>
      <w:bCs/>
      <w:lang w:val="uk-UA" w:eastAsia="uk-UA"/>
    </w:rPr>
  </w:style>
  <w:style w:type="paragraph" w:customStyle="1" w:styleId="xl97">
    <w:name w:val="xl9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98">
    <w:name w:val="xl98"/>
    <w:basedOn w:val="a"/>
    <w:rsid w:val="000E029B"/>
    <w:pPr>
      <w:pBdr>
        <w:top w:val="single" w:sz="4" w:space="0" w:color="auto"/>
      </w:pBdr>
      <w:spacing w:before="100" w:beforeAutospacing="1" w:after="100" w:afterAutospacing="1"/>
    </w:pPr>
    <w:rPr>
      <w:b/>
      <w:bCs/>
      <w:lang w:val="uk-UA" w:eastAsia="uk-UA"/>
    </w:rPr>
  </w:style>
  <w:style w:type="paragraph" w:customStyle="1" w:styleId="xl99">
    <w:name w:val="xl99"/>
    <w:basedOn w:val="a"/>
    <w:rsid w:val="000E029B"/>
    <w:pPr>
      <w:pBdr>
        <w:left w:val="single" w:sz="4" w:space="0" w:color="auto"/>
        <w:right w:val="single" w:sz="4" w:space="0" w:color="auto"/>
      </w:pBdr>
      <w:spacing w:before="100" w:beforeAutospacing="1" w:after="100" w:afterAutospacing="1"/>
    </w:pPr>
    <w:rPr>
      <w:lang w:val="uk-UA" w:eastAsia="uk-UA"/>
    </w:rPr>
  </w:style>
  <w:style w:type="paragraph" w:customStyle="1" w:styleId="xl100">
    <w:name w:val="xl100"/>
    <w:basedOn w:val="a"/>
    <w:rsid w:val="000E029B"/>
    <w:pPr>
      <w:pBdr>
        <w:right w:val="single" w:sz="4" w:space="0" w:color="auto"/>
      </w:pBdr>
      <w:spacing w:before="100" w:beforeAutospacing="1" w:after="100" w:afterAutospacing="1"/>
    </w:pPr>
    <w:rPr>
      <w:lang w:val="uk-UA" w:eastAsia="uk-UA"/>
    </w:rPr>
  </w:style>
  <w:style w:type="paragraph" w:customStyle="1" w:styleId="xl101">
    <w:name w:val="xl101"/>
    <w:basedOn w:val="a"/>
    <w:rsid w:val="000E029B"/>
    <w:pPr>
      <w:spacing w:before="100" w:beforeAutospacing="1" w:after="100" w:afterAutospacing="1"/>
      <w:jc w:val="center"/>
    </w:pPr>
    <w:rPr>
      <w:b/>
      <w:bCs/>
      <w:lang w:val="uk-UA" w:eastAsia="uk-UA"/>
    </w:rPr>
  </w:style>
  <w:style w:type="paragraph" w:customStyle="1" w:styleId="xl102">
    <w:name w:val="xl102"/>
    <w:basedOn w:val="a"/>
    <w:rsid w:val="000E029B"/>
    <w:pPr>
      <w:pBdr>
        <w:top w:val="single" w:sz="4" w:space="0" w:color="auto"/>
        <w:left w:val="single" w:sz="4" w:space="0" w:color="auto"/>
        <w:bottom w:val="single" w:sz="4" w:space="0" w:color="auto"/>
      </w:pBdr>
      <w:spacing w:before="100" w:beforeAutospacing="1" w:after="100" w:afterAutospacing="1"/>
      <w:jc w:val="center"/>
    </w:pPr>
    <w:rPr>
      <w:b/>
      <w:bCs/>
      <w:lang w:val="uk-UA" w:eastAsia="uk-UA"/>
    </w:rPr>
  </w:style>
  <w:style w:type="paragraph" w:customStyle="1" w:styleId="xl103">
    <w:name w:val="xl103"/>
    <w:basedOn w:val="a"/>
    <w:rsid w:val="000E029B"/>
    <w:pPr>
      <w:pBdr>
        <w:top w:val="single" w:sz="4" w:space="0" w:color="auto"/>
        <w:bottom w:val="single" w:sz="4" w:space="0" w:color="auto"/>
      </w:pBdr>
      <w:spacing w:before="100" w:beforeAutospacing="1" w:after="100" w:afterAutospacing="1"/>
      <w:jc w:val="center"/>
    </w:pPr>
    <w:rPr>
      <w:b/>
      <w:bCs/>
      <w:lang w:val="uk-UA" w:eastAsia="uk-UA"/>
    </w:rPr>
  </w:style>
  <w:style w:type="paragraph" w:customStyle="1" w:styleId="xl104">
    <w:name w:val="xl104"/>
    <w:basedOn w:val="a"/>
    <w:rsid w:val="000E029B"/>
    <w:pPr>
      <w:pBdr>
        <w:top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05">
    <w:name w:val="xl105"/>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06">
    <w:name w:val="xl106"/>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07">
    <w:name w:val="xl107"/>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08">
    <w:name w:val="xl108"/>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09">
    <w:name w:val="xl109"/>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0">
    <w:name w:val="xl110"/>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11">
    <w:name w:val="xl111"/>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2">
    <w:name w:val="xl112"/>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3">
    <w:name w:val="xl113"/>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4">
    <w:name w:val="xl114"/>
    <w:basedOn w:val="a"/>
    <w:rsid w:val="000E029B"/>
    <w:pPr>
      <w:pBdr>
        <w:left w:val="single" w:sz="4" w:space="0" w:color="auto"/>
        <w:bottom w:val="single" w:sz="4" w:space="0" w:color="auto"/>
      </w:pBdr>
      <w:spacing w:before="100" w:beforeAutospacing="1" w:after="100" w:afterAutospacing="1"/>
    </w:pPr>
    <w:rPr>
      <w:lang w:val="uk-UA" w:eastAsia="uk-UA"/>
    </w:rPr>
  </w:style>
  <w:style w:type="paragraph" w:customStyle="1" w:styleId="xl115">
    <w:name w:val="xl115"/>
    <w:basedOn w:val="a"/>
    <w:rsid w:val="000E029B"/>
    <w:pPr>
      <w:pBdr>
        <w:bottom w:val="single" w:sz="4" w:space="0" w:color="auto"/>
        <w:right w:val="single" w:sz="4" w:space="0" w:color="auto"/>
      </w:pBdr>
      <w:spacing w:before="100" w:beforeAutospacing="1" w:after="100" w:afterAutospacing="1"/>
    </w:pPr>
    <w:rPr>
      <w:lang w:val="uk-UA" w:eastAsia="uk-UA"/>
    </w:rPr>
  </w:style>
  <w:style w:type="paragraph" w:customStyle="1" w:styleId="xl116">
    <w:name w:val="xl116"/>
    <w:basedOn w:val="a"/>
    <w:rsid w:val="000E029B"/>
    <w:pPr>
      <w:pBdr>
        <w:top w:val="single" w:sz="4" w:space="0" w:color="auto"/>
        <w:left w:val="single" w:sz="4" w:space="0" w:color="auto"/>
      </w:pBdr>
      <w:spacing w:before="100" w:beforeAutospacing="1" w:after="100" w:afterAutospacing="1"/>
    </w:pPr>
    <w:rPr>
      <w:b/>
      <w:bCs/>
      <w:lang w:val="uk-UA" w:eastAsia="uk-UA"/>
    </w:rPr>
  </w:style>
  <w:style w:type="paragraph" w:customStyle="1" w:styleId="xl117">
    <w:name w:val="xl11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118">
    <w:name w:val="xl118"/>
    <w:basedOn w:val="a"/>
    <w:rsid w:val="000E029B"/>
    <w:pPr>
      <w:pBdr>
        <w:left w:val="single" w:sz="4" w:space="0" w:color="auto"/>
        <w:bottom w:val="single" w:sz="4" w:space="0" w:color="auto"/>
      </w:pBdr>
      <w:spacing w:before="100" w:beforeAutospacing="1" w:after="100" w:afterAutospacing="1"/>
    </w:pPr>
    <w:rPr>
      <w:b/>
      <w:bCs/>
      <w:lang w:val="uk-UA" w:eastAsia="uk-UA"/>
    </w:rPr>
  </w:style>
  <w:style w:type="paragraph" w:customStyle="1" w:styleId="xl119">
    <w:name w:val="xl119"/>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120">
    <w:name w:val="xl120"/>
    <w:basedOn w:val="a"/>
    <w:rsid w:val="000E029B"/>
    <w:pPr>
      <w:pBdr>
        <w:top w:val="single" w:sz="4" w:space="0" w:color="auto"/>
        <w:left w:val="single" w:sz="4" w:space="0" w:color="auto"/>
        <w:right w:val="single" w:sz="4" w:space="0" w:color="auto"/>
      </w:pBdr>
      <w:spacing w:before="100" w:beforeAutospacing="1" w:after="100" w:afterAutospacing="1"/>
      <w:jc w:val="center"/>
    </w:pPr>
    <w:rPr>
      <w:lang w:val="uk-UA" w:eastAsia="uk-UA"/>
    </w:rPr>
  </w:style>
  <w:style w:type="paragraph" w:customStyle="1" w:styleId="xl121">
    <w:name w:val="xl121"/>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2">
    <w:name w:val="xl122"/>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3">
    <w:name w:val="xl123"/>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24">
    <w:name w:val="xl124"/>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25">
    <w:name w:val="xl125"/>
    <w:basedOn w:val="a"/>
    <w:rsid w:val="000E029B"/>
    <w:pPr>
      <w:pBdr>
        <w:left w:val="single" w:sz="4" w:space="0" w:color="auto"/>
        <w:bottom w:val="single" w:sz="4" w:space="0" w:color="auto"/>
      </w:pBdr>
      <w:spacing w:before="100" w:beforeAutospacing="1" w:after="100" w:afterAutospacing="1"/>
      <w:jc w:val="center"/>
    </w:pPr>
    <w:rPr>
      <w:lang w:val="uk-UA" w:eastAsia="uk-UA"/>
    </w:rPr>
  </w:style>
  <w:style w:type="paragraph" w:customStyle="1" w:styleId="xl126">
    <w:name w:val="xl126"/>
    <w:basedOn w:val="a"/>
    <w:rsid w:val="000E029B"/>
    <w:pPr>
      <w:pBdr>
        <w:bottom w:val="single" w:sz="4" w:space="0" w:color="auto"/>
        <w:right w:val="single" w:sz="4" w:space="0" w:color="auto"/>
      </w:pBdr>
      <w:spacing w:before="100" w:beforeAutospacing="1" w:after="100" w:afterAutospacing="1"/>
      <w:jc w:val="center"/>
    </w:pPr>
    <w:rPr>
      <w:lang w:val="uk-UA" w:eastAsia="uk-UA"/>
    </w:rPr>
  </w:style>
  <w:style w:type="paragraph" w:customStyle="1" w:styleId="xl127">
    <w:name w:val="xl127"/>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8">
    <w:name w:val="xl128"/>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9">
    <w:name w:val="xl129"/>
    <w:basedOn w:val="a"/>
    <w:rsid w:val="000E029B"/>
    <w:pPr>
      <w:pBdr>
        <w:top w:val="single" w:sz="4" w:space="0" w:color="auto"/>
        <w:left w:val="single" w:sz="4" w:space="0" w:color="auto"/>
      </w:pBdr>
      <w:spacing w:before="100" w:beforeAutospacing="1" w:after="100" w:afterAutospacing="1"/>
      <w:jc w:val="center"/>
    </w:pPr>
    <w:rPr>
      <w:b/>
      <w:bCs/>
      <w:lang w:val="uk-UA" w:eastAsia="uk-UA"/>
    </w:rPr>
  </w:style>
  <w:style w:type="paragraph" w:customStyle="1" w:styleId="xl130">
    <w:name w:val="xl130"/>
    <w:basedOn w:val="a"/>
    <w:rsid w:val="000E029B"/>
    <w:pPr>
      <w:pBdr>
        <w:top w:val="single" w:sz="4" w:space="0" w:color="auto"/>
        <w:right w:val="single" w:sz="4" w:space="0" w:color="auto"/>
      </w:pBdr>
      <w:spacing w:before="100" w:beforeAutospacing="1" w:after="100" w:afterAutospacing="1"/>
      <w:jc w:val="center"/>
    </w:pPr>
    <w:rPr>
      <w:b/>
      <w:bCs/>
      <w:lang w:val="uk-UA" w:eastAsia="uk-UA"/>
    </w:rPr>
  </w:style>
  <w:style w:type="paragraph" w:customStyle="1" w:styleId="xl131">
    <w:name w:val="xl131"/>
    <w:basedOn w:val="a"/>
    <w:rsid w:val="000E029B"/>
    <w:pPr>
      <w:pBdr>
        <w:left w:val="single" w:sz="4" w:space="0" w:color="auto"/>
      </w:pBdr>
      <w:spacing w:before="100" w:beforeAutospacing="1" w:after="100" w:afterAutospacing="1"/>
      <w:jc w:val="center"/>
    </w:pPr>
    <w:rPr>
      <w:b/>
      <w:bCs/>
      <w:lang w:val="uk-UA" w:eastAsia="uk-UA"/>
    </w:rPr>
  </w:style>
  <w:style w:type="paragraph" w:customStyle="1" w:styleId="xl132">
    <w:name w:val="xl132"/>
    <w:basedOn w:val="a"/>
    <w:rsid w:val="000E029B"/>
    <w:pPr>
      <w:pBdr>
        <w:right w:val="single" w:sz="4" w:space="0" w:color="auto"/>
      </w:pBdr>
      <w:spacing w:before="100" w:beforeAutospacing="1" w:after="100" w:afterAutospacing="1"/>
      <w:jc w:val="center"/>
    </w:pPr>
    <w:rPr>
      <w:b/>
      <w:bCs/>
      <w:lang w:val="uk-UA" w:eastAsia="uk-UA"/>
    </w:rPr>
  </w:style>
  <w:style w:type="paragraph" w:customStyle="1" w:styleId="xl133">
    <w:name w:val="xl133"/>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34">
    <w:name w:val="xl134"/>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character" w:customStyle="1" w:styleId="90">
    <w:name w:val="Заголовок 9 Знак"/>
    <w:basedOn w:val="a0"/>
    <w:link w:val="9"/>
    <w:semiHidden/>
    <w:rsid w:val="00CF5A82"/>
    <w:rPr>
      <w:rFonts w:ascii="Arial" w:eastAsia="Times New Roman" w:hAnsi="Arial" w:cs="Arial"/>
      <w:lang w:val="ru-RU" w:eastAsia="ru-RU"/>
    </w:rPr>
  </w:style>
  <w:style w:type="numbering" w:customStyle="1" w:styleId="15">
    <w:name w:val="Нет списка1"/>
    <w:next w:val="a2"/>
    <w:uiPriority w:val="99"/>
    <w:semiHidden/>
    <w:unhideWhenUsed/>
    <w:rsid w:val="00CF5A82"/>
  </w:style>
  <w:style w:type="character" w:customStyle="1" w:styleId="WW8Num1z0">
    <w:name w:val="WW8Num1z0"/>
    <w:rsid w:val="00CF5A82"/>
    <w:rPr>
      <w:rFonts w:hint="default"/>
      <w:bCs/>
      <w:sz w:val="24"/>
      <w:szCs w:val="24"/>
    </w:rPr>
  </w:style>
  <w:style w:type="character" w:customStyle="1" w:styleId="WW8Num2z0">
    <w:name w:val="WW8Num2z0"/>
    <w:rsid w:val="00CF5A82"/>
    <w:rPr>
      <w:rFonts w:hint="default"/>
      <w:bCs/>
      <w:sz w:val="28"/>
      <w:szCs w:val="28"/>
    </w:rPr>
  </w:style>
  <w:style w:type="character" w:customStyle="1" w:styleId="WW8Num3z0">
    <w:name w:val="WW8Num3z0"/>
    <w:rsid w:val="00CF5A82"/>
    <w:rPr>
      <w:rFonts w:hint="default"/>
      <w:sz w:val="28"/>
      <w:szCs w:val="28"/>
    </w:rPr>
  </w:style>
  <w:style w:type="character" w:customStyle="1" w:styleId="WW8Num4z0">
    <w:name w:val="WW8Num4z0"/>
    <w:rsid w:val="00CF5A82"/>
    <w:rPr>
      <w:rFonts w:hint="default"/>
      <w:sz w:val="28"/>
      <w:szCs w:val="28"/>
    </w:rPr>
  </w:style>
  <w:style w:type="character" w:customStyle="1" w:styleId="WW8Num5z0">
    <w:name w:val="WW8Num5z0"/>
    <w:rsid w:val="00CF5A82"/>
    <w:rPr>
      <w:rFonts w:hint="default"/>
      <w:bCs/>
      <w:sz w:val="28"/>
      <w:szCs w:val="28"/>
    </w:rPr>
  </w:style>
  <w:style w:type="character" w:customStyle="1" w:styleId="WW8Num5z1">
    <w:name w:val="WW8Num5z1"/>
    <w:rsid w:val="00CF5A82"/>
  </w:style>
  <w:style w:type="character" w:customStyle="1" w:styleId="WW8Num5z2">
    <w:name w:val="WW8Num5z2"/>
    <w:rsid w:val="00CF5A82"/>
  </w:style>
  <w:style w:type="character" w:customStyle="1" w:styleId="WW8Num5z3">
    <w:name w:val="WW8Num5z3"/>
    <w:rsid w:val="00CF5A82"/>
  </w:style>
  <w:style w:type="character" w:customStyle="1" w:styleId="WW8Num5z4">
    <w:name w:val="WW8Num5z4"/>
    <w:rsid w:val="00CF5A82"/>
  </w:style>
  <w:style w:type="character" w:customStyle="1" w:styleId="WW8Num5z5">
    <w:name w:val="WW8Num5z5"/>
    <w:rsid w:val="00CF5A82"/>
  </w:style>
  <w:style w:type="character" w:customStyle="1" w:styleId="WW8Num5z6">
    <w:name w:val="WW8Num5z6"/>
    <w:rsid w:val="00CF5A82"/>
  </w:style>
  <w:style w:type="character" w:customStyle="1" w:styleId="WW8Num5z7">
    <w:name w:val="WW8Num5z7"/>
    <w:rsid w:val="00CF5A82"/>
  </w:style>
  <w:style w:type="character" w:customStyle="1" w:styleId="WW8Num5z8">
    <w:name w:val="WW8Num5z8"/>
    <w:rsid w:val="00CF5A82"/>
  </w:style>
  <w:style w:type="character" w:customStyle="1" w:styleId="WW8Num6z0">
    <w:name w:val="WW8Num6z0"/>
    <w:rsid w:val="00CF5A82"/>
    <w:rPr>
      <w:rFonts w:hint="default"/>
    </w:rPr>
  </w:style>
  <w:style w:type="character" w:customStyle="1" w:styleId="WW8Num6z1">
    <w:name w:val="WW8Num6z1"/>
    <w:rsid w:val="00CF5A82"/>
  </w:style>
  <w:style w:type="character" w:customStyle="1" w:styleId="WW8Num6z2">
    <w:name w:val="WW8Num6z2"/>
    <w:rsid w:val="00CF5A82"/>
  </w:style>
  <w:style w:type="character" w:customStyle="1" w:styleId="WW8Num6z3">
    <w:name w:val="WW8Num6z3"/>
    <w:rsid w:val="00CF5A82"/>
  </w:style>
  <w:style w:type="character" w:customStyle="1" w:styleId="WW8Num6z4">
    <w:name w:val="WW8Num6z4"/>
    <w:rsid w:val="00CF5A82"/>
  </w:style>
  <w:style w:type="character" w:customStyle="1" w:styleId="WW8Num6z5">
    <w:name w:val="WW8Num6z5"/>
    <w:rsid w:val="00CF5A82"/>
  </w:style>
  <w:style w:type="character" w:customStyle="1" w:styleId="WW8Num6z6">
    <w:name w:val="WW8Num6z6"/>
    <w:rsid w:val="00CF5A82"/>
  </w:style>
  <w:style w:type="character" w:customStyle="1" w:styleId="WW8Num6z7">
    <w:name w:val="WW8Num6z7"/>
    <w:rsid w:val="00CF5A82"/>
  </w:style>
  <w:style w:type="character" w:customStyle="1" w:styleId="WW8Num6z8">
    <w:name w:val="WW8Num6z8"/>
    <w:rsid w:val="00CF5A82"/>
  </w:style>
  <w:style w:type="character" w:customStyle="1" w:styleId="WW8Num1z1">
    <w:name w:val="WW8Num1z1"/>
    <w:rsid w:val="00CF5A82"/>
  </w:style>
  <w:style w:type="character" w:customStyle="1" w:styleId="WW8Num1z2">
    <w:name w:val="WW8Num1z2"/>
    <w:rsid w:val="00CF5A82"/>
  </w:style>
  <w:style w:type="character" w:customStyle="1" w:styleId="WW8Num1z3">
    <w:name w:val="WW8Num1z3"/>
    <w:rsid w:val="00CF5A82"/>
  </w:style>
  <w:style w:type="character" w:customStyle="1" w:styleId="WW8Num1z4">
    <w:name w:val="WW8Num1z4"/>
    <w:rsid w:val="00CF5A82"/>
  </w:style>
  <w:style w:type="character" w:customStyle="1" w:styleId="WW8Num1z5">
    <w:name w:val="WW8Num1z5"/>
    <w:rsid w:val="00CF5A82"/>
  </w:style>
  <w:style w:type="character" w:customStyle="1" w:styleId="WW8Num1z6">
    <w:name w:val="WW8Num1z6"/>
    <w:rsid w:val="00CF5A82"/>
  </w:style>
  <w:style w:type="character" w:customStyle="1" w:styleId="WW8Num1z7">
    <w:name w:val="WW8Num1z7"/>
    <w:rsid w:val="00CF5A82"/>
  </w:style>
  <w:style w:type="character" w:customStyle="1" w:styleId="WW8Num1z8">
    <w:name w:val="WW8Num1z8"/>
    <w:rsid w:val="00CF5A82"/>
  </w:style>
  <w:style w:type="character" w:customStyle="1" w:styleId="WW8Num2z1">
    <w:name w:val="WW8Num2z1"/>
    <w:rsid w:val="00CF5A82"/>
  </w:style>
  <w:style w:type="character" w:customStyle="1" w:styleId="WW8Num2z2">
    <w:name w:val="WW8Num2z2"/>
    <w:rsid w:val="00CF5A82"/>
  </w:style>
  <w:style w:type="character" w:customStyle="1" w:styleId="WW8Num2z3">
    <w:name w:val="WW8Num2z3"/>
    <w:rsid w:val="00CF5A82"/>
  </w:style>
  <w:style w:type="character" w:customStyle="1" w:styleId="WW8Num2z4">
    <w:name w:val="WW8Num2z4"/>
    <w:rsid w:val="00CF5A82"/>
  </w:style>
  <w:style w:type="character" w:customStyle="1" w:styleId="WW8Num2z5">
    <w:name w:val="WW8Num2z5"/>
    <w:rsid w:val="00CF5A82"/>
  </w:style>
  <w:style w:type="character" w:customStyle="1" w:styleId="WW8Num2z6">
    <w:name w:val="WW8Num2z6"/>
    <w:rsid w:val="00CF5A82"/>
  </w:style>
  <w:style w:type="character" w:customStyle="1" w:styleId="WW8Num2z7">
    <w:name w:val="WW8Num2z7"/>
    <w:rsid w:val="00CF5A82"/>
  </w:style>
  <w:style w:type="character" w:customStyle="1" w:styleId="WW8Num2z8">
    <w:name w:val="WW8Num2z8"/>
    <w:rsid w:val="00CF5A82"/>
  </w:style>
  <w:style w:type="character" w:customStyle="1" w:styleId="WW8Num3z1">
    <w:name w:val="WW8Num3z1"/>
    <w:rsid w:val="00CF5A82"/>
  </w:style>
  <w:style w:type="character" w:customStyle="1" w:styleId="WW8Num3z2">
    <w:name w:val="WW8Num3z2"/>
    <w:rsid w:val="00CF5A82"/>
  </w:style>
  <w:style w:type="character" w:customStyle="1" w:styleId="WW8Num3z3">
    <w:name w:val="WW8Num3z3"/>
    <w:rsid w:val="00CF5A82"/>
  </w:style>
  <w:style w:type="character" w:customStyle="1" w:styleId="WW8Num3z4">
    <w:name w:val="WW8Num3z4"/>
    <w:rsid w:val="00CF5A82"/>
  </w:style>
  <w:style w:type="character" w:customStyle="1" w:styleId="WW8Num3z5">
    <w:name w:val="WW8Num3z5"/>
    <w:rsid w:val="00CF5A82"/>
  </w:style>
  <w:style w:type="character" w:customStyle="1" w:styleId="WW8Num3z6">
    <w:name w:val="WW8Num3z6"/>
    <w:rsid w:val="00CF5A82"/>
  </w:style>
  <w:style w:type="character" w:customStyle="1" w:styleId="WW8Num3z7">
    <w:name w:val="WW8Num3z7"/>
    <w:rsid w:val="00CF5A82"/>
  </w:style>
  <w:style w:type="character" w:customStyle="1" w:styleId="WW8Num3z8">
    <w:name w:val="WW8Num3z8"/>
    <w:rsid w:val="00CF5A82"/>
  </w:style>
  <w:style w:type="character" w:customStyle="1" w:styleId="WW8Num7z0">
    <w:name w:val="WW8Num7z0"/>
    <w:rsid w:val="00CF5A82"/>
    <w:rPr>
      <w:rFonts w:hint="default"/>
    </w:rPr>
  </w:style>
  <w:style w:type="character" w:customStyle="1" w:styleId="WW8Num7z1">
    <w:name w:val="WW8Num7z1"/>
    <w:rsid w:val="00CF5A82"/>
  </w:style>
  <w:style w:type="character" w:customStyle="1" w:styleId="WW8Num7z2">
    <w:name w:val="WW8Num7z2"/>
    <w:rsid w:val="00CF5A82"/>
  </w:style>
  <w:style w:type="character" w:customStyle="1" w:styleId="WW8Num7z3">
    <w:name w:val="WW8Num7z3"/>
    <w:rsid w:val="00CF5A82"/>
  </w:style>
  <w:style w:type="character" w:customStyle="1" w:styleId="WW8Num7z4">
    <w:name w:val="WW8Num7z4"/>
    <w:rsid w:val="00CF5A82"/>
  </w:style>
  <w:style w:type="character" w:customStyle="1" w:styleId="WW8Num7z5">
    <w:name w:val="WW8Num7z5"/>
    <w:rsid w:val="00CF5A82"/>
  </w:style>
  <w:style w:type="character" w:customStyle="1" w:styleId="WW8Num7z6">
    <w:name w:val="WW8Num7z6"/>
    <w:rsid w:val="00CF5A82"/>
  </w:style>
  <w:style w:type="character" w:customStyle="1" w:styleId="WW8Num7z7">
    <w:name w:val="WW8Num7z7"/>
    <w:rsid w:val="00CF5A82"/>
  </w:style>
  <w:style w:type="character" w:customStyle="1" w:styleId="WW8Num7z8">
    <w:name w:val="WW8Num7z8"/>
    <w:rsid w:val="00CF5A82"/>
  </w:style>
  <w:style w:type="character" w:customStyle="1" w:styleId="WW8Num8z0">
    <w:name w:val="WW8Num8z0"/>
    <w:rsid w:val="00CF5A82"/>
    <w:rPr>
      <w:rFonts w:hint="default"/>
    </w:rPr>
  </w:style>
  <w:style w:type="character" w:customStyle="1" w:styleId="WW8Num8z1">
    <w:name w:val="WW8Num8z1"/>
    <w:rsid w:val="00CF5A82"/>
  </w:style>
  <w:style w:type="character" w:customStyle="1" w:styleId="WW8Num8z2">
    <w:name w:val="WW8Num8z2"/>
    <w:rsid w:val="00CF5A82"/>
  </w:style>
  <w:style w:type="character" w:customStyle="1" w:styleId="WW8Num8z3">
    <w:name w:val="WW8Num8z3"/>
    <w:rsid w:val="00CF5A82"/>
  </w:style>
  <w:style w:type="character" w:customStyle="1" w:styleId="WW8Num8z4">
    <w:name w:val="WW8Num8z4"/>
    <w:rsid w:val="00CF5A82"/>
  </w:style>
  <w:style w:type="character" w:customStyle="1" w:styleId="WW8Num8z5">
    <w:name w:val="WW8Num8z5"/>
    <w:rsid w:val="00CF5A82"/>
  </w:style>
  <w:style w:type="character" w:customStyle="1" w:styleId="WW8Num8z6">
    <w:name w:val="WW8Num8z6"/>
    <w:rsid w:val="00CF5A82"/>
  </w:style>
  <w:style w:type="character" w:customStyle="1" w:styleId="WW8Num8z7">
    <w:name w:val="WW8Num8z7"/>
    <w:rsid w:val="00CF5A82"/>
  </w:style>
  <w:style w:type="character" w:customStyle="1" w:styleId="WW8Num8z8">
    <w:name w:val="WW8Num8z8"/>
    <w:rsid w:val="00CF5A82"/>
  </w:style>
  <w:style w:type="character" w:customStyle="1" w:styleId="WW8Num9z0">
    <w:name w:val="WW8Num9z0"/>
    <w:rsid w:val="00CF5A82"/>
    <w:rPr>
      <w:rFonts w:hint="default"/>
    </w:rPr>
  </w:style>
  <w:style w:type="character" w:customStyle="1" w:styleId="WW8Num9z1">
    <w:name w:val="WW8Num9z1"/>
    <w:rsid w:val="00CF5A82"/>
  </w:style>
  <w:style w:type="character" w:customStyle="1" w:styleId="WW8Num9z2">
    <w:name w:val="WW8Num9z2"/>
    <w:rsid w:val="00CF5A82"/>
  </w:style>
  <w:style w:type="character" w:customStyle="1" w:styleId="WW8Num9z3">
    <w:name w:val="WW8Num9z3"/>
    <w:rsid w:val="00CF5A82"/>
  </w:style>
  <w:style w:type="character" w:customStyle="1" w:styleId="WW8Num9z4">
    <w:name w:val="WW8Num9z4"/>
    <w:rsid w:val="00CF5A82"/>
  </w:style>
  <w:style w:type="character" w:customStyle="1" w:styleId="WW8Num9z5">
    <w:name w:val="WW8Num9z5"/>
    <w:rsid w:val="00CF5A82"/>
  </w:style>
  <w:style w:type="character" w:customStyle="1" w:styleId="WW8Num9z6">
    <w:name w:val="WW8Num9z6"/>
    <w:rsid w:val="00CF5A82"/>
  </w:style>
  <w:style w:type="character" w:customStyle="1" w:styleId="WW8Num9z7">
    <w:name w:val="WW8Num9z7"/>
    <w:rsid w:val="00CF5A82"/>
  </w:style>
  <w:style w:type="character" w:customStyle="1" w:styleId="WW8Num9z8">
    <w:name w:val="WW8Num9z8"/>
    <w:rsid w:val="00CF5A82"/>
  </w:style>
  <w:style w:type="character" w:customStyle="1" w:styleId="WW8Num10z0">
    <w:name w:val="WW8Num10z0"/>
    <w:rsid w:val="00CF5A82"/>
    <w:rPr>
      <w:rFonts w:hint="default"/>
    </w:rPr>
  </w:style>
  <w:style w:type="character" w:customStyle="1" w:styleId="WW8Num10z1">
    <w:name w:val="WW8Num10z1"/>
    <w:rsid w:val="00CF5A82"/>
  </w:style>
  <w:style w:type="character" w:customStyle="1" w:styleId="WW8Num10z2">
    <w:name w:val="WW8Num10z2"/>
    <w:rsid w:val="00CF5A82"/>
  </w:style>
  <w:style w:type="character" w:customStyle="1" w:styleId="WW8Num10z3">
    <w:name w:val="WW8Num10z3"/>
    <w:rsid w:val="00CF5A82"/>
  </w:style>
  <w:style w:type="character" w:customStyle="1" w:styleId="WW8Num10z4">
    <w:name w:val="WW8Num10z4"/>
    <w:rsid w:val="00CF5A82"/>
  </w:style>
  <w:style w:type="character" w:customStyle="1" w:styleId="WW8Num10z5">
    <w:name w:val="WW8Num10z5"/>
    <w:rsid w:val="00CF5A82"/>
  </w:style>
  <w:style w:type="character" w:customStyle="1" w:styleId="WW8Num10z6">
    <w:name w:val="WW8Num10z6"/>
    <w:rsid w:val="00CF5A82"/>
  </w:style>
  <w:style w:type="character" w:customStyle="1" w:styleId="WW8Num10z7">
    <w:name w:val="WW8Num10z7"/>
    <w:rsid w:val="00CF5A82"/>
  </w:style>
  <w:style w:type="character" w:customStyle="1" w:styleId="WW8Num10z8">
    <w:name w:val="WW8Num10z8"/>
    <w:rsid w:val="00CF5A82"/>
  </w:style>
  <w:style w:type="character" w:customStyle="1" w:styleId="16">
    <w:name w:val="Основной шрифт абзаца1"/>
    <w:rsid w:val="00CF5A82"/>
  </w:style>
  <w:style w:type="character" w:customStyle="1" w:styleId="afb">
    <w:name w:val="Символ нумерации"/>
    <w:rsid w:val="00CF5A82"/>
  </w:style>
  <w:style w:type="paragraph" w:customStyle="1" w:styleId="afc">
    <w:name w:val="Заголовок"/>
    <w:basedOn w:val="a"/>
    <w:next w:val="af7"/>
    <w:rsid w:val="00CF5A82"/>
    <w:pPr>
      <w:keepNext/>
      <w:suppressAutoHyphens/>
      <w:spacing w:before="240" w:after="120"/>
    </w:pPr>
    <w:rPr>
      <w:rFonts w:ascii="Arial" w:eastAsia="Microsoft YaHei" w:hAnsi="Arial" w:cs="Mangal"/>
      <w:sz w:val="28"/>
      <w:szCs w:val="28"/>
      <w:lang w:val="uk-UA" w:eastAsia="ar-SA"/>
    </w:rPr>
  </w:style>
  <w:style w:type="paragraph" w:styleId="afd">
    <w:name w:val="List"/>
    <w:basedOn w:val="af7"/>
    <w:rsid w:val="00CF5A82"/>
    <w:pPr>
      <w:suppressAutoHyphens/>
      <w:spacing w:after="0"/>
      <w:jc w:val="both"/>
    </w:pPr>
    <w:rPr>
      <w:rFonts w:cs="Mangal"/>
      <w:sz w:val="28"/>
      <w:szCs w:val="20"/>
      <w:lang w:val="uk-UA" w:eastAsia="ar-SA"/>
    </w:rPr>
  </w:style>
  <w:style w:type="paragraph" w:customStyle="1" w:styleId="17">
    <w:name w:val="Название1"/>
    <w:basedOn w:val="a"/>
    <w:rsid w:val="00CF5A82"/>
    <w:pPr>
      <w:suppressLineNumbers/>
      <w:suppressAutoHyphens/>
      <w:spacing w:before="120" w:after="120"/>
    </w:pPr>
    <w:rPr>
      <w:rFonts w:cs="Mangal"/>
      <w:i/>
      <w:iCs/>
      <w:lang w:val="uk-UA" w:eastAsia="ar-SA"/>
    </w:rPr>
  </w:style>
  <w:style w:type="paragraph" w:customStyle="1" w:styleId="18">
    <w:name w:val="Указатель1"/>
    <w:basedOn w:val="a"/>
    <w:rsid w:val="00CF5A82"/>
    <w:pPr>
      <w:suppressLineNumbers/>
      <w:suppressAutoHyphens/>
    </w:pPr>
    <w:rPr>
      <w:rFonts w:cs="Mangal"/>
      <w:sz w:val="20"/>
      <w:szCs w:val="20"/>
      <w:lang w:val="uk-UA" w:eastAsia="ar-SA"/>
    </w:rPr>
  </w:style>
  <w:style w:type="paragraph" w:customStyle="1" w:styleId="afe">
    <w:name w:val="Содержимое врезки"/>
    <w:basedOn w:val="af7"/>
    <w:rsid w:val="00CF5A82"/>
    <w:pPr>
      <w:suppressAutoHyphens/>
      <w:spacing w:after="0"/>
      <w:jc w:val="both"/>
    </w:pPr>
    <w:rPr>
      <w:sz w:val="28"/>
      <w:szCs w:val="20"/>
      <w:lang w:val="uk-UA" w:eastAsia="ar-SA"/>
    </w:rPr>
  </w:style>
  <w:style w:type="paragraph" w:customStyle="1" w:styleId="aff">
    <w:name w:val="Содержимое таблицы"/>
    <w:basedOn w:val="a"/>
    <w:rsid w:val="00CF5A82"/>
    <w:pPr>
      <w:suppressLineNumbers/>
      <w:suppressAutoHyphens/>
    </w:pPr>
    <w:rPr>
      <w:sz w:val="20"/>
      <w:szCs w:val="20"/>
      <w:lang w:val="uk-UA" w:eastAsia="ar-SA"/>
    </w:rPr>
  </w:style>
  <w:style w:type="paragraph" w:customStyle="1" w:styleId="aff0">
    <w:name w:val="Заголовок таблицы"/>
    <w:basedOn w:val="aff"/>
    <w:rsid w:val="00CF5A82"/>
    <w:pPr>
      <w:jc w:val="center"/>
    </w:pPr>
    <w:rPr>
      <w:b/>
      <w:bCs/>
    </w:rPr>
  </w:style>
  <w:style w:type="paragraph" w:styleId="aff1">
    <w:name w:val="header"/>
    <w:basedOn w:val="a"/>
    <w:link w:val="aff2"/>
    <w:uiPriority w:val="99"/>
    <w:semiHidden/>
    <w:unhideWhenUsed/>
    <w:rsid w:val="00CF5A82"/>
    <w:pPr>
      <w:tabs>
        <w:tab w:val="center" w:pos="4819"/>
        <w:tab w:val="right" w:pos="9639"/>
      </w:tabs>
      <w:suppressAutoHyphens/>
    </w:pPr>
    <w:rPr>
      <w:sz w:val="20"/>
      <w:szCs w:val="20"/>
      <w:lang w:val="uk-UA" w:eastAsia="ar-SA"/>
    </w:rPr>
  </w:style>
  <w:style w:type="character" w:customStyle="1" w:styleId="aff2">
    <w:name w:val="Верхній колонтитул Знак"/>
    <w:basedOn w:val="a0"/>
    <w:link w:val="aff1"/>
    <w:uiPriority w:val="99"/>
    <w:semiHidden/>
    <w:rsid w:val="00CF5A82"/>
    <w:rPr>
      <w:rFonts w:ascii="Times New Roman" w:eastAsia="Times New Roman" w:hAnsi="Times New Roman" w:cs="Times New Roman"/>
      <w:sz w:val="20"/>
      <w:szCs w:val="20"/>
      <w:lang w:eastAsia="ar-SA"/>
    </w:rPr>
  </w:style>
  <w:style w:type="paragraph" w:styleId="aff3">
    <w:name w:val="footer"/>
    <w:basedOn w:val="a"/>
    <w:link w:val="aff4"/>
    <w:uiPriority w:val="99"/>
    <w:semiHidden/>
    <w:unhideWhenUsed/>
    <w:rsid w:val="00CF5A82"/>
    <w:pPr>
      <w:tabs>
        <w:tab w:val="center" w:pos="4819"/>
        <w:tab w:val="right" w:pos="9639"/>
      </w:tabs>
      <w:suppressAutoHyphens/>
    </w:pPr>
    <w:rPr>
      <w:sz w:val="20"/>
      <w:szCs w:val="20"/>
      <w:lang w:val="uk-UA" w:eastAsia="ar-SA"/>
    </w:rPr>
  </w:style>
  <w:style w:type="character" w:customStyle="1" w:styleId="aff4">
    <w:name w:val="Нижній колонтитул Знак"/>
    <w:basedOn w:val="a0"/>
    <w:link w:val="aff3"/>
    <w:uiPriority w:val="99"/>
    <w:semiHidden/>
    <w:rsid w:val="00CF5A82"/>
    <w:rPr>
      <w:rFonts w:ascii="Times New Roman" w:eastAsia="Times New Roman" w:hAnsi="Times New Roman" w:cs="Times New Roman"/>
      <w:sz w:val="20"/>
      <w:szCs w:val="20"/>
      <w:lang w:eastAsia="ar-SA"/>
    </w:rPr>
  </w:style>
  <w:style w:type="paragraph" w:customStyle="1" w:styleId="6">
    <w:name w:val="Обычный6"/>
    <w:rsid w:val="00CF5A82"/>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9">
    <w:name w:val="Верхний колонтитул1"/>
    <w:basedOn w:val="a"/>
    <w:rsid w:val="00CF5A82"/>
    <w:pPr>
      <w:widowControl w:val="0"/>
      <w:tabs>
        <w:tab w:val="center" w:pos="4153"/>
        <w:tab w:val="right" w:pos="8306"/>
      </w:tabs>
    </w:pPr>
    <w:rPr>
      <w:rFonts w:ascii="Courier New" w:hAnsi="Courier New"/>
      <w:szCs w:val="20"/>
      <w:lang w:val="en-US"/>
    </w:rPr>
  </w:style>
  <w:style w:type="character" w:customStyle="1" w:styleId="st161">
    <w:name w:val="st161"/>
    <w:uiPriority w:val="99"/>
    <w:rsid w:val="00CF5A82"/>
    <w:rPr>
      <w:b/>
      <w:bCs/>
      <w:color w:val="000000"/>
      <w:sz w:val="28"/>
      <w:szCs w:val="28"/>
    </w:rPr>
  </w:style>
  <w:style w:type="table" w:customStyle="1" w:styleId="33">
    <w:name w:val="Сетка таблицы3"/>
    <w:basedOn w:val="a1"/>
    <w:next w:val="ad"/>
    <w:uiPriority w:val="39"/>
    <w:rsid w:val="00CF5A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CF5A82"/>
    <w:pPr>
      <w:tabs>
        <w:tab w:val="left" w:pos="1134"/>
      </w:tabs>
      <w:suppressAutoHyphens/>
      <w:spacing w:line="216" w:lineRule="auto"/>
      <w:ind w:left="426"/>
      <w:jc w:val="both"/>
    </w:pPr>
    <w:rPr>
      <w:rFonts w:eastAsia="Calibri"/>
      <w:sz w:val="26"/>
      <w:szCs w:val="20"/>
      <w:lang w:eastAsia="ar-SA"/>
    </w:rPr>
  </w:style>
  <w:style w:type="paragraph" w:customStyle="1" w:styleId="Standard">
    <w:name w:val="Standard"/>
    <w:rsid w:val="00CF5A82"/>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d">
    <w:name w:val="Верхний колонтитул2"/>
    <w:basedOn w:val="a"/>
    <w:rsid w:val="00CF5A82"/>
    <w:pPr>
      <w:widowControl w:val="0"/>
      <w:tabs>
        <w:tab w:val="center" w:pos="4153"/>
        <w:tab w:val="right" w:pos="8306"/>
      </w:tabs>
    </w:pPr>
    <w:rPr>
      <w:rFonts w:ascii="Courier New" w:hAnsi="Courier New"/>
      <w:szCs w:val="20"/>
      <w:lang w:val="en-US"/>
    </w:rPr>
  </w:style>
  <w:style w:type="paragraph" w:customStyle="1" w:styleId="Default">
    <w:name w:val="Default"/>
    <w:rsid w:val="001B5BE8"/>
    <w:pPr>
      <w:autoSpaceDE w:val="0"/>
      <w:autoSpaceDN w:val="0"/>
      <w:adjustRightInd w:val="0"/>
      <w:spacing w:before="100" w:after="0" w:line="240" w:lineRule="auto"/>
    </w:pPr>
    <w:rPr>
      <w:rFonts w:ascii="Times New Roman" w:eastAsiaTheme="minorEastAsia" w:hAnsi="Times New Roman" w:cs="Times New Roman"/>
      <w:color w:val="000000"/>
      <w:sz w:val="24"/>
      <w:szCs w:val="24"/>
    </w:rPr>
  </w:style>
  <w:style w:type="table" w:customStyle="1" w:styleId="-11">
    <w:name w:val="Светлый список - Акцент 11"/>
    <w:basedOn w:val="a1"/>
    <w:uiPriority w:val="61"/>
    <w:rsid w:val="001B5BE8"/>
    <w:pPr>
      <w:spacing w:before="100" w:after="0" w:line="240" w:lineRule="auto"/>
    </w:pPr>
    <w:rPr>
      <w:rFonts w:eastAsiaTheme="minorEastAsia"/>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34">
    <w:name w:val="Основной текст (3)_"/>
    <w:basedOn w:val="a0"/>
    <w:link w:val="35"/>
    <w:rsid w:val="000A5479"/>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0A5479"/>
    <w:rPr>
      <w:rFonts w:ascii="Times New Roman" w:eastAsia="Times New Roman" w:hAnsi="Times New Roman" w:cs="Times New Roman"/>
      <w:i/>
      <w:iCs/>
      <w:sz w:val="28"/>
      <w:szCs w:val="28"/>
      <w:shd w:val="clear" w:color="auto" w:fill="FFFFFF"/>
    </w:rPr>
  </w:style>
  <w:style w:type="character" w:customStyle="1" w:styleId="44pt">
    <w:name w:val="Основной текст (4) + 4 pt;Не курсив"/>
    <w:basedOn w:val="4"/>
    <w:rsid w:val="000A5479"/>
    <w:rPr>
      <w:rFonts w:ascii="Times New Roman" w:eastAsia="Times New Roman" w:hAnsi="Times New Roman" w:cs="Times New Roman"/>
      <w:i/>
      <w:iCs/>
      <w:color w:val="000000"/>
      <w:spacing w:val="0"/>
      <w:w w:val="100"/>
      <w:position w:val="0"/>
      <w:sz w:val="8"/>
      <w:szCs w:val="8"/>
      <w:shd w:val="clear" w:color="auto" w:fill="FFFFFF"/>
      <w:lang w:val="uk-UA" w:eastAsia="uk-UA" w:bidi="uk-UA"/>
    </w:rPr>
  </w:style>
  <w:style w:type="character" w:customStyle="1" w:styleId="213pt">
    <w:name w:val="Основной текст (2) + 13 pt"/>
    <w:basedOn w:val="27"/>
    <w:rsid w:val="000A5479"/>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uk-UA" w:eastAsia="uk-UA" w:bidi="uk-UA"/>
    </w:rPr>
  </w:style>
  <w:style w:type="character" w:customStyle="1" w:styleId="2e">
    <w:name w:val="Основной текст (2) + Курсив"/>
    <w:basedOn w:val="27"/>
    <w:rsid w:val="000A5479"/>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uk-UA" w:eastAsia="uk-UA" w:bidi="uk-UA"/>
    </w:rPr>
  </w:style>
  <w:style w:type="character" w:customStyle="1" w:styleId="aff5">
    <w:name w:val="Колонтитул_"/>
    <w:basedOn w:val="a0"/>
    <w:rsid w:val="000A5479"/>
    <w:rPr>
      <w:rFonts w:ascii="Segoe UI" w:eastAsia="Segoe UI" w:hAnsi="Segoe UI" w:cs="Segoe UI"/>
      <w:b w:val="0"/>
      <w:bCs w:val="0"/>
      <w:i w:val="0"/>
      <w:iCs w:val="0"/>
      <w:smallCaps w:val="0"/>
      <w:strike w:val="0"/>
      <w:sz w:val="9"/>
      <w:szCs w:val="9"/>
      <w:u w:val="none"/>
    </w:rPr>
  </w:style>
  <w:style w:type="character" w:customStyle="1" w:styleId="TimesNewRoman9pt">
    <w:name w:val="Колонтитул + Times New Roman;9 pt;Полужирный"/>
    <w:basedOn w:val="aff5"/>
    <w:rsid w:val="000A5479"/>
    <w:rPr>
      <w:rFonts w:ascii="Times New Roman" w:eastAsia="Times New Roman" w:hAnsi="Times New Roman" w:cs="Times New Roman"/>
      <w:b/>
      <w:bCs/>
      <w:i w:val="0"/>
      <w:iCs w:val="0"/>
      <w:smallCaps w:val="0"/>
      <w:strike w:val="0"/>
      <w:color w:val="000000"/>
      <w:spacing w:val="0"/>
      <w:w w:val="100"/>
      <w:position w:val="0"/>
      <w:sz w:val="18"/>
      <w:szCs w:val="18"/>
      <w:u w:val="none"/>
      <w:lang w:val="uk-UA" w:eastAsia="uk-UA" w:bidi="uk-UA"/>
    </w:rPr>
  </w:style>
  <w:style w:type="character" w:customStyle="1" w:styleId="1Exact">
    <w:name w:val="Заголовок №1 Exact"/>
    <w:basedOn w:val="a0"/>
    <w:rsid w:val="000A5479"/>
    <w:rPr>
      <w:rFonts w:ascii="Times New Roman" w:eastAsia="Times New Roman" w:hAnsi="Times New Roman" w:cs="Times New Roman"/>
      <w:b/>
      <w:bCs/>
      <w:i w:val="0"/>
      <w:iCs w:val="0"/>
      <w:smallCaps w:val="0"/>
      <w:strike w:val="0"/>
      <w:sz w:val="28"/>
      <w:szCs w:val="28"/>
      <w:u w:val="none"/>
    </w:rPr>
  </w:style>
  <w:style w:type="character" w:customStyle="1" w:styleId="2Exact">
    <w:name w:val="Основной текст (2) Exact"/>
    <w:basedOn w:val="a0"/>
    <w:rsid w:val="000A5479"/>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basedOn w:val="a0"/>
    <w:link w:val="5"/>
    <w:rsid w:val="000A5479"/>
    <w:rPr>
      <w:rFonts w:ascii="Segoe UI" w:eastAsia="Segoe UI" w:hAnsi="Segoe UI" w:cs="Segoe UI"/>
      <w:sz w:val="8"/>
      <w:szCs w:val="8"/>
      <w:shd w:val="clear" w:color="auto" w:fill="FFFFFF"/>
    </w:rPr>
  </w:style>
  <w:style w:type="character" w:customStyle="1" w:styleId="5Exact0">
    <w:name w:val="Основной текст (5) + Малые прописные Exact"/>
    <w:basedOn w:val="5Exact"/>
    <w:rsid w:val="000A5479"/>
    <w:rPr>
      <w:rFonts w:ascii="Segoe UI" w:eastAsia="Segoe UI" w:hAnsi="Segoe UI" w:cs="Segoe UI"/>
      <w:smallCaps/>
      <w:color w:val="000000"/>
      <w:spacing w:val="0"/>
      <w:w w:val="100"/>
      <w:position w:val="0"/>
      <w:sz w:val="8"/>
      <w:szCs w:val="8"/>
      <w:shd w:val="clear" w:color="auto" w:fill="FFFFFF"/>
      <w:lang w:val="uk-UA" w:eastAsia="uk-UA" w:bidi="uk-UA"/>
    </w:rPr>
  </w:style>
  <w:style w:type="character" w:customStyle="1" w:styleId="5TimesNewRoman45ptExact">
    <w:name w:val="Основной текст (5) + Times New Roman;4;5 pt Exact"/>
    <w:basedOn w:val="5Exact"/>
    <w:rsid w:val="000A5479"/>
    <w:rPr>
      <w:rFonts w:ascii="Times New Roman" w:eastAsia="Times New Roman" w:hAnsi="Times New Roman" w:cs="Times New Roman"/>
      <w:color w:val="000000"/>
      <w:spacing w:val="0"/>
      <w:w w:val="100"/>
      <w:position w:val="0"/>
      <w:sz w:val="9"/>
      <w:szCs w:val="9"/>
      <w:shd w:val="clear" w:color="auto" w:fill="FFFFFF"/>
      <w:lang w:val="uk-UA" w:eastAsia="uk-UA" w:bidi="uk-UA"/>
    </w:rPr>
  </w:style>
  <w:style w:type="character" w:customStyle="1" w:styleId="5TimesNewRoman45ptExact0">
    <w:name w:val="Основной текст (5) + Times New Roman;4;5 pt;Курсив Exact"/>
    <w:basedOn w:val="5Exact"/>
    <w:rsid w:val="000A5479"/>
    <w:rPr>
      <w:rFonts w:ascii="Times New Roman" w:eastAsia="Times New Roman" w:hAnsi="Times New Roman" w:cs="Times New Roman"/>
      <w:i/>
      <w:iCs/>
      <w:color w:val="000000"/>
      <w:spacing w:val="0"/>
      <w:w w:val="100"/>
      <w:position w:val="0"/>
      <w:sz w:val="9"/>
      <w:szCs w:val="9"/>
      <w:shd w:val="clear" w:color="auto" w:fill="FFFFFF"/>
      <w:lang w:val="uk-UA" w:eastAsia="uk-UA" w:bidi="uk-UA"/>
    </w:rPr>
  </w:style>
  <w:style w:type="character" w:customStyle="1" w:styleId="6Exact">
    <w:name w:val="Основной текст (6) Exact"/>
    <w:basedOn w:val="a0"/>
    <w:link w:val="60"/>
    <w:rsid w:val="000A5479"/>
    <w:rPr>
      <w:rFonts w:ascii="Tahoma" w:eastAsia="Tahoma" w:hAnsi="Tahoma" w:cs="Tahoma"/>
      <w:sz w:val="9"/>
      <w:szCs w:val="9"/>
      <w:shd w:val="clear" w:color="auto" w:fill="FFFFFF"/>
    </w:rPr>
  </w:style>
  <w:style w:type="character" w:customStyle="1" w:styleId="7Exact">
    <w:name w:val="Основной текст (7) Exact"/>
    <w:basedOn w:val="a0"/>
    <w:link w:val="7"/>
    <w:rsid w:val="000A5479"/>
    <w:rPr>
      <w:rFonts w:ascii="Times New Roman" w:eastAsia="Times New Roman" w:hAnsi="Times New Roman" w:cs="Times New Roman"/>
      <w:sz w:val="9"/>
      <w:szCs w:val="9"/>
      <w:shd w:val="clear" w:color="auto" w:fill="FFFFFF"/>
    </w:rPr>
  </w:style>
  <w:style w:type="character" w:customStyle="1" w:styleId="8Exact">
    <w:name w:val="Основной текст (8) Exact"/>
    <w:basedOn w:val="a0"/>
    <w:link w:val="8"/>
    <w:rsid w:val="000A5479"/>
    <w:rPr>
      <w:rFonts w:ascii="Segoe UI" w:eastAsia="Segoe UI" w:hAnsi="Segoe UI" w:cs="Segoe UI"/>
      <w:sz w:val="9"/>
      <w:szCs w:val="9"/>
      <w:shd w:val="clear" w:color="auto" w:fill="FFFFFF"/>
    </w:rPr>
  </w:style>
  <w:style w:type="character" w:customStyle="1" w:styleId="9Exact">
    <w:name w:val="Основной текст (9) Exact"/>
    <w:basedOn w:val="a0"/>
    <w:link w:val="91"/>
    <w:rsid w:val="000A5479"/>
    <w:rPr>
      <w:rFonts w:ascii="Tahoma" w:eastAsia="Tahoma" w:hAnsi="Tahoma" w:cs="Tahoma"/>
      <w:b/>
      <w:bCs/>
      <w:sz w:val="10"/>
      <w:szCs w:val="10"/>
      <w:shd w:val="clear" w:color="auto" w:fill="FFFFFF"/>
    </w:rPr>
  </w:style>
  <w:style w:type="character" w:customStyle="1" w:styleId="10Exact">
    <w:name w:val="Основной текст (10) Exact"/>
    <w:basedOn w:val="a0"/>
    <w:link w:val="100"/>
    <w:rsid w:val="000A5479"/>
    <w:rPr>
      <w:rFonts w:ascii="Tahoma" w:eastAsia="Tahoma" w:hAnsi="Tahoma" w:cs="Tahoma"/>
      <w:sz w:val="9"/>
      <w:szCs w:val="9"/>
      <w:shd w:val="clear" w:color="auto" w:fill="FFFFFF"/>
    </w:rPr>
  </w:style>
  <w:style w:type="character" w:customStyle="1" w:styleId="8Tahoma55pt0ptExact">
    <w:name w:val="Основной текст (8) + Tahoma;5;5 pt;Полужирный;Интервал 0 pt Exact"/>
    <w:basedOn w:val="8Exact"/>
    <w:rsid w:val="000A5479"/>
    <w:rPr>
      <w:rFonts w:ascii="Tahoma" w:eastAsia="Tahoma" w:hAnsi="Tahoma" w:cs="Tahoma"/>
      <w:b/>
      <w:bCs/>
      <w:color w:val="000000"/>
      <w:spacing w:val="-10"/>
      <w:w w:val="100"/>
      <w:position w:val="0"/>
      <w:sz w:val="11"/>
      <w:szCs w:val="11"/>
      <w:shd w:val="clear" w:color="auto" w:fill="FFFFFF"/>
      <w:lang w:val="uk-UA" w:eastAsia="uk-UA" w:bidi="uk-UA"/>
    </w:rPr>
  </w:style>
  <w:style w:type="character" w:customStyle="1" w:styleId="11Exact">
    <w:name w:val="Основной текст (11) Exact"/>
    <w:basedOn w:val="a0"/>
    <w:link w:val="110"/>
    <w:rsid w:val="000A5479"/>
    <w:rPr>
      <w:rFonts w:ascii="Segoe UI" w:eastAsia="Segoe UI" w:hAnsi="Segoe UI" w:cs="Segoe UI"/>
      <w:sz w:val="8"/>
      <w:szCs w:val="8"/>
      <w:shd w:val="clear" w:color="auto" w:fill="FFFFFF"/>
    </w:rPr>
  </w:style>
  <w:style w:type="character" w:customStyle="1" w:styleId="12Exact">
    <w:name w:val="Основной текст (12) Exact"/>
    <w:basedOn w:val="a0"/>
    <w:link w:val="120"/>
    <w:rsid w:val="000A5479"/>
    <w:rPr>
      <w:rFonts w:ascii="Tahoma" w:eastAsia="Tahoma" w:hAnsi="Tahoma" w:cs="Tahoma"/>
      <w:i/>
      <w:iCs/>
      <w:sz w:val="11"/>
      <w:szCs w:val="11"/>
      <w:shd w:val="clear" w:color="auto" w:fill="FFFFFF"/>
    </w:rPr>
  </w:style>
  <w:style w:type="character" w:customStyle="1" w:styleId="13Exact">
    <w:name w:val="Основной текст (13) Exact"/>
    <w:basedOn w:val="a0"/>
    <w:link w:val="130"/>
    <w:rsid w:val="000A5479"/>
    <w:rPr>
      <w:rFonts w:ascii="Times New Roman" w:eastAsia="Times New Roman" w:hAnsi="Times New Roman" w:cs="Times New Roman"/>
      <w:sz w:val="8"/>
      <w:szCs w:val="8"/>
      <w:shd w:val="clear" w:color="auto" w:fill="FFFFFF"/>
    </w:rPr>
  </w:style>
  <w:style w:type="character" w:customStyle="1" w:styleId="14Exact">
    <w:name w:val="Основной текст (14) Exact"/>
    <w:basedOn w:val="a0"/>
    <w:link w:val="140"/>
    <w:rsid w:val="000A5479"/>
    <w:rPr>
      <w:rFonts w:ascii="Segoe UI" w:eastAsia="Segoe UI" w:hAnsi="Segoe UI" w:cs="Segoe UI"/>
      <w:sz w:val="8"/>
      <w:szCs w:val="8"/>
      <w:shd w:val="clear" w:color="auto" w:fill="FFFFFF"/>
    </w:rPr>
  </w:style>
  <w:style w:type="character" w:customStyle="1" w:styleId="aff6">
    <w:name w:val="Подпись к таблице_"/>
    <w:basedOn w:val="a0"/>
    <w:link w:val="aff7"/>
    <w:rsid w:val="000A5479"/>
    <w:rPr>
      <w:rFonts w:ascii="Times New Roman" w:eastAsia="Times New Roman" w:hAnsi="Times New Roman" w:cs="Times New Roman"/>
      <w:sz w:val="28"/>
      <w:szCs w:val="28"/>
      <w:shd w:val="clear" w:color="auto" w:fill="FFFFFF"/>
    </w:rPr>
  </w:style>
  <w:style w:type="character" w:customStyle="1" w:styleId="211pt">
    <w:name w:val="Основной текст (2) + 11 pt;Полужирный"/>
    <w:basedOn w:val="27"/>
    <w:rsid w:val="000A5479"/>
    <w:rPr>
      <w:rFonts w:ascii="Times New Roman" w:eastAsia="Times New Roman" w:hAnsi="Times New Roman" w:cs="Times New Roman"/>
      <w:b/>
      <w:bCs/>
      <w:i w:val="0"/>
      <w:iCs w:val="0"/>
      <w:smallCaps w:val="0"/>
      <w:strike w:val="0"/>
      <w:color w:val="FFFFFF"/>
      <w:spacing w:val="0"/>
      <w:w w:val="100"/>
      <w:position w:val="0"/>
      <w:sz w:val="22"/>
      <w:szCs w:val="22"/>
      <w:u w:val="none"/>
      <w:shd w:val="clear" w:color="auto" w:fill="FFFFFF"/>
      <w:lang w:val="uk-UA" w:eastAsia="uk-UA" w:bidi="uk-UA"/>
    </w:rPr>
  </w:style>
  <w:style w:type="character" w:customStyle="1" w:styleId="211pt0">
    <w:name w:val="Основной текст (2) + 11 pt"/>
    <w:basedOn w:val="27"/>
    <w:rsid w:val="000A547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150">
    <w:name w:val="Основной текст (15)_"/>
    <w:basedOn w:val="a0"/>
    <w:link w:val="151"/>
    <w:rsid w:val="000A5479"/>
    <w:rPr>
      <w:rFonts w:ascii="Times New Roman" w:eastAsia="Times New Roman" w:hAnsi="Times New Roman" w:cs="Times New Roman"/>
      <w:b/>
      <w:bCs/>
      <w:i/>
      <w:iCs/>
      <w:sz w:val="28"/>
      <w:szCs w:val="28"/>
      <w:shd w:val="clear" w:color="auto" w:fill="FFFFFF"/>
    </w:rPr>
  </w:style>
  <w:style w:type="character" w:customStyle="1" w:styleId="2f">
    <w:name w:val="Подпись к таблице (2)_"/>
    <w:basedOn w:val="a0"/>
    <w:link w:val="2f0"/>
    <w:rsid w:val="000A5479"/>
    <w:rPr>
      <w:rFonts w:ascii="Times New Roman" w:eastAsia="Times New Roman" w:hAnsi="Times New Roman" w:cs="Times New Roman"/>
      <w:b/>
      <w:bCs/>
      <w:sz w:val="28"/>
      <w:szCs w:val="28"/>
      <w:shd w:val="clear" w:color="auto" w:fill="FFFFFF"/>
    </w:rPr>
  </w:style>
  <w:style w:type="character" w:customStyle="1" w:styleId="2SegoeUI6pt">
    <w:name w:val="Основной текст (2) + Segoe UI;6 pt;Полужирный"/>
    <w:basedOn w:val="27"/>
    <w:rsid w:val="000A5479"/>
    <w:rPr>
      <w:rFonts w:ascii="Segoe UI" w:eastAsia="Segoe UI" w:hAnsi="Segoe UI" w:cs="Segoe UI"/>
      <w:b/>
      <w:bCs/>
      <w:i w:val="0"/>
      <w:iCs w:val="0"/>
      <w:smallCaps w:val="0"/>
      <w:strike w:val="0"/>
      <w:color w:val="000000"/>
      <w:spacing w:val="0"/>
      <w:w w:val="100"/>
      <w:position w:val="0"/>
      <w:sz w:val="12"/>
      <w:szCs w:val="12"/>
      <w:u w:val="none"/>
      <w:shd w:val="clear" w:color="auto" w:fill="FFFFFF"/>
      <w:lang w:val="uk-UA" w:eastAsia="uk-UA" w:bidi="uk-UA"/>
    </w:rPr>
  </w:style>
  <w:style w:type="character" w:customStyle="1" w:styleId="2SegoeUI45pt">
    <w:name w:val="Основной текст (2) + Segoe UI;4;5 pt"/>
    <w:basedOn w:val="27"/>
    <w:rsid w:val="000A5479"/>
    <w:rPr>
      <w:rFonts w:ascii="Segoe UI" w:eastAsia="Segoe UI" w:hAnsi="Segoe UI" w:cs="Segoe UI"/>
      <w:b w:val="0"/>
      <w:bCs w:val="0"/>
      <w:i w:val="0"/>
      <w:iCs w:val="0"/>
      <w:smallCaps w:val="0"/>
      <w:strike w:val="0"/>
      <w:color w:val="000000"/>
      <w:spacing w:val="0"/>
      <w:w w:val="100"/>
      <w:position w:val="0"/>
      <w:sz w:val="9"/>
      <w:szCs w:val="9"/>
      <w:u w:val="none"/>
      <w:shd w:val="clear" w:color="auto" w:fill="FFFFFF"/>
      <w:lang w:val="uk-UA" w:eastAsia="uk-UA" w:bidi="uk-UA"/>
    </w:rPr>
  </w:style>
  <w:style w:type="character" w:customStyle="1" w:styleId="75pt">
    <w:name w:val="Колонтитул + 7;5 pt;Полужирный"/>
    <w:basedOn w:val="aff5"/>
    <w:rsid w:val="000A5479"/>
    <w:rPr>
      <w:rFonts w:ascii="Segoe UI" w:eastAsia="Segoe UI" w:hAnsi="Segoe UI" w:cs="Segoe UI"/>
      <w:b/>
      <w:bCs/>
      <w:i w:val="0"/>
      <w:iCs w:val="0"/>
      <w:smallCaps w:val="0"/>
      <w:strike w:val="0"/>
      <w:color w:val="000000"/>
      <w:spacing w:val="0"/>
      <w:w w:val="100"/>
      <w:position w:val="0"/>
      <w:sz w:val="15"/>
      <w:szCs w:val="15"/>
      <w:u w:val="none"/>
      <w:lang w:val="uk-UA" w:eastAsia="uk-UA" w:bidi="uk-UA"/>
    </w:rPr>
  </w:style>
  <w:style w:type="character" w:customStyle="1" w:styleId="2SegoeUI4pt">
    <w:name w:val="Основной текст (2) + Segoe UI;4 pt"/>
    <w:basedOn w:val="27"/>
    <w:rsid w:val="000A5479"/>
    <w:rPr>
      <w:rFonts w:ascii="Segoe UI" w:eastAsia="Segoe UI" w:hAnsi="Segoe UI" w:cs="Segoe UI"/>
      <w:b w:val="0"/>
      <w:bCs w:val="0"/>
      <w:i w:val="0"/>
      <w:iCs w:val="0"/>
      <w:smallCaps w:val="0"/>
      <w:strike w:val="0"/>
      <w:color w:val="000000"/>
      <w:spacing w:val="0"/>
      <w:w w:val="100"/>
      <w:position w:val="0"/>
      <w:sz w:val="8"/>
      <w:szCs w:val="8"/>
      <w:u w:val="none"/>
      <w:shd w:val="clear" w:color="auto" w:fill="FFFFFF"/>
      <w:lang w:val="uk-UA" w:eastAsia="uk-UA" w:bidi="uk-UA"/>
    </w:rPr>
  </w:style>
  <w:style w:type="character" w:customStyle="1" w:styleId="210pt">
    <w:name w:val="Основной текст (2) + 10 pt"/>
    <w:basedOn w:val="27"/>
    <w:rsid w:val="000A5479"/>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Tahoma4pt">
    <w:name w:val="Основной текст (2) + Tahoma;4 pt"/>
    <w:basedOn w:val="27"/>
    <w:rsid w:val="000A5479"/>
    <w:rPr>
      <w:rFonts w:ascii="Tahoma" w:eastAsia="Tahoma" w:hAnsi="Tahoma" w:cs="Tahoma"/>
      <w:b w:val="0"/>
      <w:bCs w:val="0"/>
      <w:i w:val="0"/>
      <w:iCs w:val="0"/>
      <w:smallCaps w:val="0"/>
      <w:strike w:val="0"/>
      <w:color w:val="000000"/>
      <w:spacing w:val="0"/>
      <w:w w:val="100"/>
      <w:position w:val="0"/>
      <w:sz w:val="8"/>
      <w:szCs w:val="8"/>
      <w:u w:val="none"/>
      <w:shd w:val="clear" w:color="auto" w:fill="FFFFFF"/>
      <w:lang w:val="uk-UA" w:eastAsia="uk-UA" w:bidi="uk-UA"/>
    </w:rPr>
  </w:style>
  <w:style w:type="character" w:customStyle="1" w:styleId="aff8">
    <w:name w:val="Колонтитул"/>
    <w:basedOn w:val="aff5"/>
    <w:rsid w:val="000A5479"/>
    <w:rPr>
      <w:rFonts w:ascii="Segoe UI" w:eastAsia="Segoe UI" w:hAnsi="Segoe UI" w:cs="Segoe UI"/>
      <w:b w:val="0"/>
      <w:bCs w:val="0"/>
      <w:i w:val="0"/>
      <w:iCs w:val="0"/>
      <w:smallCaps w:val="0"/>
      <w:strike w:val="0"/>
      <w:color w:val="000000"/>
      <w:spacing w:val="0"/>
      <w:w w:val="100"/>
      <w:position w:val="0"/>
      <w:sz w:val="9"/>
      <w:szCs w:val="9"/>
      <w:u w:val="none"/>
      <w:lang w:val="uk-UA" w:eastAsia="uk-UA" w:bidi="uk-UA"/>
    </w:rPr>
  </w:style>
  <w:style w:type="character" w:customStyle="1" w:styleId="2SegoeUI5pt">
    <w:name w:val="Основной текст (2) + Segoe UI;5 pt;Полужирный"/>
    <w:basedOn w:val="27"/>
    <w:rsid w:val="000A5479"/>
    <w:rPr>
      <w:rFonts w:ascii="Segoe UI" w:eastAsia="Segoe UI" w:hAnsi="Segoe UI" w:cs="Segoe UI"/>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Tahoma6pt">
    <w:name w:val="Колонтитул + Tahoma;6 pt;Полужирный"/>
    <w:basedOn w:val="aff5"/>
    <w:rsid w:val="000A5479"/>
    <w:rPr>
      <w:rFonts w:ascii="Tahoma" w:eastAsia="Tahoma" w:hAnsi="Tahoma" w:cs="Tahoma"/>
      <w:b/>
      <w:bCs/>
      <w:i w:val="0"/>
      <w:iCs w:val="0"/>
      <w:smallCaps w:val="0"/>
      <w:strike w:val="0"/>
      <w:color w:val="000000"/>
      <w:spacing w:val="0"/>
      <w:w w:val="100"/>
      <w:position w:val="0"/>
      <w:sz w:val="12"/>
      <w:szCs w:val="12"/>
      <w:u w:val="none"/>
      <w:lang w:val="uk-UA" w:eastAsia="uk-UA" w:bidi="uk-UA"/>
    </w:rPr>
  </w:style>
  <w:style w:type="paragraph" w:customStyle="1" w:styleId="35">
    <w:name w:val="Основной текст (3)"/>
    <w:basedOn w:val="a"/>
    <w:link w:val="34"/>
    <w:rsid w:val="000A5479"/>
    <w:pPr>
      <w:widowControl w:val="0"/>
      <w:shd w:val="clear" w:color="auto" w:fill="FFFFFF"/>
      <w:spacing w:after="240" w:line="322" w:lineRule="exact"/>
    </w:pPr>
    <w:rPr>
      <w:b/>
      <w:bCs/>
      <w:sz w:val="28"/>
      <w:szCs w:val="28"/>
      <w:lang w:val="uk-UA" w:eastAsia="en-US"/>
    </w:rPr>
  </w:style>
  <w:style w:type="paragraph" w:customStyle="1" w:styleId="40">
    <w:name w:val="Основной текст (4)"/>
    <w:basedOn w:val="a"/>
    <w:link w:val="4"/>
    <w:rsid w:val="000A5479"/>
    <w:pPr>
      <w:widowControl w:val="0"/>
      <w:shd w:val="clear" w:color="auto" w:fill="FFFFFF"/>
      <w:spacing w:before="60" w:after="120" w:line="0" w:lineRule="atLeast"/>
      <w:jc w:val="both"/>
    </w:pPr>
    <w:rPr>
      <w:i/>
      <w:iCs/>
      <w:sz w:val="28"/>
      <w:szCs w:val="28"/>
      <w:lang w:val="uk-UA" w:eastAsia="en-US"/>
    </w:rPr>
  </w:style>
  <w:style w:type="paragraph" w:customStyle="1" w:styleId="5">
    <w:name w:val="Основной текст (5)"/>
    <w:basedOn w:val="a"/>
    <w:link w:val="5Exact"/>
    <w:rsid w:val="000A5479"/>
    <w:pPr>
      <w:widowControl w:val="0"/>
      <w:shd w:val="clear" w:color="auto" w:fill="FFFFFF"/>
      <w:spacing w:line="58" w:lineRule="exact"/>
      <w:ind w:hanging="360"/>
    </w:pPr>
    <w:rPr>
      <w:rFonts w:ascii="Segoe UI" w:eastAsia="Segoe UI" w:hAnsi="Segoe UI" w:cs="Segoe UI"/>
      <w:sz w:val="8"/>
      <w:szCs w:val="8"/>
      <w:lang w:val="uk-UA" w:eastAsia="en-US"/>
    </w:rPr>
  </w:style>
  <w:style w:type="paragraph" w:customStyle="1" w:styleId="60">
    <w:name w:val="Основной текст (6)"/>
    <w:basedOn w:val="a"/>
    <w:link w:val="6Exact"/>
    <w:rsid w:val="000A5479"/>
    <w:pPr>
      <w:widowControl w:val="0"/>
      <w:shd w:val="clear" w:color="auto" w:fill="FFFFFF"/>
      <w:spacing w:line="0" w:lineRule="atLeast"/>
    </w:pPr>
    <w:rPr>
      <w:rFonts w:ascii="Tahoma" w:eastAsia="Tahoma" w:hAnsi="Tahoma" w:cs="Tahoma"/>
      <w:sz w:val="9"/>
      <w:szCs w:val="9"/>
      <w:lang w:val="uk-UA" w:eastAsia="en-US"/>
    </w:rPr>
  </w:style>
  <w:style w:type="paragraph" w:customStyle="1" w:styleId="7">
    <w:name w:val="Основной текст (7)"/>
    <w:basedOn w:val="a"/>
    <w:link w:val="7Exact"/>
    <w:rsid w:val="000A5479"/>
    <w:pPr>
      <w:widowControl w:val="0"/>
      <w:shd w:val="clear" w:color="auto" w:fill="FFFFFF"/>
      <w:spacing w:line="0" w:lineRule="atLeast"/>
    </w:pPr>
    <w:rPr>
      <w:sz w:val="9"/>
      <w:szCs w:val="9"/>
      <w:lang w:val="uk-UA" w:eastAsia="en-US"/>
    </w:rPr>
  </w:style>
  <w:style w:type="paragraph" w:customStyle="1" w:styleId="8">
    <w:name w:val="Основной текст (8)"/>
    <w:basedOn w:val="a"/>
    <w:link w:val="8Exact"/>
    <w:rsid w:val="000A5479"/>
    <w:pPr>
      <w:widowControl w:val="0"/>
      <w:shd w:val="clear" w:color="auto" w:fill="FFFFFF"/>
      <w:spacing w:line="0" w:lineRule="atLeast"/>
    </w:pPr>
    <w:rPr>
      <w:rFonts w:ascii="Segoe UI" w:eastAsia="Segoe UI" w:hAnsi="Segoe UI" w:cs="Segoe UI"/>
      <w:sz w:val="9"/>
      <w:szCs w:val="9"/>
      <w:lang w:val="uk-UA" w:eastAsia="en-US"/>
    </w:rPr>
  </w:style>
  <w:style w:type="paragraph" w:customStyle="1" w:styleId="91">
    <w:name w:val="Основной текст (9)"/>
    <w:basedOn w:val="a"/>
    <w:link w:val="9Exact"/>
    <w:rsid w:val="000A5479"/>
    <w:pPr>
      <w:widowControl w:val="0"/>
      <w:shd w:val="clear" w:color="auto" w:fill="FFFFFF"/>
      <w:spacing w:line="0" w:lineRule="atLeast"/>
    </w:pPr>
    <w:rPr>
      <w:rFonts w:ascii="Tahoma" w:eastAsia="Tahoma" w:hAnsi="Tahoma" w:cs="Tahoma"/>
      <w:b/>
      <w:bCs/>
      <w:sz w:val="10"/>
      <w:szCs w:val="10"/>
      <w:lang w:val="uk-UA" w:eastAsia="en-US"/>
    </w:rPr>
  </w:style>
  <w:style w:type="paragraph" w:customStyle="1" w:styleId="100">
    <w:name w:val="Основной текст (10)"/>
    <w:basedOn w:val="a"/>
    <w:link w:val="10Exact"/>
    <w:rsid w:val="000A5479"/>
    <w:pPr>
      <w:widowControl w:val="0"/>
      <w:shd w:val="clear" w:color="auto" w:fill="FFFFFF"/>
      <w:spacing w:line="0" w:lineRule="atLeast"/>
    </w:pPr>
    <w:rPr>
      <w:rFonts w:ascii="Tahoma" w:eastAsia="Tahoma" w:hAnsi="Tahoma" w:cs="Tahoma"/>
      <w:sz w:val="9"/>
      <w:szCs w:val="9"/>
      <w:lang w:val="uk-UA" w:eastAsia="en-US"/>
    </w:rPr>
  </w:style>
  <w:style w:type="paragraph" w:customStyle="1" w:styleId="110">
    <w:name w:val="Основной текст (11)"/>
    <w:basedOn w:val="a"/>
    <w:link w:val="11Exact"/>
    <w:rsid w:val="000A5479"/>
    <w:pPr>
      <w:widowControl w:val="0"/>
      <w:shd w:val="clear" w:color="auto" w:fill="FFFFFF"/>
      <w:spacing w:line="0" w:lineRule="atLeast"/>
    </w:pPr>
    <w:rPr>
      <w:rFonts w:ascii="Segoe UI" w:eastAsia="Segoe UI" w:hAnsi="Segoe UI" w:cs="Segoe UI"/>
      <w:sz w:val="8"/>
      <w:szCs w:val="8"/>
      <w:lang w:val="uk-UA" w:eastAsia="en-US"/>
    </w:rPr>
  </w:style>
  <w:style w:type="paragraph" w:customStyle="1" w:styleId="120">
    <w:name w:val="Основной текст (12)"/>
    <w:basedOn w:val="a"/>
    <w:link w:val="12Exact"/>
    <w:rsid w:val="000A5479"/>
    <w:pPr>
      <w:widowControl w:val="0"/>
      <w:shd w:val="clear" w:color="auto" w:fill="FFFFFF"/>
      <w:spacing w:line="0" w:lineRule="atLeast"/>
      <w:jc w:val="right"/>
    </w:pPr>
    <w:rPr>
      <w:rFonts w:ascii="Tahoma" w:eastAsia="Tahoma" w:hAnsi="Tahoma" w:cs="Tahoma"/>
      <w:i/>
      <w:iCs/>
      <w:sz w:val="11"/>
      <w:szCs w:val="11"/>
      <w:lang w:val="uk-UA" w:eastAsia="en-US"/>
    </w:rPr>
  </w:style>
  <w:style w:type="paragraph" w:customStyle="1" w:styleId="130">
    <w:name w:val="Основной текст (13)"/>
    <w:basedOn w:val="a"/>
    <w:link w:val="13Exact"/>
    <w:rsid w:val="000A5479"/>
    <w:pPr>
      <w:widowControl w:val="0"/>
      <w:shd w:val="clear" w:color="auto" w:fill="FFFFFF"/>
      <w:spacing w:line="0" w:lineRule="atLeast"/>
      <w:jc w:val="right"/>
    </w:pPr>
    <w:rPr>
      <w:sz w:val="8"/>
      <w:szCs w:val="8"/>
      <w:lang w:val="uk-UA" w:eastAsia="en-US"/>
    </w:rPr>
  </w:style>
  <w:style w:type="paragraph" w:customStyle="1" w:styleId="140">
    <w:name w:val="Основной текст (14)"/>
    <w:basedOn w:val="a"/>
    <w:link w:val="14Exact"/>
    <w:rsid w:val="000A5479"/>
    <w:pPr>
      <w:widowControl w:val="0"/>
      <w:shd w:val="clear" w:color="auto" w:fill="FFFFFF"/>
      <w:spacing w:line="0" w:lineRule="atLeast"/>
    </w:pPr>
    <w:rPr>
      <w:rFonts w:ascii="Segoe UI" w:eastAsia="Segoe UI" w:hAnsi="Segoe UI" w:cs="Segoe UI"/>
      <w:sz w:val="8"/>
      <w:szCs w:val="8"/>
      <w:lang w:val="uk-UA" w:eastAsia="en-US"/>
    </w:rPr>
  </w:style>
  <w:style w:type="paragraph" w:customStyle="1" w:styleId="aff7">
    <w:name w:val="Подпись к таблице"/>
    <w:basedOn w:val="a"/>
    <w:link w:val="aff6"/>
    <w:rsid w:val="000A5479"/>
    <w:pPr>
      <w:widowControl w:val="0"/>
      <w:shd w:val="clear" w:color="auto" w:fill="FFFFFF"/>
      <w:spacing w:line="365" w:lineRule="exact"/>
      <w:ind w:firstLine="380"/>
      <w:jc w:val="both"/>
    </w:pPr>
    <w:rPr>
      <w:sz w:val="28"/>
      <w:szCs w:val="28"/>
      <w:lang w:val="uk-UA" w:eastAsia="en-US"/>
    </w:rPr>
  </w:style>
  <w:style w:type="paragraph" w:customStyle="1" w:styleId="151">
    <w:name w:val="Основной текст (15)"/>
    <w:basedOn w:val="a"/>
    <w:link w:val="150"/>
    <w:rsid w:val="000A5479"/>
    <w:pPr>
      <w:widowControl w:val="0"/>
      <w:shd w:val="clear" w:color="auto" w:fill="FFFFFF"/>
      <w:spacing w:before="300" w:line="365" w:lineRule="exact"/>
    </w:pPr>
    <w:rPr>
      <w:b/>
      <w:bCs/>
      <w:i/>
      <w:iCs/>
      <w:sz w:val="28"/>
      <w:szCs w:val="28"/>
      <w:lang w:val="uk-UA" w:eastAsia="en-US"/>
    </w:rPr>
  </w:style>
  <w:style w:type="paragraph" w:customStyle="1" w:styleId="2f0">
    <w:name w:val="Подпись к таблице (2)"/>
    <w:basedOn w:val="a"/>
    <w:link w:val="2f"/>
    <w:rsid w:val="000A5479"/>
    <w:pPr>
      <w:widowControl w:val="0"/>
      <w:shd w:val="clear" w:color="auto" w:fill="FFFFFF"/>
      <w:spacing w:line="370" w:lineRule="exact"/>
    </w:pPr>
    <w:rPr>
      <w:b/>
      <w:bCs/>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13080">
      <w:bodyDiv w:val="1"/>
      <w:marLeft w:val="0"/>
      <w:marRight w:val="0"/>
      <w:marTop w:val="0"/>
      <w:marBottom w:val="0"/>
      <w:divBdr>
        <w:top w:val="none" w:sz="0" w:space="0" w:color="auto"/>
        <w:left w:val="none" w:sz="0" w:space="0" w:color="auto"/>
        <w:bottom w:val="none" w:sz="0" w:space="0" w:color="auto"/>
        <w:right w:val="none" w:sz="0" w:space="0" w:color="auto"/>
      </w:divBdr>
    </w:div>
    <w:div w:id="205684173">
      <w:bodyDiv w:val="1"/>
      <w:marLeft w:val="0"/>
      <w:marRight w:val="0"/>
      <w:marTop w:val="0"/>
      <w:marBottom w:val="0"/>
      <w:divBdr>
        <w:top w:val="none" w:sz="0" w:space="0" w:color="auto"/>
        <w:left w:val="none" w:sz="0" w:space="0" w:color="auto"/>
        <w:bottom w:val="none" w:sz="0" w:space="0" w:color="auto"/>
        <w:right w:val="none" w:sz="0" w:space="0" w:color="auto"/>
      </w:divBdr>
    </w:div>
    <w:div w:id="226459472">
      <w:bodyDiv w:val="1"/>
      <w:marLeft w:val="0"/>
      <w:marRight w:val="0"/>
      <w:marTop w:val="0"/>
      <w:marBottom w:val="0"/>
      <w:divBdr>
        <w:top w:val="none" w:sz="0" w:space="0" w:color="auto"/>
        <w:left w:val="none" w:sz="0" w:space="0" w:color="auto"/>
        <w:bottom w:val="none" w:sz="0" w:space="0" w:color="auto"/>
        <w:right w:val="none" w:sz="0" w:space="0" w:color="auto"/>
      </w:divBdr>
    </w:div>
    <w:div w:id="298195943">
      <w:bodyDiv w:val="1"/>
      <w:marLeft w:val="0"/>
      <w:marRight w:val="0"/>
      <w:marTop w:val="0"/>
      <w:marBottom w:val="0"/>
      <w:divBdr>
        <w:top w:val="none" w:sz="0" w:space="0" w:color="auto"/>
        <w:left w:val="none" w:sz="0" w:space="0" w:color="auto"/>
        <w:bottom w:val="none" w:sz="0" w:space="0" w:color="auto"/>
        <w:right w:val="none" w:sz="0" w:space="0" w:color="auto"/>
      </w:divBdr>
    </w:div>
    <w:div w:id="324672614">
      <w:bodyDiv w:val="1"/>
      <w:marLeft w:val="0"/>
      <w:marRight w:val="0"/>
      <w:marTop w:val="0"/>
      <w:marBottom w:val="0"/>
      <w:divBdr>
        <w:top w:val="none" w:sz="0" w:space="0" w:color="auto"/>
        <w:left w:val="none" w:sz="0" w:space="0" w:color="auto"/>
        <w:bottom w:val="none" w:sz="0" w:space="0" w:color="auto"/>
        <w:right w:val="none" w:sz="0" w:space="0" w:color="auto"/>
      </w:divBdr>
    </w:div>
    <w:div w:id="331614293">
      <w:bodyDiv w:val="1"/>
      <w:marLeft w:val="0"/>
      <w:marRight w:val="0"/>
      <w:marTop w:val="0"/>
      <w:marBottom w:val="0"/>
      <w:divBdr>
        <w:top w:val="none" w:sz="0" w:space="0" w:color="auto"/>
        <w:left w:val="none" w:sz="0" w:space="0" w:color="auto"/>
        <w:bottom w:val="none" w:sz="0" w:space="0" w:color="auto"/>
        <w:right w:val="none" w:sz="0" w:space="0" w:color="auto"/>
      </w:divBdr>
    </w:div>
    <w:div w:id="373576506">
      <w:bodyDiv w:val="1"/>
      <w:marLeft w:val="0"/>
      <w:marRight w:val="0"/>
      <w:marTop w:val="0"/>
      <w:marBottom w:val="0"/>
      <w:divBdr>
        <w:top w:val="none" w:sz="0" w:space="0" w:color="auto"/>
        <w:left w:val="none" w:sz="0" w:space="0" w:color="auto"/>
        <w:bottom w:val="none" w:sz="0" w:space="0" w:color="auto"/>
        <w:right w:val="none" w:sz="0" w:space="0" w:color="auto"/>
      </w:divBdr>
    </w:div>
    <w:div w:id="586621126">
      <w:bodyDiv w:val="1"/>
      <w:marLeft w:val="0"/>
      <w:marRight w:val="0"/>
      <w:marTop w:val="0"/>
      <w:marBottom w:val="0"/>
      <w:divBdr>
        <w:top w:val="none" w:sz="0" w:space="0" w:color="auto"/>
        <w:left w:val="none" w:sz="0" w:space="0" w:color="auto"/>
        <w:bottom w:val="none" w:sz="0" w:space="0" w:color="auto"/>
        <w:right w:val="none" w:sz="0" w:space="0" w:color="auto"/>
      </w:divBdr>
    </w:div>
    <w:div w:id="669909634">
      <w:bodyDiv w:val="1"/>
      <w:marLeft w:val="0"/>
      <w:marRight w:val="0"/>
      <w:marTop w:val="0"/>
      <w:marBottom w:val="0"/>
      <w:divBdr>
        <w:top w:val="none" w:sz="0" w:space="0" w:color="auto"/>
        <w:left w:val="none" w:sz="0" w:space="0" w:color="auto"/>
        <w:bottom w:val="none" w:sz="0" w:space="0" w:color="auto"/>
        <w:right w:val="none" w:sz="0" w:space="0" w:color="auto"/>
      </w:divBdr>
    </w:div>
    <w:div w:id="694500776">
      <w:bodyDiv w:val="1"/>
      <w:marLeft w:val="0"/>
      <w:marRight w:val="0"/>
      <w:marTop w:val="0"/>
      <w:marBottom w:val="0"/>
      <w:divBdr>
        <w:top w:val="none" w:sz="0" w:space="0" w:color="auto"/>
        <w:left w:val="none" w:sz="0" w:space="0" w:color="auto"/>
        <w:bottom w:val="none" w:sz="0" w:space="0" w:color="auto"/>
        <w:right w:val="none" w:sz="0" w:space="0" w:color="auto"/>
      </w:divBdr>
    </w:div>
    <w:div w:id="712269330">
      <w:bodyDiv w:val="1"/>
      <w:marLeft w:val="0"/>
      <w:marRight w:val="0"/>
      <w:marTop w:val="0"/>
      <w:marBottom w:val="0"/>
      <w:divBdr>
        <w:top w:val="none" w:sz="0" w:space="0" w:color="auto"/>
        <w:left w:val="none" w:sz="0" w:space="0" w:color="auto"/>
        <w:bottom w:val="none" w:sz="0" w:space="0" w:color="auto"/>
        <w:right w:val="none" w:sz="0" w:space="0" w:color="auto"/>
      </w:divBdr>
    </w:div>
    <w:div w:id="870339729">
      <w:bodyDiv w:val="1"/>
      <w:marLeft w:val="0"/>
      <w:marRight w:val="0"/>
      <w:marTop w:val="0"/>
      <w:marBottom w:val="0"/>
      <w:divBdr>
        <w:top w:val="none" w:sz="0" w:space="0" w:color="auto"/>
        <w:left w:val="none" w:sz="0" w:space="0" w:color="auto"/>
        <w:bottom w:val="none" w:sz="0" w:space="0" w:color="auto"/>
        <w:right w:val="none" w:sz="0" w:space="0" w:color="auto"/>
      </w:divBdr>
    </w:div>
    <w:div w:id="920677582">
      <w:bodyDiv w:val="1"/>
      <w:marLeft w:val="0"/>
      <w:marRight w:val="0"/>
      <w:marTop w:val="0"/>
      <w:marBottom w:val="0"/>
      <w:divBdr>
        <w:top w:val="none" w:sz="0" w:space="0" w:color="auto"/>
        <w:left w:val="none" w:sz="0" w:space="0" w:color="auto"/>
        <w:bottom w:val="none" w:sz="0" w:space="0" w:color="auto"/>
        <w:right w:val="none" w:sz="0" w:space="0" w:color="auto"/>
      </w:divBdr>
    </w:div>
    <w:div w:id="928780022">
      <w:bodyDiv w:val="1"/>
      <w:marLeft w:val="0"/>
      <w:marRight w:val="0"/>
      <w:marTop w:val="0"/>
      <w:marBottom w:val="0"/>
      <w:divBdr>
        <w:top w:val="none" w:sz="0" w:space="0" w:color="auto"/>
        <w:left w:val="none" w:sz="0" w:space="0" w:color="auto"/>
        <w:bottom w:val="none" w:sz="0" w:space="0" w:color="auto"/>
        <w:right w:val="none" w:sz="0" w:space="0" w:color="auto"/>
      </w:divBdr>
    </w:div>
    <w:div w:id="1008170099">
      <w:bodyDiv w:val="1"/>
      <w:marLeft w:val="0"/>
      <w:marRight w:val="0"/>
      <w:marTop w:val="0"/>
      <w:marBottom w:val="0"/>
      <w:divBdr>
        <w:top w:val="none" w:sz="0" w:space="0" w:color="auto"/>
        <w:left w:val="none" w:sz="0" w:space="0" w:color="auto"/>
        <w:bottom w:val="none" w:sz="0" w:space="0" w:color="auto"/>
        <w:right w:val="none" w:sz="0" w:space="0" w:color="auto"/>
      </w:divBdr>
    </w:div>
    <w:div w:id="1029918059">
      <w:bodyDiv w:val="1"/>
      <w:marLeft w:val="0"/>
      <w:marRight w:val="0"/>
      <w:marTop w:val="0"/>
      <w:marBottom w:val="0"/>
      <w:divBdr>
        <w:top w:val="none" w:sz="0" w:space="0" w:color="auto"/>
        <w:left w:val="none" w:sz="0" w:space="0" w:color="auto"/>
        <w:bottom w:val="none" w:sz="0" w:space="0" w:color="auto"/>
        <w:right w:val="none" w:sz="0" w:space="0" w:color="auto"/>
      </w:divBdr>
    </w:div>
    <w:div w:id="1210263761">
      <w:bodyDiv w:val="1"/>
      <w:marLeft w:val="0"/>
      <w:marRight w:val="0"/>
      <w:marTop w:val="0"/>
      <w:marBottom w:val="0"/>
      <w:divBdr>
        <w:top w:val="none" w:sz="0" w:space="0" w:color="auto"/>
        <w:left w:val="none" w:sz="0" w:space="0" w:color="auto"/>
        <w:bottom w:val="none" w:sz="0" w:space="0" w:color="auto"/>
        <w:right w:val="none" w:sz="0" w:space="0" w:color="auto"/>
      </w:divBdr>
    </w:div>
    <w:div w:id="1215704059">
      <w:bodyDiv w:val="1"/>
      <w:marLeft w:val="0"/>
      <w:marRight w:val="0"/>
      <w:marTop w:val="0"/>
      <w:marBottom w:val="0"/>
      <w:divBdr>
        <w:top w:val="none" w:sz="0" w:space="0" w:color="auto"/>
        <w:left w:val="none" w:sz="0" w:space="0" w:color="auto"/>
        <w:bottom w:val="none" w:sz="0" w:space="0" w:color="auto"/>
        <w:right w:val="none" w:sz="0" w:space="0" w:color="auto"/>
      </w:divBdr>
    </w:div>
    <w:div w:id="1219316112">
      <w:bodyDiv w:val="1"/>
      <w:marLeft w:val="0"/>
      <w:marRight w:val="0"/>
      <w:marTop w:val="0"/>
      <w:marBottom w:val="0"/>
      <w:divBdr>
        <w:top w:val="none" w:sz="0" w:space="0" w:color="auto"/>
        <w:left w:val="none" w:sz="0" w:space="0" w:color="auto"/>
        <w:bottom w:val="none" w:sz="0" w:space="0" w:color="auto"/>
        <w:right w:val="none" w:sz="0" w:space="0" w:color="auto"/>
      </w:divBdr>
    </w:div>
    <w:div w:id="1252423845">
      <w:bodyDiv w:val="1"/>
      <w:marLeft w:val="0"/>
      <w:marRight w:val="0"/>
      <w:marTop w:val="0"/>
      <w:marBottom w:val="0"/>
      <w:divBdr>
        <w:top w:val="none" w:sz="0" w:space="0" w:color="auto"/>
        <w:left w:val="none" w:sz="0" w:space="0" w:color="auto"/>
        <w:bottom w:val="none" w:sz="0" w:space="0" w:color="auto"/>
        <w:right w:val="none" w:sz="0" w:space="0" w:color="auto"/>
      </w:divBdr>
    </w:div>
    <w:div w:id="1451820766">
      <w:bodyDiv w:val="1"/>
      <w:marLeft w:val="0"/>
      <w:marRight w:val="0"/>
      <w:marTop w:val="0"/>
      <w:marBottom w:val="0"/>
      <w:divBdr>
        <w:top w:val="none" w:sz="0" w:space="0" w:color="auto"/>
        <w:left w:val="none" w:sz="0" w:space="0" w:color="auto"/>
        <w:bottom w:val="none" w:sz="0" w:space="0" w:color="auto"/>
        <w:right w:val="none" w:sz="0" w:space="0" w:color="auto"/>
      </w:divBdr>
    </w:div>
    <w:div w:id="1530946869">
      <w:bodyDiv w:val="1"/>
      <w:marLeft w:val="0"/>
      <w:marRight w:val="0"/>
      <w:marTop w:val="0"/>
      <w:marBottom w:val="0"/>
      <w:divBdr>
        <w:top w:val="none" w:sz="0" w:space="0" w:color="auto"/>
        <w:left w:val="none" w:sz="0" w:space="0" w:color="auto"/>
        <w:bottom w:val="none" w:sz="0" w:space="0" w:color="auto"/>
        <w:right w:val="none" w:sz="0" w:space="0" w:color="auto"/>
      </w:divBdr>
    </w:div>
    <w:div w:id="1572545062">
      <w:bodyDiv w:val="1"/>
      <w:marLeft w:val="0"/>
      <w:marRight w:val="0"/>
      <w:marTop w:val="0"/>
      <w:marBottom w:val="0"/>
      <w:divBdr>
        <w:top w:val="none" w:sz="0" w:space="0" w:color="auto"/>
        <w:left w:val="none" w:sz="0" w:space="0" w:color="auto"/>
        <w:bottom w:val="none" w:sz="0" w:space="0" w:color="auto"/>
        <w:right w:val="none" w:sz="0" w:space="0" w:color="auto"/>
      </w:divBdr>
    </w:div>
    <w:div w:id="1602251479">
      <w:bodyDiv w:val="1"/>
      <w:marLeft w:val="0"/>
      <w:marRight w:val="0"/>
      <w:marTop w:val="0"/>
      <w:marBottom w:val="0"/>
      <w:divBdr>
        <w:top w:val="none" w:sz="0" w:space="0" w:color="auto"/>
        <w:left w:val="none" w:sz="0" w:space="0" w:color="auto"/>
        <w:bottom w:val="none" w:sz="0" w:space="0" w:color="auto"/>
        <w:right w:val="none" w:sz="0" w:space="0" w:color="auto"/>
      </w:divBdr>
    </w:div>
    <w:div w:id="1603225525">
      <w:bodyDiv w:val="1"/>
      <w:marLeft w:val="0"/>
      <w:marRight w:val="0"/>
      <w:marTop w:val="0"/>
      <w:marBottom w:val="0"/>
      <w:divBdr>
        <w:top w:val="none" w:sz="0" w:space="0" w:color="auto"/>
        <w:left w:val="none" w:sz="0" w:space="0" w:color="auto"/>
        <w:bottom w:val="none" w:sz="0" w:space="0" w:color="auto"/>
        <w:right w:val="none" w:sz="0" w:space="0" w:color="auto"/>
      </w:divBdr>
    </w:div>
    <w:div w:id="1621838708">
      <w:bodyDiv w:val="1"/>
      <w:marLeft w:val="0"/>
      <w:marRight w:val="0"/>
      <w:marTop w:val="0"/>
      <w:marBottom w:val="0"/>
      <w:divBdr>
        <w:top w:val="none" w:sz="0" w:space="0" w:color="auto"/>
        <w:left w:val="none" w:sz="0" w:space="0" w:color="auto"/>
        <w:bottom w:val="none" w:sz="0" w:space="0" w:color="auto"/>
        <w:right w:val="none" w:sz="0" w:space="0" w:color="auto"/>
      </w:divBdr>
    </w:div>
    <w:div w:id="1634094376">
      <w:bodyDiv w:val="1"/>
      <w:marLeft w:val="0"/>
      <w:marRight w:val="0"/>
      <w:marTop w:val="0"/>
      <w:marBottom w:val="0"/>
      <w:divBdr>
        <w:top w:val="none" w:sz="0" w:space="0" w:color="auto"/>
        <w:left w:val="none" w:sz="0" w:space="0" w:color="auto"/>
        <w:bottom w:val="none" w:sz="0" w:space="0" w:color="auto"/>
        <w:right w:val="none" w:sz="0" w:space="0" w:color="auto"/>
      </w:divBdr>
      <w:divsChild>
        <w:div w:id="741216841">
          <w:marLeft w:val="0"/>
          <w:marRight w:val="0"/>
          <w:marTop w:val="0"/>
          <w:marBottom w:val="0"/>
          <w:divBdr>
            <w:top w:val="none" w:sz="0" w:space="0" w:color="auto"/>
            <w:left w:val="none" w:sz="0" w:space="0" w:color="auto"/>
            <w:bottom w:val="none" w:sz="0" w:space="0" w:color="auto"/>
            <w:right w:val="none" w:sz="0" w:space="0" w:color="auto"/>
          </w:divBdr>
          <w:divsChild>
            <w:div w:id="142090777">
              <w:marLeft w:val="0"/>
              <w:marRight w:val="0"/>
              <w:marTop w:val="0"/>
              <w:marBottom w:val="0"/>
              <w:divBdr>
                <w:top w:val="none" w:sz="0" w:space="0" w:color="auto"/>
                <w:left w:val="none" w:sz="0" w:space="0" w:color="auto"/>
                <w:bottom w:val="none" w:sz="0" w:space="0" w:color="auto"/>
                <w:right w:val="none" w:sz="0" w:space="0" w:color="auto"/>
              </w:divBdr>
              <w:divsChild>
                <w:div w:id="833106335">
                  <w:marLeft w:val="0"/>
                  <w:marRight w:val="0"/>
                  <w:marTop w:val="0"/>
                  <w:marBottom w:val="0"/>
                  <w:divBdr>
                    <w:top w:val="none" w:sz="0" w:space="0" w:color="auto"/>
                    <w:left w:val="none" w:sz="0" w:space="0" w:color="auto"/>
                    <w:bottom w:val="none" w:sz="0" w:space="0" w:color="auto"/>
                    <w:right w:val="none" w:sz="0" w:space="0" w:color="auto"/>
                  </w:divBdr>
                </w:div>
                <w:div w:id="9157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52274">
          <w:marLeft w:val="0"/>
          <w:marRight w:val="0"/>
          <w:marTop w:val="0"/>
          <w:marBottom w:val="0"/>
          <w:divBdr>
            <w:top w:val="none" w:sz="0" w:space="0" w:color="auto"/>
            <w:left w:val="none" w:sz="0" w:space="0" w:color="auto"/>
            <w:bottom w:val="none" w:sz="0" w:space="0" w:color="auto"/>
            <w:right w:val="none" w:sz="0" w:space="0" w:color="auto"/>
          </w:divBdr>
        </w:div>
        <w:div w:id="651451931">
          <w:marLeft w:val="0"/>
          <w:marRight w:val="0"/>
          <w:marTop w:val="0"/>
          <w:marBottom w:val="0"/>
          <w:divBdr>
            <w:top w:val="none" w:sz="0" w:space="0" w:color="auto"/>
            <w:left w:val="none" w:sz="0" w:space="0" w:color="auto"/>
            <w:bottom w:val="none" w:sz="0" w:space="0" w:color="auto"/>
            <w:right w:val="none" w:sz="0" w:space="0" w:color="auto"/>
          </w:divBdr>
          <w:divsChild>
            <w:div w:id="594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3820">
      <w:bodyDiv w:val="1"/>
      <w:marLeft w:val="0"/>
      <w:marRight w:val="0"/>
      <w:marTop w:val="0"/>
      <w:marBottom w:val="0"/>
      <w:divBdr>
        <w:top w:val="none" w:sz="0" w:space="0" w:color="auto"/>
        <w:left w:val="none" w:sz="0" w:space="0" w:color="auto"/>
        <w:bottom w:val="none" w:sz="0" w:space="0" w:color="auto"/>
        <w:right w:val="none" w:sz="0" w:space="0" w:color="auto"/>
      </w:divBdr>
    </w:div>
    <w:div w:id="1743987310">
      <w:bodyDiv w:val="1"/>
      <w:marLeft w:val="0"/>
      <w:marRight w:val="0"/>
      <w:marTop w:val="0"/>
      <w:marBottom w:val="0"/>
      <w:divBdr>
        <w:top w:val="none" w:sz="0" w:space="0" w:color="auto"/>
        <w:left w:val="none" w:sz="0" w:space="0" w:color="auto"/>
        <w:bottom w:val="none" w:sz="0" w:space="0" w:color="auto"/>
        <w:right w:val="none" w:sz="0" w:space="0" w:color="auto"/>
      </w:divBdr>
    </w:div>
    <w:div w:id="1853639275">
      <w:bodyDiv w:val="1"/>
      <w:marLeft w:val="0"/>
      <w:marRight w:val="0"/>
      <w:marTop w:val="0"/>
      <w:marBottom w:val="0"/>
      <w:divBdr>
        <w:top w:val="none" w:sz="0" w:space="0" w:color="auto"/>
        <w:left w:val="none" w:sz="0" w:space="0" w:color="auto"/>
        <w:bottom w:val="none" w:sz="0" w:space="0" w:color="auto"/>
        <w:right w:val="none" w:sz="0" w:space="0" w:color="auto"/>
      </w:divBdr>
    </w:div>
    <w:div w:id="1969431730">
      <w:bodyDiv w:val="1"/>
      <w:marLeft w:val="0"/>
      <w:marRight w:val="0"/>
      <w:marTop w:val="0"/>
      <w:marBottom w:val="0"/>
      <w:divBdr>
        <w:top w:val="none" w:sz="0" w:space="0" w:color="auto"/>
        <w:left w:val="none" w:sz="0" w:space="0" w:color="auto"/>
        <w:bottom w:val="none" w:sz="0" w:space="0" w:color="auto"/>
        <w:right w:val="none" w:sz="0" w:space="0" w:color="auto"/>
      </w:divBdr>
    </w:div>
    <w:div w:id="1994602484">
      <w:bodyDiv w:val="1"/>
      <w:marLeft w:val="0"/>
      <w:marRight w:val="0"/>
      <w:marTop w:val="0"/>
      <w:marBottom w:val="0"/>
      <w:divBdr>
        <w:top w:val="none" w:sz="0" w:space="0" w:color="auto"/>
        <w:left w:val="none" w:sz="0" w:space="0" w:color="auto"/>
        <w:bottom w:val="none" w:sz="0" w:space="0" w:color="auto"/>
        <w:right w:val="none" w:sz="0" w:space="0" w:color="auto"/>
      </w:divBdr>
    </w:div>
    <w:div w:id="2062166199">
      <w:bodyDiv w:val="1"/>
      <w:marLeft w:val="0"/>
      <w:marRight w:val="0"/>
      <w:marTop w:val="0"/>
      <w:marBottom w:val="0"/>
      <w:divBdr>
        <w:top w:val="none" w:sz="0" w:space="0" w:color="auto"/>
        <w:left w:val="none" w:sz="0" w:space="0" w:color="auto"/>
        <w:bottom w:val="none" w:sz="0" w:space="0" w:color="auto"/>
        <w:right w:val="none" w:sz="0" w:space="0" w:color="auto"/>
      </w:divBdr>
    </w:div>
    <w:div w:id="2126848415">
      <w:bodyDiv w:val="1"/>
      <w:marLeft w:val="0"/>
      <w:marRight w:val="0"/>
      <w:marTop w:val="0"/>
      <w:marBottom w:val="0"/>
      <w:divBdr>
        <w:top w:val="none" w:sz="0" w:space="0" w:color="auto"/>
        <w:left w:val="none" w:sz="0" w:space="0" w:color="auto"/>
        <w:bottom w:val="none" w:sz="0" w:space="0" w:color="auto"/>
        <w:right w:val="none" w:sz="0" w:space="0" w:color="auto"/>
      </w:divBdr>
    </w:div>
    <w:div w:id="214022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76A1C-B298-4B2F-901A-4B8A2A106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11365</Words>
  <Characters>6479</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Katia</cp:lastModifiedBy>
  <cp:revision>4</cp:revision>
  <cp:lastPrinted>2024-09-30T07:36:00Z</cp:lastPrinted>
  <dcterms:created xsi:type="dcterms:W3CDTF">2024-10-04T10:31:00Z</dcterms:created>
  <dcterms:modified xsi:type="dcterms:W3CDTF">2024-10-04T10:38:00Z</dcterms:modified>
</cp:coreProperties>
</file>