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75C" w:rsidRPr="00BF1BD9" w:rsidRDefault="0049175C" w:rsidP="0049175C">
      <w:pPr>
        <w:jc w:val="both"/>
        <w:rPr>
          <w:sz w:val="26"/>
          <w:szCs w:val="26"/>
        </w:rPr>
      </w:pPr>
      <w:r w:rsidRPr="00BF1BD9">
        <w:rPr>
          <w:sz w:val="26"/>
          <w:szCs w:val="26"/>
        </w:rPr>
        <w:t xml:space="preserve">План засідання виконавчого комітету Миколаївської міської ради </w:t>
      </w:r>
      <w:r w:rsidR="002A7FA6" w:rsidRPr="00BF1BD9">
        <w:rPr>
          <w:sz w:val="26"/>
          <w:szCs w:val="26"/>
          <w:lang w:val="uk-UA"/>
        </w:rPr>
        <w:t>0</w:t>
      </w:r>
      <w:r w:rsidR="00B553AB" w:rsidRPr="00BF1BD9">
        <w:rPr>
          <w:sz w:val="26"/>
          <w:szCs w:val="26"/>
          <w:lang w:val="uk-UA"/>
        </w:rPr>
        <w:t>9</w:t>
      </w:r>
      <w:r w:rsidR="001C0286" w:rsidRPr="00BF1BD9">
        <w:rPr>
          <w:sz w:val="26"/>
          <w:szCs w:val="26"/>
          <w:lang w:val="uk-UA"/>
        </w:rPr>
        <w:t xml:space="preserve"> </w:t>
      </w:r>
      <w:r w:rsidR="00B553AB" w:rsidRPr="00BF1BD9">
        <w:rPr>
          <w:sz w:val="26"/>
          <w:szCs w:val="26"/>
          <w:lang w:val="uk-UA"/>
        </w:rPr>
        <w:t>листопада</w:t>
      </w:r>
      <w:r w:rsidR="001C0286" w:rsidRPr="00BF1BD9">
        <w:rPr>
          <w:sz w:val="26"/>
          <w:szCs w:val="26"/>
          <w:lang w:val="uk-UA"/>
        </w:rPr>
        <w:t>я</w:t>
      </w:r>
      <w:r w:rsidRPr="00BF1BD9">
        <w:rPr>
          <w:sz w:val="26"/>
          <w:szCs w:val="26"/>
        </w:rPr>
        <w:t xml:space="preserve"> 202</w:t>
      </w:r>
      <w:r w:rsidRPr="00BF1BD9">
        <w:rPr>
          <w:sz w:val="26"/>
          <w:szCs w:val="26"/>
          <w:lang w:val="uk-UA"/>
        </w:rPr>
        <w:t>3</w:t>
      </w:r>
      <w:r w:rsidR="006E313E" w:rsidRPr="00BF1BD9">
        <w:rPr>
          <w:sz w:val="26"/>
          <w:szCs w:val="26"/>
          <w:lang w:val="uk-UA"/>
        </w:rPr>
        <w:t xml:space="preserve"> </w:t>
      </w:r>
      <w:r w:rsidRPr="00BF1BD9">
        <w:rPr>
          <w:sz w:val="26"/>
          <w:szCs w:val="26"/>
        </w:rPr>
        <w:t>року (10-00 год).</w:t>
      </w:r>
    </w:p>
    <w:p w:rsidR="0049175C" w:rsidRPr="00BF1BD9" w:rsidRDefault="0049175C" w:rsidP="0049175C">
      <w:pPr>
        <w:rPr>
          <w:sz w:val="26"/>
          <w:szCs w:val="26"/>
          <w:lang w:val="uk-UA"/>
        </w:rPr>
      </w:pPr>
    </w:p>
    <w:p w:rsidR="00BE7EB2" w:rsidRPr="00BF1BD9" w:rsidRDefault="0049175C" w:rsidP="00BE7EB2">
      <w:pPr>
        <w:keepNext/>
        <w:numPr>
          <w:ilvl w:val="1"/>
          <w:numId w:val="5"/>
        </w:numPr>
        <w:suppressAutoHyphens/>
        <w:ind w:left="0" w:firstLine="0"/>
        <w:jc w:val="both"/>
        <w:outlineLvl w:val="1"/>
        <w:rPr>
          <w:sz w:val="26"/>
          <w:szCs w:val="26"/>
          <w:lang w:val="uk-UA" w:eastAsia="zh-CN"/>
        </w:rPr>
      </w:pPr>
      <w:r w:rsidRPr="00BF1BD9">
        <w:rPr>
          <w:sz w:val="26"/>
          <w:szCs w:val="26"/>
        </w:rPr>
        <w:t xml:space="preserve">1. </w:t>
      </w:r>
      <w:r w:rsidR="00B553AB" w:rsidRPr="00BF1BD9">
        <w:rPr>
          <w:bCs/>
          <w:sz w:val="26"/>
          <w:szCs w:val="26"/>
          <w:lang w:val="uk-UA" w:eastAsia="zh-CN"/>
        </w:rPr>
        <w:t xml:space="preserve">Про погодження знесення (зрізання) </w:t>
      </w:r>
      <w:r w:rsidR="00B553AB" w:rsidRPr="00BF1BD9">
        <w:rPr>
          <w:sz w:val="26"/>
          <w:szCs w:val="26"/>
          <w:lang w:val="uk-UA" w:eastAsia="zh-CN"/>
        </w:rPr>
        <w:t>дерев на території Миколаївської міської територіальної громади</w:t>
      </w:r>
    </w:p>
    <w:p w:rsidR="00B553AB" w:rsidRPr="00BF1BD9" w:rsidRDefault="001C0286" w:rsidP="00B553AB">
      <w:pPr>
        <w:jc w:val="both"/>
        <w:rPr>
          <w:bCs/>
          <w:sz w:val="26"/>
          <w:szCs w:val="26"/>
          <w:lang w:val="uk-UA"/>
        </w:rPr>
      </w:pPr>
      <w:r w:rsidRPr="00BF1BD9">
        <w:rPr>
          <w:sz w:val="26"/>
          <w:szCs w:val="26"/>
          <w:lang w:val="uk-UA"/>
        </w:rPr>
        <w:t>2</w:t>
      </w:r>
      <w:r w:rsidRPr="00AE76E8">
        <w:rPr>
          <w:sz w:val="26"/>
          <w:szCs w:val="26"/>
          <w:lang w:val="uk-UA"/>
        </w:rPr>
        <w:t xml:space="preserve">. </w:t>
      </w:r>
      <w:r w:rsidR="00B553AB" w:rsidRPr="00BF1BD9">
        <w:rPr>
          <w:bCs/>
          <w:sz w:val="26"/>
          <w:szCs w:val="26"/>
          <w:lang w:val="uk-UA"/>
        </w:rPr>
        <w:t xml:space="preserve">Про затвердження нового складу постійно діючої комісії з </w:t>
      </w:r>
      <w:r w:rsidR="00B553AB" w:rsidRPr="00BF1BD9">
        <w:rPr>
          <w:color w:val="000000"/>
          <w:sz w:val="26"/>
          <w:szCs w:val="26"/>
          <w:shd w:val="clear" w:color="auto" w:fill="FFFFFF"/>
          <w:lang w:val="uk-UA"/>
        </w:rPr>
        <w:t xml:space="preserve"> обстеження зелених насаджень, що підлягають видаленню,</w:t>
      </w:r>
      <w:r w:rsidR="00B553AB" w:rsidRPr="00BF1BD9">
        <w:rPr>
          <w:bCs/>
          <w:sz w:val="26"/>
          <w:szCs w:val="26"/>
          <w:lang w:val="uk-UA"/>
        </w:rPr>
        <w:t xml:space="preserve"> при виконавчому комітеті Миколаївської міської ради </w:t>
      </w:r>
    </w:p>
    <w:p w:rsidR="00BE7EB2" w:rsidRPr="00BF1BD9" w:rsidRDefault="001C0286" w:rsidP="00BE7EB2">
      <w:pPr>
        <w:jc w:val="both"/>
        <w:rPr>
          <w:rFonts w:eastAsia="Calibri"/>
          <w:sz w:val="26"/>
          <w:szCs w:val="26"/>
          <w:lang w:val="uk-UA" w:eastAsia="en-US"/>
        </w:rPr>
      </w:pPr>
      <w:r w:rsidRPr="00BF1BD9">
        <w:rPr>
          <w:sz w:val="26"/>
          <w:szCs w:val="26"/>
          <w:lang w:val="uk-UA"/>
        </w:rPr>
        <w:t xml:space="preserve">3. </w:t>
      </w:r>
      <w:r w:rsidR="00F82F4E" w:rsidRPr="00BF1BD9">
        <w:rPr>
          <w:rFonts w:eastAsia="Calibri"/>
          <w:sz w:val="26"/>
          <w:szCs w:val="26"/>
          <w:lang w:val="uk-UA" w:eastAsia="en-US"/>
        </w:rPr>
        <w:t xml:space="preserve">Про надання дозволу </w:t>
      </w:r>
      <w:r w:rsidR="00621ABE">
        <w:rPr>
          <w:rFonts w:eastAsia="Calibri"/>
          <w:sz w:val="26"/>
          <w:szCs w:val="26"/>
          <w:lang w:val="uk-UA" w:eastAsia="en-US"/>
        </w:rPr>
        <w:t>………….</w:t>
      </w:r>
      <w:r w:rsidR="00F82F4E" w:rsidRPr="00BF1BD9">
        <w:rPr>
          <w:rFonts w:eastAsia="Calibri"/>
          <w:sz w:val="26"/>
          <w:szCs w:val="26"/>
          <w:lang w:val="uk-UA" w:eastAsia="en-US"/>
        </w:rPr>
        <w:t xml:space="preserve">. на дарування житлового будинку та земельної ділянки </w:t>
      </w:r>
      <w:r w:rsidR="00621ABE">
        <w:rPr>
          <w:rFonts w:eastAsia="Calibri"/>
          <w:sz w:val="26"/>
          <w:szCs w:val="26"/>
          <w:lang w:val="uk-UA" w:eastAsia="en-US"/>
        </w:rPr>
        <w:t>………</w:t>
      </w:r>
      <w:r w:rsidR="00F82F4E" w:rsidRPr="00BF1BD9">
        <w:rPr>
          <w:rFonts w:eastAsia="Calibri"/>
          <w:sz w:val="26"/>
          <w:szCs w:val="26"/>
          <w:lang w:val="uk-UA" w:eastAsia="en-US"/>
        </w:rPr>
        <w:t xml:space="preserve">.  </w:t>
      </w:r>
    </w:p>
    <w:p w:rsidR="00BE7EB2" w:rsidRPr="00BF1BD9" w:rsidRDefault="001C0286" w:rsidP="00F82F4E">
      <w:pPr>
        <w:jc w:val="both"/>
        <w:rPr>
          <w:rFonts w:ascii="Calibri" w:eastAsia="Calibri" w:hAnsi="Calibri"/>
          <w:sz w:val="26"/>
          <w:szCs w:val="26"/>
          <w:lang w:val="uk-UA" w:eastAsia="en-US"/>
        </w:rPr>
      </w:pPr>
      <w:r w:rsidRPr="00BF1BD9">
        <w:rPr>
          <w:sz w:val="26"/>
          <w:szCs w:val="26"/>
          <w:lang w:val="uk-UA"/>
        </w:rPr>
        <w:t xml:space="preserve">4. </w:t>
      </w:r>
      <w:r w:rsidR="00F82F4E" w:rsidRPr="00BF1BD9">
        <w:rPr>
          <w:rFonts w:eastAsia="Calibri"/>
          <w:sz w:val="26"/>
          <w:szCs w:val="26"/>
          <w:lang w:eastAsia="en-US"/>
        </w:rPr>
        <w:t xml:space="preserve">Про надання дозволу </w:t>
      </w:r>
      <w:r w:rsidR="00621ABE">
        <w:rPr>
          <w:rFonts w:eastAsia="Calibri"/>
          <w:sz w:val="26"/>
          <w:szCs w:val="26"/>
          <w:lang w:val="uk-UA" w:eastAsia="en-US"/>
        </w:rPr>
        <w:t>……..</w:t>
      </w:r>
      <w:r w:rsidR="00F82F4E" w:rsidRPr="00BF1BD9">
        <w:rPr>
          <w:rFonts w:eastAsia="Calibri"/>
          <w:sz w:val="26"/>
          <w:szCs w:val="26"/>
          <w:lang w:eastAsia="en-US"/>
        </w:rPr>
        <w:t>.</w:t>
      </w:r>
      <w:r w:rsidR="00F82F4E" w:rsidRPr="00BF1BD9">
        <w:rPr>
          <w:rFonts w:eastAsia="Calibri"/>
          <w:sz w:val="26"/>
          <w:szCs w:val="26"/>
          <w:lang w:val="uk-UA" w:eastAsia="en-US"/>
        </w:rPr>
        <w:t xml:space="preserve"> </w:t>
      </w:r>
      <w:r w:rsidR="00F82F4E" w:rsidRPr="00BF1BD9">
        <w:rPr>
          <w:rFonts w:eastAsia="Calibri"/>
          <w:sz w:val="26"/>
          <w:szCs w:val="26"/>
          <w:lang w:eastAsia="en-US"/>
        </w:rPr>
        <w:t xml:space="preserve">на дарування по 1/3 частки будинку та земельної ділянки </w:t>
      </w:r>
      <w:r w:rsidR="00621ABE">
        <w:rPr>
          <w:rFonts w:eastAsia="Calibri"/>
          <w:sz w:val="26"/>
          <w:szCs w:val="26"/>
          <w:lang w:val="uk-UA" w:eastAsia="en-US"/>
        </w:rPr>
        <w:t>………….</w:t>
      </w:r>
      <w:r w:rsidR="00F82F4E" w:rsidRPr="00BF1BD9">
        <w:rPr>
          <w:rFonts w:eastAsia="Calibri"/>
          <w:sz w:val="26"/>
          <w:szCs w:val="26"/>
          <w:lang w:eastAsia="en-US"/>
        </w:rPr>
        <w:t>.</w:t>
      </w:r>
    </w:p>
    <w:p w:rsidR="00F82F4E" w:rsidRPr="00BF1BD9" w:rsidRDefault="001C0286" w:rsidP="00F82F4E">
      <w:pPr>
        <w:tabs>
          <w:tab w:val="left" w:pos="1134"/>
        </w:tabs>
        <w:spacing w:line="216" w:lineRule="auto"/>
        <w:contextualSpacing/>
        <w:jc w:val="both"/>
        <w:rPr>
          <w:rFonts w:eastAsia="Calibri"/>
          <w:sz w:val="26"/>
          <w:szCs w:val="26"/>
          <w:lang w:val="uk-UA"/>
        </w:rPr>
      </w:pPr>
      <w:r w:rsidRPr="00BF1BD9">
        <w:rPr>
          <w:sz w:val="26"/>
          <w:szCs w:val="26"/>
          <w:lang w:val="uk-UA"/>
        </w:rPr>
        <w:t xml:space="preserve">5. </w:t>
      </w:r>
      <w:r w:rsidR="00F82F4E" w:rsidRPr="00BF1BD9">
        <w:rPr>
          <w:rFonts w:eastAsia="Calibri"/>
          <w:sz w:val="26"/>
          <w:szCs w:val="26"/>
        </w:rPr>
        <w:t xml:space="preserve">Про надання дозволу </w:t>
      </w:r>
      <w:r w:rsidR="00621ABE">
        <w:rPr>
          <w:rFonts w:eastAsia="Calibri"/>
          <w:sz w:val="26"/>
          <w:szCs w:val="26"/>
          <w:lang w:val="uk-UA"/>
        </w:rPr>
        <w:t>………</w:t>
      </w:r>
      <w:r w:rsidR="00F82F4E" w:rsidRPr="00BF1BD9">
        <w:rPr>
          <w:rFonts w:eastAsia="Calibri"/>
          <w:sz w:val="26"/>
          <w:szCs w:val="26"/>
        </w:rPr>
        <w:t xml:space="preserve">. на укладення договору </w:t>
      </w:r>
      <w:proofErr w:type="gramStart"/>
      <w:r w:rsidR="00F82F4E" w:rsidRPr="00BF1BD9">
        <w:rPr>
          <w:rFonts w:eastAsia="Calibri"/>
          <w:sz w:val="26"/>
          <w:szCs w:val="26"/>
        </w:rPr>
        <w:t>про</w:t>
      </w:r>
      <w:proofErr w:type="gramEnd"/>
      <w:r w:rsidR="00F82F4E" w:rsidRPr="00BF1BD9">
        <w:rPr>
          <w:rFonts w:eastAsia="Calibri"/>
          <w:sz w:val="26"/>
          <w:szCs w:val="26"/>
          <w:lang w:val="uk-UA"/>
        </w:rPr>
        <w:t xml:space="preserve"> </w:t>
      </w:r>
      <w:r w:rsidR="00F82F4E" w:rsidRPr="00BF1BD9">
        <w:rPr>
          <w:rFonts w:eastAsia="Calibri"/>
          <w:sz w:val="26"/>
          <w:szCs w:val="26"/>
        </w:rPr>
        <w:t>поділ спадкового майна</w:t>
      </w:r>
    </w:p>
    <w:p w:rsidR="001C0286" w:rsidRPr="00BF1BD9" w:rsidRDefault="001C0286" w:rsidP="00A24C8E">
      <w:pPr>
        <w:tabs>
          <w:tab w:val="left" w:pos="1134"/>
        </w:tabs>
        <w:spacing w:line="216" w:lineRule="auto"/>
        <w:contextualSpacing/>
        <w:jc w:val="both"/>
        <w:rPr>
          <w:rFonts w:eastAsia="Calibri"/>
          <w:sz w:val="26"/>
          <w:szCs w:val="26"/>
          <w:lang w:val="uk-UA"/>
        </w:rPr>
      </w:pPr>
      <w:r w:rsidRPr="00BF1BD9">
        <w:rPr>
          <w:sz w:val="26"/>
          <w:szCs w:val="26"/>
          <w:lang w:val="uk-UA"/>
        </w:rPr>
        <w:t xml:space="preserve">6. </w:t>
      </w:r>
      <w:r w:rsidR="00A24C8E" w:rsidRPr="00AE76E8">
        <w:rPr>
          <w:rFonts w:eastAsia="Calibri"/>
          <w:sz w:val="26"/>
          <w:szCs w:val="26"/>
          <w:lang w:val="uk-UA"/>
        </w:rPr>
        <w:t>Про скасування рішення виконавчого</w:t>
      </w:r>
      <w:r w:rsidR="00A24C8E" w:rsidRPr="00BF1BD9">
        <w:rPr>
          <w:rFonts w:eastAsia="Calibri"/>
          <w:sz w:val="26"/>
          <w:szCs w:val="26"/>
          <w:lang w:val="uk-UA"/>
        </w:rPr>
        <w:t xml:space="preserve"> </w:t>
      </w:r>
      <w:r w:rsidR="00A24C8E" w:rsidRPr="00AE76E8">
        <w:rPr>
          <w:rFonts w:eastAsia="Calibri"/>
          <w:sz w:val="26"/>
          <w:szCs w:val="26"/>
          <w:lang w:val="uk-UA"/>
        </w:rPr>
        <w:t>комітету Миколаївської міської ради</w:t>
      </w:r>
      <w:r w:rsidR="00A24C8E" w:rsidRPr="00BF1BD9">
        <w:rPr>
          <w:rFonts w:eastAsia="Calibri"/>
          <w:sz w:val="26"/>
          <w:szCs w:val="26"/>
          <w:lang w:val="uk-UA"/>
        </w:rPr>
        <w:t xml:space="preserve"> </w:t>
      </w:r>
      <w:r w:rsidR="00A24C8E" w:rsidRPr="00AE76E8">
        <w:rPr>
          <w:rFonts w:eastAsia="Calibri"/>
          <w:sz w:val="26"/>
          <w:szCs w:val="26"/>
          <w:lang w:val="uk-UA"/>
        </w:rPr>
        <w:t xml:space="preserve">від 07.03.2023 № 35 </w:t>
      </w:r>
      <w:r w:rsidR="00A24C8E" w:rsidRPr="00AE76E8">
        <w:rPr>
          <w:rFonts w:eastAsia="Calibri"/>
          <w:sz w:val="26"/>
          <w:szCs w:val="26"/>
          <w:lang w:val="uk-UA" w:eastAsia="hi-IN" w:bidi="hi-IN"/>
        </w:rPr>
        <w:t xml:space="preserve">      </w:t>
      </w:r>
    </w:p>
    <w:p w:rsidR="001C0286" w:rsidRPr="00BF1BD9" w:rsidRDefault="001C0286" w:rsidP="00F10483">
      <w:pPr>
        <w:tabs>
          <w:tab w:val="left" w:pos="1134"/>
        </w:tabs>
        <w:spacing w:line="216" w:lineRule="auto"/>
        <w:contextualSpacing/>
        <w:jc w:val="both"/>
        <w:rPr>
          <w:rFonts w:eastAsia="Calibri"/>
          <w:sz w:val="26"/>
          <w:szCs w:val="26"/>
          <w:lang w:val="uk-UA"/>
        </w:rPr>
      </w:pPr>
      <w:r w:rsidRPr="00AE76E8">
        <w:rPr>
          <w:sz w:val="26"/>
          <w:szCs w:val="26"/>
          <w:lang w:val="uk-UA"/>
        </w:rPr>
        <w:t xml:space="preserve">7. </w:t>
      </w:r>
      <w:r w:rsidR="00F10483" w:rsidRPr="00AE76E8">
        <w:rPr>
          <w:rFonts w:eastAsia="Calibri"/>
          <w:sz w:val="26"/>
          <w:szCs w:val="26"/>
          <w:lang w:val="uk-UA"/>
        </w:rPr>
        <w:t>Про скасування рішення виконавчого</w:t>
      </w:r>
      <w:r w:rsidR="00F10483" w:rsidRPr="00BF1BD9">
        <w:rPr>
          <w:rFonts w:eastAsia="Calibri"/>
          <w:sz w:val="26"/>
          <w:szCs w:val="26"/>
          <w:lang w:val="uk-UA"/>
        </w:rPr>
        <w:t xml:space="preserve"> </w:t>
      </w:r>
      <w:r w:rsidR="00F10483" w:rsidRPr="00AE76E8">
        <w:rPr>
          <w:rFonts w:eastAsia="Calibri"/>
          <w:sz w:val="26"/>
          <w:szCs w:val="26"/>
          <w:lang w:val="uk-UA"/>
        </w:rPr>
        <w:t xml:space="preserve">комітету Миколаївської міської ради від 06.06.2023 № 86 </w:t>
      </w:r>
    </w:p>
    <w:p w:rsidR="00BE7EB2" w:rsidRPr="00BF1BD9" w:rsidRDefault="00BE7EB2" w:rsidP="00F10483">
      <w:pPr>
        <w:pStyle w:val="a7"/>
        <w:spacing w:before="0" w:beforeAutospacing="0" w:after="0" w:afterAutospacing="0"/>
        <w:rPr>
          <w:sz w:val="26"/>
          <w:szCs w:val="26"/>
        </w:rPr>
      </w:pPr>
      <w:r w:rsidRPr="00BF1BD9">
        <w:rPr>
          <w:bCs/>
          <w:sz w:val="26"/>
          <w:szCs w:val="26"/>
          <w:bdr w:val="none" w:sz="0" w:space="0" w:color="auto" w:frame="1"/>
        </w:rPr>
        <w:t xml:space="preserve">8. </w:t>
      </w:r>
      <w:r w:rsidR="00F10483" w:rsidRPr="00BF1BD9">
        <w:rPr>
          <w:sz w:val="26"/>
          <w:szCs w:val="26"/>
        </w:rPr>
        <w:t xml:space="preserve">Про надання </w:t>
      </w:r>
      <w:r w:rsidR="00621ABE">
        <w:rPr>
          <w:sz w:val="26"/>
          <w:szCs w:val="26"/>
        </w:rPr>
        <w:t>………</w:t>
      </w:r>
      <w:r w:rsidR="00F10483" w:rsidRPr="00BF1BD9">
        <w:rPr>
          <w:sz w:val="26"/>
          <w:szCs w:val="26"/>
        </w:rPr>
        <w:t xml:space="preserve">. статусу дитини, яка постраждала внаслідок воєнних дій та збройних конфліктів </w:t>
      </w:r>
    </w:p>
    <w:p w:rsidR="00F82F4E" w:rsidRPr="00BF1BD9" w:rsidRDefault="00BE7EB2" w:rsidP="00F10483">
      <w:pPr>
        <w:pStyle w:val="a7"/>
        <w:spacing w:before="0" w:beforeAutospacing="0" w:after="0" w:afterAutospacing="0"/>
        <w:rPr>
          <w:sz w:val="26"/>
          <w:szCs w:val="26"/>
        </w:rPr>
      </w:pPr>
      <w:r w:rsidRPr="00BF1BD9">
        <w:rPr>
          <w:sz w:val="26"/>
          <w:szCs w:val="26"/>
        </w:rPr>
        <w:t xml:space="preserve">9. </w:t>
      </w:r>
      <w:r w:rsidR="00F10483" w:rsidRPr="00BF1BD9">
        <w:rPr>
          <w:sz w:val="26"/>
          <w:szCs w:val="26"/>
        </w:rPr>
        <w:t xml:space="preserve">Про надання </w:t>
      </w:r>
      <w:r w:rsidR="00621ABE">
        <w:rPr>
          <w:sz w:val="26"/>
          <w:szCs w:val="26"/>
        </w:rPr>
        <w:t>……..</w:t>
      </w:r>
      <w:r w:rsidR="00F10483" w:rsidRPr="00BF1BD9">
        <w:rPr>
          <w:sz w:val="26"/>
          <w:szCs w:val="26"/>
        </w:rPr>
        <w:t xml:space="preserve">. статусу дитини, яка постраждала внаслідок воєнних дій та збройних конфліктів </w:t>
      </w:r>
    </w:p>
    <w:p w:rsidR="00BE7EB2" w:rsidRPr="00BF1BD9" w:rsidRDefault="00BE7EB2" w:rsidP="00F10483">
      <w:pPr>
        <w:jc w:val="both"/>
        <w:rPr>
          <w:rFonts w:eastAsia="Calibri"/>
          <w:sz w:val="26"/>
          <w:szCs w:val="26"/>
          <w:lang w:val="uk-UA" w:eastAsia="en-US"/>
        </w:rPr>
      </w:pPr>
      <w:r w:rsidRPr="00BF1BD9">
        <w:rPr>
          <w:sz w:val="26"/>
          <w:szCs w:val="26"/>
          <w:lang w:val="uk-UA"/>
        </w:rPr>
        <w:t xml:space="preserve">10. </w:t>
      </w:r>
      <w:r w:rsidR="00F10483" w:rsidRPr="00BF1BD9">
        <w:rPr>
          <w:rFonts w:eastAsia="Calibri"/>
          <w:sz w:val="26"/>
          <w:szCs w:val="26"/>
          <w:lang w:eastAsia="en-US"/>
        </w:rPr>
        <w:t xml:space="preserve">Про надання </w:t>
      </w:r>
      <w:r w:rsidR="00621ABE">
        <w:rPr>
          <w:rFonts w:eastAsia="Calibri"/>
          <w:sz w:val="26"/>
          <w:szCs w:val="26"/>
          <w:lang w:val="uk-UA" w:eastAsia="en-US"/>
        </w:rPr>
        <w:t>………</w:t>
      </w:r>
      <w:r w:rsidR="00F10483" w:rsidRPr="00BF1BD9">
        <w:rPr>
          <w:rFonts w:eastAsia="Calibri"/>
          <w:sz w:val="26"/>
          <w:szCs w:val="26"/>
          <w:lang w:eastAsia="en-US"/>
        </w:rPr>
        <w:t>. статусу</w:t>
      </w:r>
      <w:r w:rsidR="00F10483" w:rsidRPr="00BF1BD9">
        <w:rPr>
          <w:rFonts w:eastAsia="Calibri"/>
          <w:sz w:val="26"/>
          <w:szCs w:val="26"/>
          <w:lang w:val="uk-UA" w:eastAsia="en-US"/>
        </w:rPr>
        <w:t xml:space="preserve"> </w:t>
      </w:r>
      <w:r w:rsidR="00F10483" w:rsidRPr="00BF1BD9">
        <w:rPr>
          <w:rFonts w:eastAsia="Calibri"/>
          <w:sz w:val="26"/>
          <w:szCs w:val="26"/>
          <w:lang w:eastAsia="en-US"/>
        </w:rPr>
        <w:t>дитини, яка постраждала внаслідок воєнних дій та збройних конфлікті</w:t>
      </w:r>
      <w:proofErr w:type="gramStart"/>
      <w:r w:rsidR="00F10483" w:rsidRPr="00BF1BD9">
        <w:rPr>
          <w:rFonts w:eastAsia="Calibri"/>
          <w:sz w:val="26"/>
          <w:szCs w:val="26"/>
          <w:lang w:eastAsia="en-US"/>
        </w:rPr>
        <w:t>в</w:t>
      </w:r>
      <w:proofErr w:type="gramEnd"/>
      <w:r w:rsidR="00F10483" w:rsidRPr="00BF1BD9">
        <w:rPr>
          <w:rFonts w:eastAsia="Calibri"/>
          <w:sz w:val="26"/>
          <w:szCs w:val="26"/>
          <w:lang w:eastAsia="en-US"/>
        </w:rPr>
        <w:t xml:space="preserve"> </w:t>
      </w:r>
    </w:p>
    <w:p w:rsidR="00BE7EB2" w:rsidRPr="00BF1BD9" w:rsidRDefault="00BE7EB2" w:rsidP="008876D1">
      <w:pPr>
        <w:jc w:val="both"/>
        <w:rPr>
          <w:rFonts w:eastAsia="Calibri"/>
          <w:sz w:val="26"/>
          <w:szCs w:val="26"/>
          <w:lang w:val="uk-UA" w:eastAsia="en-US"/>
        </w:rPr>
      </w:pPr>
      <w:r w:rsidRPr="00BF1BD9">
        <w:rPr>
          <w:sz w:val="26"/>
          <w:szCs w:val="26"/>
          <w:lang w:val="uk-UA"/>
        </w:rPr>
        <w:t xml:space="preserve">11. </w:t>
      </w:r>
      <w:r w:rsidR="00F10483" w:rsidRPr="00BF1BD9">
        <w:rPr>
          <w:rFonts w:eastAsia="Calibri"/>
          <w:sz w:val="26"/>
          <w:szCs w:val="26"/>
          <w:lang w:eastAsia="en-US"/>
        </w:rPr>
        <w:t xml:space="preserve">Про надання </w:t>
      </w:r>
      <w:r w:rsidR="00621ABE">
        <w:rPr>
          <w:rFonts w:eastAsia="Calibri"/>
          <w:sz w:val="26"/>
          <w:szCs w:val="26"/>
          <w:lang w:val="uk-UA" w:eastAsia="en-US"/>
        </w:rPr>
        <w:t>……</w:t>
      </w:r>
      <w:r w:rsidR="00F10483" w:rsidRPr="00BF1BD9">
        <w:rPr>
          <w:rFonts w:eastAsia="Calibri"/>
          <w:sz w:val="26"/>
          <w:szCs w:val="26"/>
          <w:lang w:eastAsia="en-US"/>
        </w:rPr>
        <w:t>. статусу</w:t>
      </w:r>
      <w:r w:rsidR="00F10483" w:rsidRPr="00BF1BD9">
        <w:rPr>
          <w:rFonts w:eastAsia="Calibri"/>
          <w:sz w:val="26"/>
          <w:szCs w:val="26"/>
          <w:lang w:val="uk-UA" w:eastAsia="en-US"/>
        </w:rPr>
        <w:t xml:space="preserve"> </w:t>
      </w:r>
      <w:r w:rsidR="00F10483" w:rsidRPr="00BF1BD9">
        <w:rPr>
          <w:rFonts w:eastAsia="Calibri"/>
          <w:sz w:val="26"/>
          <w:szCs w:val="26"/>
          <w:lang w:eastAsia="en-US"/>
        </w:rPr>
        <w:t>дитини, яка постраждала внаслідок</w:t>
      </w:r>
      <w:r w:rsidR="00F10483" w:rsidRPr="00BF1BD9">
        <w:rPr>
          <w:rFonts w:eastAsia="Calibri"/>
          <w:sz w:val="26"/>
          <w:szCs w:val="26"/>
          <w:lang w:val="uk-UA" w:eastAsia="en-US"/>
        </w:rPr>
        <w:t xml:space="preserve"> </w:t>
      </w:r>
      <w:r w:rsidR="00F10483" w:rsidRPr="00BF1BD9">
        <w:rPr>
          <w:rFonts w:eastAsia="Calibri"/>
          <w:sz w:val="26"/>
          <w:szCs w:val="26"/>
          <w:lang w:eastAsia="en-US"/>
        </w:rPr>
        <w:t>воєнних дій та збройних конфлікті</w:t>
      </w:r>
      <w:proofErr w:type="gramStart"/>
      <w:r w:rsidR="00F10483" w:rsidRPr="00BF1BD9">
        <w:rPr>
          <w:rFonts w:eastAsia="Calibri"/>
          <w:sz w:val="26"/>
          <w:szCs w:val="26"/>
          <w:lang w:eastAsia="en-US"/>
        </w:rPr>
        <w:t>в</w:t>
      </w:r>
      <w:proofErr w:type="gramEnd"/>
      <w:r w:rsidR="00F10483" w:rsidRPr="00BF1BD9">
        <w:rPr>
          <w:rFonts w:eastAsia="Calibri"/>
          <w:sz w:val="26"/>
          <w:szCs w:val="26"/>
          <w:lang w:eastAsia="en-US"/>
        </w:rPr>
        <w:t xml:space="preserve"> </w:t>
      </w:r>
    </w:p>
    <w:p w:rsidR="00BE7EB2" w:rsidRPr="00BF1BD9" w:rsidRDefault="00BE7EB2" w:rsidP="008876D1">
      <w:pPr>
        <w:jc w:val="both"/>
        <w:rPr>
          <w:rFonts w:eastAsia="Calibri"/>
          <w:sz w:val="26"/>
          <w:szCs w:val="26"/>
          <w:lang w:val="uk-UA" w:eastAsia="en-US"/>
        </w:rPr>
      </w:pPr>
      <w:r w:rsidRPr="00BF1BD9">
        <w:rPr>
          <w:sz w:val="26"/>
          <w:szCs w:val="26"/>
          <w:lang w:val="uk-UA"/>
        </w:rPr>
        <w:t xml:space="preserve">12. </w:t>
      </w:r>
      <w:r w:rsidR="00F10483" w:rsidRPr="00BF1BD9">
        <w:rPr>
          <w:rFonts w:eastAsia="Calibri"/>
          <w:sz w:val="26"/>
          <w:szCs w:val="26"/>
          <w:lang w:eastAsia="en-US"/>
        </w:rPr>
        <w:t xml:space="preserve">Про надання </w:t>
      </w:r>
      <w:r w:rsidR="00621ABE">
        <w:rPr>
          <w:rFonts w:eastAsia="Calibri"/>
          <w:sz w:val="26"/>
          <w:szCs w:val="26"/>
          <w:lang w:val="uk-UA" w:eastAsia="en-US"/>
        </w:rPr>
        <w:t>……….</w:t>
      </w:r>
      <w:r w:rsidR="00F10483" w:rsidRPr="00BF1BD9">
        <w:rPr>
          <w:rFonts w:eastAsia="Calibri"/>
          <w:sz w:val="26"/>
          <w:szCs w:val="26"/>
          <w:lang w:eastAsia="en-US"/>
        </w:rPr>
        <w:t>. статусу дитини, яка постраждала</w:t>
      </w:r>
      <w:r w:rsidR="00F10483" w:rsidRPr="00BF1BD9">
        <w:rPr>
          <w:rFonts w:eastAsia="Calibri"/>
          <w:sz w:val="26"/>
          <w:szCs w:val="26"/>
          <w:lang w:val="uk-UA" w:eastAsia="en-US"/>
        </w:rPr>
        <w:t xml:space="preserve"> </w:t>
      </w:r>
      <w:r w:rsidR="00F10483" w:rsidRPr="00BF1BD9">
        <w:rPr>
          <w:rFonts w:eastAsia="Calibri"/>
          <w:sz w:val="26"/>
          <w:szCs w:val="26"/>
          <w:lang w:eastAsia="en-US"/>
        </w:rPr>
        <w:t>внаслідок воєнних дій та збройних</w:t>
      </w:r>
      <w:r w:rsidR="00F10483" w:rsidRPr="00BF1BD9">
        <w:rPr>
          <w:rFonts w:eastAsia="Calibri"/>
          <w:sz w:val="26"/>
          <w:szCs w:val="26"/>
          <w:lang w:val="uk-UA" w:eastAsia="en-US"/>
        </w:rPr>
        <w:t xml:space="preserve"> </w:t>
      </w:r>
      <w:r w:rsidR="00F10483" w:rsidRPr="00BF1BD9">
        <w:rPr>
          <w:rFonts w:eastAsia="Calibri"/>
          <w:sz w:val="26"/>
          <w:szCs w:val="26"/>
          <w:lang w:eastAsia="en-US"/>
        </w:rPr>
        <w:t>конфлікті</w:t>
      </w:r>
      <w:proofErr w:type="gramStart"/>
      <w:r w:rsidR="00F10483" w:rsidRPr="00BF1BD9">
        <w:rPr>
          <w:rFonts w:eastAsia="Calibri"/>
          <w:sz w:val="26"/>
          <w:szCs w:val="26"/>
          <w:lang w:eastAsia="en-US"/>
        </w:rPr>
        <w:t>в</w:t>
      </w:r>
      <w:proofErr w:type="gramEnd"/>
      <w:r w:rsidR="00F10483" w:rsidRPr="00BF1BD9">
        <w:rPr>
          <w:rFonts w:eastAsia="Calibri"/>
          <w:sz w:val="26"/>
          <w:szCs w:val="26"/>
          <w:lang w:eastAsia="en-US"/>
        </w:rPr>
        <w:t xml:space="preserve"> </w:t>
      </w:r>
    </w:p>
    <w:p w:rsidR="00F10483" w:rsidRPr="00BF1BD9" w:rsidRDefault="00BE7EB2" w:rsidP="008876D1">
      <w:pPr>
        <w:jc w:val="both"/>
        <w:rPr>
          <w:rFonts w:eastAsia="Calibri"/>
          <w:sz w:val="26"/>
          <w:szCs w:val="26"/>
          <w:lang w:val="uk-UA" w:eastAsia="en-US"/>
        </w:rPr>
      </w:pPr>
      <w:r w:rsidRPr="00BF1BD9">
        <w:rPr>
          <w:sz w:val="26"/>
          <w:szCs w:val="26"/>
          <w:lang w:val="uk-UA"/>
        </w:rPr>
        <w:t>13.</w:t>
      </w:r>
      <w:r w:rsidR="0033252F" w:rsidRPr="00BF1BD9">
        <w:rPr>
          <w:sz w:val="26"/>
          <w:szCs w:val="26"/>
          <w:lang w:val="uk-UA"/>
        </w:rPr>
        <w:t xml:space="preserve"> </w:t>
      </w:r>
      <w:r w:rsidR="00F10483" w:rsidRPr="00BF1BD9">
        <w:rPr>
          <w:rFonts w:eastAsia="Calibri"/>
          <w:sz w:val="26"/>
          <w:szCs w:val="26"/>
          <w:lang w:eastAsia="en-US"/>
        </w:rPr>
        <w:t xml:space="preserve">Про надання </w:t>
      </w:r>
      <w:r w:rsidR="00F02976">
        <w:rPr>
          <w:rFonts w:eastAsia="Calibri"/>
          <w:sz w:val="26"/>
          <w:szCs w:val="26"/>
          <w:lang w:val="uk-UA" w:eastAsia="en-US"/>
        </w:rPr>
        <w:t>………..</w:t>
      </w:r>
      <w:r w:rsidR="00F10483" w:rsidRPr="00BF1BD9">
        <w:rPr>
          <w:rFonts w:eastAsia="Calibri"/>
          <w:sz w:val="26"/>
          <w:szCs w:val="26"/>
          <w:lang w:eastAsia="en-US"/>
        </w:rPr>
        <w:t>.</w:t>
      </w:r>
      <w:r w:rsidR="00F10483" w:rsidRPr="00BF1BD9">
        <w:rPr>
          <w:rFonts w:eastAsia="Calibri"/>
          <w:sz w:val="26"/>
          <w:szCs w:val="26"/>
          <w:lang w:val="uk-UA" w:eastAsia="en-US"/>
        </w:rPr>
        <w:t xml:space="preserve"> </w:t>
      </w:r>
      <w:r w:rsidR="00F10483" w:rsidRPr="00BF1BD9">
        <w:rPr>
          <w:rFonts w:eastAsia="Calibri"/>
          <w:sz w:val="26"/>
          <w:szCs w:val="26"/>
          <w:lang w:eastAsia="en-US"/>
        </w:rPr>
        <w:t>статусу дитини-сироти</w:t>
      </w:r>
    </w:p>
    <w:p w:rsidR="00AC2291" w:rsidRPr="00BF1BD9" w:rsidRDefault="00F035C8" w:rsidP="00F10483">
      <w:pPr>
        <w:tabs>
          <w:tab w:val="left" w:pos="1134"/>
        </w:tabs>
        <w:spacing w:line="216" w:lineRule="auto"/>
        <w:contextualSpacing/>
        <w:jc w:val="both"/>
        <w:rPr>
          <w:rFonts w:eastAsia="Calibri"/>
          <w:sz w:val="26"/>
          <w:szCs w:val="26"/>
          <w:lang w:val="uk-UA"/>
        </w:rPr>
      </w:pPr>
      <w:r w:rsidRPr="00BF1BD9">
        <w:rPr>
          <w:rFonts w:eastAsia="Calibri"/>
          <w:sz w:val="26"/>
          <w:szCs w:val="26"/>
          <w:lang w:val="uk-UA" w:eastAsia="uk-UA"/>
        </w:rPr>
        <w:t>1</w:t>
      </w:r>
      <w:r w:rsidR="00F476BD" w:rsidRPr="00BF1BD9">
        <w:rPr>
          <w:rFonts w:eastAsia="Calibri"/>
          <w:sz w:val="26"/>
          <w:szCs w:val="26"/>
          <w:lang w:val="uk-UA" w:eastAsia="uk-UA"/>
        </w:rPr>
        <w:t>4</w:t>
      </w:r>
      <w:r w:rsidRPr="00BF1BD9">
        <w:rPr>
          <w:rFonts w:eastAsia="Calibri"/>
          <w:sz w:val="26"/>
          <w:szCs w:val="26"/>
          <w:lang w:val="uk-UA" w:eastAsia="uk-UA"/>
        </w:rPr>
        <w:t xml:space="preserve">. </w:t>
      </w:r>
      <w:r w:rsidR="00F10483" w:rsidRPr="00AE76E8">
        <w:rPr>
          <w:rFonts w:eastAsia="Calibri"/>
          <w:sz w:val="26"/>
          <w:szCs w:val="26"/>
          <w:lang w:val="uk-UA"/>
        </w:rPr>
        <w:t xml:space="preserve">Про скасування рішення виконавчого комітету Миколаївської міської ради від 10.10.2023 № 172 </w:t>
      </w:r>
    </w:p>
    <w:p w:rsidR="0033252F" w:rsidRPr="00BF1BD9" w:rsidRDefault="00AC2291" w:rsidP="00F10483">
      <w:pPr>
        <w:jc w:val="both"/>
        <w:rPr>
          <w:rFonts w:eastAsia="Calibri"/>
          <w:sz w:val="26"/>
          <w:szCs w:val="26"/>
          <w:lang w:val="uk-UA" w:eastAsia="en-US"/>
        </w:rPr>
      </w:pPr>
      <w:r w:rsidRPr="00BF1BD9">
        <w:rPr>
          <w:bCs/>
          <w:iCs/>
          <w:sz w:val="26"/>
          <w:szCs w:val="26"/>
          <w:lang w:val="uk-UA" w:eastAsia="uk-UA"/>
        </w:rPr>
        <w:t xml:space="preserve">15. </w:t>
      </w:r>
      <w:r w:rsidR="00F10483" w:rsidRPr="00BF1BD9">
        <w:rPr>
          <w:rFonts w:eastAsia="Calibri"/>
          <w:sz w:val="26"/>
          <w:szCs w:val="26"/>
          <w:lang w:eastAsia="en-US"/>
        </w:rPr>
        <w:t xml:space="preserve">Про надання </w:t>
      </w:r>
      <w:r w:rsidR="00621ABE">
        <w:rPr>
          <w:rFonts w:eastAsia="Calibri"/>
          <w:sz w:val="26"/>
          <w:szCs w:val="26"/>
          <w:lang w:val="uk-UA" w:eastAsia="en-US"/>
        </w:rPr>
        <w:t>……….</w:t>
      </w:r>
      <w:r w:rsidR="00F10483" w:rsidRPr="00BF1BD9">
        <w:rPr>
          <w:rFonts w:eastAsia="Calibri"/>
          <w:sz w:val="26"/>
          <w:szCs w:val="26"/>
          <w:lang w:eastAsia="en-US"/>
        </w:rPr>
        <w:t>. статусу дитини, яка постраждала внаслідок</w:t>
      </w:r>
      <w:r w:rsidR="00621ABE">
        <w:rPr>
          <w:rFonts w:eastAsia="Calibri"/>
          <w:sz w:val="26"/>
          <w:szCs w:val="26"/>
          <w:lang w:val="uk-UA" w:eastAsia="en-US"/>
        </w:rPr>
        <w:t xml:space="preserve"> </w:t>
      </w:r>
      <w:r w:rsidR="00F10483" w:rsidRPr="00BF1BD9">
        <w:rPr>
          <w:rFonts w:eastAsia="Calibri"/>
          <w:sz w:val="26"/>
          <w:szCs w:val="26"/>
          <w:lang w:eastAsia="en-US"/>
        </w:rPr>
        <w:t>воєнних дій та збройних конфлікті</w:t>
      </w:r>
      <w:proofErr w:type="gramStart"/>
      <w:r w:rsidR="00F10483" w:rsidRPr="00BF1BD9">
        <w:rPr>
          <w:rFonts w:eastAsia="Calibri"/>
          <w:sz w:val="26"/>
          <w:szCs w:val="26"/>
          <w:lang w:eastAsia="en-US"/>
        </w:rPr>
        <w:t>в</w:t>
      </w:r>
      <w:proofErr w:type="gramEnd"/>
      <w:r w:rsidR="00F10483" w:rsidRPr="00BF1BD9">
        <w:rPr>
          <w:rFonts w:eastAsia="Calibri"/>
          <w:sz w:val="26"/>
          <w:szCs w:val="26"/>
          <w:lang w:eastAsia="en-US"/>
        </w:rPr>
        <w:t xml:space="preserve"> </w:t>
      </w:r>
    </w:p>
    <w:p w:rsidR="00F10483" w:rsidRPr="00BF1BD9" w:rsidRDefault="0033252F" w:rsidP="00F10483">
      <w:pPr>
        <w:jc w:val="both"/>
        <w:rPr>
          <w:rFonts w:eastAsia="Calibri"/>
          <w:sz w:val="26"/>
          <w:szCs w:val="26"/>
          <w:lang w:val="uk-UA" w:eastAsia="en-US"/>
        </w:rPr>
      </w:pPr>
      <w:r w:rsidRPr="00BF1BD9">
        <w:rPr>
          <w:rFonts w:eastAsia="Calibri"/>
          <w:sz w:val="26"/>
          <w:szCs w:val="26"/>
          <w:lang w:val="uk-UA" w:eastAsia="uk-UA"/>
        </w:rPr>
        <w:t>1</w:t>
      </w:r>
      <w:r w:rsidR="00AC2291" w:rsidRPr="00BF1BD9">
        <w:rPr>
          <w:rFonts w:eastAsia="Calibri"/>
          <w:sz w:val="26"/>
          <w:szCs w:val="26"/>
          <w:lang w:val="uk-UA" w:eastAsia="uk-UA"/>
        </w:rPr>
        <w:t>6</w:t>
      </w:r>
      <w:r w:rsidRPr="00BF1BD9">
        <w:rPr>
          <w:rFonts w:eastAsia="Calibri"/>
          <w:sz w:val="26"/>
          <w:szCs w:val="26"/>
          <w:lang w:val="uk-UA" w:eastAsia="uk-UA"/>
        </w:rPr>
        <w:t>.</w:t>
      </w:r>
      <w:r w:rsidR="00132198" w:rsidRPr="00BF1BD9">
        <w:rPr>
          <w:rFonts w:eastAsia="Calibri"/>
          <w:sz w:val="26"/>
          <w:szCs w:val="26"/>
          <w:lang w:val="uk-UA" w:eastAsia="uk-UA"/>
        </w:rPr>
        <w:t xml:space="preserve"> </w:t>
      </w:r>
      <w:r w:rsidR="00F10483" w:rsidRPr="00BF1BD9">
        <w:rPr>
          <w:rFonts w:eastAsia="Calibri"/>
          <w:sz w:val="26"/>
          <w:szCs w:val="26"/>
          <w:lang w:eastAsia="en-US"/>
        </w:rPr>
        <w:t xml:space="preserve">Про надання  </w:t>
      </w:r>
      <w:r w:rsidR="00621ABE">
        <w:rPr>
          <w:rFonts w:eastAsia="Calibri"/>
          <w:sz w:val="26"/>
          <w:szCs w:val="26"/>
          <w:lang w:val="uk-UA" w:eastAsia="en-US"/>
        </w:rPr>
        <w:t>……….</w:t>
      </w:r>
      <w:r w:rsidR="00F10483" w:rsidRPr="00BF1BD9">
        <w:rPr>
          <w:rFonts w:eastAsia="Calibri"/>
          <w:sz w:val="26"/>
          <w:szCs w:val="26"/>
          <w:lang w:eastAsia="en-US"/>
        </w:rPr>
        <w:t>. статусу</w:t>
      </w:r>
      <w:r w:rsidR="00F10483" w:rsidRPr="00BF1BD9">
        <w:rPr>
          <w:rFonts w:eastAsia="Calibri"/>
          <w:sz w:val="26"/>
          <w:szCs w:val="26"/>
          <w:lang w:val="uk-UA" w:eastAsia="en-US"/>
        </w:rPr>
        <w:t xml:space="preserve"> </w:t>
      </w:r>
      <w:r w:rsidR="00F10483" w:rsidRPr="00BF1BD9">
        <w:rPr>
          <w:rFonts w:eastAsia="Calibri"/>
          <w:sz w:val="26"/>
          <w:szCs w:val="26"/>
          <w:lang w:eastAsia="en-US"/>
        </w:rPr>
        <w:t>дитини, яка постраждала внаслідок воєнних дій та збройних конфлікті</w:t>
      </w:r>
      <w:proofErr w:type="gramStart"/>
      <w:r w:rsidR="00F10483" w:rsidRPr="00BF1BD9">
        <w:rPr>
          <w:rFonts w:eastAsia="Calibri"/>
          <w:sz w:val="26"/>
          <w:szCs w:val="26"/>
          <w:lang w:eastAsia="en-US"/>
        </w:rPr>
        <w:t>в</w:t>
      </w:r>
      <w:proofErr w:type="gramEnd"/>
      <w:r w:rsidR="00F10483" w:rsidRPr="00BF1BD9">
        <w:rPr>
          <w:rFonts w:eastAsia="Calibri"/>
          <w:sz w:val="26"/>
          <w:szCs w:val="26"/>
          <w:lang w:eastAsia="en-US"/>
        </w:rPr>
        <w:t xml:space="preserve"> </w:t>
      </w:r>
    </w:p>
    <w:p w:rsidR="00F02976" w:rsidRPr="00E46800" w:rsidRDefault="00E65A04" w:rsidP="00F02976">
      <w:pPr>
        <w:jc w:val="both"/>
        <w:rPr>
          <w:sz w:val="28"/>
          <w:szCs w:val="28"/>
        </w:rPr>
      </w:pPr>
      <w:r w:rsidRPr="00BF1BD9">
        <w:rPr>
          <w:rFonts w:eastAsia="Calibri"/>
          <w:sz w:val="26"/>
          <w:szCs w:val="26"/>
          <w:lang w:val="uk-UA" w:eastAsia="uk-UA"/>
        </w:rPr>
        <w:t xml:space="preserve">17. </w:t>
      </w:r>
      <w:r w:rsidR="00F02976" w:rsidRPr="00AE76E8">
        <w:rPr>
          <w:sz w:val="26"/>
          <w:szCs w:val="26"/>
        </w:rPr>
        <w:t xml:space="preserve">Про надання </w:t>
      </w:r>
      <w:r w:rsidR="00F02976" w:rsidRPr="00AE76E8">
        <w:rPr>
          <w:sz w:val="26"/>
          <w:szCs w:val="26"/>
          <w:lang w:val="uk-UA"/>
        </w:rPr>
        <w:t>………..</w:t>
      </w:r>
      <w:r w:rsidR="00F02976" w:rsidRPr="00AE76E8">
        <w:rPr>
          <w:sz w:val="26"/>
          <w:szCs w:val="26"/>
        </w:rPr>
        <w:t>. статусу</w:t>
      </w:r>
      <w:r w:rsidR="00F02976" w:rsidRPr="00AE76E8">
        <w:rPr>
          <w:sz w:val="26"/>
          <w:szCs w:val="26"/>
          <w:lang w:val="uk-UA"/>
        </w:rPr>
        <w:t xml:space="preserve"> </w:t>
      </w:r>
      <w:r w:rsidR="00F02976" w:rsidRPr="00AE76E8">
        <w:rPr>
          <w:sz w:val="26"/>
          <w:szCs w:val="26"/>
        </w:rPr>
        <w:t>дитини, позбавленої батьківського</w:t>
      </w:r>
      <w:r w:rsidR="00F02976" w:rsidRPr="00AE76E8">
        <w:rPr>
          <w:sz w:val="26"/>
          <w:szCs w:val="26"/>
          <w:lang w:val="uk-UA"/>
        </w:rPr>
        <w:t xml:space="preserve"> </w:t>
      </w:r>
      <w:proofErr w:type="gramStart"/>
      <w:r w:rsidR="00F02976" w:rsidRPr="00AE76E8">
        <w:rPr>
          <w:sz w:val="26"/>
          <w:szCs w:val="26"/>
        </w:rPr>
        <w:t>п</w:t>
      </w:r>
      <w:proofErr w:type="gramEnd"/>
      <w:r w:rsidR="00F02976" w:rsidRPr="00AE76E8">
        <w:rPr>
          <w:sz w:val="26"/>
          <w:szCs w:val="26"/>
        </w:rPr>
        <w:t>іклування</w:t>
      </w:r>
    </w:p>
    <w:p w:rsidR="0035219D" w:rsidRPr="00BF1BD9" w:rsidRDefault="00D04E72" w:rsidP="0035219D">
      <w:pPr>
        <w:tabs>
          <w:tab w:val="left" w:pos="585"/>
          <w:tab w:val="left" w:pos="708"/>
          <w:tab w:val="left" w:pos="1416"/>
          <w:tab w:val="left" w:pos="2124"/>
          <w:tab w:val="left" w:pos="2832"/>
          <w:tab w:val="left" w:pos="3540"/>
          <w:tab w:val="left" w:pos="4500"/>
          <w:tab w:val="left" w:pos="4680"/>
          <w:tab w:val="left" w:pos="6480"/>
        </w:tabs>
        <w:jc w:val="both"/>
        <w:rPr>
          <w:rFonts w:eastAsia="Calibri"/>
          <w:bCs/>
          <w:sz w:val="26"/>
          <w:szCs w:val="26"/>
          <w:lang w:val="uk-UA"/>
        </w:rPr>
      </w:pPr>
      <w:r w:rsidRPr="00BF1BD9">
        <w:rPr>
          <w:rFonts w:eastAsia="Calibri"/>
          <w:sz w:val="26"/>
          <w:szCs w:val="26"/>
          <w:lang w:val="uk-UA" w:eastAsia="en-US"/>
        </w:rPr>
        <w:t>1</w:t>
      </w:r>
      <w:r w:rsidR="00E65A04" w:rsidRPr="00BF1BD9">
        <w:rPr>
          <w:rFonts w:eastAsia="Calibri"/>
          <w:sz w:val="26"/>
          <w:szCs w:val="26"/>
          <w:lang w:val="uk-UA" w:eastAsia="en-US"/>
        </w:rPr>
        <w:t>8</w:t>
      </w:r>
      <w:r w:rsidR="0035219D" w:rsidRPr="00BF1BD9">
        <w:rPr>
          <w:rFonts w:eastAsia="Calibri"/>
          <w:sz w:val="26"/>
          <w:szCs w:val="26"/>
          <w:lang w:val="uk-UA" w:eastAsia="en-US"/>
        </w:rPr>
        <w:t>.</w:t>
      </w:r>
      <w:r w:rsidR="0035219D" w:rsidRPr="00BF1BD9">
        <w:rPr>
          <w:rFonts w:eastAsia="Calibri"/>
          <w:bCs/>
          <w:sz w:val="26"/>
          <w:szCs w:val="26"/>
          <w:lang w:val="uk-UA"/>
        </w:rPr>
        <w:t xml:space="preserve"> Про проведення конкурсу з визначення суб’єкта господарювання на здійснення операцій із збирання та перевезення побутових відходів на території населених пунктів Миколаївської міської територіальної громади</w:t>
      </w:r>
    </w:p>
    <w:p w:rsidR="008214DC" w:rsidRPr="00BF1BD9" w:rsidRDefault="00F856CB" w:rsidP="0047025E">
      <w:pPr>
        <w:shd w:val="clear" w:color="auto" w:fill="FFFFFF"/>
        <w:jc w:val="both"/>
        <w:rPr>
          <w:color w:val="000000"/>
          <w:sz w:val="26"/>
          <w:szCs w:val="26"/>
          <w:lang w:val="uk-UA" w:eastAsia="uk-UA"/>
        </w:rPr>
      </w:pPr>
      <w:r w:rsidRPr="00BF1BD9">
        <w:rPr>
          <w:rFonts w:eastAsia="Calibri"/>
          <w:sz w:val="26"/>
          <w:szCs w:val="26"/>
          <w:lang w:val="uk-UA" w:eastAsia="en-US"/>
        </w:rPr>
        <w:t>1</w:t>
      </w:r>
      <w:r w:rsidR="00E65A04" w:rsidRPr="00BF1BD9">
        <w:rPr>
          <w:rFonts w:eastAsia="Calibri"/>
          <w:sz w:val="26"/>
          <w:szCs w:val="26"/>
          <w:lang w:val="uk-UA" w:eastAsia="en-US"/>
        </w:rPr>
        <w:t>9</w:t>
      </w:r>
      <w:r w:rsidRPr="00BF1BD9">
        <w:rPr>
          <w:rFonts w:eastAsia="Calibri"/>
          <w:sz w:val="26"/>
          <w:szCs w:val="26"/>
          <w:lang w:val="uk-UA" w:eastAsia="en-US"/>
        </w:rPr>
        <w:t>.</w:t>
      </w:r>
      <w:r w:rsidRPr="00BF1BD9">
        <w:rPr>
          <w:rFonts w:eastAsia="Calibri"/>
          <w:sz w:val="26"/>
          <w:szCs w:val="26"/>
        </w:rPr>
        <w:t xml:space="preserve"> </w:t>
      </w:r>
      <w:r w:rsidR="0047025E" w:rsidRPr="00BF1BD9">
        <w:rPr>
          <w:color w:val="000000"/>
          <w:sz w:val="26"/>
          <w:szCs w:val="26"/>
          <w:lang w:val="uk-UA" w:eastAsia="uk-UA"/>
        </w:rPr>
        <w:t xml:space="preserve">Про надання дозволу </w:t>
      </w:r>
      <w:r w:rsidR="00621ABE">
        <w:rPr>
          <w:color w:val="000000"/>
          <w:sz w:val="26"/>
          <w:szCs w:val="26"/>
          <w:lang w:val="uk-UA" w:eastAsia="uk-UA"/>
        </w:rPr>
        <w:t>……….</w:t>
      </w:r>
      <w:r w:rsidR="0047025E" w:rsidRPr="00BF1BD9">
        <w:rPr>
          <w:color w:val="000000"/>
          <w:sz w:val="26"/>
          <w:szCs w:val="26"/>
          <w:lang w:val="uk-UA" w:eastAsia="uk-UA"/>
        </w:rPr>
        <w:t xml:space="preserve">. на укладення договору купівлі-продажу 1/6 частки земельної ділянки, яка належить </w:t>
      </w:r>
      <w:r w:rsidR="00621ABE">
        <w:rPr>
          <w:color w:val="000000"/>
          <w:sz w:val="26"/>
          <w:szCs w:val="26"/>
          <w:lang w:val="uk-UA" w:eastAsia="uk-UA"/>
        </w:rPr>
        <w:t>……….</w:t>
      </w:r>
      <w:r w:rsidR="0047025E" w:rsidRPr="00BF1BD9">
        <w:rPr>
          <w:color w:val="000000"/>
          <w:sz w:val="26"/>
          <w:szCs w:val="26"/>
          <w:lang w:val="uk-UA" w:eastAsia="uk-UA"/>
        </w:rPr>
        <w:t>.</w:t>
      </w:r>
    </w:p>
    <w:p w:rsidR="00E53A49" w:rsidRPr="00BF1BD9" w:rsidRDefault="00E65A04" w:rsidP="008214DC">
      <w:pPr>
        <w:jc w:val="both"/>
        <w:rPr>
          <w:sz w:val="26"/>
          <w:szCs w:val="26"/>
          <w:lang w:val="uk-UA"/>
        </w:rPr>
      </w:pPr>
      <w:r w:rsidRPr="00BF1BD9">
        <w:rPr>
          <w:rFonts w:eastAsia="Calibri"/>
          <w:sz w:val="26"/>
          <w:szCs w:val="26"/>
          <w:lang w:val="uk-UA" w:eastAsia="en-US"/>
        </w:rPr>
        <w:t>20</w:t>
      </w:r>
      <w:r w:rsidR="008214DC" w:rsidRPr="00BF1BD9">
        <w:rPr>
          <w:rFonts w:eastAsia="Calibri"/>
          <w:sz w:val="26"/>
          <w:szCs w:val="26"/>
          <w:lang w:val="uk-UA" w:eastAsia="en-US"/>
        </w:rPr>
        <w:t xml:space="preserve">. </w:t>
      </w:r>
      <w:r w:rsidR="00797F15" w:rsidRPr="00BF1BD9">
        <w:rPr>
          <w:sz w:val="26"/>
          <w:szCs w:val="26"/>
        </w:rPr>
        <w:t>Про затвердження висновку</w:t>
      </w:r>
      <w:r w:rsidR="00797F15" w:rsidRPr="00BF1BD9">
        <w:rPr>
          <w:sz w:val="26"/>
          <w:szCs w:val="26"/>
          <w:lang w:val="uk-UA"/>
        </w:rPr>
        <w:t xml:space="preserve"> </w:t>
      </w:r>
      <w:r w:rsidR="00797F15" w:rsidRPr="00BF1BD9">
        <w:rPr>
          <w:sz w:val="26"/>
          <w:szCs w:val="26"/>
        </w:rPr>
        <w:t xml:space="preserve">опікунської </w:t>
      </w:r>
      <w:proofErr w:type="gramStart"/>
      <w:r w:rsidR="00797F15" w:rsidRPr="00BF1BD9">
        <w:rPr>
          <w:sz w:val="26"/>
          <w:szCs w:val="26"/>
        </w:rPr>
        <w:t>ради</w:t>
      </w:r>
      <w:proofErr w:type="gramEnd"/>
      <w:r w:rsidR="00797F15" w:rsidRPr="00BF1BD9">
        <w:rPr>
          <w:sz w:val="26"/>
          <w:szCs w:val="26"/>
        </w:rPr>
        <w:t xml:space="preserve"> при виконавчому</w:t>
      </w:r>
      <w:r w:rsidR="00797F15" w:rsidRPr="00BF1BD9">
        <w:rPr>
          <w:sz w:val="26"/>
          <w:szCs w:val="26"/>
          <w:lang w:val="uk-UA"/>
        </w:rPr>
        <w:t xml:space="preserve"> </w:t>
      </w:r>
      <w:r w:rsidR="00797F15" w:rsidRPr="00BF1BD9">
        <w:rPr>
          <w:sz w:val="26"/>
          <w:szCs w:val="26"/>
        </w:rPr>
        <w:t>комітеті Миколаївської міської</w:t>
      </w:r>
      <w:r w:rsidR="00797F15" w:rsidRPr="00BF1BD9">
        <w:rPr>
          <w:sz w:val="26"/>
          <w:szCs w:val="26"/>
          <w:lang w:val="uk-UA"/>
        </w:rPr>
        <w:t xml:space="preserve"> </w:t>
      </w:r>
      <w:r w:rsidR="00797F15" w:rsidRPr="00BF1BD9">
        <w:rPr>
          <w:sz w:val="26"/>
          <w:szCs w:val="26"/>
        </w:rPr>
        <w:t xml:space="preserve">ради про можливість призначення </w:t>
      </w:r>
      <w:r w:rsidR="005D6139">
        <w:rPr>
          <w:sz w:val="26"/>
          <w:szCs w:val="26"/>
          <w:lang w:val="uk-UA"/>
        </w:rPr>
        <w:t>…..</w:t>
      </w:r>
      <w:r w:rsidR="00797F15" w:rsidRPr="00BF1BD9">
        <w:rPr>
          <w:sz w:val="26"/>
          <w:szCs w:val="26"/>
        </w:rPr>
        <w:t xml:space="preserve">. опікуном </w:t>
      </w:r>
      <w:r w:rsidR="005D6139">
        <w:rPr>
          <w:sz w:val="26"/>
          <w:szCs w:val="26"/>
          <w:lang w:val="uk-UA"/>
        </w:rPr>
        <w:t>……</w:t>
      </w:r>
      <w:r w:rsidR="00797F15" w:rsidRPr="00BF1BD9">
        <w:rPr>
          <w:sz w:val="26"/>
          <w:szCs w:val="26"/>
        </w:rPr>
        <w:t xml:space="preserve">.  </w:t>
      </w:r>
    </w:p>
    <w:p w:rsidR="00E274D2" w:rsidRPr="00BF1BD9" w:rsidRDefault="00E65A04" w:rsidP="00E274D2">
      <w:pPr>
        <w:jc w:val="both"/>
        <w:rPr>
          <w:sz w:val="26"/>
          <w:szCs w:val="26"/>
          <w:lang w:val="uk-UA"/>
        </w:rPr>
      </w:pPr>
      <w:r w:rsidRPr="00BF1BD9">
        <w:rPr>
          <w:sz w:val="26"/>
          <w:szCs w:val="26"/>
          <w:lang w:val="uk-UA"/>
        </w:rPr>
        <w:t>21</w:t>
      </w:r>
      <w:r w:rsidR="00E274D2" w:rsidRPr="00BF1BD9">
        <w:rPr>
          <w:sz w:val="26"/>
          <w:szCs w:val="26"/>
          <w:lang w:val="uk-UA"/>
        </w:rPr>
        <w:t xml:space="preserve">. </w:t>
      </w:r>
      <w:r w:rsidR="00FF7F40" w:rsidRPr="00BF1BD9">
        <w:rPr>
          <w:sz w:val="26"/>
          <w:szCs w:val="26"/>
        </w:rPr>
        <w:t>Про затвердження висновку</w:t>
      </w:r>
      <w:r w:rsidR="00FF7F40" w:rsidRPr="00BF1BD9">
        <w:rPr>
          <w:sz w:val="26"/>
          <w:szCs w:val="26"/>
          <w:lang w:val="uk-UA"/>
        </w:rPr>
        <w:t xml:space="preserve"> </w:t>
      </w:r>
      <w:r w:rsidR="00FF7F40" w:rsidRPr="00BF1BD9">
        <w:rPr>
          <w:sz w:val="26"/>
          <w:szCs w:val="26"/>
        </w:rPr>
        <w:t xml:space="preserve">опікунської </w:t>
      </w:r>
      <w:proofErr w:type="gramStart"/>
      <w:r w:rsidR="00FF7F40" w:rsidRPr="00BF1BD9">
        <w:rPr>
          <w:sz w:val="26"/>
          <w:szCs w:val="26"/>
        </w:rPr>
        <w:t>ради</w:t>
      </w:r>
      <w:proofErr w:type="gramEnd"/>
      <w:r w:rsidR="00FF7F40" w:rsidRPr="00BF1BD9">
        <w:rPr>
          <w:sz w:val="26"/>
          <w:szCs w:val="26"/>
        </w:rPr>
        <w:t xml:space="preserve"> при виконавчому</w:t>
      </w:r>
      <w:r w:rsidR="00FF7F40" w:rsidRPr="00BF1BD9">
        <w:rPr>
          <w:sz w:val="26"/>
          <w:szCs w:val="26"/>
          <w:lang w:val="uk-UA"/>
        </w:rPr>
        <w:t xml:space="preserve"> </w:t>
      </w:r>
      <w:r w:rsidR="00FF7F40" w:rsidRPr="00BF1BD9">
        <w:rPr>
          <w:sz w:val="26"/>
          <w:szCs w:val="26"/>
        </w:rPr>
        <w:t>комітеті Миколаївської міської</w:t>
      </w:r>
      <w:r w:rsidR="00FF7F40" w:rsidRPr="00BF1BD9">
        <w:rPr>
          <w:sz w:val="26"/>
          <w:szCs w:val="26"/>
          <w:lang w:val="uk-UA"/>
        </w:rPr>
        <w:t xml:space="preserve"> </w:t>
      </w:r>
      <w:r w:rsidR="00FF7F40" w:rsidRPr="00BF1BD9">
        <w:rPr>
          <w:sz w:val="26"/>
          <w:szCs w:val="26"/>
        </w:rPr>
        <w:t xml:space="preserve">ради про можливість призначення </w:t>
      </w:r>
      <w:r w:rsidR="005D6139">
        <w:rPr>
          <w:sz w:val="26"/>
          <w:szCs w:val="26"/>
          <w:lang w:val="uk-UA"/>
        </w:rPr>
        <w:t>…….</w:t>
      </w:r>
      <w:r w:rsidR="00FF7F40" w:rsidRPr="00BF1BD9">
        <w:rPr>
          <w:sz w:val="26"/>
          <w:szCs w:val="26"/>
        </w:rPr>
        <w:t xml:space="preserve">. опікуном </w:t>
      </w:r>
      <w:r w:rsidR="005D6139">
        <w:rPr>
          <w:sz w:val="26"/>
          <w:szCs w:val="26"/>
          <w:lang w:val="uk-UA"/>
        </w:rPr>
        <w:t>…….</w:t>
      </w:r>
      <w:r w:rsidR="00FF7F40" w:rsidRPr="00BF1BD9">
        <w:rPr>
          <w:sz w:val="26"/>
          <w:szCs w:val="26"/>
        </w:rPr>
        <w:t xml:space="preserve">. </w:t>
      </w:r>
    </w:p>
    <w:p w:rsidR="0035219D" w:rsidRPr="00BF1BD9" w:rsidRDefault="001E2A37" w:rsidP="00F810E3">
      <w:pPr>
        <w:jc w:val="both"/>
        <w:rPr>
          <w:sz w:val="26"/>
          <w:szCs w:val="26"/>
          <w:lang w:val="uk-UA"/>
        </w:rPr>
      </w:pPr>
      <w:r w:rsidRPr="00BF1BD9">
        <w:rPr>
          <w:sz w:val="26"/>
          <w:szCs w:val="26"/>
          <w:lang w:val="uk-UA"/>
        </w:rPr>
        <w:t>2</w:t>
      </w:r>
      <w:r w:rsidR="00E65A04" w:rsidRPr="00BF1BD9">
        <w:rPr>
          <w:sz w:val="26"/>
          <w:szCs w:val="26"/>
          <w:lang w:val="uk-UA"/>
        </w:rPr>
        <w:t>2</w:t>
      </w:r>
      <w:r w:rsidRPr="00BF1BD9">
        <w:rPr>
          <w:sz w:val="26"/>
          <w:szCs w:val="26"/>
          <w:lang w:val="uk-UA"/>
        </w:rPr>
        <w:t xml:space="preserve">. </w:t>
      </w:r>
      <w:r w:rsidR="00F810E3" w:rsidRPr="00BF1BD9">
        <w:rPr>
          <w:sz w:val="26"/>
          <w:szCs w:val="26"/>
        </w:rPr>
        <w:t>Про затвердження висновку</w:t>
      </w:r>
      <w:r w:rsidR="00F810E3" w:rsidRPr="00BF1BD9">
        <w:rPr>
          <w:sz w:val="26"/>
          <w:szCs w:val="26"/>
          <w:lang w:val="uk-UA"/>
        </w:rPr>
        <w:t xml:space="preserve"> </w:t>
      </w:r>
      <w:r w:rsidR="00F810E3" w:rsidRPr="00BF1BD9">
        <w:rPr>
          <w:sz w:val="26"/>
          <w:szCs w:val="26"/>
        </w:rPr>
        <w:t xml:space="preserve">опікунської </w:t>
      </w:r>
      <w:proofErr w:type="gramStart"/>
      <w:r w:rsidR="00F810E3" w:rsidRPr="00BF1BD9">
        <w:rPr>
          <w:sz w:val="26"/>
          <w:szCs w:val="26"/>
        </w:rPr>
        <w:t>ради</w:t>
      </w:r>
      <w:proofErr w:type="gramEnd"/>
      <w:r w:rsidR="00F810E3" w:rsidRPr="00BF1BD9">
        <w:rPr>
          <w:sz w:val="26"/>
          <w:szCs w:val="26"/>
        </w:rPr>
        <w:t xml:space="preserve"> при виконавчому</w:t>
      </w:r>
      <w:r w:rsidR="00F810E3" w:rsidRPr="00BF1BD9">
        <w:rPr>
          <w:sz w:val="26"/>
          <w:szCs w:val="26"/>
          <w:lang w:val="uk-UA"/>
        </w:rPr>
        <w:t xml:space="preserve"> </w:t>
      </w:r>
      <w:r w:rsidR="00F810E3" w:rsidRPr="00BF1BD9">
        <w:rPr>
          <w:sz w:val="26"/>
          <w:szCs w:val="26"/>
        </w:rPr>
        <w:t>комітеті Миколаївської міської</w:t>
      </w:r>
      <w:r w:rsidR="00F810E3" w:rsidRPr="00BF1BD9">
        <w:rPr>
          <w:sz w:val="26"/>
          <w:szCs w:val="26"/>
          <w:lang w:val="uk-UA"/>
        </w:rPr>
        <w:t xml:space="preserve"> </w:t>
      </w:r>
      <w:r w:rsidR="00F810E3" w:rsidRPr="00BF1BD9">
        <w:rPr>
          <w:sz w:val="26"/>
          <w:szCs w:val="26"/>
        </w:rPr>
        <w:t xml:space="preserve">ради про можливість призначення </w:t>
      </w:r>
      <w:r w:rsidR="005D6139">
        <w:rPr>
          <w:sz w:val="26"/>
          <w:szCs w:val="26"/>
          <w:lang w:val="uk-UA"/>
        </w:rPr>
        <w:t>…..</w:t>
      </w:r>
      <w:r w:rsidR="00F810E3" w:rsidRPr="00BF1BD9">
        <w:rPr>
          <w:sz w:val="26"/>
          <w:szCs w:val="26"/>
        </w:rPr>
        <w:t>.</w:t>
      </w:r>
      <w:r w:rsidR="005D6139">
        <w:rPr>
          <w:sz w:val="26"/>
          <w:szCs w:val="26"/>
          <w:lang w:val="uk-UA"/>
        </w:rPr>
        <w:t>..</w:t>
      </w:r>
      <w:r w:rsidR="00F810E3" w:rsidRPr="00BF1BD9">
        <w:rPr>
          <w:sz w:val="26"/>
          <w:szCs w:val="26"/>
        </w:rPr>
        <w:t xml:space="preserve">опікуном </w:t>
      </w:r>
      <w:r w:rsidR="005D6139">
        <w:rPr>
          <w:sz w:val="26"/>
          <w:szCs w:val="26"/>
          <w:lang w:val="uk-UA"/>
        </w:rPr>
        <w:t>…………</w:t>
      </w:r>
      <w:r w:rsidR="00F810E3" w:rsidRPr="00BF1BD9">
        <w:rPr>
          <w:sz w:val="26"/>
          <w:szCs w:val="26"/>
        </w:rPr>
        <w:t xml:space="preserve">. </w:t>
      </w:r>
    </w:p>
    <w:p w:rsidR="00CC479D" w:rsidRPr="00BF1BD9" w:rsidRDefault="00CC479D" w:rsidP="00CC479D">
      <w:pPr>
        <w:jc w:val="both"/>
        <w:rPr>
          <w:sz w:val="26"/>
          <w:szCs w:val="26"/>
          <w:lang w:val="uk-UA"/>
        </w:rPr>
      </w:pPr>
      <w:r w:rsidRPr="00BF1BD9">
        <w:rPr>
          <w:sz w:val="26"/>
          <w:szCs w:val="26"/>
          <w:lang w:val="uk-UA"/>
        </w:rPr>
        <w:t>2</w:t>
      </w:r>
      <w:r w:rsidR="00E65A04" w:rsidRPr="00BF1BD9">
        <w:rPr>
          <w:sz w:val="26"/>
          <w:szCs w:val="26"/>
          <w:lang w:val="uk-UA"/>
        </w:rPr>
        <w:t>3</w:t>
      </w:r>
      <w:r w:rsidRPr="00BF1BD9">
        <w:rPr>
          <w:sz w:val="26"/>
          <w:szCs w:val="26"/>
          <w:lang w:val="uk-UA"/>
        </w:rPr>
        <w:t xml:space="preserve">. </w:t>
      </w:r>
      <w:r w:rsidR="00F810E3" w:rsidRPr="00BF1BD9">
        <w:rPr>
          <w:sz w:val="26"/>
          <w:szCs w:val="26"/>
        </w:rPr>
        <w:t>Про затвердження висновку</w:t>
      </w:r>
      <w:r w:rsidR="00F810E3" w:rsidRPr="00BF1BD9">
        <w:rPr>
          <w:sz w:val="26"/>
          <w:szCs w:val="26"/>
          <w:lang w:val="uk-UA"/>
        </w:rPr>
        <w:t xml:space="preserve"> </w:t>
      </w:r>
      <w:r w:rsidR="00F810E3" w:rsidRPr="00BF1BD9">
        <w:rPr>
          <w:sz w:val="26"/>
          <w:szCs w:val="26"/>
        </w:rPr>
        <w:t xml:space="preserve">опікунської </w:t>
      </w:r>
      <w:proofErr w:type="gramStart"/>
      <w:r w:rsidR="00F810E3" w:rsidRPr="00BF1BD9">
        <w:rPr>
          <w:sz w:val="26"/>
          <w:szCs w:val="26"/>
        </w:rPr>
        <w:t>ради</w:t>
      </w:r>
      <w:proofErr w:type="gramEnd"/>
      <w:r w:rsidR="00F810E3" w:rsidRPr="00BF1BD9">
        <w:rPr>
          <w:sz w:val="26"/>
          <w:szCs w:val="26"/>
        </w:rPr>
        <w:t xml:space="preserve"> при виконавчому</w:t>
      </w:r>
      <w:r w:rsidR="00F810E3" w:rsidRPr="00BF1BD9">
        <w:rPr>
          <w:sz w:val="26"/>
          <w:szCs w:val="26"/>
          <w:lang w:val="uk-UA"/>
        </w:rPr>
        <w:t xml:space="preserve"> </w:t>
      </w:r>
      <w:r w:rsidR="00F810E3" w:rsidRPr="00BF1BD9">
        <w:rPr>
          <w:sz w:val="26"/>
          <w:szCs w:val="26"/>
        </w:rPr>
        <w:t>комітеті Миколаївської міської</w:t>
      </w:r>
      <w:r w:rsidR="00F810E3" w:rsidRPr="00BF1BD9">
        <w:rPr>
          <w:sz w:val="26"/>
          <w:szCs w:val="26"/>
          <w:lang w:val="uk-UA"/>
        </w:rPr>
        <w:t xml:space="preserve"> </w:t>
      </w:r>
      <w:r w:rsidR="00F810E3" w:rsidRPr="00BF1BD9">
        <w:rPr>
          <w:sz w:val="26"/>
          <w:szCs w:val="26"/>
        </w:rPr>
        <w:t xml:space="preserve">ради про можливість призначення </w:t>
      </w:r>
      <w:r w:rsidR="005D6139">
        <w:rPr>
          <w:sz w:val="26"/>
          <w:szCs w:val="26"/>
          <w:lang w:val="uk-UA"/>
        </w:rPr>
        <w:t>…..</w:t>
      </w:r>
      <w:r w:rsidR="00F810E3" w:rsidRPr="00BF1BD9">
        <w:rPr>
          <w:sz w:val="26"/>
          <w:szCs w:val="26"/>
        </w:rPr>
        <w:t xml:space="preserve">. опікуном </w:t>
      </w:r>
      <w:r w:rsidR="005D6139">
        <w:rPr>
          <w:sz w:val="26"/>
          <w:szCs w:val="26"/>
          <w:lang w:val="uk-UA"/>
        </w:rPr>
        <w:t>………….</w:t>
      </w:r>
      <w:r w:rsidR="00F810E3" w:rsidRPr="00BF1BD9">
        <w:rPr>
          <w:sz w:val="26"/>
          <w:szCs w:val="26"/>
        </w:rPr>
        <w:t xml:space="preserve">. </w:t>
      </w:r>
    </w:p>
    <w:p w:rsidR="00BD064A" w:rsidRPr="00BF1BD9" w:rsidRDefault="00BD064A" w:rsidP="00BD064A">
      <w:pPr>
        <w:jc w:val="both"/>
        <w:rPr>
          <w:sz w:val="26"/>
          <w:szCs w:val="26"/>
          <w:lang w:val="uk-UA"/>
        </w:rPr>
      </w:pPr>
      <w:r w:rsidRPr="00BF1BD9">
        <w:rPr>
          <w:sz w:val="26"/>
          <w:szCs w:val="26"/>
          <w:lang w:val="uk-UA"/>
        </w:rPr>
        <w:t>2</w:t>
      </w:r>
      <w:r w:rsidR="00E65A04" w:rsidRPr="00BF1BD9">
        <w:rPr>
          <w:sz w:val="26"/>
          <w:szCs w:val="26"/>
          <w:lang w:val="uk-UA"/>
        </w:rPr>
        <w:t>4</w:t>
      </w:r>
      <w:r w:rsidRPr="00BF1BD9">
        <w:rPr>
          <w:sz w:val="26"/>
          <w:szCs w:val="26"/>
          <w:lang w:val="uk-UA"/>
        </w:rPr>
        <w:t xml:space="preserve">. </w:t>
      </w:r>
      <w:r w:rsidR="00887CFE" w:rsidRPr="00BF1BD9">
        <w:rPr>
          <w:sz w:val="26"/>
          <w:szCs w:val="26"/>
        </w:rPr>
        <w:t>Про затвердження висновку</w:t>
      </w:r>
      <w:r w:rsidR="00887CFE" w:rsidRPr="00BF1BD9">
        <w:rPr>
          <w:sz w:val="26"/>
          <w:szCs w:val="26"/>
          <w:lang w:val="uk-UA"/>
        </w:rPr>
        <w:t xml:space="preserve"> </w:t>
      </w:r>
      <w:r w:rsidR="00887CFE" w:rsidRPr="00BF1BD9">
        <w:rPr>
          <w:sz w:val="26"/>
          <w:szCs w:val="26"/>
        </w:rPr>
        <w:t xml:space="preserve">опікунської </w:t>
      </w:r>
      <w:proofErr w:type="gramStart"/>
      <w:r w:rsidR="00887CFE" w:rsidRPr="00BF1BD9">
        <w:rPr>
          <w:sz w:val="26"/>
          <w:szCs w:val="26"/>
        </w:rPr>
        <w:t>ради</w:t>
      </w:r>
      <w:proofErr w:type="gramEnd"/>
      <w:r w:rsidR="00887CFE" w:rsidRPr="00BF1BD9">
        <w:rPr>
          <w:sz w:val="26"/>
          <w:szCs w:val="26"/>
        </w:rPr>
        <w:t xml:space="preserve"> при виконавчому</w:t>
      </w:r>
      <w:r w:rsidR="00887CFE" w:rsidRPr="00BF1BD9">
        <w:rPr>
          <w:sz w:val="26"/>
          <w:szCs w:val="26"/>
          <w:lang w:val="uk-UA"/>
        </w:rPr>
        <w:t xml:space="preserve"> </w:t>
      </w:r>
      <w:r w:rsidR="00887CFE" w:rsidRPr="00BF1BD9">
        <w:rPr>
          <w:sz w:val="26"/>
          <w:szCs w:val="26"/>
        </w:rPr>
        <w:t>комітеті Миколаївської міської</w:t>
      </w:r>
      <w:r w:rsidR="00887CFE" w:rsidRPr="00BF1BD9">
        <w:rPr>
          <w:sz w:val="26"/>
          <w:szCs w:val="26"/>
          <w:lang w:val="uk-UA"/>
        </w:rPr>
        <w:t xml:space="preserve"> </w:t>
      </w:r>
      <w:r w:rsidR="00887CFE" w:rsidRPr="00BF1BD9">
        <w:rPr>
          <w:sz w:val="26"/>
          <w:szCs w:val="26"/>
        </w:rPr>
        <w:t xml:space="preserve">ради про можливість призначення </w:t>
      </w:r>
      <w:r w:rsidR="005D6139">
        <w:rPr>
          <w:sz w:val="26"/>
          <w:szCs w:val="26"/>
          <w:lang w:val="uk-UA"/>
        </w:rPr>
        <w:t>……..</w:t>
      </w:r>
      <w:r w:rsidR="00887CFE" w:rsidRPr="00BF1BD9">
        <w:rPr>
          <w:sz w:val="26"/>
          <w:szCs w:val="26"/>
        </w:rPr>
        <w:t xml:space="preserve">. опікуном </w:t>
      </w:r>
      <w:r w:rsidR="005D6139">
        <w:rPr>
          <w:sz w:val="26"/>
          <w:szCs w:val="26"/>
          <w:lang w:val="uk-UA"/>
        </w:rPr>
        <w:t>……….</w:t>
      </w:r>
      <w:r w:rsidR="00887CFE" w:rsidRPr="00BF1BD9">
        <w:rPr>
          <w:sz w:val="26"/>
          <w:szCs w:val="26"/>
        </w:rPr>
        <w:t xml:space="preserve">. </w:t>
      </w:r>
    </w:p>
    <w:p w:rsidR="00BD064A" w:rsidRPr="00BF1BD9" w:rsidRDefault="008608BC" w:rsidP="00887CFE">
      <w:pPr>
        <w:jc w:val="both"/>
        <w:rPr>
          <w:sz w:val="26"/>
          <w:szCs w:val="26"/>
          <w:lang w:val="uk-UA"/>
        </w:rPr>
      </w:pPr>
      <w:r w:rsidRPr="00BF1BD9">
        <w:rPr>
          <w:bCs/>
          <w:sz w:val="26"/>
          <w:szCs w:val="26"/>
          <w:lang w:val="uk-UA"/>
        </w:rPr>
        <w:lastRenderedPageBreak/>
        <w:t>25.</w:t>
      </w:r>
      <w:r w:rsidR="00887CFE" w:rsidRPr="00BF1BD9">
        <w:rPr>
          <w:bCs/>
          <w:sz w:val="26"/>
          <w:szCs w:val="26"/>
          <w:lang w:val="uk-UA"/>
        </w:rPr>
        <w:t xml:space="preserve"> </w:t>
      </w:r>
      <w:r w:rsidR="00887CFE" w:rsidRPr="00BF1BD9">
        <w:rPr>
          <w:sz w:val="26"/>
          <w:szCs w:val="26"/>
        </w:rPr>
        <w:t>Про затвердження висновку</w:t>
      </w:r>
      <w:r w:rsidR="00887CFE" w:rsidRPr="00BF1BD9">
        <w:rPr>
          <w:sz w:val="26"/>
          <w:szCs w:val="26"/>
          <w:lang w:val="uk-UA"/>
        </w:rPr>
        <w:t xml:space="preserve"> </w:t>
      </w:r>
      <w:r w:rsidR="00887CFE" w:rsidRPr="00BF1BD9">
        <w:rPr>
          <w:sz w:val="26"/>
          <w:szCs w:val="26"/>
        </w:rPr>
        <w:t xml:space="preserve">опікунської </w:t>
      </w:r>
      <w:proofErr w:type="gramStart"/>
      <w:r w:rsidR="00887CFE" w:rsidRPr="00BF1BD9">
        <w:rPr>
          <w:sz w:val="26"/>
          <w:szCs w:val="26"/>
        </w:rPr>
        <w:t>ради</w:t>
      </w:r>
      <w:proofErr w:type="gramEnd"/>
      <w:r w:rsidR="00887CFE" w:rsidRPr="00BF1BD9">
        <w:rPr>
          <w:sz w:val="26"/>
          <w:szCs w:val="26"/>
        </w:rPr>
        <w:t xml:space="preserve"> при виконавчому</w:t>
      </w:r>
      <w:r w:rsidR="00887CFE" w:rsidRPr="00BF1BD9">
        <w:rPr>
          <w:sz w:val="26"/>
          <w:szCs w:val="26"/>
          <w:lang w:val="uk-UA"/>
        </w:rPr>
        <w:t xml:space="preserve"> </w:t>
      </w:r>
      <w:r w:rsidR="00887CFE" w:rsidRPr="00BF1BD9">
        <w:rPr>
          <w:sz w:val="26"/>
          <w:szCs w:val="26"/>
        </w:rPr>
        <w:t>комітеті Миколаївської міської</w:t>
      </w:r>
      <w:r w:rsidR="00887CFE" w:rsidRPr="00BF1BD9">
        <w:rPr>
          <w:sz w:val="26"/>
          <w:szCs w:val="26"/>
          <w:lang w:val="uk-UA"/>
        </w:rPr>
        <w:t xml:space="preserve"> </w:t>
      </w:r>
      <w:r w:rsidR="00887CFE" w:rsidRPr="00BF1BD9">
        <w:rPr>
          <w:sz w:val="26"/>
          <w:szCs w:val="26"/>
        </w:rPr>
        <w:t xml:space="preserve">ради про можливість призначення </w:t>
      </w:r>
      <w:r w:rsidR="005D6139">
        <w:rPr>
          <w:sz w:val="26"/>
          <w:szCs w:val="26"/>
          <w:lang w:val="uk-UA"/>
        </w:rPr>
        <w:t>……..</w:t>
      </w:r>
      <w:r w:rsidR="00887CFE" w:rsidRPr="00BF1BD9">
        <w:rPr>
          <w:sz w:val="26"/>
          <w:szCs w:val="26"/>
        </w:rPr>
        <w:t xml:space="preserve">. опікуном </w:t>
      </w:r>
      <w:r w:rsidR="005D6139">
        <w:rPr>
          <w:sz w:val="26"/>
          <w:szCs w:val="26"/>
          <w:lang w:val="uk-UA"/>
        </w:rPr>
        <w:t>…….</w:t>
      </w:r>
      <w:r w:rsidR="00887CFE" w:rsidRPr="00BF1BD9">
        <w:rPr>
          <w:sz w:val="26"/>
          <w:szCs w:val="26"/>
        </w:rPr>
        <w:t xml:space="preserve">  </w:t>
      </w:r>
    </w:p>
    <w:p w:rsidR="008608BC" w:rsidRPr="00BF1BD9" w:rsidRDefault="008608BC" w:rsidP="007F6DDE">
      <w:pPr>
        <w:jc w:val="both"/>
        <w:rPr>
          <w:sz w:val="26"/>
          <w:szCs w:val="26"/>
          <w:lang w:val="uk-UA"/>
        </w:rPr>
      </w:pPr>
      <w:r w:rsidRPr="00BF1BD9">
        <w:rPr>
          <w:bCs/>
          <w:sz w:val="26"/>
          <w:szCs w:val="26"/>
          <w:lang w:val="uk-UA"/>
        </w:rPr>
        <w:t>26.</w:t>
      </w:r>
      <w:r w:rsidR="007F6DDE" w:rsidRPr="00BF1BD9">
        <w:rPr>
          <w:bCs/>
          <w:sz w:val="26"/>
          <w:szCs w:val="26"/>
          <w:lang w:val="uk-UA"/>
        </w:rPr>
        <w:t xml:space="preserve"> </w:t>
      </w:r>
      <w:r w:rsidR="007F6DDE" w:rsidRPr="00BF1BD9">
        <w:rPr>
          <w:sz w:val="26"/>
          <w:szCs w:val="26"/>
        </w:rPr>
        <w:t>Про затвердження висновку</w:t>
      </w:r>
      <w:r w:rsidR="007F6DDE" w:rsidRPr="00BF1BD9">
        <w:rPr>
          <w:sz w:val="26"/>
          <w:szCs w:val="26"/>
          <w:lang w:val="uk-UA"/>
        </w:rPr>
        <w:t xml:space="preserve"> </w:t>
      </w:r>
      <w:r w:rsidR="007F6DDE" w:rsidRPr="00BF1BD9">
        <w:rPr>
          <w:sz w:val="26"/>
          <w:szCs w:val="26"/>
        </w:rPr>
        <w:t xml:space="preserve">опікунської </w:t>
      </w:r>
      <w:proofErr w:type="gramStart"/>
      <w:r w:rsidR="007F6DDE" w:rsidRPr="00BF1BD9">
        <w:rPr>
          <w:sz w:val="26"/>
          <w:szCs w:val="26"/>
        </w:rPr>
        <w:t>ради</w:t>
      </w:r>
      <w:proofErr w:type="gramEnd"/>
      <w:r w:rsidR="007F6DDE" w:rsidRPr="00BF1BD9">
        <w:rPr>
          <w:sz w:val="26"/>
          <w:szCs w:val="26"/>
        </w:rPr>
        <w:t xml:space="preserve"> при виконавчому</w:t>
      </w:r>
      <w:r w:rsidR="007F6DDE" w:rsidRPr="00BF1BD9">
        <w:rPr>
          <w:sz w:val="26"/>
          <w:szCs w:val="26"/>
          <w:lang w:val="uk-UA"/>
        </w:rPr>
        <w:t xml:space="preserve"> </w:t>
      </w:r>
      <w:r w:rsidR="007F6DDE" w:rsidRPr="00BF1BD9">
        <w:rPr>
          <w:sz w:val="26"/>
          <w:szCs w:val="26"/>
        </w:rPr>
        <w:t>комітеті Миколаївської міської</w:t>
      </w:r>
      <w:r w:rsidR="007F6DDE" w:rsidRPr="00BF1BD9">
        <w:rPr>
          <w:sz w:val="26"/>
          <w:szCs w:val="26"/>
          <w:lang w:val="uk-UA"/>
        </w:rPr>
        <w:t xml:space="preserve"> </w:t>
      </w:r>
      <w:r w:rsidR="007F6DDE" w:rsidRPr="00BF1BD9">
        <w:rPr>
          <w:sz w:val="26"/>
          <w:szCs w:val="26"/>
        </w:rPr>
        <w:t xml:space="preserve">ради про можливість призначення </w:t>
      </w:r>
      <w:r w:rsidR="005D6139">
        <w:rPr>
          <w:sz w:val="26"/>
          <w:szCs w:val="26"/>
          <w:lang w:val="uk-UA"/>
        </w:rPr>
        <w:t>……</w:t>
      </w:r>
      <w:r w:rsidR="007F6DDE" w:rsidRPr="00BF1BD9">
        <w:rPr>
          <w:sz w:val="26"/>
          <w:szCs w:val="26"/>
        </w:rPr>
        <w:t xml:space="preserve">. опікуном </w:t>
      </w:r>
      <w:r w:rsidR="005D6139">
        <w:rPr>
          <w:sz w:val="26"/>
          <w:szCs w:val="26"/>
          <w:lang w:val="uk-UA"/>
        </w:rPr>
        <w:t>………..</w:t>
      </w:r>
      <w:r w:rsidR="007F6DDE" w:rsidRPr="00BF1BD9">
        <w:rPr>
          <w:sz w:val="26"/>
          <w:szCs w:val="26"/>
        </w:rPr>
        <w:t xml:space="preserve">. </w:t>
      </w:r>
    </w:p>
    <w:p w:rsidR="00BF1BD9" w:rsidRDefault="00877B76" w:rsidP="008E7F80">
      <w:pPr>
        <w:suppressAutoHyphens/>
        <w:jc w:val="both"/>
        <w:rPr>
          <w:bCs/>
          <w:iCs/>
          <w:sz w:val="26"/>
          <w:szCs w:val="26"/>
          <w:lang w:val="uk-UA" w:eastAsia="ar-SA"/>
        </w:rPr>
      </w:pPr>
      <w:r w:rsidRPr="00BF1BD9">
        <w:rPr>
          <w:bCs/>
          <w:sz w:val="26"/>
          <w:szCs w:val="26"/>
          <w:lang w:val="uk-UA"/>
        </w:rPr>
        <w:t>27.</w:t>
      </w:r>
      <w:r w:rsidR="008E7F80">
        <w:rPr>
          <w:bCs/>
          <w:sz w:val="26"/>
          <w:szCs w:val="26"/>
          <w:lang w:val="uk-UA"/>
        </w:rPr>
        <w:t xml:space="preserve"> </w:t>
      </w:r>
      <w:r w:rsidR="008E7F80" w:rsidRPr="008E7F80">
        <w:rPr>
          <w:bCs/>
          <w:iCs/>
          <w:sz w:val="26"/>
          <w:szCs w:val="26"/>
          <w:lang w:val="uk-UA" w:eastAsia="ar-SA"/>
        </w:rPr>
        <w:t>Про затвердження інформаційних та технологічних карток адміністративних послуг відділу архітектури, містобудування та архітектурно-будівельного контролю</w:t>
      </w:r>
    </w:p>
    <w:p w:rsidR="008C0B4A" w:rsidRPr="00DD5338" w:rsidRDefault="00BF1BD9" w:rsidP="008C0B4A">
      <w:pPr>
        <w:jc w:val="both"/>
        <w:rPr>
          <w:sz w:val="28"/>
          <w:szCs w:val="28"/>
        </w:rPr>
      </w:pPr>
      <w:r w:rsidRPr="00BF1BD9">
        <w:rPr>
          <w:bCs/>
          <w:sz w:val="26"/>
          <w:szCs w:val="26"/>
          <w:lang w:val="uk-UA"/>
        </w:rPr>
        <w:t>28.</w:t>
      </w:r>
      <w:r w:rsidR="00877B76" w:rsidRPr="00BF1BD9">
        <w:rPr>
          <w:b/>
          <w:sz w:val="26"/>
          <w:szCs w:val="26"/>
          <w:lang w:eastAsia="uk-UA"/>
        </w:rPr>
        <w:t xml:space="preserve"> </w:t>
      </w:r>
      <w:bookmarkStart w:id="0" w:name="_GoBack"/>
      <w:r w:rsidR="008C0B4A" w:rsidRPr="00AE76E8">
        <w:rPr>
          <w:sz w:val="26"/>
          <w:szCs w:val="26"/>
        </w:rPr>
        <w:t>Про закріплення службових приміщень</w:t>
      </w:r>
      <w:r w:rsidR="008C0B4A" w:rsidRPr="00AE76E8">
        <w:rPr>
          <w:sz w:val="26"/>
          <w:szCs w:val="26"/>
          <w:lang w:val="uk-UA"/>
        </w:rPr>
        <w:t xml:space="preserve"> </w:t>
      </w:r>
      <w:r w:rsidR="008C0B4A" w:rsidRPr="00AE76E8">
        <w:rPr>
          <w:sz w:val="26"/>
          <w:szCs w:val="26"/>
        </w:rPr>
        <w:t xml:space="preserve">в </w:t>
      </w:r>
      <w:proofErr w:type="gramStart"/>
      <w:r w:rsidR="008C0B4A" w:rsidRPr="00AE76E8">
        <w:rPr>
          <w:sz w:val="26"/>
          <w:szCs w:val="26"/>
        </w:rPr>
        <w:t>адм</w:t>
      </w:r>
      <w:proofErr w:type="gramEnd"/>
      <w:r w:rsidR="008C0B4A" w:rsidRPr="00AE76E8">
        <w:rPr>
          <w:sz w:val="26"/>
          <w:szCs w:val="26"/>
        </w:rPr>
        <w:t>іністративній будівлі по вул. В.Великого,6 в м</w:t>
      </w:r>
      <w:proofErr w:type="gramStart"/>
      <w:r w:rsidR="008C0B4A" w:rsidRPr="00AE76E8">
        <w:rPr>
          <w:sz w:val="26"/>
          <w:szCs w:val="26"/>
        </w:rPr>
        <w:t>.М</w:t>
      </w:r>
      <w:proofErr w:type="gramEnd"/>
      <w:r w:rsidR="008C0B4A" w:rsidRPr="00AE76E8">
        <w:rPr>
          <w:sz w:val="26"/>
          <w:szCs w:val="26"/>
        </w:rPr>
        <w:t>иколаєві</w:t>
      </w:r>
      <w:r w:rsidR="008C0B4A" w:rsidRPr="00AE76E8">
        <w:rPr>
          <w:sz w:val="26"/>
          <w:szCs w:val="26"/>
          <w:lang w:val="uk-UA"/>
        </w:rPr>
        <w:t xml:space="preserve"> </w:t>
      </w:r>
      <w:r w:rsidR="008C0B4A" w:rsidRPr="00AE76E8">
        <w:rPr>
          <w:sz w:val="26"/>
          <w:szCs w:val="26"/>
        </w:rPr>
        <w:t>Стрийського району Львівської області</w:t>
      </w:r>
      <w:r w:rsidR="008C0B4A" w:rsidRPr="00DD5338">
        <w:rPr>
          <w:sz w:val="28"/>
          <w:szCs w:val="28"/>
        </w:rPr>
        <w:t xml:space="preserve"> </w:t>
      </w:r>
      <w:bookmarkEnd w:id="0"/>
    </w:p>
    <w:p w:rsidR="008C0B4A" w:rsidRDefault="008C0B4A" w:rsidP="008C0B4A">
      <w:pPr>
        <w:jc w:val="both"/>
        <w:rPr>
          <w:bCs/>
          <w:sz w:val="26"/>
          <w:szCs w:val="26"/>
          <w:lang w:val="uk-UA"/>
        </w:rPr>
      </w:pPr>
    </w:p>
    <w:p w:rsidR="008C0B4A" w:rsidRDefault="00E73459" w:rsidP="00F02976">
      <w:pPr>
        <w:jc w:val="both"/>
        <w:rPr>
          <w:bCs/>
          <w:sz w:val="30"/>
          <w:lang w:val="uk-UA" w:eastAsia="zh-CN"/>
        </w:rPr>
      </w:pPr>
      <w:r w:rsidRPr="00BF1BD9">
        <w:rPr>
          <w:bCs/>
          <w:sz w:val="26"/>
          <w:szCs w:val="26"/>
          <w:lang w:val="uk-UA"/>
        </w:rPr>
        <w:t>Різне</w:t>
      </w:r>
    </w:p>
    <w:p w:rsidR="008C0B4A" w:rsidRDefault="008C0B4A" w:rsidP="00F02976">
      <w:pPr>
        <w:keepNext/>
        <w:suppressAutoHyphens/>
        <w:outlineLvl w:val="1"/>
        <w:rPr>
          <w:bCs/>
          <w:sz w:val="30"/>
          <w:lang w:val="uk-UA" w:eastAsia="zh-CN"/>
        </w:rPr>
      </w:pPr>
    </w:p>
    <w:p w:rsidR="008C0B4A" w:rsidRDefault="008C0B4A" w:rsidP="00F02976">
      <w:pPr>
        <w:keepNext/>
        <w:suppressAutoHyphens/>
        <w:outlineLvl w:val="1"/>
        <w:rPr>
          <w:bCs/>
          <w:sz w:val="30"/>
          <w:lang w:val="uk-UA" w:eastAsia="zh-CN"/>
        </w:rPr>
      </w:pPr>
    </w:p>
    <w:p w:rsidR="008C0B4A" w:rsidRDefault="008C0B4A" w:rsidP="00F02976">
      <w:pPr>
        <w:keepNext/>
        <w:suppressAutoHyphens/>
        <w:outlineLvl w:val="1"/>
        <w:rPr>
          <w:bCs/>
          <w:sz w:val="30"/>
          <w:lang w:val="uk-UA" w:eastAsia="zh-CN"/>
        </w:rPr>
      </w:pPr>
    </w:p>
    <w:p w:rsidR="008C0B4A" w:rsidRDefault="008C0B4A" w:rsidP="00F02976">
      <w:pPr>
        <w:keepNext/>
        <w:suppressAutoHyphens/>
        <w:outlineLvl w:val="1"/>
        <w:rPr>
          <w:bCs/>
          <w:sz w:val="30"/>
          <w:lang w:val="uk-UA" w:eastAsia="zh-CN"/>
        </w:rPr>
      </w:pPr>
    </w:p>
    <w:p w:rsidR="008C0B4A" w:rsidRDefault="008C0B4A" w:rsidP="00F02976">
      <w:pPr>
        <w:keepNext/>
        <w:suppressAutoHyphens/>
        <w:outlineLvl w:val="1"/>
        <w:rPr>
          <w:bCs/>
          <w:sz w:val="30"/>
          <w:lang w:val="uk-UA" w:eastAsia="zh-CN"/>
        </w:rPr>
      </w:pPr>
    </w:p>
    <w:p w:rsidR="008C0B4A" w:rsidRDefault="008C0B4A" w:rsidP="00F02976">
      <w:pPr>
        <w:keepNext/>
        <w:suppressAutoHyphens/>
        <w:outlineLvl w:val="1"/>
        <w:rPr>
          <w:bCs/>
          <w:sz w:val="30"/>
          <w:lang w:val="uk-UA" w:eastAsia="zh-CN"/>
        </w:rPr>
      </w:pPr>
    </w:p>
    <w:p w:rsidR="008C0B4A" w:rsidRDefault="008C0B4A" w:rsidP="00F02976">
      <w:pPr>
        <w:keepNext/>
        <w:suppressAutoHyphens/>
        <w:outlineLvl w:val="1"/>
        <w:rPr>
          <w:bCs/>
          <w:sz w:val="30"/>
          <w:lang w:val="uk-UA" w:eastAsia="zh-CN"/>
        </w:rPr>
      </w:pPr>
    </w:p>
    <w:p w:rsidR="00F02976" w:rsidRDefault="00F02976" w:rsidP="00F02976">
      <w:pPr>
        <w:keepNext/>
        <w:suppressAutoHyphens/>
        <w:outlineLvl w:val="1"/>
        <w:rPr>
          <w:bCs/>
          <w:sz w:val="30"/>
          <w:lang w:val="uk-UA" w:eastAsia="zh-CN"/>
        </w:rPr>
      </w:pPr>
    </w:p>
    <w:p w:rsidR="00F02976" w:rsidRDefault="00F02976" w:rsidP="00F02976">
      <w:pPr>
        <w:keepNext/>
        <w:suppressAutoHyphens/>
        <w:outlineLvl w:val="1"/>
        <w:rPr>
          <w:bCs/>
          <w:sz w:val="30"/>
          <w:lang w:val="uk-UA" w:eastAsia="zh-CN"/>
        </w:rPr>
      </w:pPr>
    </w:p>
    <w:p w:rsidR="00F02976" w:rsidRDefault="00F02976" w:rsidP="00F02976">
      <w:pPr>
        <w:keepNext/>
        <w:suppressAutoHyphens/>
        <w:outlineLvl w:val="1"/>
        <w:rPr>
          <w:bCs/>
          <w:sz w:val="30"/>
          <w:lang w:val="uk-UA" w:eastAsia="zh-CN"/>
        </w:rPr>
      </w:pPr>
    </w:p>
    <w:p w:rsidR="00F02976" w:rsidRDefault="00F02976" w:rsidP="00F02976">
      <w:pPr>
        <w:keepNext/>
        <w:suppressAutoHyphens/>
        <w:outlineLvl w:val="1"/>
        <w:rPr>
          <w:bCs/>
          <w:sz w:val="30"/>
          <w:lang w:val="uk-UA" w:eastAsia="zh-CN"/>
        </w:rPr>
      </w:pPr>
    </w:p>
    <w:p w:rsidR="00F02976" w:rsidRDefault="00F02976" w:rsidP="00F02976">
      <w:pPr>
        <w:keepNext/>
        <w:suppressAutoHyphens/>
        <w:outlineLvl w:val="1"/>
        <w:rPr>
          <w:bCs/>
          <w:sz w:val="30"/>
          <w:lang w:val="uk-UA" w:eastAsia="zh-CN"/>
        </w:rPr>
      </w:pPr>
    </w:p>
    <w:p w:rsidR="00F02976" w:rsidRDefault="00F02976" w:rsidP="00F02976">
      <w:pPr>
        <w:keepNext/>
        <w:suppressAutoHyphens/>
        <w:outlineLvl w:val="1"/>
        <w:rPr>
          <w:bCs/>
          <w:sz w:val="30"/>
          <w:lang w:val="uk-UA" w:eastAsia="zh-CN"/>
        </w:rPr>
      </w:pPr>
    </w:p>
    <w:p w:rsidR="00F02976" w:rsidRDefault="00F02976" w:rsidP="00F02976">
      <w:pPr>
        <w:keepNext/>
        <w:suppressAutoHyphens/>
        <w:outlineLvl w:val="1"/>
        <w:rPr>
          <w:bCs/>
          <w:sz w:val="30"/>
          <w:lang w:val="uk-UA" w:eastAsia="zh-CN"/>
        </w:rPr>
      </w:pPr>
    </w:p>
    <w:p w:rsidR="00F02976" w:rsidRDefault="00F02976" w:rsidP="00F02976">
      <w:pPr>
        <w:keepNext/>
        <w:suppressAutoHyphens/>
        <w:outlineLvl w:val="1"/>
        <w:rPr>
          <w:bCs/>
          <w:sz w:val="30"/>
          <w:lang w:val="uk-UA" w:eastAsia="zh-CN"/>
        </w:rPr>
      </w:pPr>
    </w:p>
    <w:p w:rsidR="00F02976" w:rsidRDefault="00F02976" w:rsidP="00F02976">
      <w:pPr>
        <w:keepNext/>
        <w:suppressAutoHyphens/>
        <w:outlineLvl w:val="1"/>
        <w:rPr>
          <w:bCs/>
          <w:sz w:val="30"/>
          <w:lang w:val="uk-UA" w:eastAsia="zh-CN"/>
        </w:rPr>
      </w:pPr>
    </w:p>
    <w:p w:rsidR="00F02976" w:rsidRDefault="00F02976" w:rsidP="00F02976">
      <w:pPr>
        <w:keepNext/>
        <w:suppressAutoHyphens/>
        <w:outlineLvl w:val="1"/>
        <w:rPr>
          <w:bCs/>
          <w:sz w:val="30"/>
          <w:lang w:val="uk-UA" w:eastAsia="zh-CN"/>
        </w:rPr>
      </w:pPr>
    </w:p>
    <w:p w:rsidR="00F02976" w:rsidRDefault="00F02976" w:rsidP="00F02976">
      <w:pPr>
        <w:keepNext/>
        <w:suppressAutoHyphens/>
        <w:outlineLvl w:val="1"/>
        <w:rPr>
          <w:bCs/>
          <w:sz w:val="30"/>
          <w:lang w:val="uk-UA" w:eastAsia="zh-CN"/>
        </w:rPr>
      </w:pPr>
    </w:p>
    <w:p w:rsidR="00F02976" w:rsidRDefault="00F02976" w:rsidP="00F02976">
      <w:pPr>
        <w:keepNext/>
        <w:suppressAutoHyphens/>
        <w:outlineLvl w:val="1"/>
        <w:rPr>
          <w:bCs/>
          <w:sz w:val="30"/>
          <w:lang w:val="uk-UA" w:eastAsia="zh-CN"/>
        </w:rPr>
      </w:pPr>
    </w:p>
    <w:p w:rsidR="00F02976" w:rsidRDefault="00F02976" w:rsidP="00F02976">
      <w:pPr>
        <w:keepNext/>
        <w:suppressAutoHyphens/>
        <w:outlineLvl w:val="1"/>
        <w:rPr>
          <w:bCs/>
          <w:sz w:val="30"/>
          <w:lang w:val="uk-UA" w:eastAsia="zh-CN"/>
        </w:rPr>
      </w:pPr>
    </w:p>
    <w:p w:rsidR="00F02976" w:rsidRDefault="00F02976" w:rsidP="00F02976">
      <w:pPr>
        <w:keepNext/>
        <w:suppressAutoHyphens/>
        <w:outlineLvl w:val="1"/>
        <w:rPr>
          <w:bCs/>
          <w:sz w:val="30"/>
          <w:lang w:val="uk-UA" w:eastAsia="zh-CN"/>
        </w:rPr>
      </w:pPr>
    </w:p>
    <w:p w:rsidR="00F02976" w:rsidRDefault="00F02976" w:rsidP="00F02976">
      <w:pPr>
        <w:keepNext/>
        <w:suppressAutoHyphens/>
        <w:outlineLvl w:val="1"/>
        <w:rPr>
          <w:bCs/>
          <w:sz w:val="30"/>
          <w:lang w:val="uk-UA" w:eastAsia="zh-CN"/>
        </w:rPr>
      </w:pPr>
    </w:p>
    <w:p w:rsidR="00F02976" w:rsidRDefault="00F02976" w:rsidP="00F02976">
      <w:pPr>
        <w:keepNext/>
        <w:suppressAutoHyphens/>
        <w:outlineLvl w:val="1"/>
        <w:rPr>
          <w:bCs/>
          <w:sz w:val="30"/>
          <w:lang w:val="uk-UA" w:eastAsia="zh-CN"/>
        </w:rPr>
      </w:pPr>
    </w:p>
    <w:p w:rsidR="00F02976" w:rsidRDefault="00F02976" w:rsidP="00F02976">
      <w:pPr>
        <w:keepNext/>
        <w:suppressAutoHyphens/>
        <w:outlineLvl w:val="1"/>
        <w:rPr>
          <w:bCs/>
          <w:sz w:val="30"/>
          <w:lang w:val="uk-UA" w:eastAsia="zh-CN"/>
        </w:rPr>
      </w:pPr>
    </w:p>
    <w:p w:rsidR="00F02976" w:rsidRDefault="00F02976" w:rsidP="00F02976">
      <w:pPr>
        <w:keepNext/>
        <w:suppressAutoHyphens/>
        <w:outlineLvl w:val="1"/>
        <w:rPr>
          <w:bCs/>
          <w:sz w:val="30"/>
          <w:lang w:val="uk-UA" w:eastAsia="zh-CN"/>
        </w:rPr>
      </w:pPr>
    </w:p>
    <w:p w:rsidR="00F02976" w:rsidRDefault="00F02976" w:rsidP="00F02976">
      <w:pPr>
        <w:keepNext/>
        <w:suppressAutoHyphens/>
        <w:outlineLvl w:val="1"/>
        <w:rPr>
          <w:bCs/>
          <w:sz w:val="30"/>
          <w:lang w:val="uk-UA" w:eastAsia="zh-CN"/>
        </w:rPr>
      </w:pPr>
    </w:p>
    <w:p w:rsidR="00F02976" w:rsidRDefault="00F02976" w:rsidP="00F02976">
      <w:pPr>
        <w:keepNext/>
        <w:suppressAutoHyphens/>
        <w:outlineLvl w:val="1"/>
        <w:rPr>
          <w:bCs/>
          <w:sz w:val="30"/>
          <w:lang w:val="uk-UA" w:eastAsia="zh-CN"/>
        </w:rPr>
      </w:pPr>
    </w:p>
    <w:p w:rsidR="00F02976" w:rsidRDefault="00F02976" w:rsidP="00F02976">
      <w:pPr>
        <w:keepNext/>
        <w:suppressAutoHyphens/>
        <w:outlineLvl w:val="1"/>
        <w:rPr>
          <w:bCs/>
          <w:sz w:val="30"/>
          <w:lang w:val="uk-UA" w:eastAsia="zh-CN"/>
        </w:rPr>
      </w:pPr>
    </w:p>
    <w:p w:rsidR="00F02976" w:rsidRDefault="00F02976" w:rsidP="00F02976">
      <w:pPr>
        <w:keepNext/>
        <w:suppressAutoHyphens/>
        <w:outlineLvl w:val="1"/>
        <w:rPr>
          <w:bCs/>
          <w:sz w:val="30"/>
          <w:lang w:val="uk-UA" w:eastAsia="zh-CN"/>
        </w:rPr>
      </w:pPr>
    </w:p>
    <w:p w:rsidR="00F02976" w:rsidRDefault="00F02976" w:rsidP="00F02976">
      <w:pPr>
        <w:keepNext/>
        <w:suppressAutoHyphens/>
        <w:outlineLvl w:val="1"/>
        <w:rPr>
          <w:bCs/>
          <w:sz w:val="30"/>
          <w:lang w:val="uk-UA" w:eastAsia="zh-CN"/>
        </w:rPr>
      </w:pPr>
    </w:p>
    <w:p w:rsidR="00F02976" w:rsidRDefault="00F02976" w:rsidP="00F02976">
      <w:pPr>
        <w:keepNext/>
        <w:suppressAutoHyphens/>
        <w:outlineLvl w:val="1"/>
        <w:rPr>
          <w:bCs/>
          <w:sz w:val="30"/>
          <w:lang w:val="uk-UA" w:eastAsia="zh-CN"/>
        </w:rPr>
      </w:pPr>
    </w:p>
    <w:p w:rsidR="00F02976" w:rsidRDefault="00F02976" w:rsidP="00F02976">
      <w:pPr>
        <w:keepNext/>
        <w:suppressAutoHyphens/>
        <w:outlineLvl w:val="1"/>
        <w:rPr>
          <w:bCs/>
          <w:sz w:val="30"/>
          <w:lang w:val="uk-UA" w:eastAsia="zh-CN"/>
        </w:rPr>
      </w:pPr>
    </w:p>
    <w:p w:rsidR="00F02976" w:rsidRDefault="00F02976" w:rsidP="00F02976">
      <w:pPr>
        <w:keepNext/>
        <w:suppressAutoHyphens/>
        <w:outlineLvl w:val="1"/>
        <w:rPr>
          <w:bCs/>
          <w:sz w:val="30"/>
          <w:lang w:val="uk-UA" w:eastAsia="zh-CN"/>
        </w:rPr>
      </w:pPr>
    </w:p>
    <w:p w:rsidR="00F02976" w:rsidRDefault="00F02976" w:rsidP="00F02976">
      <w:pPr>
        <w:keepNext/>
        <w:suppressAutoHyphens/>
        <w:outlineLvl w:val="1"/>
        <w:rPr>
          <w:bCs/>
          <w:sz w:val="30"/>
          <w:lang w:val="uk-UA" w:eastAsia="zh-CN"/>
        </w:rPr>
      </w:pPr>
    </w:p>
    <w:p w:rsidR="00F02976" w:rsidRDefault="00F02976" w:rsidP="00F02976">
      <w:pPr>
        <w:keepNext/>
        <w:suppressAutoHyphens/>
        <w:outlineLvl w:val="1"/>
        <w:rPr>
          <w:bCs/>
          <w:sz w:val="30"/>
          <w:lang w:val="uk-UA" w:eastAsia="zh-CN"/>
        </w:rPr>
      </w:pPr>
    </w:p>
    <w:p w:rsidR="00F02976" w:rsidRDefault="00F02976" w:rsidP="00F02976">
      <w:pPr>
        <w:keepNext/>
        <w:suppressAutoHyphens/>
        <w:outlineLvl w:val="1"/>
        <w:rPr>
          <w:bCs/>
          <w:sz w:val="30"/>
          <w:lang w:val="uk-UA" w:eastAsia="zh-CN"/>
        </w:rPr>
      </w:pPr>
    </w:p>
    <w:p w:rsidR="00F02976" w:rsidRDefault="00F02976" w:rsidP="00F02976">
      <w:pPr>
        <w:keepNext/>
        <w:suppressAutoHyphens/>
        <w:outlineLvl w:val="1"/>
        <w:rPr>
          <w:bCs/>
          <w:sz w:val="30"/>
          <w:lang w:val="uk-UA" w:eastAsia="zh-CN"/>
        </w:rPr>
      </w:pPr>
    </w:p>
    <w:p w:rsidR="00F02976" w:rsidRDefault="00F02976" w:rsidP="00F02976">
      <w:pPr>
        <w:keepNext/>
        <w:suppressAutoHyphens/>
        <w:outlineLvl w:val="1"/>
        <w:rPr>
          <w:bCs/>
          <w:sz w:val="30"/>
          <w:lang w:val="uk-UA" w:eastAsia="zh-CN"/>
        </w:rPr>
      </w:pPr>
    </w:p>
    <w:p w:rsidR="00F02976" w:rsidRDefault="00F02976" w:rsidP="00F02976">
      <w:pPr>
        <w:keepNext/>
        <w:suppressAutoHyphens/>
        <w:outlineLvl w:val="1"/>
        <w:rPr>
          <w:bCs/>
          <w:sz w:val="30"/>
          <w:lang w:val="uk-UA" w:eastAsia="zh-CN"/>
        </w:rPr>
      </w:pPr>
    </w:p>
    <w:p w:rsidR="00F02976" w:rsidRDefault="00F02976" w:rsidP="00F02976">
      <w:pPr>
        <w:keepNext/>
        <w:suppressAutoHyphens/>
        <w:outlineLvl w:val="1"/>
        <w:rPr>
          <w:bCs/>
          <w:sz w:val="30"/>
          <w:lang w:val="uk-UA" w:eastAsia="zh-CN"/>
        </w:rPr>
      </w:pPr>
    </w:p>
    <w:p w:rsidR="00F02976" w:rsidRDefault="00F02976" w:rsidP="00F02976">
      <w:pPr>
        <w:keepNext/>
        <w:suppressAutoHyphens/>
        <w:outlineLvl w:val="1"/>
        <w:rPr>
          <w:bCs/>
          <w:sz w:val="30"/>
          <w:lang w:val="uk-UA" w:eastAsia="zh-CN"/>
        </w:rPr>
      </w:pPr>
    </w:p>
    <w:p w:rsidR="00F02976" w:rsidRDefault="00F02976" w:rsidP="00F02976">
      <w:pPr>
        <w:keepNext/>
        <w:suppressAutoHyphens/>
        <w:outlineLvl w:val="1"/>
        <w:rPr>
          <w:bCs/>
          <w:sz w:val="30"/>
          <w:lang w:val="uk-UA" w:eastAsia="zh-CN"/>
        </w:rPr>
      </w:pPr>
    </w:p>
    <w:p w:rsidR="00F02976" w:rsidRDefault="00F02976" w:rsidP="00F02976">
      <w:pPr>
        <w:keepNext/>
        <w:suppressAutoHyphens/>
        <w:outlineLvl w:val="1"/>
        <w:rPr>
          <w:bCs/>
          <w:sz w:val="30"/>
          <w:lang w:val="uk-UA" w:eastAsia="zh-CN"/>
        </w:rPr>
      </w:pPr>
    </w:p>
    <w:p w:rsidR="00B553AB" w:rsidRPr="00B553AB" w:rsidRDefault="00B553AB" w:rsidP="00F02976">
      <w:pPr>
        <w:keepNext/>
        <w:suppressAutoHyphens/>
        <w:outlineLvl w:val="1"/>
        <w:rPr>
          <w:bCs/>
          <w:sz w:val="30"/>
          <w:lang w:val="uk-UA" w:eastAsia="zh-CN"/>
        </w:rPr>
      </w:pPr>
      <w:r w:rsidRPr="00B553AB">
        <w:rPr>
          <w:bCs/>
          <w:sz w:val="30"/>
          <w:lang w:val="uk-UA" w:eastAsia="zh-CN"/>
        </w:rPr>
        <w:t>ПРОЄКТ  РІШЕННЯ</w:t>
      </w:r>
    </w:p>
    <w:p w:rsidR="00B553AB" w:rsidRPr="00B553AB" w:rsidRDefault="00B553AB" w:rsidP="00F02976">
      <w:pPr>
        <w:keepNext/>
        <w:numPr>
          <w:ilvl w:val="1"/>
          <w:numId w:val="5"/>
        </w:numPr>
        <w:suppressAutoHyphens/>
        <w:ind w:left="0" w:firstLine="0"/>
        <w:outlineLvl w:val="1"/>
        <w:rPr>
          <w:bCs/>
          <w:sz w:val="30"/>
          <w:lang w:val="uk-UA" w:eastAsia="zh-CN"/>
        </w:rPr>
      </w:pPr>
    </w:p>
    <w:p w:rsidR="00B553AB" w:rsidRPr="00B553AB" w:rsidRDefault="00B553AB" w:rsidP="00F02976">
      <w:pPr>
        <w:keepNext/>
        <w:numPr>
          <w:ilvl w:val="1"/>
          <w:numId w:val="5"/>
        </w:numPr>
        <w:suppressAutoHyphens/>
        <w:ind w:left="0" w:firstLine="0"/>
        <w:outlineLvl w:val="1"/>
        <w:rPr>
          <w:bCs/>
          <w:sz w:val="30"/>
          <w:lang w:val="uk-UA" w:eastAsia="zh-CN"/>
        </w:rPr>
      </w:pPr>
      <w:r w:rsidRPr="00B553AB">
        <w:rPr>
          <w:bCs/>
          <w:sz w:val="28"/>
          <w:szCs w:val="28"/>
          <w:lang w:val="uk-UA" w:eastAsia="zh-CN"/>
        </w:rPr>
        <w:t>Про погодження знесення (зрізання)</w:t>
      </w:r>
    </w:p>
    <w:p w:rsidR="00B553AB" w:rsidRPr="00B553AB" w:rsidRDefault="00B553AB" w:rsidP="00F02976">
      <w:pPr>
        <w:suppressAutoHyphens/>
        <w:jc w:val="both"/>
        <w:rPr>
          <w:sz w:val="28"/>
          <w:szCs w:val="28"/>
          <w:lang w:val="uk-UA" w:eastAsia="zh-CN"/>
        </w:rPr>
      </w:pPr>
      <w:r w:rsidRPr="00B553AB">
        <w:rPr>
          <w:sz w:val="28"/>
          <w:szCs w:val="28"/>
          <w:lang w:val="uk-UA" w:eastAsia="zh-CN"/>
        </w:rPr>
        <w:t>дерев на території Миколаївської міської</w:t>
      </w:r>
    </w:p>
    <w:p w:rsidR="00B553AB" w:rsidRPr="00B553AB" w:rsidRDefault="00B553AB" w:rsidP="00F02976">
      <w:pPr>
        <w:suppressAutoHyphens/>
        <w:jc w:val="both"/>
        <w:rPr>
          <w:sz w:val="28"/>
          <w:szCs w:val="28"/>
          <w:lang w:val="uk-UA" w:eastAsia="zh-CN"/>
        </w:rPr>
      </w:pPr>
      <w:r w:rsidRPr="00B553AB">
        <w:rPr>
          <w:sz w:val="28"/>
          <w:szCs w:val="28"/>
          <w:lang w:val="uk-UA" w:eastAsia="zh-CN"/>
        </w:rPr>
        <w:t>територіальної громади</w:t>
      </w:r>
    </w:p>
    <w:p w:rsidR="00B553AB" w:rsidRPr="00B553AB" w:rsidRDefault="00B553AB" w:rsidP="00F02976">
      <w:pPr>
        <w:suppressAutoHyphens/>
        <w:jc w:val="both"/>
        <w:rPr>
          <w:sz w:val="28"/>
          <w:szCs w:val="28"/>
          <w:lang w:val="uk-UA" w:eastAsia="zh-CN"/>
        </w:rPr>
      </w:pPr>
    </w:p>
    <w:p w:rsidR="00B553AB" w:rsidRPr="00B553AB" w:rsidRDefault="00B553AB" w:rsidP="00B553AB">
      <w:pPr>
        <w:suppressAutoHyphens/>
        <w:jc w:val="both"/>
        <w:rPr>
          <w:b/>
          <w:bCs/>
          <w:sz w:val="28"/>
          <w:szCs w:val="28"/>
          <w:lang w:val="uk-UA" w:eastAsia="zh-CN"/>
        </w:rPr>
      </w:pPr>
      <w:r w:rsidRPr="00B553AB">
        <w:rPr>
          <w:b/>
          <w:sz w:val="28"/>
          <w:szCs w:val="28"/>
          <w:lang w:val="uk-UA" w:eastAsia="zh-CN"/>
        </w:rPr>
        <w:t xml:space="preserve">     </w:t>
      </w:r>
      <w:r w:rsidRPr="00B553AB">
        <w:rPr>
          <w:sz w:val="28"/>
          <w:szCs w:val="28"/>
          <w:lang w:val="uk-UA" w:eastAsia="zh-CN"/>
        </w:rPr>
        <w:t xml:space="preserve">Розглянувши акт обстеження зелених насаджень, що підлягають видаленню від 17.10.2023 № 20/23, відповідно до п. 2, п. 8 Порядку видалення дерев, кущів, газонів і квітників у населених пунктах, затвердженого постановою Кабінету Міністрів України від 01.08.2006 року № 1045 зі змінами, ст. 28 Закону України «Про благоустрій населених пунктів», керуючись п.п. 7 п. а ст. 30 Закону України «Про місцеве самоврядування в Україні», </w:t>
      </w:r>
      <w:r w:rsidRPr="00B553AB">
        <w:rPr>
          <w:bCs/>
          <w:sz w:val="28"/>
          <w:szCs w:val="28"/>
          <w:lang w:val="uk-UA" w:eastAsia="zh-CN"/>
        </w:rPr>
        <w:t xml:space="preserve">виконавчий комітет Миколаївської міської ради  </w:t>
      </w:r>
      <w:r w:rsidRPr="00B553AB">
        <w:rPr>
          <w:b/>
          <w:bCs/>
          <w:caps/>
          <w:sz w:val="28"/>
          <w:szCs w:val="28"/>
          <w:lang w:val="uk-UA" w:eastAsia="zh-CN"/>
        </w:rPr>
        <w:t>вирішив</w:t>
      </w:r>
      <w:r w:rsidRPr="00B553AB">
        <w:rPr>
          <w:b/>
          <w:bCs/>
          <w:sz w:val="28"/>
          <w:szCs w:val="28"/>
          <w:lang w:val="uk-UA" w:eastAsia="zh-CN"/>
        </w:rPr>
        <w:t>:</w:t>
      </w:r>
    </w:p>
    <w:p w:rsidR="00B553AB" w:rsidRPr="00B553AB" w:rsidRDefault="00B553AB" w:rsidP="00B553AB">
      <w:pPr>
        <w:suppressAutoHyphens/>
        <w:jc w:val="both"/>
        <w:rPr>
          <w:bCs/>
          <w:sz w:val="28"/>
          <w:szCs w:val="28"/>
          <w:lang w:val="uk-UA" w:eastAsia="zh-CN"/>
        </w:rPr>
      </w:pPr>
    </w:p>
    <w:p w:rsidR="00B553AB" w:rsidRPr="00B553AB" w:rsidRDefault="00B553AB" w:rsidP="00B553AB">
      <w:pPr>
        <w:suppressAutoHyphens/>
        <w:jc w:val="both"/>
        <w:rPr>
          <w:bCs/>
          <w:sz w:val="28"/>
          <w:szCs w:val="28"/>
          <w:lang w:val="uk-UA" w:eastAsia="zh-CN"/>
        </w:rPr>
      </w:pPr>
      <w:r w:rsidRPr="00B553AB">
        <w:rPr>
          <w:sz w:val="28"/>
          <w:szCs w:val="28"/>
          <w:lang w:val="uk-UA" w:eastAsia="zh-CN"/>
        </w:rPr>
        <w:t>1. Затвердити акт обстеження зелених насаджень, що підлягають видаленню від 17.10.2023 № 20/23 (додається).</w:t>
      </w:r>
    </w:p>
    <w:p w:rsidR="00B553AB" w:rsidRPr="00B553AB" w:rsidRDefault="00B553AB" w:rsidP="00B553AB">
      <w:pPr>
        <w:suppressAutoHyphens/>
        <w:jc w:val="both"/>
        <w:rPr>
          <w:bCs/>
          <w:sz w:val="28"/>
          <w:szCs w:val="28"/>
          <w:lang w:val="uk-UA" w:eastAsia="zh-CN"/>
        </w:rPr>
      </w:pPr>
      <w:r w:rsidRPr="00B553AB">
        <w:rPr>
          <w:sz w:val="28"/>
          <w:szCs w:val="28"/>
          <w:lang w:val="uk-UA" w:eastAsia="zh-CN"/>
        </w:rPr>
        <w:t>2. Надати дозвіл на видалення зелених насаджень відповідно до акту обстеження зелених насаджень, що підлягають видаленню від 17.10.2023 №20/23, в загальній кількості 19 (дев’ятнадцять) дерев: 18 тополь та 1 акація по вул. Шептицького в м. Миколаєві у зв’язку з незадовільним станом (гостро аварійні, створюють загрозу життю і здоров’ю людей).</w:t>
      </w:r>
    </w:p>
    <w:p w:rsidR="00B553AB" w:rsidRPr="00B553AB" w:rsidRDefault="00B553AB" w:rsidP="00B553AB">
      <w:pPr>
        <w:suppressAutoHyphens/>
        <w:jc w:val="both"/>
        <w:rPr>
          <w:sz w:val="28"/>
          <w:szCs w:val="28"/>
          <w:lang w:val="uk-UA" w:eastAsia="zh-CN"/>
        </w:rPr>
      </w:pPr>
      <w:r w:rsidRPr="00B553AB">
        <w:rPr>
          <w:sz w:val="28"/>
          <w:szCs w:val="28"/>
          <w:lang w:val="uk-UA" w:eastAsia="zh-CN"/>
        </w:rPr>
        <w:t>3. Видалені зелені насадження (дерева) використати для потреб громади.</w:t>
      </w:r>
    </w:p>
    <w:p w:rsidR="00B553AB" w:rsidRPr="00B553AB" w:rsidRDefault="00B553AB" w:rsidP="00B553AB">
      <w:pPr>
        <w:suppressAutoHyphens/>
        <w:jc w:val="both"/>
        <w:rPr>
          <w:sz w:val="28"/>
          <w:szCs w:val="28"/>
          <w:lang w:val="uk-UA" w:eastAsia="zh-CN"/>
        </w:rPr>
      </w:pPr>
      <w:r w:rsidRPr="00B553AB">
        <w:rPr>
          <w:sz w:val="28"/>
          <w:szCs w:val="28"/>
          <w:lang w:val="uk-UA" w:eastAsia="zh-CN"/>
        </w:rPr>
        <w:t>4. Контроль за виконанням цього рішення покласти на керуючого справами виконавчого комітету Адама В.М.</w:t>
      </w:r>
    </w:p>
    <w:p w:rsidR="00B553AB" w:rsidRPr="00B553AB" w:rsidRDefault="00B553AB" w:rsidP="00B553AB">
      <w:pPr>
        <w:suppressAutoHyphens/>
        <w:jc w:val="both"/>
        <w:rPr>
          <w:b/>
          <w:bCs/>
          <w:sz w:val="28"/>
          <w:szCs w:val="28"/>
          <w:lang w:val="uk-UA" w:eastAsia="zh-CN"/>
        </w:rPr>
      </w:pPr>
    </w:p>
    <w:p w:rsidR="00B553AB" w:rsidRPr="00B553AB" w:rsidRDefault="00B553AB" w:rsidP="00B553AB">
      <w:pPr>
        <w:suppressAutoHyphens/>
        <w:jc w:val="both"/>
        <w:rPr>
          <w:b/>
          <w:bCs/>
          <w:sz w:val="28"/>
          <w:szCs w:val="28"/>
          <w:lang w:val="uk-UA" w:eastAsia="zh-CN"/>
        </w:rPr>
      </w:pPr>
    </w:p>
    <w:p w:rsidR="00B553AB" w:rsidRPr="00B553AB" w:rsidRDefault="00B553AB" w:rsidP="00B553AB">
      <w:pPr>
        <w:suppressAutoHyphens/>
        <w:spacing w:before="228" w:after="228"/>
        <w:jc w:val="both"/>
        <w:rPr>
          <w:b/>
          <w:bCs/>
          <w:sz w:val="28"/>
          <w:szCs w:val="28"/>
          <w:lang w:val="uk-UA" w:eastAsia="zh-CN"/>
        </w:rPr>
      </w:pPr>
      <w:r w:rsidRPr="00B553AB">
        <w:rPr>
          <w:b/>
          <w:bCs/>
          <w:sz w:val="28"/>
          <w:szCs w:val="28"/>
          <w:lang w:val="uk-UA" w:eastAsia="zh-CN"/>
        </w:rPr>
        <w:t xml:space="preserve">Міський голова </w:t>
      </w:r>
      <w:r w:rsidRPr="00B553AB">
        <w:rPr>
          <w:b/>
          <w:bCs/>
          <w:sz w:val="28"/>
          <w:szCs w:val="28"/>
          <w:lang w:val="uk-UA" w:eastAsia="zh-CN"/>
        </w:rPr>
        <w:tab/>
      </w:r>
      <w:r w:rsidRPr="00B553AB">
        <w:rPr>
          <w:b/>
          <w:bCs/>
          <w:sz w:val="28"/>
          <w:szCs w:val="28"/>
          <w:lang w:val="uk-UA" w:eastAsia="zh-CN"/>
        </w:rPr>
        <w:tab/>
      </w:r>
      <w:r w:rsidRPr="00B553AB">
        <w:rPr>
          <w:b/>
          <w:bCs/>
          <w:sz w:val="28"/>
          <w:szCs w:val="28"/>
          <w:lang w:eastAsia="zh-CN"/>
        </w:rPr>
        <w:t xml:space="preserve">                             </w:t>
      </w:r>
      <w:r w:rsidRPr="00B553AB">
        <w:rPr>
          <w:b/>
          <w:bCs/>
          <w:sz w:val="28"/>
          <w:szCs w:val="28"/>
          <w:lang w:val="uk-UA" w:eastAsia="zh-CN"/>
        </w:rPr>
        <w:t xml:space="preserve">  Андрій ЩЕБЕЛЬ</w:t>
      </w:r>
      <w:r w:rsidRPr="00B553AB">
        <w:rPr>
          <w:b/>
          <w:bCs/>
          <w:sz w:val="28"/>
          <w:szCs w:val="28"/>
          <w:lang w:val="uk-UA" w:eastAsia="zh-CN"/>
        </w:rPr>
        <w:tab/>
      </w:r>
      <w:r w:rsidRPr="00B553AB">
        <w:rPr>
          <w:b/>
          <w:bCs/>
          <w:sz w:val="28"/>
          <w:szCs w:val="28"/>
          <w:lang w:val="uk-UA" w:eastAsia="zh-CN"/>
        </w:rPr>
        <w:tab/>
      </w:r>
    </w:p>
    <w:p w:rsidR="001C0286" w:rsidRDefault="001C0286" w:rsidP="001C0286">
      <w:pPr>
        <w:tabs>
          <w:tab w:val="center" w:pos="4819"/>
        </w:tabs>
        <w:contextualSpacing/>
        <w:rPr>
          <w:sz w:val="28"/>
          <w:szCs w:val="28"/>
          <w:shd w:val="clear" w:color="auto" w:fill="FFFFFF"/>
          <w:lang w:val="uk-UA"/>
        </w:rPr>
      </w:pPr>
    </w:p>
    <w:p w:rsidR="00B553AB" w:rsidRDefault="00B553AB" w:rsidP="001C0286">
      <w:pPr>
        <w:tabs>
          <w:tab w:val="center" w:pos="4819"/>
        </w:tabs>
        <w:contextualSpacing/>
        <w:rPr>
          <w:sz w:val="28"/>
          <w:szCs w:val="28"/>
          <w:shd w:val="clear" w:color="auto" w:fill="FFFFFF"/>
          <w:lang w:val="uk-UA"/>
        </w:rPr>
      </w:pPr>
    </w:p>
    <w:p w:rsidR="00B553AB" w:rsidRDefault="00B553AB" w:rsidP="001C0286">
      <w:pPr>
        <w:tabs>
          <w:tab w:val="center" w:pos="4819"/>
        </w:tabs>
        <w:contextualSpacing/>
        <w:rPr>
          <w:sz w:val="28"/>
          <w:szCs w:val="28"/>
          <w:shd w:val="clear" w:color="auto" w:fill="FFFFFF"/>
          <w:lang w:val="uk-UA"/>
        </w:rPr>
      </w:pPr>
    </w:p>
    <w:p w:rsidR="00B553AB" w:rsidRDefault="00B553AB" w:rsidP="001C0286">
      <w:pPr>
        <w:tabs>
          <w:tab w:val="center" w:pos="4819"/>
        </w:tabs>
        <w:contextualSpacing/>
        <w:rPr>
          <w:sz w:val="28"/>
          <w:szCs w:val="28"/>
          <w:shd w:val="clear" w:color="auto" w:fill="FFFFFF"/>
          <w:lang w:val="uk-UA"/>
        </w:rPr>
      </w:pPr>
    </w:p>
    <w:p w:rsidR="00B553AB" w:rsidRDefault="00B553AB" w:rsidP="001C0286">
      <w:pPr>
        <w:tabs>
          <w:tab w:val="center" w:pos="4819"/>
        </w:tabs>
        <w:contextualSpacing/>
        <w:rPr>
          <w:sz w:val="28"/>
          <w:szCs w:val="28"/>
          <w:shd w:val="clear" w:color="auto" w:fill="FFFFFF"/>
          <w:lang w:val="uk-UA"/>
        </w:rPr>
      </w:pPr>
    </w:p>
    <w:p w:rsidR="00B553AB" w:rsidRDefault="00B553AB" w:rsidP="001C0286">
      <w:pPr>
        <w:tabs>
          <w:tab w:val="center" w:pos="4819"/>
        </w:tabs>
        <w:contextualSpacing/>
        <w:rPr>
          <w:sz w:val="28"/>
          <w:szCs w:val="28"/>
          <w:shd w:val="clear" w:color="auto" w:fill="FFFFFF"/>
          <w:lang w:val="uk-UA"/>
        </w:rPr>
      </w:pPr>
    </w:p>
    <w:p w:rsidR="00B553AB" w:rsidRDefault="00B553AB" w:rsidP="001C0286">
      <w:pPr>
        <w:tabs>
          <w:tab w:val="center" w:pos="4819"/>
        </w:tabs>
        <w:contextualSpacing/>
        <w:rPr>
          <w:sz w:val="28"/>
          <w:szCs w:val="28"/>
          <w:shd w:val="clear" w:color="auto" w:fill="FFFFFF"/>
          <w:lang w:val="uk-UA"/>
        </w:rPr>
      </w:pPr>
    </w:p>
    <w:p w:rsidR="00B553AB" w:rsidRDefault="00B553AB" w:rsidP="001C0286">
      <w:pPr>
        <w:tabs>
          <w:tab w:val="center" w:pos="4819"/>
        </w:tabs>
        <w:contextualSpacing/>
        <w:rPr>
          <w:sz w:val="28"/>
          <w:szCs w:val="28"/>
          <w:shd w:val="clear" w:color="auto" w:fill="FFFFFF"/>
          <w:lang w:val="uk-UA"/>
        </w:rPr>
      </w:pPr>
    </w:p>
    <w:p w:rsidR="00B553AB" w:rsidRDefault="00B553AB" w:rsidP="001C0286">
      <w:pPr>
        <w:tabs>
          <w:tab w:val="center" w:pos="4819"/>
        </w:tabs>
        <w:contextualSpacing/>
        <w:rPr>
          <w:sz w:val="28"/>
          <w:szCs w:val="28"/>
          <w:shd w:val="clear" w:color="auto" w:fill="FFFFFF"/>
          <w:lang w:val="uk-UA"/>
        </w:rPr>
      </w:pPr>
    </w:p>
    <w:p w:rsidR="00B553AB" w:rsidRDefault="00B553AB" w:rsidP="001C0286">
      <w:pPr>
        <w:tabs>
          <w:tab w:val="center" w:pos="4819"/>
        </w:tabs>
        <w:contextualSpacing/>
        <w:rPr>
          <w:sz w:val="28"/>
          <w:szCs w:val="28"/>
          <w:shd w:val="clear" w:color="auto" w:fill="FFFFFF"/>
          <w:lang w:val="uk-UA"/>
        </w:rPr>
      </w:pPr>
    </w:p>
    <w:p w:rsidR="00B553AB" w:rsidRDefault="00B553AB" w:rsidP="001C0286">
      <w:pPr>
        <w:tabs>
          <w:tab w:val="center" w:pos="4819"/>
        </w:tabs>
        <w:contextualSpacing/>
        <w:rPr>
          <w:sz w:val="28"/>
          <w:szCs w:val="28"/>
          <w:shd w:val="clear" w:color="auto" w:fill="FFFFFF"/>
          <w:lang w:val="uk-UA"/>
        </w:rPr>
      </w:pPr>
    </w:p>
    <w:p w:rsidR="00B553AB" w:rsidRDefault="00B553AB" w:rsidP="001C0286">
      <w:pPr>
        <w:tabs>
          <w:tab w:val="center" w:pos="4819"/>
        </w:tabs>
        <w:contextualSpacing/>
        <w:rPr>
          <w:sz w:val="28"/>
          <w:szCs w:val="28"/>
          <w:shd w:val="clear" w:color="auto" w:fill="FFFFFF"/>
          <w:lang w:val="uk-UA"/>
        </w:rPr>
      </w:pPr>
    </w:p>
    <w:p w:rsidR="00B553AB" w:rsidRDefault="00B553AB" w:rsidP="001C0286">
      <w:pPr>
        <w:tabs>
          <w:tab w:val="center" w:pos="4819"/>
        </w:tabs>
        <w:contextualSpacing/>
        <w:rPr>
          <w:sz w:val="28"/>
          <w:szCs w:val="28"/>
          <w:shd w:val="clear" w:color="auto" w:fill="FFFFFF"/>
          <w:lang w:val="uk-UA"/>
        </w:rPr>
      </w:pPr>
    </w:p>
    <w:p w:rsidR="00B553AB" w:rsidRDefault="00B553AB" w:rsidP="001C0286">
      <w:pPr>
        <w:tabs>
          <w:tab w:val="center" w:pos="4819"/>
        </w:tabs>
        <w:contextualSpacing/>
        <w:rPr>
          <w:sz w:val="28"/>
          <w:szCs w:val="28"/>
          <w:shd w:val="clear" w:color="auto" w:fill="FFFFFF"/>
          <w:lang w:val="uk-UA"/>
        </w:rPr>
      </w:pPr>
    </w:p>
    <w:p w:rsidR="008608BC" w:rsidRDefault="008608BC" w:rsidP="001C0286">
      <w:pPr>
        <w:tabs>
          <w:tab w:val="center" w:pos="4819"/>
        </w:tabs>
        <w:contextualSpacing/>
        <w:rPr>
          <w:sz w:val="28"/>
          <w:szCs w:val="28"/>
          <w:shd w:val="clear" w:color="auto" w:fill="FFFFFF"/>
          <w:lang w:val="uk-UA"/>
        </w:rPr>
      </w:pPr>
    </w:p>
    <w:p w:rsidR="00B553AB" w:rsidRDefault="00B553AB" w:rsidP="001C0286">
      <w:pPr>
        <w:tabs>
          <w:tab w:val="center" w:pos="4819"/>
        </w:tabs>
        <w:contextualSpacing/>
        <w:rPr>
          <w:sz w:val="28"/>
          <w:szCs w:val="28"/>
          <w:shd w:val="clear" w:color="auto" w:fill="FFFFFF"/>
          <w:lang w:val="uk-UA"/>
        </w:rPr>
      </w:pPr>
    </w:p>
    <w:p w:rsidR="00B553AB" w:rsidRDefault="00B553AB" w:rsidP="001C0286">
      <w:pPr>
        <w:tabs>
          <w:tab w:val="center" w:pos="4819"/>
        </w:tabs>
        <w:contextualSpacing/>
        <w:rPr>
          <w:sz w:val="28"/>
          <w:szCs w:val="28"/>
          <w:shd w:val="clear" w:color="auto" w:fill="FFFFFF"/>
          <w:lang w:val="uk-UA"/>
        </w:rPr>
      </w:pPr>
    </w:p>
    <w:p w:rsidR="00B553AB" w:rsidRDefault="00B553AB" w:rsidP="001C0286">
      <w:pPr>
        <w:tabs>
          <w:tab w:val="center" w:pos="4819"/>
        </w:tabs>
        <w:contextualSpacing/>
        <w:rPr>
          <w:sz w:val="28"/>
          <w:szCs w:val="28"/>
          <w:shd w:val="clear" w:color="auto" w:fill="FFFFFF"/>
          <w:lang w:val="uk-UA"/>
        </w:rPr>
      </w:pPr>
    </w:p>
    <w:p w:rsidR="00B553AB" w:rsidRPr="00B553AB" w:rsidRDefault="00B553AB" w:rsidP="00B553AB">
      <w:pPr>
        <w:rPr>
          <w:bCs/>
          <w:sz w:val="28"/>
          <w:szCs w:val="28"/>
          <w:lang w:val="uk-UA"/>
        </w:rPr>
      </w:pPr>
      <w:r w:rsidRPr="00B553AB">
        <w:rPr>
          <w:bCs/>
          <w:sz w:val="28"/>
          <w:szCs w:val="28"/>
          <w:lang w:val="uk-UA"/>
        </w:rPr>
        <w:t>ПРОЄКТ  РІШЕННЯ</w:t>
      </w:r>
    </w:p>
    <w:p w:rsidR="00B553AB" w:rsidRPr="00AE76E8" w:rsidRDefault="00B553AB" w:rsidP="00B553AB">
      <w:pPr>
        <w:rPr>
          <w:bCs/>
          <w:sz w:val="28"/>
          <w:szCs w:val="28"/>
        </w:rPr>
      </w:pPr>
    </w:p>
    <w:p w:rsidR="00B553AB" w:rsidRPr="00B553AB" w:rsidRDefault="00B553AB" w:rsidP="00B553AB">
      <w:pPr>
        <w:rPr>
          <w:bCs/>
          <w:sz w:val="28"/>
          <w:szCs w:val="28"/>
          <w:lang w:val="uk-UA"/>
        </w:rPr>
      </w:pPr>
      <w:r w:rsidRPr="00B553AB">
        <w:rPr>
          <w:bCs/>
          <w:sz w:val="28"/>
          <w:szCs w:val="28"/>
          <w:lang w:val="uk-UA"/>
        </w:rPr>
        <w:t>Про затвердження нового складу</w:t>
      </w:r>
    </w:p>
    <w:p w:rsidR="00B553AB" w:rsidRPr="00B553AB" w:rsidRDefault="00B553AB" w:rsidP="00B553AB">
      <w:pPr>
        <w:rPr>
          <w:color w:val="000000"/>
          <w:sz w:val="28"/>
          <w:szCs w:val="28"/>
          <w:shd w:val="clear" w:color="auto" w:fill="FFFFFF"/>
          <w:lang w:val="uk-UA"/>
        </w:rPr>
      </w:pPr>
      <w:r w:rsidRPr="00B553AB">
        <w:rPr>
          <w:bCs/>
          <w:sz w:val="28"/>
          <w:szCs w:val="28"/>
          <w:lang w:val="uk-UA"/>
        </w:rPr>
        <w:t xml:space="preserve">постійно діючої комісії з </w:t>
      </w:r>
      <w:r w:rsidRPr="00B553AB">
        <w:rPr>
          <w:color w:val="000000"/>
          <w:sz w:val="28"/>
          <w:szCs w:val="28"/>
          <w:shd w:val="clear" w:color="auto" w:fill="FFFFFF"/>
          <w:lang w:val="uk-UA"/>
        </w:rPr>
        <w:t xml:space="preserve"> обстеження </w:t>
      </w:r>
    </w:p>
    <w:p w:rsidR="00B553AB" w:rsidRPr="00B553AB" w:rsidRDefault="00B553AB" w:rsidP="00B553AB">
      <w:pPr>
        <w:rPr>
          <w:color w:val="000000"/>
          <w:sz w:val="28"/>
          <w:szCs w:val="28"/>
          <w:shd w:val="clear" w:color="auto" w:fill="FFFFFF"/>
          <w:lang w:val="uk-UA"/>
        </w:rPr>
      </w:pPr>
      <w:r w:rsidRPr="00B553AB">
        <w:rPr>
          <w:color w:val="000000"/>
          <w:sz w:val="28"/>
          <w:szCs w:val="28"/>
          <w:shd w:val="clear" w:color="auto" w:fill="FFFFFF"/>
          <w:lang w:val="uk-UA"/>
        </w:rPr>
        <w:t xml:space="preserve">зелених насаджень, що підлягають </w:t>
      </w:r>
    </w:p>
    <w:p w:rsidR="00B553AB" w:rsidRPr="00B553AB" w:rsidRDefault="00B553AB" w:rsidP="00B553AB">
      <w:pPr>
        <w:rPr>
          <w:color w:val="000000"/>
          <w:sz w:val="28"/>
          <w:szCs w:val="28"/>
          <w:shd w:val="clear" w:color="auto" w:fill="FFFFFF"/>
          <w:lang w:val="uk-UA"/>
        </w:rPr>
      </w:pPr>
      <w:r w:rsidRPr="00B553AB">
        <w:rPr>
          <w:color w:val="000000"/>
          <w:sz w:val="28"/>
          <w:szCs w:val="28"/>
          <w:shd w:val="clear" w:color="auto" w:fill="FFFFFF"/>
          <w:lang w:val="uk-UA"/>
        </w:rPr>
        <w:t>видаленню,</w:t>
      </w:r>
      <w:r w:rsidRPr="00B553AB">
        <w:rPr>
          <w:bCs/>
          <w:sz w:val="28"/>
          <w:szCs w:val="28"/>
          <w:lang w:val="uk-UA"/>
        </w:rPr>
        <w:t xml:space="preserve"> при виконавчому комітеті</w:t>
      </w:r>
    </w:p>
    <w:p w:rsidR="00B553AB" w:rsidRPr="00B553AB" w:rsidRDefault="00B553AB" w:rsidP="00B553AB">
      <w:pPr>
        <w:rPr>
          <w:bCs/>
          <w:sz w:val="28"/>
          <w:szCs w:val="28"/>
          <w:lang w:val="uk-UA"/>
        </w:rPr>
      </w:pPr>
      <w:r w:rsidRPr="00B553AB">
        <w:rPr>
          <w:bCs/>
          <w:sz w:val="28"/>
          <w:szCs w:val="28"/>
          <w:lang w:val="uk-UA"/>
        </w:rPr>
        <w:t xml:space="preserve">Миколаївської міської ради </w:t>
      </w:r>
    </w:p>
    <w:p w:rsidR="00B553AB" w:rsidRPr="00B553AB" w:rsidRDefault="00B553AB" w:rsidP="00B553AB">
      <w:pPr>
        <w:rPr>
          <w:bCs/>
          <w:sz w:val="28"/>
          <w:szCs w:val="28"/>
          <w:lang w:val="uk-UA"/>
        </w:rPr>
      </w:pPr>
    </w:p>
    <w:p w:rsidR="00B553AB" w:rsidRPr="00B553AB" w:rsidRDefault="00B553AB" w:rsidP="00B553AB">
      <w:pPr>
        <w:jc w:val="both"/>
        <w:rPr>
          <w:bCs/>
          <w:sz w:val="28"/>
          <w:szCs w:val="28"/>
          <w:lang w:val="uk-UA"/>
        </w:rPr>
      </w:pPr>
      <w:r w:rsidRPr="00B553AB">
        <w:rPr>
          <w:bCs/>
          <w:sz w:val="28"/>
          <w:szCs w:val="28"/>
          <w:lang w:val="uk-UA"/>
        </w:rPr>
        <w:t xml:space="preserve">    У зв’язку із кадровими змінами у структурі Миколаївської міської ради, відповідно до ст.52 Закону України «Про місцеве самоврядування в Україні», виконавчий комітет Миколаївської міської ради </w:t>
      </w:r>
      <w:r w:rsidRPr="00B553AB">
        <w:rPr>
          <w:b/>
          <w:bCs/>
          <w:sz w:val="28"/>
          <w:szCs w:val="28"/>
          <w:lang w:val="uk-UA"/>
        </w:rPr>
        <w:t>ВИРІШИВ</w:t>
      </w:r>
      <w:r w:rsidRPr="00B553AB">
        <w:rPr>
          <w:bCs/>
          <w:sz w:val="28"/>
          <w:szCs w:val="28"/>
          <w:lang w:val="uk-UA"/>
        </w:rPr>
        <w:t>:</w:t>
      </w:r>
    </w:p>
    <w:p w:rsidR="00B553AB" w:rsidRPr="00B553AB" w:rsidRDefault="00B553AB" w:rsidP="00B553AB">
      <w:pPr>
        <w:jc w:val="center"/>
        <w:rPr>
          <w:bCs/>
          <w:sz w:val="28"/>
          <w:szCs w:val="28"/>
          <w:lang w:val="uk-UA"/>
        </w:rPr>
      </w:pPr>
    </w:p>
    <w:p w:rsidR="00B553AB" w:rsidRPr="00B553AB" w:rsidRDefault="00B553AB" w:rsidP="00B553AB">
      <w:pPr>
        <w:spacing w:after="200" w:line="276" w:lineRule="auto"/>
        <w:contextualSpacing/>
        <w:jc w:val="both"/>
        <w:rPr>
          <w:sz w:val="28"/>
          <w:szCs w:val="28"/>
          <w:lang w:val="uk-UA"/>
        </w:rPr>
      </w:pPr>
      <w:r w:rsidRPr="00B553AB">
        <w:rPr>
          <w:bCs/>
          <w:sz w:val="28"/>
          <w:szCs w:val="28"/>
          <w:lang w:val="uk-UA"/>
        </w:rPr>
        <w:t xml:space="preserve">1. Затвердити склад постійно діючої комісії з </w:t>
      </w:r>
      <w:r w:rsidRPr="00B553AB">
        <w:rPr>
          <w:rFonts w:eastAsia="Calibri"/>
          <w:color w:val="000000"/>
          <w:sz w:val="28"/>
          <w:szCs w:val="28"/>
          <w:shd w:val="clear" w:color="auto" w:fill="FFFFFF"/>
          <w:lang w:val="uk-UA"/>
        </w:rPr>
        <w:t xml:space="preserve"> обстеження зелених насаджень, що підлягають видаленню</w:t>
      </w:r>
      <w:r w:rsidRPr="00B553AB">
        <w:rPr>
          <w:bCs/>
          <w:sz w:val="28"/>
          <w:szCs w:val="28"/>
          <w:lang w:val="uk-UA"/>
        </w:rPr>
        <w:t xml:space="preserve"> при виконавчому комітеті Миколаївської міської ради </w:t>
      </w:r>
      <w:r w:rsidRPr="00B553AB">
        <w:rPr>
          <w:sz w:val="28"/>
          <w:szCs w:val="28"/>
          <w:lang w:val="uk-UA"/>
        </w:rPr>
        <w:t xml:space="preserve">у новій редакції згідно з додатком. </w:t>
      </w:r>
    </w:p>
    <w:p w:rsidR="00B553AB" w:rsidRPr="00B553AB" w:rsidRDefault="00B553AB" w:rsidP="00B553AB">
      <w:pPr>
        <w:spacing w:after="200" w:line="276" w:lineRule="auto"/>
        <w:contextualSpacing/>
        <w:jc w:val="both"/>
        <w:rPr>
          <w:bCs/>
          <w:sz w:val="28"/>
          <w:szCs w:val="28"/>
          <w:lang w:val="uk-UA"/>
        </w:rPr>
      </w:pPr>
      <w:r w:rsidRPr="00B553AB">
        <w:rPr>
          <w:bCs/>
          <w:sz w:val="28"/>
          <w:szCs w:val="28"/>
          <w:lang w:val="uk-UA"/>
        </w:rPr>
        <w:t>2. Вважати п. 3 рішення виконавчого комітету Миколаївської міської ради від 05.04.2022 № 36 «</w:t>
      </w:r>
      <w:r w:rsidRPr="00B553AB">
        <w:rPr>
          <w:rFonts w:eastAsia="Calibri"/>
          <w:sz w:val="28"/>
          <w:szCs w:val="28"/>
          <w:lang w:val="uk-UA" w:eastAsia="en-US"/>
        </w:rPr>
        <w:t>Про затвердження в новій редакції Порядку видалення зелених насаджень на території Миколаївської міської  ради та Положення про постійно діючу комісію з обстеження зелених насаджень, що підлягають видаленню</w:t>
      </w:r>
      <w:r w:rsidRPr="00B553AB">
        <w:rPr>
          <w:bCs/>
          <w:sz w:val="28"/>
          <w:szCs w:val="28"/>
          <w:lang w:val="uk-UA"/>
        </w:rPr>
        <w:t>» таким, що втратив чинність.</w:t>
      </w:r>
    </w:p>
    <w:p w:rsidR="00B553AB" w:rsidRPr="00B553AB" w:rsidRDefault="00B553AB" w:rsidP="00B553AB">
      <w:pPr>
        <w:ind w:right="-143"/>
        <w:jc w:val="both"/>
        <w:rPr>
          <w:sz w:val="28"/>
          <w:szCs w:val="28"/>
          <w:lang w:val="uk-UA" w:eastAsia="uk-UA"/>
        </w:rPr>
      </w:pPr>
      <w:r w:rsidRPr="00B553AB">
        <w:rPr>
          <w:bCs/>
          <w:sz w:val="28"/>
          <w:szCs w:val="28"/>
          <w:lang w:val="uk-UA"/>
        </w:rPr>
        <w:t xml:space="preserve">3. Контроль за виконанням даного рішення покласти на заступника міського голови  Тереха І.М. та керуючого справами виконавчого комітету Адама В.М. згідно розподілу посадових обов’язків. </w:t>
      </w:r>
    </w:p>
    <w:p w:rsidR="00B553AB" w:rsidRPr="00B553AB" w:rsidRDefault="00B553AB" w:rsidP="00B553AB">
      <w:pPr>
        <w:ind w:right="-143"/>
        <w:jc w:val="both"/>
        <w:rPr>
          <w:bCs/>
          <w:sz w:val="28"/>
          <w:szCs w:val="28"/>
          <w:lang w:val="uk-UA"/>
        </w:rPr>
      </w:pPr>
    </w:p>
    <w:p w:rsidR="00B553AB" w:rsidRPr="00B553AB" w:rsidRDefault="00B553AB" w:rsidP="00B553AB">
      <w:pPr>
        <w:ind w:firstLine="567"/>
        <w:jc w:val="both"/>
        <w:rPr>
          <w:sz w:val="28"/>
          <w:szCs w:val="28"/>
          <w:lang w:val="uk-UA"/>
        </w:rPr>
      </w:pPr>
    </w:p>
    <w:p w:rsidR="00B553AB" w:rsidRPr="00B553AB" w:rsidRDefault="00B553AB" w:rsidP="00B553AB">
      <w:pPr>
        <w:ind w:firstLine="567"/>
        <w:jc w:val="both"/>
        <w:rPr>
          <w:sz w:val="28"/>
          <w:szCs w:val="28"/>
          <w:lang w:val="uk-UA"/>
        </w:rPr>
      </w:pPr>
    </w:p>
    <w:p w:rsidR="00B553AB" w:rsidRPr="00B553AB" w:rsidRDefault="00B553AB" w:rsidP="00B553AB">
      <w:pPr>
        <w:tabs>
          <w:tab w:val="left" w:pos="1134"/>
        </w:tabs>
        <w:jc w:val="both"/>
        <w:rPr>
          <w:b/>
          <w:sz w:val="28"/>
          <w:szCs w:val="28"/>
          <w:lang w:val="uk-UA" w:eastAsia="uk-UA"/>
        </w:rPr>
      </w:pPr>
      <w:r w:rsidRPr="00B553AB">
        <w:rPr>
          <w:b/>
          <w:sz w:val="28"/>
          <w:szCs w:val="28"/>
          <w:lang w:val="uk-UA" w:eastAsia="uk-UA"/>
        </w:rPr>
        <w:t>Міський голова                                                         Андрій ЩЕБЕЛЬ</w:t>
      </w:r>
    </w:p>
    <w:p w:rsidR="00B553AB" w:rsidRDefault="00B553AB" w:rsidP="001C0286">
      <w:pPr>
        <w:tabs>
          <w:tab w:val="center" w:pos="4819"/>
        </w:tabs>
        <w:contextualSpacing/>
        <w:rPr>
          <w:sz w:val="28"/>
          <w:szCs w:val="28"/>
          <w:shd w:val="clear" w:color="auto" w:fill="FFFFFF"/>
          <w:lang w:val="uk-UA"/>
        </w:rPr>
      </w:pPr>
    </w:p>
    <w:p w:rsidR="006370D2" w:rsidRDefault="006370D2" w:rsidP="001C0286">
      <w:pPr>
        <w:tabs>
          <w:tab w:val="center" w:pos="4819"/>
        </w:tabs>
        <w:contextualSpacing/>
        <w:rPr>
          <w:sz w:val="28"/>
          <w:szCs w:val="28"/>
          <w:shd w:val="clear" w:color="auto" w:fill="FFFFFF"/>
          <w:lang w:val="uk-UA"/>
        </w:rPr>
      </w:pPr>
    </w:p>
    <w:p w:rsidR="006370D2" w:rsidRDefault="006370D2" w:rsidP="001C0286">
      <w:pPr>
        <w:tabs>
          <w:tab w:val="center" w:pos="4819"/>
        </w:tabs>
        <w:contextualSpacing/>
        <w:rPr>
          <w:sz w:val="28"/>
          <w:szCs w:val="28"/>
          <w:shd w:val="clear" w:color="auto" w:fill="FFFFFF"/>
          <w:lang w:val="uk-UA"/>
        </w:rPr>
      </w:pPr>
    </w:p>
    <w:p w:rsidR="006370D2" w:rsidRDefault="006370D2" w:rsidP="001C0286">
      <w:pPr>
        <w:tabs>
          <w:tab w:val="center" w:pos="4819"/>
        </w:tabs>
        <w:contextualSpacing/>
        <w:rPr>
          <w:sz w:val="28"/>
          <w:szCs w:val="28"/>
          <w:shd w:val="clear" w:color="auto" w:fill="FFFFFF"/>
          <w:lang w:val="uk-UA"/>
        </w:rPr>
      </w:pPr>
    </w:p>
    <w:p w:rsidR="006370D2" w:rsidRDefault="006370D2" w:rsidP="001C0286">
      <w:pPr>
        <w:tabs>
          <w:tab w:val="center" w:pos="4819"/>
        </w:tabs>
        <w:contextualSpacing/>
        <w:rPr>
          <w:sz w:val="28"/>
          <w:szCs w:val="28"/>
          <w:shd w:val="clear" w:color="auto" w:fill="FFFFFF"/>
          <w:lang w:val="uk-UA"/>
        </w:rPr>
      </w:pPr>
    </w:p>
    <w:p w:rsidR="006370D2" w:rsidRDefault="006370D2" w:rsidP="001C0286">
      <w:pPr>
        <w:tabs>
          <w:tab w:val="center" w:pos="4819"/>
        </w:tabs>
        <w:contextualSpacing/>
        <w:rPr>
          <w:sz w:val="28"/>
          <w:szCs w:val="28"/>
          <w:shd w:val="clear" w:color="auto" w:fill="FFFFFF"/>
          <w:lang w:val="uk-UA"/>
        </w:rPr>
      </w:pPr>
    </w:p>
    <w:p w:rsidR="006370D2" w:rsidRDefault="006370D2" w:rsidP="001C0286">
      <w:pPr>
        <w:tabs>
          <w:tab w:val="center" w:pos="4819"/>
        </w:tabs>
        <w:contextualSpacing/>
        <w:rPr>
          <w:sz w:val="28"/>
          <w:szCs w:val="28"/>
          <w:shd w:val="clear" w:color="auto" w:fill="FFFFFF"/>
          <w:lang w:val="uk-UA"/>
        </w:rPr>
      </w:pPr>
    </w:p>
    <w:p w:rsidR="006370D2" w:rsidRDefault="006370D2" w:rsidP="001C0286">
      <w:pPr>
        <w:tabs>
          <w:tab w:val="center" w:pos="4819"/>
        </w:tabs>
        <w:contextualSpacing/>
        <w:rPr>
          <w:sz w:val="28"/>
          <w:szCs w:val="28"/>
          <w:shd w:val="clear" w:color="auto" w:fill="FFFFFF"/>
          <w:lang w:val="uk-UA"/>
        </w:rPr>
      </w:pPr>
    </w:p>
    <w:p w:rsidR="006370D2" w:rsidRDefault="006370D2" w:rsidP="001C0286">
      <w:pPr>
        <w:tabs>
          <w:tab w:val="center" w:pos="4819"/>
        </w:tabs>
        <w:contextualSpacing/>
        <w:rPr>
          <w:sz w:val="28"/>
          <w:szCs w:val="28"/>
          <w:shd w:val="clear" w:color="auto" w:fill="FFFFFF"/>
          <w:lang w:val="uk-UA"/>
        </w:rPr>
      </w:pPr>
    </w:p>
    <w:p w:rsidR="006370D2" w:rsidRDefault="006370D2" w:rsidP="001C0286">
      <w:pPr>
        <w:tabs>
          <w:tab w:val="center" w:pos="4819"/>
        </w:tabs>
        <w:contextualSpacing/>
        <w:rPr>
          <w:sz w:val="28"/>
          <w:szCs w:val="28"/>
          <w:shd w:val="clear" w:color="auto" w:fill="FFFFFF"/>
          <w:lang w:val="uk-UA"/>
        </w:rPr>
      </w:pPr>
    </w:p>
    <w:p w:rsidR="006370D2" w:rsidRDefault="006370D2" w:rsidP="001C0286">
      <w:pPr>
        <w:tabs>
          <w:tab w:val="center" w:pos="4819"/>
        </w:tabs>
        <w:contextualSpacing/>
        <w:rPr>
          <w:sz w:val="28"/>
          <w:szCs w:val="28"/>
          <w:shd w:val="clear" w:color="auto" w:fill="FFFFFF"/>
          <w:lang w:val="uk-UA"/>
        </w:rPr>
      </w:pPr>
    </w:p>
    <w:p w:rsidR="006370D2" w:rsidRDefault="006370D2" w:rsidP="001C0286">
      <w:pPr>
        <w:tabs>
          <w:tab w:val="center" w:pos="4819"/>
        </w:tabs>
        <w:contextualSpacing/>
        <w:rPr>
          <w:sz w:val="28"/>
          <w:szCs w:val="28"/>
          <w:shd w:val="clear" w:color="auto" w:fill="FFFFFF"/>
          <w:lang w:val="uk-UA"/>
        </w:rPr>
      </w:pPr>
    </w:p>
    <w:p w:rsidR="005D6139" w:rsidRDefault="005D6139" w:rsidP="001C0286">
      <w:pPr>
        <w:tabs>
          <w:tab w:val="center" w:pos="4819"/>
        </w:tabs>
        <w:contextualSpacing/>
        <w:rPr>
          <w:sz w:val="28"/>
          <w:szCs w:val="28"/>
          <w:shd w:val="clear" w:color="auto" w:fill="FFFFFF"/>
          <w:lang w:val="uk-UA"/>
        </w:rPr>
      </w:pPr>
    </w:p>
    <w:p w:rsidR="006370D2" w:rsidRDefault="006370D2" w:rsidP="001C0286">
      <w:pPr>
        <w:tabs>
          <w:tab w:val="center" w:pos="4819"/>
        </w:tabs>
        <w:contextualSpacing/>
        <w:rPr>
          <w:sz w:val="28"/>
          <w:szCs w:val="28"/>
          <w:shd w:val="clear" w:color="auto" w:fill="FFFFFF"/>
          <w:lang w:val="uk-UA"/>
        </w:rPr>
      </w:pPr>
    </w:p>
    <w:p w:rsidR="006370D2" w:rsidRDefault="006370D2" w:rsidP="001C0286">
      <w:pPr>
        <w:tabs>
          <w:tab w:val="center" w:pos="4819"/>
        </w:tabs>
        <w:contextualSpacing/>
        <w:rPr>
          <w:sz w:val="28"/>
          <w:szCs w:val="28"/>
          <w:shd w:val="clear" w:color="auto" w:fill="FFFFFF"/>
          <w:lang w:val="uk-UA"/>
        </w:rPr>
      </w:pPr>
    </w:p>
    <w:p w:rsidR="00F02976" w:rsidRDefault="00F02976" w:rsidP="001C0286">
      <w:pPr>
        <w:tabs>
          <w:tab w:val="center" w:pos="4819"/>
        </w:tabs>
        <w:contextualSpacing/>
        <w:rPr>
          <w:sz w:val="28"/>
          <w:szCs w:val="28"/>
          <w:shd w:val="clear" w:color="auto" w:fill="FFFFFF"/>
          <w:lang w:val="uk-UA"/>
        </w:rPr>
      </w:pPr>
    </w:p>
    <w:p w:rsidR="00F02976" w:rsidRDefault="00F02976" w:rsidP="001C0286">
      <w:pPr>
        <w:tabs>
          <w:tab w:val="center" w:pos="4819"/>
        </w:tabs>
        <w:contextualSpacing/>
        <w:rPr>
          <w:sz w:val="28"/>
          <w:szCs w:val="28"/>
          <w:shd w:val="clear" w:color="auto" w:fill="FFFFFF"/>
          <w:lang w:val="uk-UA"/>
        </w:rPr>
      </w:pPr>
    </w:p>
    <w:p w:rsidR="006370D2" w:rsidRDefault="006370D2" w:rsidP="001C0286">
      <w:pPr>
        <w:tabs>
          <w:tab w:val="center" w:pos="4819"/>
        </w:tabs>
        <w:contextualSpacing/>
        <w:rPr>
          <w:sz w:val="28"/>
          <w:szCs w:val="28"/>
          <w:shd w:val="clear" w:color="auto" w:fill="FFFFFF"/>
          <w:lang w:val="uk-UA"/>
        </w:rPr>
      </w:pPr>
    </w:p>
    <w:p w:rsidR="006370D2" w:rsidRPr="00804008" w:rsidRDefault="006370D2" w:rsidP="006370D2">
      <w:r>
        <w:t xml:space="preserve">                                                                                              </w:t>
      </w:r>
      <w:r w:rsidRPr="00804008">
        <w:t xml:space="preserve">Додаток </w:t>
      </w:r>
    </w:p>
    <w:p w:rsidR="006370D2" w:rsidRDefault="006370D2" w:rsidP="006370D2">
      <w:pPr>
        <w:ind w:left="5664"/>
      </w:pPr>
      <w:r w:rsidRPr="00804008">
        <w:t xml:space="preserve">до </w:t>
      </w:r>
      <w:proofErr w:type="gramStart"/>
      <w:r w:rsidRPr="00804008">
        <w:t>р</w:t>
      </w:r>
      <w:proofErr w:type="gramEnd"/>
      <w:r w:rsidRPr="00804008">
        <w:t xml:space="preserve">ішення  </w:t>
      </w:r>
      <w:r>
        <w:t>виконавчого комі</w:t>
      </w:r>
      <w:r w:rsidRPr="00804008">
        <w:t>тету Миколаївської  міської ради</w:t>
      </w:r>
    </w:p>
    <w:p w:rsidR="006370D2" w:rsidRPr="00804008" w:rsidRDefault="006370D2" w:rsidP="006370D2">
      <w:pPr>
        <w:ind w:left="5664"/>
      </w:pPr>
      <w:r w:rsidRPr="00804008">
        <w:t>від</w:t>
      </w:r>
      <w:r>
        <w:t xml:space="preserve"> 09.11.2023 № ___</w:t>
      </w:r>
    </w:p>
    <w:p w:rsidR="006370D2" w:rsidRPr="003258D7" w:rsidRDefault="006370D2" w:rsidP="006370D2">
      <w:pPr>
        <w:rPr>
          <w:rFonts w:eastAsiaTheme="minorHAnsi"/>
          <w:b/>
          <w:sz w:val="28"/>
          <w:szCs w:val="28"/>
          <w:lang w:eastAsia="en-US"/>
        </w:rPr>
      </w:pPr>
    </w:p>
    <w:p w:rsidR="006370D2" w:rsidRPr="003258D7" w:rsidRDefault="006370D2" w:rsidP="006370D2">
      <w:pPr>
        <w:jc w:val="center"/>
        <w:rPr>
          <w:rFonts w:eastAsiaTheme="minorHAnsi"/>
          <w:b/>
          <w:sz w:val="28"/>
          <w:szCs w:val="28"/>
          <w:lang w:eastAsia="en-US"/>
        </w:rPr>
      </w:pPr>
      <w:r w:rsidRPr="003258D7">
        <w:rPr>
          <w:rFonts w:eastAsiaTheme="minorHAnsi"/>
          <w:b/>
          <w:sz w:val="28"/>
          <w:szCs w:val="28"/>
          <w:lang w:eastAsia="en-US"/>
        </w:rPr>
        <w:t xml:space="preserve">      </w:t>
      </w:r>
    </w:p>
    <w:p w:rsidR="006370D2" w:rsidRPr="003258D7" w:rsidRDefault="006370D2" w:rsidP="006370D2">
      <w:pPr>
        <w:jc w:val="center"/>
        <w:rPr>
          <w:rFonts w:eastAsiaTheme="minorHAnsi"/>
          <w:b/>
          <w:sz w:val="28"/>
          <w:szCs w:val="28"/>
          <w:lang w:eastAsia="en-US"/>
        </w:rPr>
      </w:pPr>
      <w:r w:rsidRPr="003258D7">
        <w:rPr>
          <w:rFonts w:eastAsiaTheme="minorHAnsi"/>
          <w:b/>
          <w:sz w:val="28"/>
          <w:szCs w:val="28"/>
          <w:lang w:eastAsia="en-US"/>
        </w:rPr>
        <w:t>СКЛАД</w:t>
      </w:r>
    </w:p>
    <w:p w:rsidR="006370D2" w:rsidRPr="003C53CE" w:rsidRDefault="006370D2" w:rsidP="006370D2">
      <w:pPr>
        <w:jc w:val="center"/>
        <w:rPr>
          <w:b/>
          <w:bCs/>
          <w:sz w:val="28"/>
          <w:szCs w:val="28"/>
        </w:rPr>
      </w:pPr>
      <w:r w:rsidRPr="003C53CE">
        <w:rPr>
          <w:b/>
          <w:bCs/>
          <w:sz w:val="28"/>
          <w:szCs w:val="28"/>
        </w:rPr>
        <w:t xml:space="preserve">комісії з обстеження зелених насаджень, </w:t>
      </w:r>
    </w:p>
    <w:p w:rsidR="006370D2" w:rsidRPr="003C53CE" w:rsidRDefault="006370D2" w:rsidP="006370D2">
      <w:pPr>
        <w:jc w:val="center"/>
        <w:rPr>
          <w:b/>
          <w:bCs/>
          <w:sz w:val="28"/>
          <w:szCs w:val="28"/>
        </w:rPr>
      </w:pPr>
      <w:r w:rsidRPr="003C53CE">
        <w:rPr>
          <w:b/>
          <w:bCs/>
          <w:sz w:val="28"/>
          <w:szCs w:val="28"/>
        </w:rPr>
        <w:t xml:space="preserve">що </w:t>
      </w:r>
      <w:proofErr w:type="gramStart"/>
      <w:r w:rsidRPr="003C53CE">
        <w:rPr>
          <w:b/>
          <w:bCs/>
          <w:sz w:val="28"/>
          <w:szCs w:val="28"/>
        </w:rPr>
        <w:t>п</w:t>
      </w:r>
      <w:proofErr w:type="gramEnd"/>
      <w:r w:rsidRPr="003C53CE">
        <w:rPr>
          <w:b/>
          <w:bCs/>
          <w:sz w:val="28"/>
          <w:szCs w:val="28"/>
        </w:rPr>
        <w:t xml:space="preserve">ідлягають видаленню </w:t>
      </w:r>
    </w:p>
    <w:p w:rsidR="006370D2" w:rsidRPr="003C53CE" w:rsidRDefault="006370D2" w:rsidP="006370D2">
      <w:pPr>
        <w:jc w:val="center"/>
        <w:rPr>
          <w:rFonts w:eastAsiaTheme="minorHAnsi"/>
          <w:b/>
          <w:sz w:val="28"/>
          <w:szCs w:val="28"/>
          <w:lang w:eastAsia="en-US"/>
        </w:rPr>
      </w:pPr>
    </w:p>
    <w:tbl>
      <w:tblPr>
        <w:tblStyle w:val="ad"/>
        <w:tblW w:w="949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4219"/>
        <w:gridCol w:w="4994"/>
      </w:tblGrid>
      <w:tr w:rsidR="006370D2" w:rsidRPr="003C53CE" w:rsidTr="00BF1BD9">
        <w:tc>
          <w:tcPr>
            <w:tcW w:w="4503" w:type="dxa"/>
            <w:gridSpan w:val="2"/>
          </w:tcPr>
          <w:p w:rsidR="006370D2" w:rsidRPr="003C53CE" w:rsidRDefault="006370D2" w:rsidP="00BF1BD9">
            <w:pPr>
              <w:jc w:val="both"/>
              <w:rPr>
                <w:b/>
                <w:sz w:val="28"/>
                <w:szCs w:val="28"/>
                <w:lang w:eastAsia="en-US"/>
              </w:rPr>
            </w:pPr>
            <w:r w:rsidRPr="003C53CE">
              <w:rPr>
                <w:b/>
                <w:sz w:val="28"/>
                <w:szCs w:val="28"/>
                <w:lang w:eastAsia="en-US"/>
              </w:rPr>
              <w:t xml:space="preserve">    Голова комі</w:t>
            </w:r>
            <w:proofErr w:type="gramStart"/>
            <w:r w:rsidRPr="003C53CE">
              <w:rPr>
                <w:b/>
                <w:sz w:val="28"/>
                <w:szCs w:val="28"/>
                <w:lang w:eastAsia="en-US"/>
              </w:rPr>
              <w:t>с</w:t>
            </w:r>
            <w:proofErr w:type="gramEnd"/>
            <w:r w:rsidRPr="003C53CE">
              <w:rPr>
                <w:b/>
                <w:sz w:val="28"/>
                <w:szCs w:val="28"/>
                <w:lang w:eastAsia="en-US"/>
              </w:rPr>
              <w:t>ії:</w:t>
            </w:r>
          </w:p>
        </w:tc>
        <w:tc>
          <w:tcPr>
            <w:tcW w:w="4994" w:type="dxa"/>
          </w:tcPr>
          <w:p w:rsidR="006370D2" w:rsidRPr="003C53CE" w:rsidRDefault="006370D2" w:rsidP="00BF1BD9">
            <w:pPr>
              <w:jc w:val="both"/>
              <w:rPr>
                <w:b/>
                <w:sz w:val="28"/>
                <w:szCs w:val="28"/>
                <w:lang w:eastAsia="en-US"/>
              </w:rPr>
            </w:pPr>
          </w:p>
        </w:tc>
      </w:tr>
      <w:tr w:rsidR="006370D2" w:rsidRPr="003C53CE" w:rsidTr="00BF1BD9">
        <w:trPr>
          <w:trHeight w:val="516"/>
        </w:trPr>
        <w:tc>
          <w:tcPr>
            <w:tcW w:w="284" w:type="dxa"/>
          </w:tcPr>
          <w:p w:rsidR="006370D2" w:rsidRPr="003C53CE" w:rsidRDefault="006370D2" w:rsidP="00BF1BD9">
            <w:pPr>
              <w:jc w:val="center"/>
              <w:rPr>
                <w:sz w:val="28"/>
                <w:szCs w:val="28"/>
                <w:lang w:eastAsia="en-US"/>
              </w:rPr>
            </w:pPr>
          </w:p>
        </w:tc>
        <w:tc>
          <w:tcPr>
            <w:tcW w:w="4219" w:type="dxa"/>
          </w:tcPr>
          <w:p w:rsidR="006370D2" w:rsidRPr="003C53CE" w:rsidRDefault="006370D2" w:rsidP="00BF1BD9">
            <w:pPr>
              <w:jc w:val="both"/>
              <w:rPr>
                <w:sz w:val="28"/>
                <w:szCs w:val="28"/>
                <w:lang w:eastAsia="en-US"/>
              </w:rPr>
            </w:pPr>
            <w:r>
              <w:rPr>
                <w:sz w:val="28"/>
                <w:szCs w:val="28"/>
                <w:lang w:eastAsia="en-US"/>
              </w:rPr>
              <w:t>Терех Ілля Михайлович</w:t>
            </w:r>
          </w:p>
        </w:tc>
        <w:tc>
          <w:tcPr>
            <w:tcW w:w="4994" w:type="dxa"/>
          </w:tcPr>
          <w:p w:rsidR="006370D2" w:rsidRPr="003C53CE" w:rsidRDefault="006370D2" w:rsidP="00BF1BD9">
            <w:pPr>
              <w:jc w:val="both"/>
              <w:rPr>
                <w:sz w:val="28"/>
                <w:szCs w:val="28"/>
                <w:lang w:eastAsia="en-US"/>
              </w:rPr>
            </w:pPr>
            <w:r>
              <w:rPr>
                <w:sz w:val="28"/>
                <w:szCs w:val="28"/>
                <w:lang w:eastAsia="en-US"/>
              </w:rPr>
              <w:t xml:space="preserve">заступник </w:t>
            </w:r>
            <w:proofErr w:type="gramStart"/>
            <w:r>
              <w:rPr>
                <w:sz w:val="28"/>
                <w:szCs w:val="28"/>
                <w:lang w:eastAsia="en-US"/>
              </w:rPr>
              <w:t>м</w:t>
            </w:r>
            <w:proofErr w:type="gramEnd"/>
            <w:r>
              <w:rPr>
                <w:sz w:val="28"/>
                <w:szCs w:val="28"/>
                <w:lang w:eastAsia="en-US"/>
              </w:rPr>
              <w:t xml:space="preserve">іського голови                                              </w:t>
            </w:r>
          </w:p>
        </w:tc>
      </w:tr>
      <w:tr w:rsidR="006370D2" w:rsidRPr="003C53CE" w:rsidTr="00BF1BD9">
        <w:tc>
          <w:tcPr>
            <w:tcW w:w="4503" w:type="dxa"/>
            <w:gridSpan w:val="2"/>
          </w:tcPr>
          <w:p w:rsidR="006370D2" w:rsidRPr="003C53CE" w:rsidRDefault="006370D2" w:rsidP="00BF1BD9">
            <w:pPr>
              <w:rPr>
                <w:b/>
                <w:sz w:val="28"/>
                <w:szCs w:val="28"/>
                <w:lang w:eastAsia="en-US"/>
              </w:rPr>
            </w:pPr>
            <w:r w:rsidRPr="003C53CE">
              <w:rPr>
                <w:sz w:val="28"/>
                <w:szCs w:val="28"/>
                <w:lang w:eastAsia="en-US"/>
              </w:rPr>
              <w:t xml:space="preserve">    </w:t>
            </w:r>
            <w:r w:rsidRPr="003C53CE">
              <w:rPr>
                <w:b/>
                <w:sz w:val="28"/>
                <w:szCs w:val="28"/>
                <w:lang w:eastAsia="en-US"/>
              </w:rPr>
              <w:t>Заступник голови комі</w:t>
            </w:r>
            <w:proofErr w:type="gramStart"/>
            <w:r w:rsidRPr="003C53CE">
              <w:rPr>
                <w:b/>
                <w:sz w:val="28"/>
                <w:szCs w:val="28"/>
                <w:lang w:eastAsia="en-US"/>
              </w:rPr>
              <w:t>с</w:t>
            </w:r>
            <w:proofErr w:type="gramEnd"/>
            <w:r w:rsidRPr="003C53CE">
              <w:rPr>
                <w:b/>
                <w:sz w:val="28"/>
                <w:szCs w:val="28"/>
                <w:lang w:eastAsia="en-US"/>
              </w:rPr>
              <w:t xml:space="preserve">ії:     </w:t>
            </w:r>
          </w:p>
        </w:tc>
        <w:tc>
          <w:tcPr>
            <w:tcW w:w="4994" w:type="dxa"/>
          </w:tcPr>
          <w:p w:rsidR="006370D2" w:rsidRPr="003C53CE" w:rsidRDefault="006370D2" w:rsidP="00BF1BD9">
            <w:pPr>
              <w:rPr>
                <w:b/>
                <w:sz w:val="28"/>
                <w:szCs w:val="28"/>
                <w:lang w:eastAsia="en-US"/>
              </w:rPr>
            </w:pPr>
          </w:p>
        </w:tc>
      </w:tr>
      <w:tr w:rsidR="006370D2" w:rsidRPr="003C53CE" w:rsidTr="00BF1BD9">
        <w:trPr>
          <w:trHeight w:val="491"/>
        </w:trPr>
        <w:tc>
          <w:tcPr>
            <w:tcW w:w="284" w:type="dxa"/>
          </w:tcPr>
          <w:p w:rsidR="006370D2" w:rsidRPr="003C53CE" w:rsidRDefault="006370D2" w:rsidP="00BF1BD9">
            <w:pPr>
              <w:jc w:val="center"/>
              <w:rPr>
                <w:sz w:val="28"/>
                <w:szCs w:val="28"/>
                <w:lang w:eastAsia="en-US"/>
              </w:rPr>
            </w:pPr>
          </w:p>
        </w:tc>
        <w:tc>
          <w:tcPr>
            <w:tcW w:w="4219" w:type="dxa"/>
          </w:tcPr>
          <w:p w:rsidR="006370D2" w:rsidRPr="003C53CE" w:rsidRDefault="006370D2" w:rsidP="00BF1BD9">
            <w:pPr>
              <w:ind w:left="3544" w:hanging="3544"/>
              <w:rPr>
                <w:sz w:val="28"/>
                <w:szCs w:val="28"/>
                <w:lang w:eastAsia="en-US"/>
              </w:rPr>
            </w:pPr>
            <w:r w:rsidRPr="003C53CE">
              <w:rPr>
                <w:sz w:val="28"/>
                <w:szCs w:val="28"/>
                <w:lang w:eastAsia="en-US"/>
              </w:rPr>
              <w:t>Старовецька Ольга Ігорівна</w:t>
            </w:r>
          </w:p>
        </w:tc>
        <w:tc>
          <w:tcPr>
            <w:tcW w:w="4994" w:type="dxa"/>
          </w:tcPr>
          <w:p w:rsidR="006370D2" w:rsidRPr="003C53CE" w:rsidRDefault="006370D2" w:rsidP="00BF1BD9">
            <w:pPr>
              <w:rPr>
                <w:sz w:val="28"/>
                <w:szCs w:val="28"/>
                <w:lang w:eastAsia="en-US"/>
              </w:rPr>
            </w:pPr>
            <w:r w:rsidRPr="003C53CE">
              <w:rPr>
                <w:sz w:val="28"/>
                <w:szCs w:val="28"/>
                <w:lang w:eastAsia="en-US"/>
              </w:rPr>
              <w:t xml:space="preserve">завідувач сектору агропромислового розвитку, екології та природних ресурсів </w:t>
            </w:r>
            <w:proofErr w:type="gramStart"/>
            <w:r w:rsidRPr="003C53CE">
              <w:rPr>
                <w:sz w:val="28"/>
                <w:szCs w:val="28"/>
                <w:lang w:eastAsia="en-US"/>
              </w:rPr>
              <w:t>в</w:t>
            </w:r>
            <w:proofErr w:type="gramEnd"/>
            <w:r w:rsidRPr="003C53CE">
              <w:rPr>
                <w:sz w:val="28"/>
                <w:szCs w:val="28"/>
                <w:lang w:eastAsia="en-US"/>
              </w:rPr>
              <w:t xml:space="preserve">ідділу земельних відносин та екології   </w:t>
            </w:r>
          </w:p>
        </w:tc>
      </w:tr>
      <w:tr w:rsidR="006370D2" w:rsidRPr="003C53CE" w:rsidTr="00BF1BD9">
        <w:tc>
          <w:tcPr>
            <w:tcW w:w="284" w:type="dxa"/>
          </w:tcPr>
          <w:p w:rsidR="006370D2" w:rsidRPr="003C53CE" w:rsidRDefault="006370D2" w:rsidP="00BF1BD9">
            <w:pPr>
              <w:jc w:val="center"/>
              <w:rPr>
                <w:sz w:val="28"/>
                <w:szCs w:val="28"/>
                <w:lang w:eastAsia="en-US"/>
              </w:rPr>
            </w:pPr>
          </w:p>
        </w:tc>
        <w:tc>
          <w:tcPr>
            <w:tcW w:w="4219" w:type="dxa"/>
          </w:tcPr>
          <w:p w:rsidR="006370D2" w:rsidRPr="003C53CE" w:rsidRDefault="006370D2" w:rsidP="00BF1BD9">
            <w:pPr>
              <w:rPr>
                <w:b/>
                <w:sz w:val="28"/>
                <w:szCs w:val="28"/>
                <w:lang w:eastAsia="en-US"/>
              </w:rPr>
            </w:pPr>
            <w:r w:rsidRPr="003C53CE">
              <w:rPr>
                <w:b/>
                <w:sz w:val="28"/>
                <w:szCs w:val="28"/>
                <w:lang w:eastAsia="en-US"/>
              </w:rPr>
              <w:t>Секретар комі</w:t>
            </w:r>
            <w:proofErr w:type="gramStart"/>
            <w:r w:rsidRPr="003C53CE">
              <w:rPr>
                <w:b/>
                <w:sz w:val="28"/>
                <w:szCs w:val="28"/>
                <w:lang w:eastAsia="en-US"/>
              </w:rPr>
              <w:t>с</w:t>
            </w:r>
            <w:proofErr w:type="gramEnd"/>
            <w:r w:rsidRPr="003C53CE">
              <w:rPr>
                <w:b/>
                <w:sz w:val="28"/>
                <w:szCs w:val="28"/>
                <w:lang w:eastAsia="en-US"/>
              </w:rPr>
              <w:t>ії:</w:t>
            </w:r>
          </w:p>
        </w:tc>
        <w:tc>
          <w:tcPr>
            <w:tcW w:w="4994" w:type="dxa"/>
          </w:tcPr>
          <w:p w:rsidR="006370D2" w:rsidRPr="003C53CE" w:rsidRDefault="006370D2" w:rsidP="00BF1BD9">
            <w:pPr>
              <w:rPr>
                <w:b/>
                <w:sz w:val="28"/>
                <w:szCs w:val="28"/>
                <w:lang w:eastAsia="en-US"/>
              </w:rPr>
            </w:pPr>
          </w:p>
        </w:tc>
      </w:tr>
      <w:tr w:rsidR="006370D2" w:rsidRPr="003C53CE" w:rsidTr="00BF1BD9">
        <w:tc>
          <w:tcPr>
            <w:tcW w:w="284" w:type="dxa"/>
          </w:tcPr>
          <w:p w:rsidR="006370D2" w:rsidRPr="003C53CE" w:rsidRDefault="006370D2" w:rsidP="00BF1BD9">
            <w:pPr>
              <w:jc w:val="center"/>
              <w:rPr>
                <w:sz w:val="28"/>
                <w:szCs w:val="28"/>
                <w:lang w:eastAsia="en-US"/>
              </w:rPr>
            </w:pPr>
          </w:p>
        </w:tc>
        <w:tc>
          <w:tcPr>
            <w:tcW w:w="4219" w:type="dxa"/>
          </w:tcPr>
          <w:p w:rsidR="006370D2" w:rsidRPr="003C53CE" w:rsidRDefault="006370D2" w:rsidP="00BF1BD9">
            <w:pPr>
              <w:ind w:left="3544" w:hanging="3544"/>
              <w:rPr>
                <w:sz w:val="28"/>
                <w:szCs w:val="28"/>
                <w:lang w:eastAsia="en-US"/>
              </w:rPr>
            </w:pPr>
            <w:r w:rsidRPr="003C53CE">
              <w:rPr>
                <w:sz w:val="28"/>
                <w:szCs w:val="28"/>
                <w:lang w:eastAsia="en-US"/>
              </w:rPr>
              <w:t xml:space="preserve">Лавринець </w:t>
            </w:r>
            <w:proofErr w:type="gramStart"/>
            <w:r w:rsidRPr="003C53CE">
              <w:rPr>
                <w:sz w:val="28"/>
                <w:szCs w:val="28"/>
                <w:lang w:eastAsia="en-US"/>
              </w:rPr>
              <w:t>Наталія</w:t>
            </w:r>
            <w:proofErr w:type="gramEnd"/>
            <w:r w:rsidRPr="003C53CE">
              <w:rPr>
                <w:sz w:val="28"/>
                <w:szCs w:val="28"/>
                <w:lang w:eastAsia="en-US"/>
              </w:rPr>
              <w:t xml:space="preserve"> Ярославівна  </w:t>
            </w:r>
          </w:p>
          <w:p w:rsidR="006370D2" w:rsidRPr="003C53CE" w:rsidRDefault="006370D2" w:rsidP="00BF1BD9">
            <w:pPr>
              <w:ind w:left="3544" w:hanging="3544"/>
              <w:rPr>
                <w:sz w:val="28"/>
                <w:szCs w:val="28"/>
                <w:lang w:eastAsia="en-US"/>
              </w:rPr>
            </w:pPr>
          </w:p>
          <w:p w:rsidR="006370D2" w:rsidRPr="003C53CE" w:rsidRDefault="006370D2" w:rsidP="00BF1BD9">
            <w:pPr>
              <w:ind w:left="3544" w:hanging="3544"/>
              <w:rPr>
                <w:sz w:val="28"/>
                <w:szCs w:val="28"/>
                <w:lang w:eastAsia="en-US"/>
              </w:rPr>
            </w:pPr>
          </w:p>
        </w:tc>
        <w:tc>
          <w:tcPr>
            <w:tcW w:w="4994" w:type="dxa"/>
          </w:tcPr>
          <w:p w:rsidR="006370D2" w:rsidRPr="003C53CE" w:rsidRDefault="006370D2" w:rsidP="00BF1BD9">
            <w:pPr>
              <w:jc w:val="both"/>
              <w:rPr>
                <w:sz w:val="28"/>
                <w:szCs w:val="28"/>
                <w:lang w:eastAsia="en-US"/>
              </w:rPr>
            </w:pPr>
            <w:r w:rsidRPr="003C53CE">
              <w:rPr>
                <w:sz w:val="28"/>
                <w:szCs w:val="28"/>
                <w:lang w:eastAsia="en-US"/>
              </w:rPr>
              <w:t xml:space="preserve">головний спеціаліст  сектору агропромислового розвитку, екології та природних ресурсів </w:t>
            </w:r>
            <w:proofErr w:type="gramStart"/>
            <w:r w:rsidRPr="003C53CE">
              <w:rPr>
                <w:sz w:val="28"/>
                <w:szCs w:val="28"/>
                <w:lang w:eastAsia="en-US"/>
              </w:rPr>
              <w:t>в</w:t>
            </w:r>
            <w:proofErr w:type="gramEnd"/>
            <w:r w:rsidRPr="003C53CE">
              <w:rPr>
                <w:sz w:val="28"/>
                <w:szCs w:val="28"/>
                <w:lang w:eastAsia="en-US"/>
              </w:rPr>
              <w:t xml:space="preserve">ідділу земельних відносин та екології   </w:t>
            </w:r>
          </w:p>
        </w:tc>
      </w:tr>
      <w:tr w:rsidR="006370D2" w:rsidRPr="003C53CE" w:rsidTr="00BF1BD9">
        <w:tc>
          <w:tcPr>
            <w:tcW w:w="284" w:type="dxa"/>
          </w:tcPr>
          <w:p w:rsidR="006370D2" w:rsidRPr="003C53CE" w:rsidRDefault="006370D2" w:rsidP="00BF1BD9">
            <w:pPr>
              <w:jc w:val="center"/>
              <w:rPr>
                <w:sz w:val="28"/>
                <w:szCs w:val="28"/>
                <w:lang w:eastAsia="en-US"/>
              </w:rPr>
            </w:pPr>
          </w:p>
        </w:tc>
        <w:tc>
          <w:tcPr>
            <w:tcW w:w="4219" w:type="dxa"/>
          </w:tcPr>
          <w:p w:rsidR="006370D2" w:rsidRPr="003C53CE" w:rsidRDefault="006370D2" w:rsidP="00BF1BD9">
            <w:pPr>
              <w:rPr>
                <w:sz w:val="28"/>
                <w:szCs w:val="28"/>
                <w:lang w:eastAsia="en-US"/>
              </w:rPr>
            </w:pPr>
            <w:r w:rsidRPr="003C53CE">
              <w:rPr>
                <w:b/>
                <w:sz w:val="28"/>
                <w:szCs w:val="28"/>
                <w:lang w:eastAsia="en-US"/>
              </w:rPr>
              <w:t>Члени комі</w:t>
            </w:r>
            <w:proofErr w:type="gramStart"/>
            <w:r w:rsidRPr="003C53CE">
              <w:rPr>
                <w:b/>
                <w:sz w:val="28"/>
                <w:szCs w:val="28"/>
                <w:lang w:eastAsia="en-US"/>
              </w:rPr>
              <w:t>с</w:t>
            </w:r>
            <w:proofErr w:type="gramEnd"/>
            <w:r w:rsidRPr="003C53CE">
              <w:rPr>
                <w:b/>
                <w:sz w:val="28"/>
                <w:szCs w:val="28"/>
                <w:lang w:eastAsia="en-US"/>
              </w:rPr>
              <w:t>ії:</w:t>
            </w:r>
          </w:p>
        </w:tc>
        <w:tc>
          <w:tcPr>
            <w:tcW w:w="4994" w:type="dxa"/>
          </w:tcPr>
          <w:p w:rsidR="006370D2" w:rsidRPr="003C53CE" w:rsidRDefault="006370D2" w:rsidP="00BF1BD9">
            <w:pPr>
              <w:rPr>
                <w:sz w:val="28"/>
                <w:szCs w:val="28"/>
                <w:lang w:eastAsia="en-US"/>
              </w:rPr>
            </w:pPr>
          </w:p>
        </w:tc>
      </w:tr>
      <w:tr w:rsidR="006370D2" w:rsidRPr="003C53CE" w:rsidTr="00BF1BD9">
        <w:trPr>
          <w:trHeight w:val="523"/>
        </w:trPr>
        <w:tc>
          <w:tcPr>
            <w:tcW w:w="284" w:type="dxa"/>
          </w:tcPr>
          <w:p w:rsidR="006370D2" w:rsidRPr="003C53CE" w:rsidRDefault="006370D2" w:rsidP="00BF1BD9">
            <w:pPr>
              <w:jc w:val="center"/>
              <w:rPr>
                <w:sz w:val="28"/>
                <w:szCs w:val="28"/>
                <w:lang w:eastAsia="en-US"/>
              </w:rPr>
            </w:pPr>
          </w:p>
        </w:tc>
        <w:tc>
          <w:tcPr>
            <w:tcW w:w="4219" w:type="dxa"/>
          </w:tcPr>
          <w:p w:rsidR="006370D2" w:rsidRPr="003C53CE" w:rsidRDefault="006370D2" w:rsidP="00BF1BD9">
            <w:pPr>
              <w:ind w:left="3544" w:hanging="3544"/>
              <w:rPr>
                <w:sz w:val="28"/>
                <w:szCs w:val="28"/>
                <w:lang w:eastAsia="en-US"/>
              </w:rPr>
            </w:pPr>
            <w:r>
              <w:rPr>
                <w:sz w:val="28"/>
                <w:szCs w:val="28"/>
                <w:lang w:eastAsia="en-US"/>
              </w:rPr>
              <w:t>Адам Володимир Михайлович</w:t>
            </w:r>
          </w:p>
        </w:tc>
        <w:tc>
          <w:tcPr>
            <w:tcW w:w="4994" w:type="dxa"/>
          </w:tcPr>
          <w:p w:rsidR="006370D2" w:rsidRDefault="006370D2" w:rsidP="00BF1BD9">
            <w:pPr>
              <w:jc w:val="both"/>
              <w:rPr>
                <w:sz w:val="28"/>
                <w:szCs w:val="28"/>
                <w:lang w:eastAsia="en-US"/>
              </w:rPr>
            </w:pPr>
            <w:r>
              <w:rPr>
                <w:sz w:val="28"/>
                <w:szCs w:val="28"/>
                <w:lang w:eastAsia="en-US"/>
              </w:rPr>
              <w:t xml:space="preserve">керуючий справами виконавчого комітету      </w:t>
            </w:r>
          </w:p>
          <w:p w:rsidR="006370D2" w:rsidRPr="003C53CE" w:rsidRDefault="006370D2" w:rsidP="00BF1BD9">
            <w:pPr>
              <w:rPr>
                <w:sz w:val="28"/>
                <w:szCs w:val="28"/>
                <w:lang w:eastAsia="en-US"/>
              </w:rPr>
            </w:pPr>
            <w:r>
              <w:rPr>
                <w:sz w:val="28"/>
                <w:szCs w:val="28"/>
                <w:lang w:eastAsia="en-US"/>
              </w:rPr>
              <w:t xml:space="preserve">                              </w:t>
            </w:r>
          </w:p>
        </w:tc>
      </w:tr>
      <w:tr w:rsidR="006370D2" w:rsidRPr="003C53CE" w:rsidTr="00BF1BD9">
        <w:trPr>
          <w:trHeight w:val="523"/>
        </w:trPr>
        <w:tc>
          <w:tcPr>
            <w:tcW w:w="284" w:type="dxa"/>
          </w:tcPr>
          <w:p w:rsidR="006370D2" w:rsidRPr="003C53CE" w:rsidRDefault="006370D2" w:rsidP="00BF1BD9">
            <w:pPr>
              <w:jc w:val="center"/>
              <w:rPr>
                <w:sz w:val="28"/>
                <w:szCs w:val="28"/>
                <w:lang w:eastAsia="en-US"/>
              </w:rPr>
            </w:pPr>
          </w:p>
        </w:tc>
        <w:tc>
          <w:tcPr>
            <w:tcW w:w="4219" w:type="dxa"/>
          </w:tcPr>
          <w:p w:rsidR="006370D2" w:rsidRPr="003C53CE" w:rsidRDefault="006370D2" w:rsidP="00BF1BD9">
            <w:pPr>
              <w:ind w:left="3544" w:hanging="3544"/>
              <w:rPr>
                <w:sz w:val="28"/>
                <w:szCs w:val="28"/>
                <w:lang w:eastAsia="en-US"/>
              </w:rPr>
            </w:pPr>
            <w:r w:rsidRPr="003C53CE">
              <w:rPr>
                <w:sz w:val="28"/>
                <w:szCs w:val="28"/>
                <w:lang w:eastAsia="en-US"/>
              </w:rPr>
              <w:t>Бачик Андрій Степанович</w:t>
            </w:r>
          </w:p>
        </w:tc>
        <w:tc>
          <w:tcPr>
            <w:tcW w:w="4994" w:type="dxa"/>
          </w:tcPr>
          <w:p w:rsidR="006370D2" w:rsidRDefault="006370D2" w:rsidP="00BF1BD9">
            <w:pPr>
              <w:jc w:val="both"/>
              <w:rPr>
                <w:sz w:val="28"/>
                <w:szCs w:val="28"/>
                <w:lang w:eastAsia="en-US"/>
              </w:rPr>
            </w:pPr>
            <w:r w:rsidRPr="003C53CE">
              <w:rPr>
                <w:sz w:val="28"/>
                <w:szCs w:val="28"/>
                <w:lang w:eastAsia="en-US"/>
              </w:rPr>
              <w:t>начальник УКБ, економіки та комунальної власності</w:t>
            </w:r>
          </w:p>
          <w:p w:rsidR="006370D2" w:rsidRPr="003C53CE" w:rsidRDefault="006370D2" w:rsidP="00BF1BD9">
            <w:pPr>
              <w:rPr>
                <w:sz w:val="28"/>
                <w:szCs w:val="28"/>
                <w:lang w:eastAsia="en-US"/>
              </w:rPr>
            </w:pPr>
          </w:p>
        </w:tc>
      </w:tr>
      <w:tr w:rsidR="006370D2" w:rsidRPr="003C53CE" w:rsidTr="00BF1BD9">
        <w:trPr>
          <w:trHeight w:val="523"/>
        </w:trPr>
        <w:tc>
          <w:tcPr>
            <w:tcW w:w="284" w:type="dxa"/>
          </w:tcPr>
          <w:p w:rsidR="006370D2" w:rsidRPr="003C53CE" w:rsidRDefault="006370D2" w:rsidP="00BF1BD9">
            <w:pPr>
              <w:jc w:val="center"/>
              <w:rPr>
                <w:sz w:val="28"/>
                <w:szCs w:val="28"/>
                <w:lang w:eastAsia="en-US"/>
              </w:rPr>
            </w:pPr>
          </w:p>
        </w:tc>
        <w:tc>
          <w:tcPr>
            <w:tcW w:w="4219" w:type="dxa"/>
          </w:tcPr>
          <w:p w:rsidR="006370D2" w:rsidRDefault="006370D2" w:rsidP="00BF1BD9">
            <w:pPr>
              <w:rPr>
                <w:sz w:val="28"/>
                <w:szCs w:val="28"/>
                <w:lang w:eastAsia="en-US"/>
              </w:rPr>
            </w:pPr>
            <w:r>
              <w:rPr>
                <w:sz w:val="28"/>
                <w:szCs w:val="28"/>
                <w:lang w:eastAsia="en-US"/>
              </w:rPr>
              <w:t>Городицький Петро</w:t>
            </w:r>
          </w:p>
          <w:p w:rsidR="006370D2" w:rsidRPr="003C53CE" w:rsidRDefault="006370D2" w:rsidP="00BF1BD9">
            <w:pPr>
              <w:rPr>
                <w:sz w:val="28"/>
                <w:szCs w:val="28"/>
                <w:lang w:eastAsia="en-US"/>
              </w:rPr>
            </w:pPr>
            <w:r>
              <w:rPr>
                <w:sz w:val="28"/>
                <w:szCs w:val="28"/>
                <w:lang w:eastAsia="en-US"/>
              </w:rPr>
              <w:t>Олександрович</w:t>
            </w:r>
          </w:p>
          <w:p w:rsidR="006370D2" w:rsidRPr="003C53CE" w:rsidRDefault="006370D2" w:rsidP="00BF1BD9">
            <w:pPr>
              <w:ind w:left="4678" w:hanging="4678"/>
              <w:rPr>
                <w:sz w:val="28"/>
                <w:szCs w:val="28"/>
                <w:lang w:eastAsia="en-US"/>
              </w:rPr>
            </w:pPr>
          </w:p>
        </w:tc>
        <w:tc>
          <w:tcPr>
            <w:tcW w:w="4994" w:type="dxa"/>
          </w:tcPr>
          <w:p w:rsidR="006370D2" w:rsidRDefault="006370D2" w:rsidP="00BF1BD9">
            <w:pPr>
              <w:ind w:left="4678" w:hanging="4678"/>
              <w:rPr>
                <w:sz w:val="28"/>
                <w:szCs w:val="28"/>
                <w:lang w:eastAsia="en-US"/>
              </w:rPr>
            </w:pPr>
          </w:p>
          <w:p w:rsidR="006370D2" w:rsidRPr="003C53CE" w:rsidRDefault="006370D2" w:rsidP="00BF1BD9">
            <w:pPr>
              <w:ind w:left="4678" w:hanging="4678"/>
              <w:rPr>
                <w:sz w:val="28"/>
                <w:szCs w:val="28"/>
                <w:lang w:eastAsia="en-US"/>
              </w:rPr>
            </w:pPr>
            <w:r>
              <w:rPr>
                <w:sz w:val="28"/>
                <w:szCs w:val="28"/>
                <w:lang w:eastAsia="en-US"/>
              </w:rPr>
              <w:t xml:space="preserve">майстер </w:t>
            </w:r>
            <w:r w:rsidRPr="003C53CE">
              <w:rPr>
                <w:sz w:val="28"/>
                <w:szCs w:val="28"/>
                <w:lang w:eastAsia="en-US"/>
              </w:rPr>
              <w:t>МКП «ЖКУ»</w:t>
            </w:r>
          </w:p>
        </w:tc>
      </w:tr>
      <w:tr w:rsidR="006370D2" w:rsidRPr="003C53CE" w:rsidTr="00BF1BD9">
        <w:trPr>
          <w:trHeight w:val="531"/>
        </w:trPr>
        <w:tc>
          <w:tcPr>
            <w:tcW w:w="284" w:type="dxa"/>
          </w:tcPr>
          <w:p w:rsidR="006370D2" w:rsidRPr="003C53CE" w:rsidRDefault="006370D2" w:rsidP="00BF1BD9">
            <w:pPr>
              <w:jc w:val="center"/>
              <w:rPr>
                <w:sz w:val="28"/>
                <w:szCs w:val="28"/>
                <w:lang w:eastAsia="en-US"/>
              </w:rPr>
            </w:pPr>
          </w:p>
        </w:tc>
        <w:tc>
          <w:tcPr>
            <w:tcW w:w="4219" w:type="dxa"/>
          </w:tcPr>
          <w:p w:rsidR="006370D2" w:rsidRDefault="006370D2" w:rsidP="00BF1BD9">
            <w:pPr>
              <w:ind w:left="4678" w:hanging="4678"/>
              <w:jc w:val="both"/>
              <w:rPr>
                <w:sz w:val="28"/>
                <w:szCs w:val="28"/>
                <w:lang w:eastAsia="en-US"/>
              </w:rPr>
            </w:pPr>
            <w:r>
              <w:rPr>
                <w:sz w:val="28"/>
                <w:szCs w:val="28"/>
                <w:lang w:eastAsia="en-US"/>
              </w:rPr>
              <w:t xml:space="preserve">староста </w:t>
            </w:r>
            <w:r w:rsidRPr="003C53CE">
              <w:rPr>
                <w:sz w:val="28"/>
                <w:szCs w:val="28"/>
              </w:rPr>
              <w:t>старостинського</w:t>
            </w:r>
          </w:p>
          <w:p w:rsidR="006370D2" w:rsidRPr="003C53CE" w:rsidRDefault="006370D2" w:rsidP="00BF1BD9">
            <w:pPr>
              <w:ind w:left="4678" w:hanging="4678"/>
              <w:jc w:val="both"/>
              <w:rPr>
                <w:sz w:val="28"/>
                <w:szCs w:val="28"/>
              </w:rPr>
            </w:pPr>
            <w:r w:rsidRPr="003C53CE">
              <w:rPr>
                <w:sz w:val="28"/>
                <w:szCs w:val="28"/>
              </w:rPr>
              <w:t xml:space="preserve">округу </w:t>
            </w:r>
          </w:p>
          <w:p w:rsidR="006370D2" w:rsidRPr="003C53CE" w:rsidRDefault="006370D2" w:rsidP="00BF1BD9">
            <w:pPr>
              <w:ind w:left="4678" w:hanging="4678"/>
              <w:jc w:val="both"/>
              <w:rPr>
                <w:sz w:val="28"/>
                <w:szCs w:val="28"/>
                <w:lang w:eastAsia="en-US"/>
              </w:rPr>
            </w:pPr>
          </w:p>
        </w:tc>
        <w:tc>
          <w:tcPr>
            <w:tcW w:w="4994" w:type="dxa"/>
          </w:tcPr>
          <w:p w:rsidR="006370D2" w:rsidRPr="003C53CE" w:rsidRDefault="006370D2" w:rsidP="00BF1BD9">
            <w:pPr>
              <w:jc w:val="both"/>
              <w:rPr>
                <w:sz w:val="28"/>
                <w:szCs w:val="28"/>
                <w:lang w:eastAsia="en-US"/>
              </w:rPr>
            </w:pPr>
            <w:r w:rsidRPr="003C53CE">
              <w:rPr>
                <w:sz w:val="28"/>
                <w:szCs w:val="28"/>
              </w:rPr>
              <w:t>(</w:t>
            </w:r>
            <w:r>
              <w:rPr>
                <w:sz w:val="28"/>
                <w:szCs w:val="28"/>
              </w:rPr>
              <w:t>якщо</w:t>
            </w:r>
            <w:r w:rsidRPr="003C53CE">
              <w:rPr>
                <w:sz w:val="28"/>
                <w:szCs w:val="28"/>
              </w:rPr>
              <w:t xml:space="preserve"> місц</w:t>
            </w:r>
            <w:r>
              <w:rPr>
                <w:sz w:val="28"/>
                <w:szCs w:val="28"/>
              </w:rPr>
              <w:t>е</w:t>
            </w:r>
            <w:r w:rsidRPr="003C53CE">
              <w:rPr>
                <w:sz w:val="28"/>
                <w:szCs w:val="28"/>
              </w:rPr>
              <w:t xml:space="preserve"> знаходження зелених насаджень на території старостинського округу)</w:t>
            </w:r>
          </w:p>
        </w:tc>
      </w:tr>
      <w:tr w:rsidR="006370D2" w:rsidRPr="003C53CE" w:rsidTr="00BF1BD9">
        <w:trPr>
          <w:trHeight w:val="530"/>
        </w:trPr>
        <w:tc>
          <w:tcPr>
            <w:tcW w:w="284" w:type="dxa"/>
          </w:tcPr>
          <w:p w:rsidR="006370D2" w:rsidRPr="003C53CE" w:rsidRDefault="006370D2" w:rsidP="00BF1BD9">
            <w:pPr>
              <w:jc w:val="center"/>
              <w:rPr>
                <w:sz w:val="28"/>
                <w:szCs w:val="28"/>
                <w:lang w:eastAsia="en-US"/>
              </w:rPr>
            </w:pPr>
          </w:p>
        </w:tc>
        <w:tc>
          <w:tcPr>
            <w:tcW w:w="9213" w:type="dxa"/>
            <w:gridSpan w:val="2"/>
          </w:tcPr>
          <w:p w:rsidR="006370D2" w:rsidRPr="003C53CE" w:rsidRDefault="006370D2" w:rsidP="00BF1BD9">
            <w:pPr>
              <w:jc w:val="both"/>
              <w:rPr>
                <w:sz w:val="28"/>
                <w:szCs w:val="28"/>
              </w:rPr>
            </w:pPr>
          </w:p>
          <w:p w:rsidR="006370D2" w:rsidRDefault="006370D2" w:rsidP="00BF1BD9">
            <w:pPr>
              <w:jc w:val="both"/>
              <w:rPr>
                <w:sz w:val="28"/>
                <w:szCs w:val="28"/>
              </w:rPr>
            </w:pPr>
            <w:r>
              <w:rPr>
                <w:sz w:val="28"/>
                <w:szCs w:val="28"/>
              </w:rPr>
              <w:t>п</w:t>
            </w:r>
            <w:r w:rsidRPr="003C53CE">
              <w:rPr>
                <w:sz w:val="28"/>
                <w:szCs w:val="28"/>
              </w:rPr>
              <w:t xml:space="preserve">редставник територіального </w:t>
            </w:r>
          </w:p>
          <w:p w:rsidR="006370D2" w:rsidRDefault="006370D2" w:rsidP="00BF1BD9">
            <w:pPr>
              <w:jc w:val="both"/>
              <w:rPr>
                <w:sz w:val="28"/>
                <w:szCs w:val="28"/>
              </w:rPr>
            </w:pPr>
            <w:r w:rsidRPr="003C53CE">
              <w:rPr>
                <w:sz w:val="28"/>
                <w:szCs w:val="28"/>
              </w:rPr>
              <w:t>органу Держекоінспекції</w:t>
            </w:r>
          </w:p>
          <w:p w:rsidR="006370D2" w:rsidRPr="003C53CE" w:rsidRDefault="006370D2" w:rsidP="00BF1BD9">
            <w:pPr>
              <w:jc w:val="both"/>
              <w:rPr>
                <w:sz w:val="28"/>
                <w:szCs w:val="28"/>
              </w:rPr>
            </w:pPr>
            <w:r w:rsidRPr="003C53CE">
              <w:rPr>
                <w:sz w:val="28"/>
                <w:szCs w:val="28"/>
              </w:rPr>
              <w:t>у Львівській області</w:t>
            </w:r>
            <w:r>
              <w:rPr>
                <w:sz w:val="28"/>
                <w:szCs w:val="28"/>
              </w:rPr>
              <w:t xml:space="preserve">                          </w:t>
            </w:r>
            <w:r w:rsidRPr="003C53CE">
              <w:rPr>
                <w:sz w:val="28"/>
                <w:szCs w:val="28"/>
              </w:rPr>
              <w:t xml:space="preserve"> </w:t>
            </w:r>
            <w:r w:rsidRPr="003C53CE">
              <w:rPr>
                <w:sz w:val="28"/>
                <w:szCs w:val="28"/>
                <w:lang w:eastAsia="en-US"/>
              </w:rPr>
              <w:t>за згодою</w:t>
            </w:r>
          </w:p>
          <w:p w:rsidR="006370D2" w:rsidRPr="003C53CE" w:rsidRDefault="006370D2" w:rsidP="00BF1BD9">
            <w:pPr>
              <w:jc w:val="both"/>
              <w:rPr>
                <w:sz w:val="28"/>
                <w:szCs w:val="28"/>
              </w:rPr>
            </w:pPr>
          </w:p>
        </w:tc>
      </w:tr>
      <w:tr w:rsidR="006370D2" w:rsidRPr="003C53CE" w:rsidTr="00BF1BD9">
        <w:trPr>
          <w:trHeight w:val="843"/>
        </w:trPr>
        <w:tc>
          <w:tcPr>
            <w:tcW w:w="284" w:type="dxa"/>
          </w:tcPr>
          <w:p w:rsidR="006370D2" w:rsidRPr="003C53CE" w:rsidRDefault="006370D2" w:rsidP="00BF1BD9">
            <w:pPr>
              <w:jc w:val="center"/>
              <w:rPr>
                <w:sz w:val="28"/>
                <w:szCs w:val="28"/>
                <w:lang w:eastAsia="en-US"/>
              </w:rPr>
            </w:pPr>
          </w:p>
        </w:tc>
        <w:tc>
          <w:tcPr>
            <w:tcW w:w="4219" w:type="dxa"/>
          </w:tcPr>
          <w:p w:rsidR="006370D2" w:rsidRPr="003C53CE" w:rsidRDefault="006370D2" w:rsidP="00BF1BD9">
            <w:pPr>
              <w:jc w:val="both"/>
              <w:rPr>
                <w:sz w:val="28"/>
                <w:szCs w:val="28"/>
              </w:rPr>
            </w:pPr>
            <w:r>
              <w:rPr>
                <w:sz w:val="28"/>
                <w:szCs w:val="28"/>
              </w:rPr>
              <w:t>п</w:t>
            </w:r>
            <w:r w:rsidRPr="003C53CE">
              <w:rPr>
                <w:sz w:val="28"/>
                <w:szCs w:val="28"/>
              </w:rPr>
              <w:t xml:space="preserve">редставник заявника </w:t>
            </w:r>
          </w:p>
          <w:p w:rsidR="006370D2" w:rsidRPr="003C53CE" w:rsidRDefault="006370D2" w:rsidP="00BF1BD9">
            <w:pPr>
              <w:ind w:left="4678" w:hanging="4678"/>
              <w:jc w:val="both"/>
              <w:rPr>
                <w:sz w:val="28"/>
                <w:szCs w:val="28"/>
                <w:lang w:eastAsia="en-US"/>
              </w:rPr>
            </w:pPr>
          </w:p>
        </w:tc>
        <w:tc>
          <w:tcPr>
            <w:tcW w:w="4994" w:type="dxa"/>
          </w:tcPr>
          <w:p w:rsidR="006370D2" w:rsidRPr="003C53CE" w:rsidRDefault="006370D2" w:rsidP="00BF1BD9">
            <w:pPr>
              <w:jc w:val="both"/>
              <w:rPr>
                <w:sz w:val="28"/>
                <w:szCs w:val="28"/>
                <w:lang w:eastAsia="en-US"/>
              </w:rPr>
            </w:pPr>
          </w:p>
        </w:tc>
      </w:tr>
    </w:tbl>
    <w:p w:rsidR="006370D2" w:rsidRDefault="006370D2" w:rsidP="006370D2">
      <w:pPr>
        <w:tabs>
          <w:tab w:val="left" w:pos="7830"/>
        </w:tabs>
        <w:rPr>
          <w:rFonts w:eastAsia="Calibri"/>
          <w:b/>
          <w:sz w:val="28"/>
          <w:szCs w:val="28"/>
          <w:lang w:eastAsia="en-US"/>
        </w:rPr>
      </w:pPr>
    </w:p>
    <w:p w:rsidR="006370D2" w:rsidRPr="00234396" w:rsidRDefault="006370D2" w:rsidP="006370D2">
      <w:pPr>
        <w:tabs>
          <w:tab w:val="left" w:pos="7830"/>
        </w:tabs>
        <w:rPr>
          <w:rFonts w:eastAsia="Calibri"/>
          <w:sz w:val="28"/>
          <w:szCs w:val="28"/>
          <w:lang w:eastAsia="en-US"/>
        </w:rPr>
      </w:pPr>
      <w:r w:rsidRPr="00234396">
        <w:rPr>
          <w:rFonts w:eastAsia="Calibri"/>
          <w:sz w:val="28"/>
          <w:szCs w:val="28"/>
          <w:lang w:eastAsia="en-US"/>
        </w:rPr>
        <w:t xml:space="preserve">Керуючий справами </w:t>
      </w:r>
    </w:p>
    <w:p w:rsidR="006370D2" w:rsidRPr="00234396" w:rsidRDefault="006370D2" w:rsidP="006370D2">
      <w:pPr>
        <w:tabs>
          <w:tab w:val="left" w:pos="7830"/>
        </w:tabs>
        <w:rPr>
          <w:rFonts w:eastAsia="Calibri"/>
          <w:sz w:val="28"/>
          <w:szCs w:val="28"/>
          <w:lang w:eastAsia="en-US"/>
        </w:rPr>
      </w:pPr>
      <w:r w:rsidRPr="00234396">
        <w:rPr>
          <w:rFonts w:eastAsia="Calibri"/>
          <w:sz w:val="28"/>
          <w:szCs w:val="28"/>
          <w:lang w:eastAsia="en-US"/>
        </w:rPr>
        <w:t>виконавчого комітету                                                  Володимир АДАМ</w:t>
      </w:r>
    </w:p>
    <w:p w:rsidR="006370D2" w:rsidRDefault="006370D2" w:rsidP="006370D2">
      <w:pPr>
        <w:rPr>
          <w:sz w:val="28"/>
          <w:szCs w:val="28"/>
          <w:lang w:eastAsia="ar-SA"/>
        </w:rPr>
      </w:pPr>
    </w:p>
    <w:p w:rsidR="00F82F4E" w:rsidRPr="00F82F4E" w:rsidRDefault="00F82F4E" w:rsidP="00F82F4E">
      <w:pPr>
        <w:spacing w:after="200" w:line="276" w:lineRule="auto"/>
        <w:rPr>
          <w:rFonts w:eastAsia="Calibri"/>
          <w:sz w:val="28"/>
          <w:szCs w:val="28"/>
          <w:lang w:val="uk-UA" w:eastAsia="en-US"/>
        </w:rPr>
      </w:pPr>
      <w:r w:rsidRPr="00F82F4E">
        <w:rPr>
          <w:rFonts w:eastAsia="Calibri"/>
          <w:sz w:val="28"/>
          <w:szCs w:val="28"/>
          <w:lang w:val="uk-UA" w:eastAsia="en-US"/>
        </w:rPr>
        <w:t>ПРОЄКТ  РІШЕННЯ</w:t>
      </w:r>
    </w:p>
    <w:p w:rsidR="00F82F4E" w:rsidRPr="00F82F4E" w:rsidRDefault="00F82F4E" w:rsidP="00F82F4E">
      <w:pPr>
        <w:rPr>
          <w:rFonts w:eastAsia="Calibri"/>
          <w:sz w:val="28"/>
          <w:szCs w:val="28"/>
          <w:lang w:val="uk-UA" w:eastAsia="en-US"/>
        </w:rPr>
      </w:pPr>
      <w:r w:rsidRPr="00F82F4E">
        <w:rPr>
          <w:rFonts w:eastAsia="Calibri"/>
          <w:sz w:val="28"/>
          <w:szCs w:val="28"/>
          <w:lang w:val="uk-UA" w:eastAsia="en-US"/>
        </w:rPr>
        <w:t xml:space="preserve">Про надання дозволу </w:t>
      </w:r>
      <w:r w:rsidR="005D6139">
        <w:rPr>
          <w:rFonts w:eastAsia="Calibri"/>
          <w:sz w:val="28"/>
          <w:szCs w:val="28"/>
          <w:lang w:val="uk-UA" w:eastAsia="en-US"/>
        </w:rPr>
        <w:t>………..</w:t>
      </w:r>
      <w:r w:rsidRPr="00F82F4E">
        <w:rPr>
          <w:rFonts w:eastAsia="Calibri"/>
          <w:sz w:val="28"/>
          <w:szCs w:val="28"/>
          <w:lang w:val="uk-UA" w:eastAsia="en-US"/>
        </w:rPr>
        <w:t xml:space="preserve">. </w:t>
      </w:r>
    </w:p>
    <w:p w:rsidR="00F82F4E" w:rsidRPr="00F82F4E" w:rsidRDefault="00F82F4E" w:rsidP="00F82F4E">
      <w:pPr>
        <w:rPr>
          <w:rFonts w:eastAsia="Calibri"/>
          <w:sz w:val="28"/>
          <w:szCs w:val="28"/>
          <w:lang w:val="uk-UA" w:eastAsia="en-US"/>
        </w:rPr>
      </w:pPr>
      <w:r w:rsidRPr="00F82F4E">
        <w:rPr>
          <w:rFonts w:eastAsia="Calibri"/>
          <w:sz w:val="28"/>
          <w:szCs w:val="28"/>
          <w:lang w:val="uk-UA" w:eastAsia="en-US"/>
        </w:rPr>
        <w:t xml:space="preserve">на дарування житлового будинку та </w:t>
      </w:r>
    </w:p>
    <w:p w:rsidR="00F82F4E" w:rsidRPr="00F82F4E" w:rsidRDefault="00F82F4E" w:rsidP="00F82F4E">
      <w:pPr>
        <w:jc w:val="both"/>
        <w:rPr>
          <w:rFonts w:eastAsia="Calibri"/>
          <w:sz w:val="28"/>
          <w:szCs w:val="28"/>
          <w:lang w:val="uk-UA" w:eastAsia="en-US"/>
        </w:rPr>
      </w:pPr>
      <w:r w:rsidRPr="00F82F4E">
        <w:rPr>
          <w:rFonts w:eastAsia="Calibri"/>
          <w:sz w:val="28"/>
          <w:szCs w:val="28"/>
          <w:lang w:val="uk-UA" w:eastAsia="en-US"/>
        </w:rPr>
        <w:t xml:space="preserve">земельної ділянки </w:t>
      </w:r>
      <w:r w:rsidR="005D6139">
        <w:rPr>
          <w:rFonts w:eastAsia="Calibri"/>
          <w:sz w:val="28"/>
          <w:szCs w:val="28"/>
          <w:lang w:val="uk-UA" w:eastAsia="en-US"/>
        </w:rPr>
        <w:t>………..</w:t>
      </w:r>
      <w:r w:rsidRPr="00F82F4E">
        <w:rPr>
          <w:rFonts w:eastAsia="Calibri"/>
          <w:sz w:val="28"/>
          <w:szCs w:val="28"/>
          <w:lang w:val="uk-UA" w:eastAsia="en-US"/>
        </w:rPr>
        <w:t xml:space="preserve">.  </w:t>
      </w:r>
    </w:p>
    <w:p w:rsidR="00F82F4E" w:rsidRPr="00F82F4E" w:rsidRDefault="00F82F4E" w:rsidP="00F82F4E">
      <w:pPr>
        <w:jc w:val="both"/>
        <w:rPr>
          <w:rFonts w:eastAsia="Calibri"/>
          <w:sz w:val="28"/>
          <w:szCs w:val="28"/>
          <w:lang w:val="uk-UA" w:eastAsia="en-US"/>
        </w:rPr>
      </w:pPr>
    </w:p>
    <w:p w:rsidR="00F82F4E" w:rsidRPr="00F82F4E" w:rsidRDefault="00F82F4E" w:rsidP="00F82F4E">
      <w:pPr>
        <w:jc w:val="both"/>
        <w:rPr>
          <w:rFonts w:eastAsia="Calibri"/>
          <w:sz w:val="28"/>
          <w:szCs w:val="28"/>
          <w:lang w:val="uk-UA" w:eastAsia="en-US"/>
        </w:rPr>
      </w:pPr>
      <w:r w:rsidRPr="00F82F4E">
        <w:rPr>
          <w:rFonts w:eastAsia="Calibri"/>
          <w:sz w:val="28"/>
          <w:szCs w:val="28"/>
          <w:lang w:val="uk-UA" w:eastAsia="en-US"/>
        </w:rPr>
        <w:t xml:space="preserve">     </w:t>
      </w:r>
      <w:r w:rsidRPr="00F82F4E">
        <w:rPr>
          <w:rFonts w:eastAsia="Calibri"/>
          <w:sz w:val="28"/>
          <w:szCs w:val="28"/>
          <w:lang w:val="uk-UA" w:eastAsia="hi-IN" w:bidi="hi-IN"/>
        </w:rPr>
        <w:t xml:space="preserve">Відповідно до ст.ст.  317, 319, п. 1 ч. 1 ст. 346, ст. ст.  717, 718 Цивільного кодексу України, п. 2 ст. 176 Сімейного кодексу України,   ст. ст. 17, 18  Закону України «Про охорону дитинства», ст. 12 Закону України «Про основи соціального захисту бездомних осіб і безпритульних дітей», п.п. 4 п. б ст. 34 Закону України «Про місцеве самоврядування в Україні», постанови Кабінету Міністрів України від 24.09.2008  №866 «Питання діяльності органів опіки та піклування, пов’язаної із захистом прав  дитини», заяви </w:t>
      </w:r>
      <w:r w:rsidR="005D6139">
        <w:rPr>
          <w:rFonts w:eastAsia="Calibri"/>
          <w:sz w:val="28"/>
          <w:szCs w:val="28"/>
          <w:lang w:val="uk-UA" w:eastAsia="hi-IN" w:bidi="hi-IN"/>
        </w:rPr>
        <w:t>……….</w:t>
      </w:r>
      <w:r w:rsidRPr="00F82F4E">
        <w:rPr>
          <w:rFonts w:eastAsia="Calibri"/>
          <w:sz w:val="28"/>
          <w:szCs w:val="28"/>
          <w:lang w:val="uk-UA" w:eastAsia="hi-IN" w:bidi="hi-IN"/>
        </w:rPr>
        <w:t xml:space="preserve">. від 27.09.2023 № А-58, висновку комісії з питань захисту прав дитини від 17.10.2023 № 50, виконавчий комітет Миколаївської міської ради </w:t>
      </w:r>
      <w:r w:rsidRPr="00F82F4E">
        <w:rPr>
          <w:rFonts w:eastAsia="Calibri"/>
          <w:b/>
          <w:sz w:val="28"/>
          <w:szCs w:val="28"/>
          <w:lang w:val="uk-UA" w:eastAsia="hi-IN" w:bidi="hi-IN"/>
        </w:rPr>
        <w:t>ВИРІШИВ:</w:t>
      </w:r>
      <w:r w:rsidRPr="00F82F4E">
        <w:rPr>
          <w:rFonts w:eastAsia="Calibri"/>
          <w:sz w:val="28"/>
          <w:szCs w:val="28"/>
          <w:lang w:val="uk-UA" w:eastAsia="hi-IN" w:bidi="hi-IN"/>
        </w:rPr>
        <w:t xml:space="preserve">                                 </w:t>
      </w:r>
    </w:p>
    <w:p w:rsidR="00F82F4E" w:rsidRPr="00F82F4E" w:rsidRDefault="00F82F4E" w:rsidP="00F82F4E">
      <w:pPr>
        <w:tabs>
          <w:tab w:val="left" w:pos="1134"/>
        </w:tabs>
        <w:suppressAutoHyphens/>
        <w:spacing w:line="216" w:lineRule="auto"/>
        <w:contextualSpacing/>
        <w:jc w:val="both"/>
        <w:rPr>
          <w:rFonts w:eastAsia="Calibri"/>
          <w:sz w:val="28"/>
          <w:szCs w:val="28"/>
          <w:lang w:val="uk-UA" w:eastAsia="ar-SA"/>
        </w:rPr>
      </w:pPr>
    </w:p>
    <w:p w:rsidR="00F82F4E" w:rsidRPr="00F82F4E" w:rsidRDefault="00F82F4E" w:rsidP="00F82F4E">
      <w:pPr>
        <w:tabs>
          <w:tab w:val="left" w:pos="1134"/>
        </w:tabs>
        <w:suppressAutoHyphens/>
        <w:spacing w:line="216" w:lineRule="auto"/>
        <w:contextualSpacing/>
        <w:jc w:val="both"/>
        <w:rPr>
          <w:rFonts w:eastAsia="Calibri"/>
          <w:sz w:val="28"/>
          <w:szCs w:val="28"/>
          <w:lang w:val="uk-UA" w:eastAsia="ar-SA"/>
        </w:rPr>
      </w:pPr>
      <w:r w:rsidRPr="00F82F4E">
        <w:rPr>
          <w:rFonts w:eastAsia="Calibri"/>
          <w:sz w:val="28"/>
          <w:szCs w:val="28"/>
          <w:lang w:val="uk-UA" w:eastAsia="ar-SA"/>
        </w:rPr>
        <w:t>1. Надат</w:t>
      </w:r>
      <w:r w:rsidRPr="00F82F4E">
        <w:rPr>
          <w:rFonts w:eastAsia="Calibri"/>
          <w:sz w:val="28"/>
          <w:szCs w:val="28"/>
          <w:lang w:eastAsia="ar-SA"/>
        </w:rPr>
        <w:t>и дозвіл</w:t>
      </w:r>
      <w:r w:rsidRPr="00F82F4E">
        <w:rPr>
          <w:rFonts w:eastAsia="Calibri"/>
          <w:sz w:val="28"/>
          <w:szCs w:val="28"/>
          <w:lang w:val="uk-UA" w:eastAsia="ar-SA"/>
        </w:rPr>
        <w:t xml:space="preserve"> </w:t>
      </w:r>
      <w:r w:rsidR="005D6139">
        <w:rPr>
          <w:rFonts w:eastAsia="Calibri"/>
          <w:sz w:val="28"/>
          <w:szCs w:val="28"/>
          <w:lang w:val="uk-UA" w:eastAsia="ar-SA"/>
        </w:rPr>
        <w:t>……….</w:t>
      </w:r>
      <w:r w:rsidRPr="00F82F4E">
        <w:rPr>
          <w:rFonts w:eastAsia="Calibri"/>
          <w:sz w:val="28"/>
          <w:szCs w:val="28"/>
          <w:lang w:val="uk-UA" w:eastAsia="ar-SA"/>
        </w:rPr>
        <w:t xml:space="preserve"> на дарування житлового будинку та земельної ділянки за адресою вул. </w:t>
      </w:r>
      <w:r w:rsidR="005D6139">
        <w:rPr>
          <w:rFonts w:eastAsia="Calibri"/>
          <w:sz w:val="28"/>
          <w:szCs w:val="28"/>
          <w:lang w:val="uk-UA" w:eastAsia="ar-SA"/>
        </w:rPr>
        <w:t>………</w:t>
      </w:r>
      <w:r w:rsidRPr="00F82F4E">
        <w:rPr>
          <w:rFonts w:eastAsia="Calibri"/>
          <w:sz w:val="28"/>
          <w:szCs w:val="28"/>
          <w:lang w:val="uk-UA" w:eastAsia="ar-SA"/>
        </w:rPr>
        <w:t xml:space="preserve">, с. Гірське, Стрийський район, Львівська область </w:t>
      </w:r>
      <w:r w:rsidR="005D6139">
        <w:rPr>
          <w:rFonts w:eastAsia="Calibri"/>
          <w:sz w:val="28"/>
          <w:szCs w:val="28"/>
          <w:lang w:val="uk-UA" w:eastAsia="ar-SA"/>
        </w:rPr>
        <w:t>……..</w:t>
      </w:r>
      <w:r w:rsidRPr="00F82F4E">
        <w:rPr>
          <w:rFonts w:eastAsia="Calibri"/>
          <w:sz w:val="28"/>
          <w:szCs w:val="28"/>
          <w:lang w:val="uk-UA" w:eastAsia="ar-SA"/>
        </w:rPr>
        <w:t xml:space="preserve">. У будинку зареєстрована та проживає неповнолітня </w:t>
      </w:r>
      <w:r w:rsidR="005D6139">
        <w:rPr>
          <w:rFonts w:eastAsia="Calibri"/>
          <w:sz w:val="28"/>
          <w:szCs w:val="28"/>
          <w:lang w:val="uk-UA" w:eastAsia="ar-SA"/>
        </w:rPr>
        <w:t>……….</w:t>
      </w:r>
      <w:r w:rsidRPr="00F82F4E">
        <w:rPr>
          <w:rFonts w:eastAsia="Calibri"/>
          <w:sz w:val="28"/>
          <w:szCs w:val="28"/>
          <w:lang w:val="uk-UA" w:eastAsia="ar-SA"/>
        </w:rPr>
        <w:t xml:space="preserve">, </w:t>
      </w:r>
      <w:r w:rsidR="005D6139">
        <w:rPr>
          <w:rFonts w:eastAsia="Calibri"/>
          <w:sz w:val="28"/>
          <w:szCs w:val="28"/>
          <w:lang w:val="uk-UA" w:eastAsia="ar-SA"/>
        </w:rPr>
        <w:t>……………</w:t>
      </w:r>
      <w:r w:rsidRPr="00F82F4E">
        <w:rPr>
          <w:rFonts w:eastAsia="Calibri"/>
          <w:sz w:val="28"/>
          <w:szCs w:val="28"/>
          <w:lang w:val="uk-UA" w:eastAsia="ar-SA"/>
        </w:rPr>
        <w:t xml:space="preserve"> р.н.</w:t>
      </w:r>
    </w:p>
    <w:p w:rsidR="00F82F4E" w:rsidRPr="00F82F4E" w:rsidRDefault="00F82F4E" w:rsidP="00F82F4E">
      <w:pPr>
        <w:jc w:val="both"/>
        <w:rPr>
          <w:rFonts w:eastAsia="Calibri"/>
          <w:sz w:val="28"/>
          <w:szCs w:val="28"/>
          <w:lang w:val="uk-UA" w:eastAsia="en-US"/>
        </w:rPr>
      </w:pPr>
      <w:r w:rsidRPr="00F82F4E">
        <w:rPr>
          <w:rFonts w:eastAsia="Calibri"/>
          <w:sz w:val="28"/>
          <w:szCs w:val="28"/>
          <w:lang w:val="uk-UA" w:eastAsia="en-US"/>
        </w:rPr>
        <w:t>2. Контроль за виконанням рішення покласти на заступника міського голови                     Шпака Ю.А.</w:t>
      </w:r>
    </w:p>
    <w:p w:rsidR="00F82F4E" w:rsidRPr="00F82F4E" w:rsidRDefault="00F82F4E" w:rsidP="00F82F4E">
      <w:pPr>
        <w:jc w:val="both"/>
        <w:rPr>
          <w:rFonts w:eastAsia="Calibri"/>
          <w:b/>
          <w:sz w:val="28"/>
          <w:szCs w:val="28"/>
          <w:lang w:eastAsia="en-US"/>
        </w:rPr>
      </w:pPr>
      <w:r w:rsidRPr="00F82F4E">
        <w:rPr>
          <w:rFonts w:eastAsia="Calibri"/>
          <w:b/>
          <w:sz w:val="28"/>
          <w:szCs w:val="28"/>
          <w:lang w:eastAsia="en-US"/>
        </w:rPr>
        <w:tab/>
        <w:t xml:space="preserve">                                                 </w:t>
      </w:r>
    </w:p>
    <w:p w:rsidR="00F82F4E" w:rsidRPr="00F82F4E" w:rsidRDefault="00F82F4E" w:rsidP="00F82F4E">
      <w:pPr>
        <w:suppressAutoHyphens/>
        <w:autoSpaceDE w:val="0"/>
        <w:spacing w:before="120"/>
        <w:jc w:val="both"/>
        <w:rPr>
          <w:rFonts w:eastAsia="Calibri"/>
          <w:b/>
          <w:sz w:val="28"/>
          <w:szCs w:val="28"/>
          <w:lang w:val="uk-UA" w:eastAsia="uk-UA" w:bidi="hi-IN"/>
        </w:rPr>
      </w:pPr>
    </w:p>
    <w:p w:rsidR="00F82F4E" w:rsidRPr="00F82F4E" w:rsidRDefault="00F82F4E" w:rsidP="00F82F4E">
      <w:pPr>
        <w:tabs>
          <w:tab w:val="left" w:pos="1560"/>
        </w:tabs>
        <w:suppressAutoHyphens/>
        <w:autoSpaceDE w:val="0"/>
        <w:spacing w:before="120"/>
        <w:jc w:val="both"/>
        <w:rPr>
          <w:rFonts w:eastAsia="Calibri"/>
          <w:b/>
          <w:sz w:val="28"/>
          <w:szCs w:val="28"/>
          <w:lang w:val="uk-UA" w:eastAsia="uk-UA" w:bidi="hi-IN"/>
        </w:rPr>
      </w:pPr>
      <w:r w:rsidRPr="00F82F4E">
        <w:rPr>
          <w:rFonts w:eastAsia="Calibri"/>
          <w:b/>
          <w:sz w:val="28"/>
          <w:szCs w:val="28"/>
          <w:lang w:val="uk-UA" w:eastAsia="uk-UA" w:bidi="hi-IN"/>
        </w:rPr>
        <w:t>Міський голова                                                   Андрій  ЩЕБЕЛЬ</w:t>
      </w:r>
    </w:p>
    <w:p w:rsidR="00F82F4E" w:rsidRPr="00F82F4E" w:rsidRDefault="00F82F4E" w:rsidP="00F82F4E">
      <w:pPr>
        <w:suppressAutoHyphens/>
        <w:autoSpaceDE w:val="0"/>
        <w:spacing w:before="120"/>
        <w:ind w:firstLine="567"/>
        <w:jc w:val="both"/>
        <w:rPr>
          <w:rFonts w:eastAsia="Calibri"/>
          <w:b/>
          <w:sz w:val="28"/>
          <w:szCs w:val="28"/>
          <w:lang w:val="uk-UA" w:eastAsia="hi-IN" w:bidi="hi-IN"/>
        </w:rPr>
      </w:pPr>
    </w:p>
    <w:p w:rsidR="00F82F4E" w:rsidRPr="00F82F4E" w:rsidRDefault="00F82F4E" w:rsidP="00F82F4E">
      <w:pPr>
        <w:tabs>
          <w:tab w:val="left" w:pos="567"/>
          <w:tab w:val="left" w:pos="1134"/>
        </w:tabs>
        <w:spacing w:line="216" w:lineRule="auto"/>
        <w:jc w:val="center"/>
        <w:rPr>
          <w:rFonts w:eastAsia="Calibri"/>
          <w:b/>
          <w:sz w:val="28"/>
          <w:szCs w:val="28"/>
          <w:lang w:val="uk-UA"/>
        </w:rPr>
      </w:pPr>
    </w:p>
    <w:p w:rsidR="00F82F4E" w:rsidRPr="00F82F4E" w:rsidRDefault="00F82F4E" w:rsidP="00F82F4E">
      <w:pPr>
        <w:tabs>
          <w:tab w:val="left" w:pos="567"/>
          <w:tab w:val="left" w:pos="1134"/>
        </w:tabs>
        <w:spacing w:line="216" w:lineRule="auto"/>
        <w:jc w:val="center"/>
        <w:rPr>
          <w:rFonts w:eastAsia="Calibri"/>
          <w:b/>
          <w:sz w:val="28"/>
          <w:szCs w:val="28"/>
          <w:lang w:val="uk-UA"/>
        </w:rPr>
      </w:pPr>
    </w:p>
    <w:p w:rsidR="00F82F4E" w:rsidRPr="00F82F4E" w:rsidRDefault="00F82F4E" w:rsidP="00F82F4E">
      <w:pPr>
        <w:tabs>
          <w:tab w:val="left" w:pos="567"/>
          <w:tab w:val="left" w:pos="1134"/>
        </w:tabs>
        <w:spacing w:line="216" w:lineRule="auto"/>
        <w:jc w:val="center"/>
        <w:rPr>
          <w:rFonts w:eastAsia="Calibri"/>
          <w:b/>
          <w:sz w:val="28"/>
          <w:szCs w:val="28"/>
          <w:lang w:val="uk-UA"/>
        </w:rPr>
      </w:pPr>
    </w:p>
    <w:p w:rsidR="00F82F4E" w:rsidRPr="00F82F4E" w:rsidRDefault="00F82F4E" w:rsidP="00F82F4E">
      <w:pPr>
        <w:tabs>
          <w:tab w:val="left" w:pos="567"/>
          <w:tab w:val="left" w:pos="1134"/>
        </w:tabs>
        <w:spacing w:line="216" w:lineRule="auto"/>
        <w:jc w:val="center"/>
        <w:rPr>
          <w:rFonts w:eastAsia="Calibri"/>
          <w:b/>
          <w:sz w:val="28"/>
          <w:szCs w:val="28"/>
          <w:lang w:val="uk-UA"/>
        </w:rPr>
      </w:pPr>
    </w:p>
    <w:p w:rsidR="00F82F4E" w:rsidRPr="00F82F4E" w:rsidRDefault="00F82F4E" w:rsidP="00F82F4E">
      <w:pPr>
        <w:tabs>
          <w:tab w:val="left" w:pos="567"/>
          <w:tab w:val="left" w:pos="1134"/>
        </w:tabs>
        <w:spacing w:line="216" w:lineRule="auto"/>
        <w:jc w:val="center"/>
        <w:rPr>
          <w:rFonts w:eastAsia="Calibri"/>
          <w:b/>
          <w:sz w:val="28"/>
          <w:szCs w:val="28"/>
          <w:lang w:val="uk-UA"/>
        </w:rPr>
      </w:pPr>
    </w:p>
    <w:p w:rsidR="00F82F4E" w:rsidRPr="00F82F4E" w:rsidRDefault="00F82F4E" w:rsidP="00F82F4E">
      <w:pPr>
        <w:tabs>
          <w:tab w:val="left" w:pos="567"/>
          <w:tab w:val="left" w:pos="1134"/>
        </w:tabs>
        <w:spacing w:line="216" w:lineRule="auto"/>
        <w:jc w:val="center"/>
        <w:rPr>
          <w:rFonts w:eastAsia="Calibri"/>
          <w:b/>
          <w:sz w:val="28"/>
          <w:szCs w:val="28"/>
          <w:lang w:val="uk-UA"/>
        </w:rPr>
      </w:pPr>
    </w:p>
    <w:p w:rsidR="00F82F4E" w:rsidRPr="00F82F4E" w:rsidRDefault="00F82F4E" w:rsidP="00F82F4E">
      <w:pPr>
        <w:tabs>
          <w:tab w:val="left" w:pos="567"/>
          <w:tab w:val="left" w:pos="1134"/>
        </w:tabs>
        <w:spacing w:line="216" w:lineRule="auto"/>
        <w:jc w:val="center"/>
        <w:rPr>
          <w:rFonts w:eastAsia="Calibri"/>
          <w:b/>
          <w:sz w:val="28"/>
          <w:szCs w:val="28"/>
          <w:lang w:val="uk-UA"/>
        </w:rPr>
      </w:pPr>
    </w:p>
    <w:p w:rsidR="00F82F4E" w:rsidRPr="00F82F4E" w:rsidRDefault="00F82F4E" w:rsidP="00F82F4E">
      <w:pPr>
        <w:tabs>
          <w:tab w:val="left" w:pos="567"/>
          <w:tab w:val="left" w:pos="1134"/>
        </w:tabs>
        <w:spacing w:line="216" w:lineRule="auto"/>
        <w:jc w:val="center"/>
        <w:rPr>
          <w:rFonts w:eastAsia="Calibri"/>
          <w:b/>
          <w:sz w:val="28"/>
          <w:szCs w:val="28"/>
          <w:lang w:val="uk-UA"/>
        </w:rPr>
      </w:pPr>
    </w:p>
    <w:p w:rsidR="00F82F4E" w:rsidRPr="00F82F4E" w:rsidRDefault="00F82F4E" w:rsidP="00F82F4E">
      <w:pPr>
        <w:tabs>
          <w:tab w:val="left" w:pos="567"/>
          <w:tab w:val="left" w:pos="1134"/>
        </w:tabs>
        <w:spacing w:line="216" w:lineRule="auto"/>
        <w:jc w:val="center"/>
        <w:rPr>
          <w:rFonts w:eastAsia="Calibri"/>
          <w:b/>
          <w:sz w:val="28"/>
          <w:szCs w:val="28"/>
          <w:lang w:val="uk-UA"/>
        </w:rPr>
      </w:pPr>
    </w:p>
    <w:p w:rsidR="00F82F4E" w:rsidRPr="00F82F4E" w:rsidRDefault="00F82F4E" w:rsidP="00F82F4E">
      <w:pPr>
        <w:tabs>
          <w:tab w:val="left" w:pos="567"/>
          <w:tab w:val="left" w:pos="1134"/>
        </w:tabs>
        <w:spacing w:line="216" w:lineRule="auto"/>
        <w:jc w:val="center"/>
        <w:rPr>
          <w:rFonts w:eastAsia="Calibri"/>
          <w:b/>
          <w:sz w:val="28"/>
          <w:szCs w:val="28"/>
          <w:lang w:val="uk-UA"/>
        </w:rPr>
      </w:pPr>
    </w:p>
    <w:p w:rsidR="00F82F4E" w:rsidRDefault="00F82F4E" w:rsidP="00F82F4E">
      <w:pPr>
        <w:tabs>
          <w:tab w:val="left" w:pos="567"/>
          <w:tab w:val="left" w:pos="1134"/>
        </w:tabs>
        <w:spacing w:line="216" w:lineRule="auto"/>
        <w:rPr>
          <w:rFonts w:eastAsia="Calibri"/>
          <w:b/>
          <w:sz w:val="28"/>
          <w:szCs w:val="28"/>
          <w:lang w:val="uk-UA"/>
        </w:rPr>
      </w:pPr>
    </w:p>
    <w:p w:rsidR="008608BC" w:rsidRDefault="008608BC" w:rsidP="00F82F4E">
      <w:pPr>
        <w:tabs>
          <w:tab w:val="left" w:pos="567"/>
          <w:tab w:val="left" w:pos="1134"/>
        </w:tabs>
        <w:spacing w:line="216" w:lineRule="auto"/>
        <w:rPr>
          <w:rFonts w:eastAsia="Calibri"/>
          <w:b/>
          <w:sz w:val="28"/>
          <w:szCs w:val="28"/>
          <w:lang w:val="uk-UA"/>
        </w:rPr>
      </w:pPr>
    </w:p>
    <w:p w:rsidR="008608BC" w:rsidRDefault="008608BC" w:rsidP="00F82F4E">
      <w:pPr>
        <w:tabs>
          <w:tab w:val="left" w:pos="567"/>
          <w:tab w:val="left" w:pos="1134"/>
        </w:tabs>
        <w:spacing w:line="216" w:lineRule="auto"/>
        <w:rPr>
          <w:rFonts w:eastAsia="Calibri"/>
          <w:b/>
          <w:sz w:val="28"/>
          <w:szCs w:val="28"/>
          <w:lang w:val="uk-UA"/>
        </w:rPr>
      </w:pPr>
    </w:p>
    <w:p w:rsidR="008608BC" w:rsidRDefault="008608BC" w:rsidP="00F82F4E">
      <w:pPr>
        <w:tabs>
          <w:tab w:val="left" w:pos="567"/>
          <w:tab w:val="left" w:pos="1134"/>
        </w:tabs>
        <w:spacing w:line="216" w:lineRule="auto"/>
        <w:rPr>
          <w:rFonts w:eastAsia="Calibri"/>
          <w:b/>
          <w:sz w:val="28"/>
          <w:szCs w:val="28"/>
          <w:lang w:val="uk-UA"/>
        </w:rPr>
      </w:pPr>
    </w:p>
    <w:p w:rsidR="005D6139" w:rsidRDefault="005D6139" w:rsidP="00F82F4E">
      <w:pPr>
        <w:tabs>
          <w:tab w:val="left" w:pos="567"/>
          <w:tab w:val="left" w:pos="1134"/>
        </w:tabs>
        <w:spacing w:line="216" w:lineRule="auto"/>
        <w:rPr>
          <w:rFonts w:eastAsia="Calibri"/>
          <w:b/>
          <w:sz w:val="28"/>
          <w:szCs w:val="28"/>
          <w:lang w:val="uk-UA"/>
        </w:rPr>
      </w:pPr>
    </w:p>
    <w:p w:rsidR="005D6139" w:rsidRDefault="005D6139" w:rsidP="00F82F4E">
      <w:pPr>
        <w:tabs>
          <w:tab w:val="left" w:pos="567"/>
          <w:tab w:val="left" w:pos="1134"/>
        </w:tabs>
        <w:spacing w:line="216" w:lineRule="auto"/>
        <w:rPr>
          <w:rFonts w:eastAsia="Calibri"/>
          <w:b/>
          <w:sz w:val="28"/>
          <w:szCs w:val="28"/>
          <w:lang w:val="uk-UA"/>
        </w:rPr>
      </w:pPr>
    </w:p>
    <w:p w:rsidR="005D6139" w:rsidRDefault="005D6139" w:rsidP="00F82F4E">
      <w:pPr>
        <w:tabs>
          <w:tab w:val="left" w:pos="567"/>
          <w:tab w:val="left" w:pos="1134"/>
        </w:tabs>
        <w:spacing w:line="216" w:lineRule="auto"/>
        <w:rPr>
          <w:rFonts w:eastAsia="Calibri"/>
          <w:b/>
          <w:sz w:val="28"/>
          <w:szCs w:val="28"/>
          <w:lang w:val="uk-UA"/>
        </w:rPr>
      </w:pPr>
    </w:p>
    <w:p w:rsidR="008608BC" w:rsidRDefault="008608BC" w:rsidP="00F82F4E">
      <w:pPr>
        <w:tabs>
          <w:tab w:val="left" w:pos="567"/>
          <w:tab w:val="left" w:pos="1134"/>
        </w:tabs>
        <w:spacing w:line="216" w:lineRule="auto"/>
        <w:rPr>
          <w:rFonts w:eastAsia="Calibri"/>
          <w:b/>
          <w:sz w:val="28"/>
          <w:szCs w:val="28"/>
          <w:lang w:val="uk-UA"/>
        </w:rPr>
      </w:pPr>
    </w:p>
    <w:p w:rsidR="008608BC" w:rsidRDefault="008608BC" w:rsidP="00F82F4E">
      <w:pPr>
        <w:tabs>
          <w:tab w:val="left" w:pos="567"/>
          <w:tab w:val="left" w:pos="1134"/>
        </w:tabs>
        <w:spacing w:line="216" w:lineRule="auto"/>
        <w:rPr>
          <w:rFonts w:eastAsia="Calibri"/>
          <w:b/>
          <w:sz w:val="28"/>
          <w:szCs w:val="28"/>
          <w:lang w:val="uk-UA"/>
        </w:rPr>
      </w:pPr>
    </w:p>
    <w:p w:rsidR="008608BC" w:rsidRDefault="008608BC" w:rsidP="00F82F4E">
      <w:pPr>
        <w:tabs>
          <w:tab w:val="left" w:pos="567"/>
          <w:tab w:val="left" w:pos="1134"/>
        </w:tabs>
        <w:spacing w:line="216" w:lineRule="auto"/>
        <w:rPr>
          <w:rFonts w:eastAsia="Calibri"/>
          <w:b/>
          <w:sz w:val="28"/>
          <w:szCs w:val="28"/>
          <w:lang w:val="uk-UA"/>
        </w:rPr>
      </w:pPr>
    </w:p>
    <w:p w:rsidR="008608BC" w:rsidRDefault="008608BC" w:rsidP="00F82F4E">
      <w:pPr>
        <w:tabs>
          <w:tab w:val="left" w:pos="567"/>
          <w:tab w:val="left" w:pos="1134"/>
        </w:tabs>
        <w:spacing w:line="216" w:lineRule="auto"/>
        <w:rPr>
          <w:rFonts w:eastAsia="Calibri"/>
          <w:b/>
          <w:sz w:val="28"/>
          <w:szCs w:val="28"/>
          <w:lang w:val="uk-UA"/>
        </w:rPr>
      </w:pPr>
    </w:p>
    <w:p w:rsidR="008608BC" w:rsidRPr="00F82F4E" w:rsidRDefault="008608BC" w:rsidP="00F82F4E">
      <w:pPr>
        <w:tabs>
          <w:tab w:val="left" w:pos="567"/>
          <w:tab w:val="left" w:pos="1134"/>
        </w:tabs>
        <w:spacing w:line="216" w:lineRule="auto"/>
        <w:rPr>
          <w:rFonts w:eastAsia="Calibri"/>
          <w:b/>
          <w:sz w:val="28"/>
          <w:szCs w:val="28"/>
          <w:lang w:val="uk-UA"/>
        </w:rPr>
      </w:pPr>
    </w:p>
    <w:p w:rsidR="00F82F4E" w:rsidRPr="00F82F4E" w:rsidRDefault="00F82F4E" w:rsidP="00F82F4E">
      <w:pPr>
        <w:spacing w:after="200" w:line="276" w:lineRule="auto"/>
        <w:rPr>
          <w:rFonts w:eastAsia="Calibri"/>
          <w:sz w:val="28"/>
          <w:szCs w:val="28"/>
          <w:lang w:val="uk-UA" w:eastAsia="en-US"/>
        </w:rPr>
      </w:pPr>
    </w:p>
    <w:p w:rsidR="00F82F4E" w:rsidRPr="00F82F4E" w:rsidRDefault="00F82F4E" w:rsidP="00F82F4E">
      <w:pPr>
        <w:spacing w:after="200" w:line="276" w:lineRule="auto"/>
        <w:rPr>
          <w:rFonts w:eastAsia="Calibri"/>
          <w:sz w:val="28"/>
          <w:szCs w:val="28"/>
          <w:lang w:val="uk-UA" w:eastAsia="en-US"/>
        </w:rPr>
      </w:pPr>
      <w:r w:rsidRPr="00F82F4E">
        <w:rPr>
          <w:rFonts w:eastAsia="Calibri"/>
          <w:sz w:val="28"/>
          <w:szCs w:val="28"/>
          <w:lang w:val="uk-UA" w:eastAsia="en-US"/>
        </w:rPr>
        <w:t>ПРОЄКТ  РІШЕННЯ</w:t>
      </w:r>
    </w:p>
    <w:p w:rsidR="00F82F4E" w:rsidRPr="00F82F4E" w:rsidRDefault="00F82F4E" w:rsidP="00F82F4E">
      <w:pPr>
        <w:rPr>
          <w:rFonts w:eastAsia="Calibri"/>
          <w:sz w:val="28"/>
          <w:szCs w:val="28"/>
          <w:lang w:val="uk-UA" w:eastAsia="en-US"/>
        </w:rPr>
      </w:pPr>
      <w:r w:rsidRPr="00F82F4E">
        <w:rPr>
          <w:rFonts w:eastAsia="Calibri"/>
          <w:sz w:val="28"/>
          <w:szCs w:val="28"/>
          <w:lang w:val="uk-UA" w:eastAsia="en-US"/>
        </w:rPr>
        <w:t xml:space="preserve">Про надання дозволу  </w:t>
      </w:r>
      <w:r w:rsidR="005D6139">
        <w:rPr>
          <w:rFonts w:eastAsia="Calibri"/>
          <w:sz w:val="28"/>
          <w:szCs w:val="28"/>
          <w:lang w:val="uk-UA" w:eastAsia="en-US"/>
        </w:rPr>
        <w:t>………….</w:t>
      </w:r>
      <w:r w:rsidRPr="00F82F4E">
        <w:rPr>
          <w:rFonts w:eastAsia="Calibri"/>
          <w:sz w:val="28"/>
          <w:szCs w:val="28"/>
          <w:lang w:val="uk-UA" w:eastAsia="en-US"/>
        </w:rPr>
        <w:t>.</w:t>
      </w:r>
    </w:p>
    <w:p w:rsidR="00F02976" w:rsidRDefault="00F82F4E" w:rsidP="00F82F4E">
      <w:pPr>
        <w:rPr>
          <w:rFonts w:eastAsia="Calibri"/>
          <w:sz w:val="28"/>
          <w:szCs w:val="28"/>
          <w:lang w:val="uk-UA" w:eastAsia="en-US"/>
        </w:rPr>
      </w:pPr>
      <w:r w:rsidRPr="00F82F4E">
        <w:rPr>
          <w:rFonts w:eastAsia="Calibri"/>
          <w:sz w:val="28"/>
          <w:szCs w:val="28"/>
          <w:lang w:val="uk-UA" w:eastAsia="en-US"/>
        </w:rPr>
        <w:t>на дарування по 1/3 частки</w:t>
      </w:r>
      <w:r w:rsidR="00F02976">
        <w:rPr>
          <w:rFonts w:eastAsia="Calibri"/>
          <w:sz w:val="28"/>
          <w:szCs w:val="28"/>
          <w:lang w:val="uk-UA" w:eastAsia="en-US"/>
        </w:rPr>
        <w:t xml:space="preserve"> житлового</w:t>
      </w:r>
    </w:p>
    <w:p w:rsidR="00F82F4E" w:rsidRPr="00F82F4E" w:rsidRDefault="00F82F4E" w:rsidP="00F02976">
      <w:pPr>
        <w:rPr>
          <w:rFonts w:ascii="Calibri" w:eastAsia="Calibri" w:hAnsi="Calibri"/>
          <w:sz w:val="28"/>
          <w:szCs w:val="28"/>
          <w:lang w:val="uk-UA" w:eastAsia="en-US"/>
        </w:rPr>
      </w:pPr>
      <w:r w:rsidRPr="00F82F4E">
        <w:rPr>
          <w:rFonts w:eastAsia="Calibri"/>
          <w:sz w:val="28"/>
          <w:szCs w:val="28"/>
          <w:lang w:val="uk-UA" w:eastAsia="en-US"/>
        </w:rPr>
        <w:t xml:space="preserve">будинку та земельної ділянки </w:t>
      </w:r>
      <w:r w:rsidR="00F02976">
        <w:rPr>
          <w:rFonts w:eastAsia="Calibri"/>
          <w:sz w:val="28"/>
          <w:szCs w:val="28"/>
          <w:lang w:val="uk-UA" w:eastAsia="en-US"/>
        </w:rPr>
        <w:t>……….</w:t>
      </w:r>
    </w:p>
    <w:p w:rsidR="00F82F4E" w:rsidRPr="00F82F4E" w:rsidRDefault="00F82F4E" w:rsidP="00F82F4E">
      <w:pPr>
        <w:jc w:val="both"/>
        <w:rPr>
          <w:rFonts w:ascii="Calibri" w:eastAsia="Calibri" w:hAnsi="Calibri"/>
          <w:sz w:val="28"/>
          <w:szCs w:val="28"/>
          <w:lang w:val="uk-UA" w:eastAsia="en-US"/>
        </w:rPr>
      </w:pPr>
    </w:p>
    <w:p w:rsidR="00F82F4E" w:rsidRPr="00F82F4E" w:rsidRDefault="00F82F4E" w:rsidP="00F82F4E">
      <w:pPr>
        <w:jc w:val="both"/>
        <w:rPr>
          <w:rFonts w:ascii="Calibri" w:eastAsia="Calibri" w:hAnsi="Calibri"/>
          <w:sz w:val="28"/>
          <w:szCs w:val="28"/>
          <w:lang w:val="uk-UA" w:eastAsia="en-US"/>
        </w:rPr>
      </w:pPr>
      <w:r w:rsidRPr="00F82F4E">
        <w:rPr>
          <w:rFonts w:ascii="Calibri" w:eastAsia="Calibri" w:hAnsi="Calibri"/>
          <w:sz w:val="28"/>
          <w:szCs w:val="28"/>
          <w:lang w:val="uk-UA" w:eastAsia="en-US"/>
        </w:rPr>
        <w:t xml:space="preserve">     </w:t>
      </w:r>
      <w:r w:rsidRPr="00F82F4E">
        <w:rPr>
          <w:rFonts w:eastAsia="Calibri"/>
          <w:sz w:val="28"/>
          <w:szCs w:val="28"/>
          <w:lang w:val="uk-UA" w:eastAsia="hi-IN" w:bidi="hi-IN"/>
        </w:rPr>
        <w:t xml:space="preserve">Відповідно до ст.ст. 317, 319, п. 1 ч. 1 ст. 346, ст. ст. 717, 718 Цивільного кодексу України, п. 2 ст. 176 Сімейного кодексу України, ст. ст. 17, 18  Закону України «Про охорону дитинства», ст.12 Закону України «Про основи соціального захисту бездомних осіб і безпритульних дітей», п.п. 4 п. б ст. 34 Закону України «Про місцеве самоврядування в Україні», постанови Кабінету Міністрів України від 24.09.2008 №866 «Питання діяльності органів опіки та піклування, пов’язаної із захистом прав  дитини», заяви </w:t>
      </w:r>
      <w:r w:rsidR="005D6139">
        <w:rPr>
          <w:rFonts w:eastAsia="Calibri"/>
          <w:sz w:val="28"/>
          <w:szCs w:val="28"/>
          <w:lang w:val="uk-UA" w:eastAsia="hi-IN" w:bidi="hi-IN"/>
        </w:rPr>
        <w:t>…….</w:t>
      </w:r>
      <w:r w:rsidRPr="00F82F4E">
        <w:rPr>
          <w:rFonts w:eastAsia="Calibri"/>
          <w:sz w:val="28"/>
          <w:szCs w:val="28"/>
          <w:lang w:val="uk-UA" w:eastAsia="hi-IN" w:bidi="hi-IN"/>
        </w:rPr>
        <w:t xml:space="preserve">. від 06.10.2023  № Х- 61, висновку комісії з питань захисту прав дитини  від 17.10.2023 № 51, виконавчий комітет Миколаївської міської ради </w:t>
      </w:r>
      <w:r w:rsidRPr="00F82F4E">
        <w:rPr>
          <w:rFonts w:eastAsia="Calibri"/>
          <w:b/>
          <w:sz w:val="28"/>
          <w:szCs w:val="28"/>
          <w:lang w:val="uk-UA" w:eastAsia="hi-IN" w:bidi="hi-IN"/>
        </w:rPr>
        <w:t>ВИРІШИВ:</w:t>
      </w:r>
      <w:r w:rsidRPr="00F82F4E">
        <w:rPr>
          <w:rFonts w:eastAsia="Calibri"/>
          <w:sz w:val="28"/>
          <w:szCs w:val="28"/>
          <w:lang w:val="uk-UA" w:eastAsia="hi-IN" w:bidi="hi-IN"/>
        </w:rPr>
        <w:t xml:space="preserve">                                 </w:t>
      </w:r>
    </w:p>
    <w:p w:rsidR="00F82F4E" w:rsidRPr="00F82F4E" w:rsidRDefault="00F82F4E" w:rsidP="00F82F4E">
      <w:pPr>
        <w:tabs>
          <w:tab w:val="left" w:pos="1134"/>
        </w:tabs>
        <w:spacing w:line="216" w:lineRule="auto"/>
        <w:jc w:val="both"/>
        <w:rPr>
          <w:rFonts w:eastAsia="Calibri"/>
          <w:sz w:val="28"/>
          <w:szCs w:val="28"/>
          <w:lang w:val="uk-UA"/>
        </w:rPr>
      </w:pPr>
    </w:p>
    <w:p w:rsidR="00F82F4E" w:rsidRPr="00F82F4E" w:rsidRDefault="00F82F4E" w:rsidP="00F82F4E">
      <w:pPr>
        <w:tabs>
          <w:tab w:val="left" w:pos="1134"/>
        </w:tabs>
        <w:spacing w:line="216" w:lineRule="auto"/>
        <w:jc w:val="both"/>
        <w:rPr>
          <w:rFonts w:eastAsia="Calibri"/>
          <w:sz w:val="28"/>
          <w:szCs w:val="28"/>
        </w:rPr>
      </w:pPr>
      <w:r w:rsidRPr="00F82F4E">
        <w:rPr>
          <w:rFonts w:eastAsia="Calibri"/>
          <w:sz w:val="28"/>
          <w:szCs w:val="28"/>
          <w:lang w:val="uk-UA"/>
        </w:rPr>
        <w:t>1.</w:t>
      </w:r>
      <w:r w:rsidRPr="00F82F4E">
        <w:rPr>
          <w:rFonts w:eastAsia="Calibri"/>
          <w:sz w:val="28"/>
          <w:szCs w:val="28"/>
        </w:rPr>
        <w:t xml:space="preserve"> Надати дозвіл </w:t>
      </w:r>
      <w:r w:rsidR="005D6139">
        <w:rPr>
          <w:rFonts w:eastAsia="Calibri"/>
          <w:sz w:val="28"/>
          <w:szCs w:val="28"/>
          <w:lang w:val="uk-UA"/>
        </w:rPr>
        <w:t>……….</w:t>
      </w:r>
      <w:r w:rsidRPr="00F82F4E">
        <w:rPr>
          <w:rFonts w:eastAsia="Calibri"/>
          <w:sz w:val="28"/>
          <w:szCs w:val="28"/>
        </w:rPr>
        <w:t xml:space="preserve"> на дарування 1/3 частки житлового будинку та 1/3 частки земельної ділянки за адресою вул. </w:t>
      </w:r>
      <w:r w:rsidR="005D6139">
        <w:rPr>
          <w:rFonts w:eastAsia="Calibri"/>
          <w:sz w:val="28"/>
          <w:szCs w:val="28"/>
          <w:lang w:val="uk-UA"/>
        </w:rPr>
        <w:t>………</w:t>
      </w:r>
      <w:r w:rsidRPr="00F82F4E">
        <w:rPr>
          <w:rFonts w:eastAsia="Calibri"/>
          <w:sz w:val="28"/>
          <w:szCs w:val="28"/>
        </w:rPr>
        <w:t xml:space="preserve">, м. Миколаїв, Стрийський район, Львівська область </w:t>
      </w:r>
      <w:r w:rsidR="005D6139">
        <w:rPr>
          <w:rFonts w:eastAsia="Calibri"/>
          <w:sz w:val="28"/>
          <w:szCs w:val="28"/>
          <w:lang w:val="uk-UA"/>
        </w:rPr>
        <w:t>……….</w:t>
      </w:r>
      <w:r w:rsidRPr="00F82F4E">
        <w:rPr>
          <w:rFonts w:eastAsia="Calibri"/>
          <w:sz w:val="28"/>
          <w:szCs w:val="28"/>
        </w:rPr>
        <w:t xml:space="preserve">. У будинку зареєстровані та проживають малолітні діти </w:t>
      </w:r>
      <w:r w:rsidR="005D6139">
        <w:rPr>
          <w:rFonts w:eastAsia="Calibri"/>
          <w:sz w:val="28"/>
          <w:szCs w:val="28"/>
          <w:lang w:val="uk-UA"/>
        </w:rPr>
        <w:t>………</w:t>
      </w:r>
      <w:r w:rsidRPr="00F82F4E">
        <w:rPr>
          <w:rFonts w:eastAsia="Calibri"/>
          <w:sz w:val="28"/>
          <w:szCs w:val="28"/>
        </w:rPr>
        <w:t xml:space="preserve">, </w:t>
      </w:r>
      <w:r w:rsidR="005D6139">
        <w:rPr>
          <w:rFonts w:eastAsia="Calibri"/>
          <w:sz w:val="28"/>
          <w:szCs w:val="28"/>
          <w:lang w:val="uk-UA"/>
        </w:rPr>
        <w:t>…….</w:t>
      </w:r>
      <w:r w:rsidRPr="00F82F4E">
        <w:rPr>
          <w:rFonts w:eastAsia="Calibri"/>
          <w:sz w:val="28"/>
          <w:szCs w:val="28"/>
        </w:rPr>
        <w:t xml:space="preserve"> р.н., та </w:t>
      </w:r>
      <w:r w:rsidR="005D6139">
        <w:rPr>
          <w:rFonts w:eastAsia="Calibri"/>
          <w:sz w:val="28"/>
          <w:szCs w:val="28"/>
          <w:lang w:val="uk-UA"/>
        </w:rPr>
        <w:t>…………</w:t>
      </w:r>
      <w:r w:rsidRPr="00F82F4E">
        <w:rPr>
          <w:rFonts w:eastAsia="Calibri"/>
          <w:sz w:val="28"/>
          <w:szCs w:val="28"/>
        </w:rPr>
        <w:t>,</w:t>
      </w:r>
      <w:r w:rsidRPr="00F82F4E">
        <w:rPr>
          <w:rFonts w:eastAsia="Calibri"/>
          <w:sz w:val="28"/>
          <w:szCs w:val="28"/>
          <w:lang w:val="uk-UA"/>
        </w:rPr>
        <w:t xml:space="preserve"> </w:t>
      </w:r>
      <w:r w:rsidR="005D6139">
        <w:rPr>
          <w:rFonts w:eastAsia="Calibri"/>
          <w:sz w:val="28"/>
          <w:szCs w:val="28"/>
          <w:lang w:val="uk-UA"/>
        </w:rPr>
        <w:t>………..</w:t>
      </w:r>
      <w:r w:rsidRPr="00F82F4E">
        <w:rPr>
          <w:rFonts w:eastAsia="Calibri"/>
          <w:sz w:val="28"/>
          <w:szCs w:val="28"/>
        </w:rPr>
        <w:t xml:space="preserve"> р.</w:t>
      </w:r>
      <w:proofErr w:type="gramStart"/>
      <w:r w:rsidRPr="00F82F4E">
        <w:rPr>
          <w:rFonts w:eastAsia="Calibri"/>
          <w:sz w:val="28"/>
          <w:szCs w:val="28"/>
        </w:rPr>
        <w:t>н</w:t>
      </w:r>
      <w:proofErr w:type="gramEnd"/>
      <w:r w:rsidRPr="00F82F4E">
        <w:rPr>
          <w:rFonts w:eastAsia="Calibri"/>
          <w:sz w:val="28"/>
          <w:szCs w:val="28"/>
        </w:rPr>
        <w:t>.</w:t>
      </w:r>
    </w:p>
    <w:p w:rsidR="00F82F4E" w:rsidRPr="00F82F4E" w:rsidRDefault="00F82F4E" w:rsidP="00F82F4E">
      <w:pPr>
        <w:jc w:val="both"/>
        <w:rPr>
          <w:rFonts w:eastAsia="Calibri"/>
          <w:sz w:val="28"/>
          <w:szCs w:val="28"/>
          <w:lang w:val="uk-UA" w:eastAsia="en-US"/>
        </w:rPr>
      </w:pPr>
      <w:r w:rsidRPr="00F82F4E">
        <w:rPr>
          <w:rFonts w:eastAsia="Calibri"/>
          <w:sz w:val="28"/>
          <w:szCs w:val="28"/>
          <w:lang w:val="uk-UA" w:eastAsia="en-US"/>
        </w:rPr>
        <w:t>2. Контроль за виконанням рішення покласти на заступника міського голови                     Шпака Ю.А.</w:t>
      </w:r>
    </w:p>
    <w:p w:rsidR="00F82F4E" w:rsidRPr="00F82F4E" w:rsidRDefault="00F82F4E" w:rsidP="00F82F4E">
      <w:pPr>
        <w:jc w:val="both"/>
        <w:rPr>
          <w:rFonts w:eastAsia="Calibri"/>
          <w:b/>
          <w:sz w:val="28"/>
          <w:szCs w:val="28"/>
          <w:lang w:eastAsia="en-US"/>
        </w:rPr>
      </w:pPr>
      <w:r w:rsidRPr="00F82F4E">
        <w:rPr>
          <w:rFonts w:eastAsia="Calibri"/>
          <w:b/>
          <w:sz w:val="28"/>
          <w:szCs w:val="28"/>
          <w:lang w:eastAsia="en-US"/>
        </w:rPr>
        <w:tab/>
        <w:t xml:space="preserve">                                                 </w:t>
      </w:r>
    </w:p>
    <w:p w:rsidR="00F82F4E" w:rsidRPr="00F82F4E" w:rsidRDefault="00F82F4E" w:rsidP="00F82F4E">
      <w:pPr>
        <w:suppressAutoHyphens/>
        <w:autoSpaceDE w:val="0"/>
        <w:spacing w:before="120"/>
        <w:jc w:val="both"/>
        <w:rPr>
          <w:rFonts w:eastAsia="Calibri"/>
          <w:b/>
          <w:sz w:val="28"/>
          <w:szCs w:val="28"/>
          <w:lang w:val="uk-UA" w:eastAsia="uk-UA" w:bidi="hi-IN"/>
        </w:rPr>
      </w:pPr>
    </w:p>
    <w:p w:rsidR="00F82F4E" w:rsidRPr="00F82F4E" w:rsidRDefault="00F82F4E" w:rsidP="00F82F4E">
      <w:pPr>
        <w:suppressAutoHyphens/>
        <w:autoSpaceDE w:val="0"/>
        <w:spacing w:before="120"/>
        <w:jc w:val="both"/>
        <w:rPr>
          <w:rFonts w:eastAsia="Calibri"/>
          <w:b/>
          <w:sz w:val="28"/>
          <w:szCs w:val="28"/>
          <w:lang w:val="uk-UA" w:eastAsia="uk-UA" w:bidi="hi-IN"/>
        </w:rPr>
      </w:pPr>
      <w:r w:rsidRPr="00F82F4E">
        <w:rPr>
          <w:rFonts w:eastAsia="Calibri"/>
          <w:b/>
          <w:sz w:val="28"/>
          <w:szCs w:val="28"/>
          <w:lang w:val="uk-UA" w:eastAsia="uk-UA" w:bidi="hi-IN"/>
        </w:rPr>
        <w:t>Міський голова                                             Андрій  ЩЕБЕЛЬ</w:t>
      </w:r>
    </w:p>
    <w:p w:rsidR="00F82F4E" w:rsidRPr="00F82F4E" w:rsidRDefault="00F82F4E" w:rsidP="00F82F4E">
      <w:pPr>
        <w:suppressAutoHyphens/>
        <w:autoSpaceDE w:val="0"/>
        <w:spacing w:before="120"/>
        <w:ind w:firstLine="567"/>
        <w:jc w:val="both"/>
        <w:rPr>
          <w:rFonts w:eastAsia="Calibri"/>
          <w:b/>
          <w:sz w:val="28"/>
          <w:szCs w:val="28"/>
          <w:lang w:val="uk-UA" w:eastAsia="hi-IN" w:bidi="hi-IN"/>
        </w:rPr>
      </w:pPr>
    </w:p>
    <w:p w:rsidR="00F82F4E" w:rsidRPr="00F82F4E" w:rsidRDefault="00F82F4E" w:rsidP="00F82F4E">
      <w:pPr>
        <w:tabs>
          <w:tab w:val="left" w:pos="567"/>
          <w:tab w:val="left" w:pos="1134"/>
        </w:tabs>
        <w:spacing w:line="216" w:lineRule="auto"/>
        <w:jc w:val="center"/>
        <w:rPr>
          <w:rFonts w:eastAsia="Calibri"/>
          <w:b/>
          <w:sz w:val="28"/>
          <w:szCs w:val="28"/>
          <w:lang w:val="uk-UA"/>
        </w:rPr>
      </w:pPr>
    </w:p>
    <w:p w:rsidR="00F82F4E" w:rsidRPr="00F82F4E" w:rsidRDefault="00F82F4E" w:rsidP="00F82F4E">
      <w:pPr>
        <w:tabs>
          <w:tab w:val="left" w:pos="567"/>
          <w:tab w:val="left" w:pos="1134"/>
        </w:tabs>
        <w:spacing w:line="216" w:lineRule="auto"/>
        <w:jc w:val="center"/>
        <w:rPr>
          <w:rFonts w:eastAsia="Calibri"/>
          <w:b/>
          <w:sz w:val="28"/>
          <w:szCs w:val="28"/>
          <w:lang w:val="uk-UA"/>
        </w:rPr>
      </w:pPr>
    </w:p>
    <w:p w:rsidR="00F82F4E" w:rsidRPr="00F82F4E" w:rsidRDefault="00F82F4E" w:rsidP="00F82F4E">
      <w:pPr>
        <w:tabs>
          <w:tab w:val="left" w:pos="567"/>
          <w:tab w:val="left" w:pos="1134"/>
        </w:tabs>
        <w:spacing w:line="216" w:lineRule="auto"/>
        <w:jc w:val="center"/>
        <w:rPr>
          <w:rFonts w:eastAsia="Calibri"/>
          <w:b/>
          <w:sz w:val="28"/>
          <w:szCs w:val="28"/>
          <w:lang w:val="uk-UA"/>
        </w:rPr>
      </w:pPr>
    </w:p>
    <w:p w:rsidR="00F82F4E" w:rsidRPr="00F82F4E" w:rsidRDefault="00F82F4E" w:rsidP="00F82F4E">
      <w:pPr>
        <w:tabs>
          <w:tab w:val="left" w:pos="567"/>
          <w:tab w:val="left" w:pos="1134"/>
        </w:tabs>
        <w:spacing w:line="216" w:lineRule="auto"/>
        <w:jc w:val="center"/>
        <w:rPr>
          <w:rFonts w:eastAsia="Calibri"/>
          <w:b/>
          <w:sz w:val="28"/>
          <w:szCs w:val="28"/>
          <w:lang w:val="uk-UA"/>
        </w:rPr>
      </w:pPr>
    </w:p>
    <w:p w:rsidR="00F82F4E" w:rsidRPr="00F82F4E" w:rsidRDefault="00F82F4E" w:rsidP="00F82F4E">
      <w:pPr>
        <w:tabs>
          <w:tab w:val="left" w:pos="567"/>
          <w:tab w:val="left" w:pos="1134"/>
        </w:tabs>
        <w:spacing w:line="216" w:lineRule="auto"/>
        <w:jc w:val="center"/>
        <w:rPr>
          <w:rFonts w:eastAsia="Calibri"/>
          <w:b/>
          <w:sz w:val="28"/>
          <w:szCs w:val="28"/>
          <w:lang w:val="uk-UA"/>
        </w:rPr>
      </w:pPr>
    </w:p>
    <w:p w:rsidR="00F82F4E" w:rsidRPr="00F82F4E" w:rsidRDefault="00F82F4E" w:rsidP="00F82F4E">
      <w:pPr>
        <w:tabs>
          <w:tab w:val="left" w:pos="567"/>
          <w:tab w:val="left" w:pos="1134"/>
        </w:tabs>
        <w:spacing w:line="216" w:lineRule="auto"/>
        <w:jc w:val="center"/>
        <w:rPr>
          <w:rFonts w:eastAsia="Calibri"/>
          <w:b/>
          <w:sz w:val="28"/>
          <w:szCs w:val="28"/>
          <w:lang w:val="uk-UA"/>
        </w:rPr>
      </w:pPr>
    </w:p>
    <w:p w:rsidR="00F82F4E" w:rsidRPr="00F82F4E" w:rsidRDefault="00F82F4E" w:rsidP="00F82F4E">
      <w:pPr>
        <w:jc w:val="both"/>
        <w:rPr>
          <w:rFonts w:eastAsia="Calibri"/>
          <w:bCs/>
          <w:sz w:val="28"/>
          <w:szCs w:val="28"/>
          <w:lang w:val="uk-UA" w:eastAsia="en-US"/>
        </w:rPr>
      </w:pPr>
      <w:r w:rsidRPr="00F82F4E">
        <w:rPr>
          <w:rFonts w:eastAsia="Calibri"/>
          <w:bCs/>
          <w:sz w:val="28"/>
          <w:szCs w:val="28"/>
          <w:lang w:val="uk-UA" w:eastAsia="en-US"/>
        </w:rPr>
        <w:t xml:space="preserve">   </w:t>
      </w:r>
    </w:p>
    <w:p w:rsidR="00F82F4E" w:rsidRPr="00F82F4E" w:rsidRDefault="00F82F4E" w:rsidP="00F82F4E">
      <w:pPr>
        <w:jc w:val="both"/>
        <w:rPr>
          <w:rFonts w:eastAsia="Calibri"/>
          <w:bCs/>
          <w:sz w:val="28"/>
          <w:szCs w:val="28"/>
          <w:lang w:val="uk-UA" w:eastAsia="en-US"/>
        </w:rPr>
      </w:pPr>
    </w:p>
    <w:p w:rsidR="00F82F4E" w:rsidRDefault="00F82F4E" w:rsidP="00F82F4E">
      <w:pPr>
        <w:jc w:val="both"/>
        <w:rPr>
          <w:rFonts w:eastAsia="Calibri"/>
          <w:bCs/>
          <w:sz w:val="28"/>
          <w:szCs w:val="28"/>
          <w:lang w:val="uk-UA" w:eastAsia="en-US"/>
        </w:rPr>
      </w:pPr>
    </w:p>
    <w:p w:rsidR="008608BC" w:rsidRDefault="008608BC" w:rsidP="00F82F4E">
      <w:pPr>
        <w:jc w:val="both"/>
        <w:rPr>
          <w:rFonts w:eastAsia="Calibri"/>
          <w:bCs/>
          <w:sz w:val="28"/>
          <w:szCs w:val="28"/>
          <w:lang w:val="uk-UA" w:eastAsia="en-US"/>
        </w:rPr>
      </w:pPr>
    </w:p>
    <w:p w:rsidR="008608BC" w:rsidRDefault="008608BC" w:rsidP="00F82F4E">
      <w:pPr>
        <w:jc w:val="both"/>
        <w:rPr>
          <w:rFonts w:eastAsia="Calibri"/>
          <w:bCs/>
          <w:sz w:val="28"/>
          <w:szCs w:val="28"/>
          <w:lang w:val="uk-UA" w:eastAsia="en-US"/>
        </w:rPr>
      </w:pPr>
    </w:p>
    <w:p w:rsidR="008608BC" w:rsidRDefault="008608BC" w:rsidP="00F82F4E">
      <w:pPr>
        <w:jc w:val="both"/>
        <w:rPr>
          <w:rFonts w:eastAsia="Calibri"/>
          <w:bCs/>
          <w:sz w:val="28"/>
          <w:szCs w:val="28"/>
          <w:lang w:val="uk-UA" w:eastAsia="en-US"/>
        </w:rPr>
      </w:pPr>
    </w:p>
    <w:p w:rsidR="008608BC" w:rsidRDefault="008608BC" w:rsidP="00F82F4E">
      <w:pPr>
        <w:jc w:val="both"/>
        <w:rPr>
          <w:rFonts w:eastAsia="Calibri"/>
          <w:bCs/>
          <w:sz w:val="28"/>
          <w:szCs w:val="28"/>
          <w:lang w:val="uk-UA" w:eastAsia="en-US"/>
        </w:rPr>
      </w:pPr>
    </w:p>
    <w:p w:rsidR="008608BC" w:rsidRDefault="008608BC" w:rsidP="00F82F4E">
      <w:pPr>
        <w:jc w:val="both"/>
        <w:rPr>
          <w:rFonts w:eastAsia="Calibri"/>
          <w:bCs/>
          <w:sz w:val="28"/>
          <w:szCs w:val="28"/>
          <w:lang w:val="uk-UA" w:eastAsia="en-US"/>
        </w:rPr>
      </w:pPr>
    </w:p>
    <w:p w:rsidR="008608BC" w:rsidRDefault="008608BC" w:rsidP="00F82F4E">
      <w:pPr>
        <w:jc w:val="both"/>
        <w:rPr>
          <w:rFonts w:eastAsia="Calibri"/>
          <w:bCs/>
          <w:sz w:val="28"/>
          <w:szCs w:val="28"/>
          <w:lang w:val="uk-UA" w:eastAsia="en-US"/>
        </w:rPr>
      </w:pPr>
    </w:p>
    <w:p w:rsidR="008608BC" w:rsidRDefault="008608BC" w:rsidP="00F82F4E">
      <w:pPr>
        <w:jc w:val="both"/>
        <w:rPr>
          <w:rFonts w:eastAsia="Calibri"/>
          <w:bCs/>
          <w:sz w:val="28"/>
          <w:szCs w:val="28"/>
          <w:lang w:val="uk-UA" w:eastAsia="en-US"/>
        </w:rPr>
      </w:pPr>
    </w:p>
    <w:p w:rsidR="008608BC" w:rsidRDefault="008608BC" w:rsidP="00F82F4E">
      <w:pPr>
        <w:jc w:val="both"/>
        <w:rPr>
          <w:rFonts w:eastAsia="Calibri"/>
          <w:bCs/>
          <w:sz w:val="28"/>
          <w:szCs w:val="28"/>
          <w:lang w:val="uk-UA" w:eastAsia="en-US"/>
        </w:rPr>
      </w:pPr>
    </w:p>
    <w:p w:rsidR="005D6139" w:rsidRDefault="005D6139" w:rsidP="00F82F4E">
      <w:pPr>
        <w:jc w:val="both"/>
        <w:rPr>
          <w:rFonts w:eastAsia="Calibri"/>
          <w:bCs/>
          <w:sz w:val="28"/>
          <w:szCs w:val="28"/>
          <w:lang w:val="uk-UA" w:eastAsia="en-US"/>
        </w:rPr>
      </w:pPr>
    </w:p>
    <w:p w:rsidR="005D6139" w:rsidRDefault="005D6139" w:rsidP="00F82F4E">
      <w:pPr>
        <w:jc w:val="both"/>
        <w:rPr>
          <w:rFonts w:eastAsia="Calibri"/>
          <w:bCs/>
          <w:sz w:val="28"/>
          <w:szCs w:val="28"/>
          <w:lang w:val="uk-UA" w:eastAsia="en-US"/>
        </w:rPr>
      </w:pPr>
    </w:p>
    <w:p w:rsidR="005D6139" w:rsidRPr="00F82F4E" w:rsidRDefault="005D6139" w:rsidP="00F82F4E">
      <w:pPr>
        <w:jc w:val="both"/>
        <w:rPr>
          <w:rFonts w:eastAsia="Calibri"/>
          <w:bCs/>
          <w:sz w:val="28"/>
          <w:szCs w:val="28"/>
          <w:lang w:val="uk-UA" w:eastAsia="en-US"/>
        </w:rPr>
      </w:pPr>
    </w:p>
    <w:p w:rsidR="00F82F4E" w:rsidRPr="00F82F4E" w:rsidRDefault="00F82F4E" w:rsidP="00F82F4E">
      <w:pPr>
        <w:jc w:val="both"/>
        <w:rPr>
          <w:rFonts w:eastAsia="Calibri"/>
          <w:bCs/>
          <w:sz w:val="28"/>
          <w:szCs w:val="28"/>
          <w:lang w:val="uk-UA" w:eastAsia="en-US"/>
        </w:rPr>
      </w:pPr>
    </w:p>
    <w:p w:rsidR="00F82F4E" w:rsidRPr="00F82F4E" w:rsidRDefault="00F82F4E" w:rsidP="00F82F4E">
      <w:pPr>
        <w:jc w:val="both"/>
        <w:rPr>
          <w:rFonts w:eastAsia="Calibri"/>
          <w:bCs/>
          <w:sz w:val="28"/>
          <w:szCs w:val="28"/>
          <w:lang w:val="uk-UA" w:eastAsia="en-US"/>
        </w:rPr>
      </w:pPr>
    </w:p>
    <w:p w:rsidR="00F82F4E" w:rsidRPr="00F82F4E" w:rsidRDefault="00F82F4E" w:rsidP="00F82F4E">
      <w:pPr>
        <w:jc w:val="both"/>
        <w:rPr>
          <w:rFonts w:eastAsia="Calibri"/>
          <w:bCs/>
          <w:sz w:val="28"/>
          <w:szCs w:val="28"/>
          <w:lang w:val="uk-UA" w:eastAsia="en-US"/>
        </w:rPr>
      </w:pPr>
      <w:r w:rsidRPr="00F82F4E">
        <w:rPr>
          <w:rFonts w:eastAsia="Calibri"/>
          <w:bCs/>
          <w:sz w:val="28"/>
          <w:szCs w:val="28"/>
          <w:lang w:val="uk-UA" w:eastAsia="en-US"/>
        </w:rPr>
        <w:t>ПРОЄКТ  РІШЕННЯ</w:t>
      </w:r>
    </w:p>
    <w:p w:rsidR="00F82F4E" w:rsidRPr="00F82F4E" w:rsidRDefault="00F82F4E" w:rsidP="00F82F4E">
      <w:pPr>
        <w:jc w:val="both"/>
        <w:rPr>
          <w:rFonts w:eastAsia="Calibri"/>
          <w:sz w:val="28"/>
          <w:szCs w:val="28"/>
          <w:lang w:val="uk-UA" w:eastAsia="hi-IN"/>
        </w:rPr>
      </w:pPr>
    </w:p>
    <w:p w:rsidR="00F82F4E" w:rsidRPr="00F82F4E" w:rsidRDefault="00F82F4E" w:rsidP="00F82F4E">
      <w:pPr>
        <w:tabs>
          <w:tab w:val="left" w:pos="1134"/>
        </w:tabs>
        <w:suppressAutoHyphens/>
        <w:spacing w:line="216" w:lineRule="auto"/>
        <w:contextualSpacing/>
        <w:jc w:val="both"/>
        <w:rPr>
          <w:rFonts w:eastAsia="Calibri"/>
          <w:sz w:val="28"/>
          <w:szCs w:val="28"/>
          <w:lang w:val="uk-UA" w:eastAsia="ar-SA"/>
        </w:rPr>
      </w:pPr>
      <w:r w:rsidRPr="00F82F4E">
        <w:rPr>
          <w:rFonts w:eastAsia="Calibri"/>
          <w:sz w:val="28"/>
          <w:szCs w:val="28"/>
          <w:lang w:val="uk-UA" w:eastAsia="ar-SA"/>
        </w:rPr>
        <w:t xml:space="preserve">Про надання дозволу </w:t>
      </w:r>
      <w:r w:rsidR="005D6139">
        <w:rPr>
          <w:rFonts w:eastAsia="Calibri"/>
          <w:sz w:val="28"/>
          <w:szCs w:val="28"/>
          <w:lang w:val="uk-UA" w:eastAsia="ar-SA"/>
        </w:rPr>
        <w:t>………..</w:t>
      </w:r>
      <w:r w:rsidRPr="00F82F4E">
        <w:rPr>
          <w:rFonts w:eastAsia="Calibri"/>
          <w:sz w:val="28"/>
          <w:szCs w:val="28"/>
          <w:lang w:val="uk-UA" w:eastAsia="ar-SA"/>
        </w:rPr>
        <w:t xml:space="preserve">. </w:t>
      </w:r>
    </w:p>
    <w:p w:rsidR="00F82F4E" w:rsidRPr="00F82F4E" w:rsidRDefault="00F82F4E" w:rsidP="00F82F4E">
      <w:pPr>
        <w:tabs>
          <w:tab w:val="left" w:pos="1134"/>
        </w:tabs>
        <w:suppressAutoHyphens/>
        <w:spacing w:line="216" w:lineRule="auto"/>
        <w:contextualSpacing/>
        <w:jc w:val="both"/>
        <w:rPr>
          <w:rFonts w:eastAsia="Calibri"/>
          <w:sz w:val="28"/>
          <w:szCs w:val="28"/>
          <w:lang w:val="uk-UA" w:eastAsia="ar-SA"/>
        </w:rPr>
      </w:pPr>
      <w:r w:rsidRPr="00F82F4E">
        <w:rPr>
          <w:rFonts w:eastAsia="Calibri"/>
          <w:sz w:val="28"/>
          <w:szCs w:val="28"/>
          <w:lang w:val="uk-UA" w:eastAsia="ar-SA"/>
        </w:rPr>
        <w:t xml:space="preserve">на укладення договору </w:t>
      </w:r>
      <w:r w:rsidR="008608BC" w:rsidRPr="00F82F4E">
        <w:rPr>
          <w:rFonts w:eastAsia="Calibri"/>
          <w:sz w:val="28"/>
          <w:szCs w:val="28"/>
          <w:lang w:val="uk-UA" w:eastAsia="ar-SA"/>
        </w:rPr>
        <w:t>про поділ</w:t>
      </w:r>
    </w:p>
    <w:p w:rsidR="00F82F4E" w:rsidRPr="00F82F4E" w:rsidRDefault="00F82F4E" w:rsidP="00F82F4E">
      <w:pPr>
        <w:tabs>
          <w:tab w:val="left" w:pos="1134"/>
        </w:tabs>
        <w:suppressAutoHyphens/>
        <w:spacing w:line="216" w:lineRule="auto"/>
        <w:contextualSpacing/>
        <w:jc w:val="both"/>
        <w:rPr>
          <w:rFonts w:eastAsia="Calibri"/>
          <w:sz w:val="28"/>
          <w:szCs w:val="28"/>
          <w:lang w:val="uk-UA" w:eastAsia="ar-SA"/>
        </w:rPr>
      </w:pPr>
      <w:r w:rsidRPr="00F82F4E">
        <w:rPr>
          <w:rFonts w:eastAsia="Calibri"/>
          <w:sz w:val="28"/>
          <w:szCs w:val="28"/>
          <w:lang w:val="uk-UA" w:eastAsia="ar-SA"/>
        </w:rPr>
        <w:t>спадкового майна</w:t>
      </w:r>
    </w:p>
    <w:p w:rsidR="00F82F4E" w:rsidRPr="00F82F4E" w:rsidRDefault="00F82F4E" w:rsidP="00F82F4E">
      <w:pPr>
        <w:tabs>
          <w:tab w:val="left" w:pos="1134"/>
        </w:tabs>
        <w:spacing w:line="216" w:lineRule="auto"/>
        <w:jc w:val="both"/>
        <w:rPr>
          <w:rFonts w:eastAsia="Calibri"/>
          <w:sz w:val="28"/>
          <w:szCs w:val="28"/>
          <w:lang w:val="uk-UA"/>
        </w:rPr>
      </w:pPr>
    </w:p>
    <w:p w:rsidR="00F82F4E" w:rsidRPr="00F82F4E" w:rsidRDefault="00F82F4E" w:rsidP="00F82F4E">
      <w:pPr>
        <w:suppressAutoHyphens/>
        <w:autoSpaceDE w:val="0"/>
        <w:spacing w:before="60" w:after="60"/>
        <w:ind w:hanging="426"/>
        <w:jc w:val="both"/>
        <w:rPr>
          <w:rFonts w:eastAsia="Calibri"/>
          <w:sz w:val="28"/>
          <w:szCs w:val="28"/>
          <w:lang w:val="uk-UA" w:eastAsia="hi-IN" w:bidi="hi-IN"/>
        </w:rPr>
      </w:pPr>
      <w:r w:rsidRPr="00F82F4E">
        <w:rPr>
          <w:rFonts w:eastAsia="Calibri"/>
          <w:sz w:val="28"/>
          <w:szCs w:val="28"/>
          <w:lang w:val="uk-UA" w:eastAsia="hi-IN" w:bidi="hi-IN"/>
        </w:rPr>
        <w:t xml:space="preserve">           Відповідно до п. 1 ст. 242, ст. ст. 1268, 1278</w:t>
      </w:r>
      <w:r w:rsidRPr="00F82F4E">
        <w:rPr>
          <w:rFonts w:eastAsia="Calibri"/>
          <w:b/>
          <w:sz w:val="28"/>
          <w:szCs w:val="28"/>
          <w:lang w:val="uk-UA" w:eastAsia="hi-IN" w:bidi="hi-IN"/>
        </w:rPr>
        <w:t xml:space="preserve"> </w:t>
      </w:r>
      <w:r w:rsidRPr="00F82F4E">
        <w:rPr>
          <w:rFonts w:eastAsia="Calibri"/>
          <w:sz w:val="28"/>
          <w:szCs w:val="28"/>
          <w:lang w:val="uk-UA" w:eastAsia="hi-IN" w:bidi="hi-IN"/>
        </w:rPr>
        <w:t>Цивільного кодексу України</w:t>
      </w:r>
      <w:r w:rsidRPr="00F82F4E">
        <w:rPr>
          <w:rFonts w:eastAsia="Calibri"/>
          <w:b/>
          <w:sz w:val="28"/>
          <w:szCs w:val="28"/>
          <w:lang w:val="uk-UA" w:eastAsia="hi-IN" w:bidi="hi-IN"/>
        </w:rPr>
        <w:t xml:space="preserve">, </w:t>
      </w:r>
      <w:r w:rsidRPr="00F82F4E">
        <w:rPr>
          <w:rFonts w:eastAsia="Calibri"/>
          <w:sz w:val="28"/>
          <w:szCs w:val="28"/>
          <w:lang w:val="uk-UA" w:eastAsia="hi-IN" w:bidi="hi-IN"/>
        </w:rPr>
        <w:t>ст.ст. 17, 18 Закону України «Про охорону дитинства»,</w:t>
      </w:r>
      <w:r w:rsidRPr="00F82F4E">
        <w:rPr>
          <w:rFonts w:eastAsia="Calibri"/>
          <w:b/>
          <w:sz w:val="28"/>
          <w:szCs w:val="28"/>
          <w:lang w:val="uk-UA" w:eastAsia="hi-IN" w:bidi="hi-IN"/>
        </w:rPr>
        <w:t xml:space="preserve"> </w:t>
      </w:r>
      <w:r w:rsidRPr="00F82F4E">
        <w:rPr>
          <w:rFonts w:eastAsia="Calibri"/>
          <w:sz w:val="28"/>
          <w:szCs w:val="28"/>
          <w:lang w:val="uk-UA" w:eastAsia="hi-IN" w:bidi="hi-IN"/>
        </w:rPr>
        <w:t>ст. 12</w:t>
      </w:r>
      <w:r w:rsidRPr="00F82F4E">
        <w:rPr>
          <w:rFonts w:eastAsia="Calibri"/>
          <w:b/>
          <w:sz w:val="28"/>
          <w:szCs w:val="28"/>
          <w:lang w:val="uk-UA" w:eastAsia="hi-IN" w:bidi="hi-IN"/>
        </w:rPr>
        <w:t xml:space="preserve"> </w:t>
      </w:r>
      <w:r w:rsidRPr="00F82F4E">
        <w:rPr>
          <w:rFonts w:eastAsia="Calibri"/>
          <w:sz w:val="28"/>
          <w:szCs w:val="28"/>
          <w:lang w:val="uk-UA" w:eastAsia="hi-IN" w:bidi="hi-IN"/>
        </w:rPr>
        <w:t xml:space="preserve">Закону України «Про основи соціального захисту бездомних осіб і безпритульних дітей», постанови Кабінету Міністрів України від 24.09.2008 № 866 «Питання діяльності органів опіки та піклування, пов’язаної із захистом прав дитини»,  заяви </w:t>
      </w:r>
      <w:r w:rsidR="005D6139">
        <w:rPr>
          <w:rFonts w:eastAsia="Calibri"/>
          <w:sz w:val="28"/>
          <w:szCs w:val="28"/>
          <w:lang w:val="uk-UA" w:eastAsia="hi-IN" w:bidi="hi-IN"/>
        </w:rPr>
        <w:t>……</w:t>
      </w:r>
      <w:r w:rsidRPr="00F82F4E">
        <w:rPr>
          <w:rFonts w:eastAsia="Calibri"/>
          <w:sz w:val="28"/>
          <w:szCs w:val="28"/>
          <w:lang w:val="uk-UA" w:eastAsia="hi-IN" w:bidi="hi-IN"/>
        </w:rPr>
        <w:t xml:space="preserve">., </w:t>
      </w:r>
      <w:r w:rsidR="005D6139">
        <w:rPr>
          <w:rFonts w:eastAsia="Calibri"/>
          <w:sz w:val="28"/>
          <w:szCs w:val="28"/>
          <w:lang w:val="uk-UA" w:eastAsia="hi-IN" w:bidi="hi-IN"/>
        </w:rPr>
        <w:t>……..</w:t>
      </w:r>
      <w:r w:rsidRPr="00F82F4E">
        <w:rPr>
          <w:rFonts w:eastAsia="Calibri"/>
          <w:sz w:val="28"/>
          <w:szCs w:val="28"/>
          <w:lang w:val="uk-UA" w:eastAsia="hi-IN" w:bidi="hi-IN"/>
        </w:rPr>
        <w:t xml:space="preserve">. та </w:t>
      </w:r>
      <w:r w:rsidR="005D6139">
        <w:rPr>
          <w:rFonts w:eastAsia="Calibri"/>
          <w:sz w:val="28"/>
          <w:szCs w:val="28"/>
          <w:lang w:val="uk-UA" w:eastAsia="hi-IN" w:bidi="hi-IN"/>
        </w:rPr>
        <w:t>…………</w:t>
      </w:r>
      <w:r w:rsidRPr="00F82F4E">
        <w:rPr>
          <w:rFonts w:eastAsia="Calibri"/>
          <w:sz w:val="28"/>
          <w:szCs w:val="28"/>
          <w:lang w:val="uk-UA" w:eastAsia="hi-IN" w:bidi="hi-IN"/>
        </w:rPr>
        <w:t xml:space="preserve">. від 29.09.2023 № С-59, висновку комісії з питань захисту прав дитини від 17.10.2023 № 52, виконавчий комітет Миколаївської міської ради </w:t>
      </w:r>
      <w:r w:rsidRPr="00F82F4E">
        <w:rPr>
          <w:rFonts w:eastAsia="Calibri"/>
          <w:b/>
          <w:sz w:val="28"/>
          <w:szCs w:val="28"/>
          <w:lang w:val="uk-UA" w:eastAsia="hi-IN" w:bidi="hi-IN"/>
        </w:rPr>
        <w:t>ВИРІШИВ:</w:t>
      </w:r>
    </w:p>
    <w:p w:rsidR="00F82F4E" w:rsidRPr="00F82F4E" w:rsidRDefault="00F82F4E" w:rsidP="00F82F4E">
      <w:pPr>
        <w:tabs>
          <w:tab w:val="left" w:pos="1134"/>
        </w:tabs>
        <w:suppressAutoHyphens/>
        <w:spacing w:line="216" w:lineRule="auto"/>
        <w:contextualSpacing/>
        <w:jc w:val="both"/>
        <w:rPr>
          <w:rFonts w:eastAsia="Calibri"/>
          <w:sz w:val="28"/>
          <w:szCs w:val="28"/>
          <w:lang w:val="uk-UA" w:eastAsia="ar-SA"/>
        </w:rPr>
      </w:pPr>
      <w:r w:rsidRPr="00F82F4E">
        <w:rPr>
          <w:rFonts w:eastAsia="Calibri"/>
          <w:sz w:val="28"/>
          <w:szCs w:val="28"/>
          <w:lang w:val="uk-UA" w:eastAsia="ar-SA"/>
        </w:rPr>
        <w:t xml:space="preserve">  </w:t>
      </w:r>
    </w:p>
    <w:p w:rsidR="00F82F4E" w:rsidRPr="00F82F4E" w:rsidRDefault="00F82F4E" w:rsidP="00F82F4E">
      <w:pPr>
        <w:tabs>
          <w:tab w:val="left" w:pos="1134"/>
        </w:tabs>
        <w:suppressAutoHyphens/>
        <w:spacing w:line="216" w:lineRule="auto"/>
        <w:contextualSpacing/>
        <w:jc w:val="both"/>
        <w:rPr>
          <w:rFonts w:eastAsia="Calibri"/>
          <w:sz w:val="28"/>
          <w:szCs w:val="28"/>
          <w:lang w:val="uk-UA" w:eastAsia="ar-SA"/>
        </w:rPr>
      </w:pPr>
      <w:r w:rsidRPr="00F82F4E">
        <w:rPr>
          <w:rFonts w:eastAsia="Calibri"/>
          <w:sz w:val="28"/>
          <w:szCs w:val="28"/>
          <w:lang w:val="uk-UA" w:eastAsia="ar-SA"/>
        </w:rPr>
        <w:t xml:space="preserve">1. Надати дозвіл </w:t>
      </w:r>
      <w:r w:rsidR="005D6139">
        <w:rPr>
          <w:rFonts w:eastAsia="Calibri"/>
          <w:sz w:val="28"/>
          <w:szCs w:val="28"/>
          <w:lang w:val="uk-UA" w:eastAsia="ar-SA"/>
        </w:rPr>
        <w:t>…………</w:t>
      </w:r>
      <w:r w:rsidRPr="00F82F4E">
        <w:rPr>
          <w:rFonts w:eastAsia="Calibri"/>
          <w:sz w:val="28"/>
          <w:szCs w:val="28"/>
          <w:lang w:val="uk-UA" w:eastAsia="ar-SA"/>
        </w:rPr>
        <w:t xml:space="preserve">, </w:t>
      </w:r>
      <w:r w:rsidR="005D6139">
        <w:rPr>
          <w:rFonts w:eastAsia="Calibri"/>
          <w:sz w:val="28"/>
          <w:szCs w:val="28"/>
          <w:lang w:val="uk-UA" w:eastAsia="ar-SA"/>
        </w:rPr>
        <w:t>……….</w:t>
      </w:r>
      <w:r w:rsidRPr="00F82F4E">
        <w:rPr>
          <w:rFonts w:eastAsia="Calibri"/>
          <w:sz w:val="28"/>
          <w:szCs w:val="28"/>
          <w:lang w:val="uk-UA" w:eastAsia="ar-SA"/>
        </w:rPr>
        <w:t xml:space="preserve"> р.н., та  </w:t>
      </w:r>
      <w:r w:rsidR="005D6139">
        <w:rPr>
          <w:rFonts w:eastAsia="Calibri"/>
          <w:sz w:val="28"/>
          <w:szCs w:val="28"/>
          <w:lang w:val="uk-UA" w:eastAsia="ar-SA"/>
        </w:rPr>
        <w:t>……….</w:t>
      </w:r>
      <w:r w:rsidRPr="00F82F4E">
        <w:rPr>
          <w:rFonts w:eastAsia="Calibri"/>
          <w:sz w:val="28"/>
          <w:szCs w:val="28"/>
          <w:lang w:val="uk-UA" w:eastAsia="ar-SA"/>
        </w:rPr>
        <w:t xml:space="preserve">, </w:t>
      </w:r>
      <w:r w:rsidR="005D6139">
        <w:rPr>
          <w:rFonts w:eastAsia="Calibri"/>
          <w:sz w:val="28"/>
          <w:szCs w:val="28"/>
          <w:lang w:val="uk-UA" w:eastAsia="ar-SA"/>
        </w:rPr>
        <w:t>……</w:t>
      </w:r>
      <w:r w:rsidRPr="00F82F4E">
        <w:rPr>
          <w:rFonts w:eastAsia="Calibri"/>
          <w:sz w:val="28"/>
          <w:szCs w:val="28"/>
          <w:lang w:val="uk-UA" w:eastAsia="ar-SA"/>
        </w:rPr>
        <w:t xml:space="preserve"> р.н., на поділ спадкового майна після смерті батька </w:t>
      </w:r>
      <w:r w:rsidR="005D6139">
        <w:rPr>
          <w:rFonts w:eastAsia="Calibri"/>
          <w:sz w:val="28"/>
          <w:szCs w:val="28"/>
          <w:lang w:val="uk-UA" w:eastAsia="ar-SA"/>
        </w:rPr>
        <w:t>……….</w:t>
      </w:r>
      <w:r w:rsidRPr="00F82F4E">
        <w:rPr>
          <w:rFonts w:eastAsia="Calibri"/>
          <w:sz w:val="28"/>
          <w:szCs w:val="28"/>
          <w:lang w:val="uk-UA" w:eastAsia="ar-SA"/>
        </w:rPr>
        <w:t xml:space="preserve">, які діють за згодою матері </w:t>
      </w:r>
      <w:r w:rsidR="005D6139">
        <w:rPr>
          <w:rFonts w:eastAsia="Calibri"/>
          <w:sz w:val="28"/>
          <w:szCs w:val="28"/>
          <w:lang w:val="uk-UA" w:eastAsia="ar-SA"/>
        </w:rPr>
        <w:t>…………</w:t>
      </w:r>
      <w:r w:rsidRPr="00F82F4E">
        <w:rPr>
          <w:rFonts w:eastAsia="Calibri"/>
          <w:sz w:val="28"/>
          <w:szCs w:val="28"/>
          <w:lang w:val="uk-UA" w:eastAsia="ar-SA"/>
        </w:rPr>
        <w:t>, відповідно до якого:</w:t>
      </w:r>
    </w:p>
    <w:p w:rsidR="00F82F4E" w:rsidRPr="00F82F4E" w:rsidRDefault="00F82F4E" w:rsidP="00F82F4E">
      <w:pPr>
        <w:tabs>
          <w:tab w:val="left" w:pos="1134"/>
        </w:tabs>
        <w:suppressAutoHyphens/>
        <w:spacing w:line="216" w:lineRule="auto"/>
        <w:contextualSpacing/>
        <w:jc w:val="both"/>
        <w:rPr>
          <w:rFonts w:eastAsia="Calibri"/>
          <w:sz w:val="28"/>
          <w:szCs w:val="28"/>
          <w:lang w:val="uk-UA" w:eastAsia="ar-SA"/>
        </w:rPr>
      </w:pPr>
      <w:r w:rsidRPr="00F82F4E">
        <w:rPr>
          <w:rFonts w:eastAsia="Calibri"/>
          <w:sz w:val="28"/>
          <w:szCs w:val="28"/>
          <w:lang w:val="uk-UA" w:eastAsia="ar-SA"/>
        </w:rPr>
        <w:t xml:space="preserve">       - неповнолітні діти </w:t>
      </w:r>
      <w:r w:rsidR="005D6139">
        <w:rPr>
          <w:rFonts w:eastAsia="Calibri"/>
          <w:sz w:val="28"/>
          <w:szCs w:val="28"/>
          <w:lang w:val="uk-UA" w:eastAsia="ar-SA"/>
        </w:rPr>
        <w:t>……..</w:t>
      </w:r>
      <w:r w:rsidRPr="00F82F4E">
        <w:rPr>
          <w:rFonts w:eastAsia="Calibri"/>
          <w:sz w:val="28"/>
          <w:szCs w:val="28"/>
          <w:lang w:val="uk-UA" w:eastAsia="ar-SA"/>
        </w:rPr>
        <w:t xml:space="preserve">, </w:t>
      </w:r>
      <w:r w:rsidR="005D6139">
        <w:rPr>
          <w:rFonts w:eastAsia="Calibri"/>
          <w:sz w:val="28"/>
          <w:szCs w:val="28"/>
          <w:lang w:val="uk-UA" w:eastAsia="ar-SA"/>
        </w:rPr>
        <w:t>……….</w:t>
      </w:r>
      <w:r w:rsidRPr="00F82F4E">
        <w:rPr>
          <w:rFonts w:eastAsia="Calibri"/>
          <w:sz w:val="28"/>
          <w:szCs w:val="28"/>
          <w:lang w:val="uk-UA" w:eastAsia="ar-SA"/>
        </w:rPr>
        <w:t xml:space="preserve"> р.н., та </w:t>
      </w:r>
      <w:r w:rsidR="005D6139">
        <w:rPr>
          <w:rFonts w:eastAsia="Calibri"/>
          <w:sz w:val="28"/>
          <w:szCs w:val="28"/>
          <w:lang w:val="uk-UA" w:eastAsia="ar-SA"/>
        </w:rPr>
        <w:t>……….</w:t>
      </w:r>
      <w:r w:rsidRPr="00F82F4E">
        <w:rPr>
          <w:rFonts w:eastAsia="Calibri"/>
          <w:sz w:val="28"/>
          <w:szCs w:val="28"/>
          <w:lang w:val="uk-UA" w:eastAsia="ar-SA"/>
        </w:rPr>
        <w:t xml:space="preserve">, </w:t>
      </w:r>
      <w:r w:rsidR="005D6139">
        <w:rPr>
          <w:rFonts w:eastAsia="Calibri"/>
          <w:sz w:val="28"/>
          <w:szCs w:val="28"/>
          <w:lang w:val="uk-UA" w:eastAsia="ar-SA"/>
        </w:rPr>
        <w:t>…..</w:t>
      </w:r>
      <w:r w:rsidRPr="00F82F4E">
        <w:rPr>
          <w:rFonts w:eastAsia="Calibri"/>
          <w:sz w:val="28"/>
          <w:szCs w:val="28"/>
          <w:lang w:val="uk-UA" w:eastAsia="ar-SA"/>
        </w:rPr>
        <w:t xml:space="preserve"> р.н., успадковують по ¼ частки квартири за адресою вул. </w:t>
      </w:r>
      <w:r w:rsidR="005D6139">
        <w:rPr>
          <w:rFonts w:eastAsia="Calibri"/>
          <w:sz w:val="28"/>
          <w:szCs w:val="28"/>
          <w:lang w:val="uk-UA" w:eastAsia="ar-SA"/>
        </w:rPr>
        <w:t>…….</w:t>
      </w:r>
      <w:r w:rsidRPr="00F82F4E">
        <w:rPr>
          <w:rFonts w:eastAsia="Calibri"/>
          <w:sz w:val="28"/>
          <w:szCs w:val="28"/>
          <w:lang w:val="uk-UA" w:eastAsia="ar-SA"/>
        </w:rPr>
        <w:t xml:space="preserve">, кв. </w:t>
      </w:r>
      <w:r w:rsidR="005D6139">
        <w:rPr>
          <w:rFonts w:eastAsia="Calibri"/>
          <w:sz w:val="28"/>
          <w:szCs w:val="28"/>
          <w:lang w:val="uk-UA" w:eastAsia="ar-SA"/>
        </w:rPr>
        <w:t>….</w:t>
      </w:r>
      <w:r w:rsidRPr="00F82F4E">
        <w:rPr>
          <w:rFonts w:eastAsia="Calibri"/>
          <w:sz w:val="28"/>
          <w:szCs w:val="28"/>
          <w:lang w:val="uk-UA" w:eastAsia="ar-SA"/>
        </w:rPr>
        <w:t>, м. Миколаїв, Стрийський район, Львівська область;</w:t>
      </w:r>
    </w:p>
    <w:p w:rsidR="00F82F4E" w:rsidRPr="00F82F4E" w:rsidRDefault="00F82F4E" w:rsidP="00F82F4E">
      <w:pPr>
        <w:tabs>
          <w:tab w:val="left" w:pos="1134"/>
        </w:tabs>
        <w:suppressAutoHyphens/>
        <w:spacing w:line="216" w:lineRule="auto"/>
        <w:contextualSpacing/>
        <w:jc w:val="both"/>
        <w:rPr>
          <w:rFonts w:eastAsia="Calibri"/>
          <w:sz w:val="28"/>
          <w:szCs w:val="28"/>
          <w:lang w:val="uk-UA" w:eastAsia="ar-SA"/>
        </w:rPr>
      </w:pPr>
      <w:r w:rsidRPr="00F82F4E">
        <w:rPr>
          <w:rFonts w:eastAsia="Calibri"/>
          <w:sz w:val="28"/>
          <w:szCs w:val="28"/>
          <w:lang w:val="uk-UA" w:eastAsia="ar-SA"/>
        </w:rPr>
        <w:t xml:space="preserve">        - </w:t>
      </w:r>
      <w:r w:rsidR="005D6139">
        <w:rPr>
          <w:rFonts w:eastAsia="Calibri"/>
          <w:sz w:val="28"/>
          <w:szCs w:val="28"/>
          <w:lang w:val="uk-UA" w:eastAsia="ar-SA"/>
        </w:rPr>
        <w:t>……….</w:t>
      </w:r>
      <w:r w:rsidRPr="00F82F4E">
        <w:rPr>
          <w:rFonts w:eastAsia="Calibri"/>
          <w:sz w:val="28"/>
          <w:szCs w:val="28"/>
          <w:lang w:val="uk-UA" w:eastAsia="ar-SA"/>
        </w:rPr>
        <w:t xml:space="preserve"> успадковує машину ВАЗ 21099, ЛЕГКОВИЙ СЕДАН –В.</w:t>
      </w:r>
    </w:p>
    <w:p w:rsidR="00F82F4E" w:rsidRPr="00F82F4E" w:rsidRDefault="00F82F4E" w:rsidP="00F82F4E">
      <w:pPr>
        <w:tabs>
          <w:tab w:val="left" w:pos="1134"/>
        </w:tabs>
        <w:spacing w:line="216" w:lineRule="auto"/>
        <w:jc w:val="both"/>
        <w:rPr>
          <w:rFonts w:eastAsia="Calibri"/>
          <w:sz w:val="28"/>
          <w:szCs w:val="28"/>
        </w:rPr>
      </w:pPr>
      <w:r w:rsidRPr="00F82F4E">
        <w:rPr>
          <w:rFonts w:eastAsia="Calibri"/>
          <w:sz w:val="28"/>
          <w:szCs w:val="28"/>
          <w:lang w:val="uk-UA"/>
        </w:rPr>
        <w:t xml:space="preserve">2. </w:t>
      </w:r>
      <w:r w:rsidRPr="00F82F4E">
        <w:rPr>
          <w:rFonts w:eastAsia="Calibri"/>
          <w:sz w:val="28"/>
          <w:szCs w:val="28"/>
        </w:rPr>
        <w:t xml:space="preserve">Контроль за виконанням </w:t>
      </w:r>
      <w:proofErr w:type="gramStart"/>
      <w:r w:rsidRPr="00F82F4E">
        <w:rPr>
          <w:rFonts w:eastAsia="Calibri"/>
          <w:sz w:val="28"/>
          <w:szCs w:val="28"/>
        </w:rPr>
        <w:t>р</w:t>
      </w:r>
      <w:proofErr w:type="gramEnd"/>
      <w:r w:rsidRPr="00F82F4E">
        <w:rPr>
          <w:rFonts w:eastAsia="Calibri"/>
          <w:sz w:val="28"/>
          <w:szCs w:val="28"/>
        </w:rPr>
        <w:t>ішення покласти на заступника міського голови</w:t>
      </w:r>
      <w:r w:rsidRPr="00F82F4E">
        <w:rPr>
          <w:rFonts w:eastAsia="Calibri"/>
          <w:sz w:val="28"/>
          <w:szCs w:val="28"/>
          <w:lang w:val="uk-UA"/>
        </w:rPr>
        <w:t xml:space="preserve"> </w:t>
      </w:r>
      <w:r w:rsidRPr="00F82F4E">
        <w:rPr>
          <w:rFonts w:eastAsia="Calibri"/>
          <w:sz w:val="28"/>
          <w:szCs w:val="28"/>
        </w:rPr>
        <w:t xml:space="preserve"> </w:t>
      </w:r>
      <w:r w:rsidRPr="00F82F4E">
        <w:rPr>
          <w:rFonts w:eastAsia="Calibri"/>
          <w:sz w:val="28"/>
          <w:szCs w:val="28"/>
          <w:lang w:val="uk-UA"/>
        </w:rPr>
        <w:t xml:space="preserve">                  </w:t>
      </w:r>
      <w:r w:rsidRPr="00F82F4E">
        <w:rPr>
          <w:rFonts w:eastAsia="Calibri"/>
          <w:sz w:val="28"/>
          <w:szCs w:val="28"/>
        </w:rPr>
        <w:t>Шпака</w:t>
      </w:r>
      <w:r w:rsidRPr="00F82F4E">
        <w:rPr>
          <w:rFonts w:eastAsia="Calibri"/>
          <w:sz w:val="28"/>
          <w:szCs w:val="28"/>
          <w:lang w:val="uk-UA"/>
        </w:rPr>
        <w:t xml:space="preserve"> Ю.А.</w:t>
      </w:r>
      <w:r w:rsidRPr="00F82F4E">
        <w:rPr>
          <w:rFonts w:eastAsia="Calibri"/>
          <w:sz w:val="28"/>
          <w:szCs w:val="28"/>
        </w:rPr>
        <w:tab/>
      </w:r>
    </w:p>
    <w:p w:rsidR="00F82F4E" w:rsidRPr="00F82F4E" w:rsidRDefault="00F82F4E" w:rsidP="00F82F4E">
      <w:pPr>
        <w:tabs>
          <w:tab w:val="left" w:pos="1134"/>
        </w:tabs>
        <w:spacing w:line="216" w:lineRule="auto"/>
        <w:ind w:left="426"/>
        <w:jc w:val="both"/>
        <w:rPr>
          <w:rFonts w:eastAsia="Calibri"/>
          <w:sz w:val="28"/>
          <w:szCs w:val="28"/>
        </w:rPr>
      </w:pPr>
    </w:p>
    <w:p w:rsidR="00F82F4E" w:rsidRPr="00F82F4E" w:rsidRDefault="00F82F4E" w:rsidP="00F82F4E">
      <w:pPr>
        <w:tabs>
          <w:tab w:val="left" w:pos="1134"/>
        </w:tabs>
        <w:spacing w:line="216" w:lineRule="auto"/>
        <w:ind w:left="426"/>
        <w:jc w:val="both"/>
        <w:rPr>
          <w:rFonts w:eastAsia="Calibri"/>
          <w:sz w:val="28"/>
          <w:szCs w:val="28"/>
        </w:rPr>
      </w:pPr>
    </w:p>
    <w:p w:rsidR="00F82F4E" w:rsidRPr="00F82F4E" w:rsidRDefault="00F82F4E" w:rsidP="00F82F4E">
      <w:pPr>
        <w:tabs>
          <w:tab w:val="left" w:pos="1134"/>
        </w:tabs>
        <w:spacing w:line="216" w:lineRule="auto"/>
        <w:ind w:left="426"/>
        <w:jc w:val="both"/>
        <w:rPr>
          <w:rFonts w:eastAsia="Calibri"/>
          <w:sz w:val="28"/>
          <w:szCs w:val="28"/>
        </w:rPr>
      </w:pPr>
    </w:p>
    <w:p w:rsidR="00F82F4E" w:rsidRPr="00F82F4E" w:rsidRDefault="00F82F4E" w:rsidP="00F82F4E">
      <w:pPr>
        <w:jc w:val="both"/>
        <w:rPr>
          <w:rFonts w:eastAsia="Calibri"/>
          <w:b/>
          <w:sz w:val="28"/>
          <w:szCs w:val="28"/>
          <w:lang w:eastAsia="en-US"/>
        </w:rPr>
      </w:pPr>
      <w:r w:rsidRPr="00F82F4E">
        <w:rPr>
          <w:rFonts w:eastAsia="Calibri"/>
          <w:b/>
          <w:sz w:val="28"/>
          <w:szCs w:val="28"/>
          <w:lang w:eastAsia="en-US"/>
        </w:rPr>
        <w:t xml:space="preserve">Міський голова                                         Андрій ЩЕБЕЛЬ  </w:t>
      </w:r>
    </w:p>
    <w:p w:rsidR="00F82F4E" w:rsidRPr="00F82F4E" w:rsidRDefault="00F82F4E" w:rsidP="00F82F4E">
      <w:pPr>
        <w:jc w:val="both"/>
        <w:rPr>
          <w:rFonts w:eastAsia="Calibri"/>
          <w:sz w:val="28"/>
          <w:szCs w:val="28"/>
          <w:lang w:eastAsia="en-US"/>
        </w:rPr>
      </w:pPr>
    </w:p>
    <w:p w:rsidR="00F82F4E" w:rsidRPr="00F82F4E" w:rsidRDefault="00F82F4E" w:rsidP="00F82F4E">
      <w:pPr>
        <w:jc w:val="both"/>
        <w:rPr>
          <w:rFonts w:eastAsia="Calibri"/>
          <w:sz w:val="26"/>
          <w:szCs w:val="26"/>
          <w:lang w:eastAsia="en-US"/>
        </w:rPr>
      </w:pPr>
    </w:p>
    <w:p w:rsidR="00F82F4E" w:rsidRPr="00F82F4E" w:rsidRDefault="00F82F4E" w:rsidP="00F82F4E">
      <w:pPr>
        <w:tabs>
          <w:tab w:val="left" w:pos="1134"/>
        </w:tabs>
        <w:suppressAutoHyphens/>
        <w:spacing w:line="216" w:lineRule="auto"/>
        <w:ind w:firstLine="567"/>
        <w:contextualSpacing/>
        <w:jc w:val="both"/>
        <w:rPr>
          <w:rFonts w:eastAsia="Calibri"/>
          <w:sz w:val="26"/>
          <w:szCs w:val="20"/>
          <w:lang w:eastAsia="ar-SA"/>
        </w:rPr>
      </w:pPr>
    </w:p>
    <w:p w:rsidR="00F82F4E" w:rsidRPr="00F82F4E" w:rsidRDefault="00F82F4E" w:rsidP="00F82F4E">
      <w:pPr>
        <w:tabs>
          <w:tab w:val="left" w:pos="1134"/>
        </w:tabs>
        <w:spacing w:line="216" w:lineRule="auto"/>
        <w:ind w:left="426"/>
        <w:jc w:val="both"/>
        <w:rPr>
          <w:rFonts w:eastAsia="Calibri"/>
          <w:sz w:val="26"/>
          <w:szCs w:val="20"/>
        </w:rPr>
      </w:pPr>
    </w:p>
    <w:p w:rsidR="00F82F4E" w:rsidRDefault="00F82F4E" w:rsidP="00F82F4E">
      <w:pPr>
        <w:tabs>
          <w:tab w:val="left" w:pos="1134"/>
        </w:tabs>
        <w:spacing w:line="216" w:lineRule="auto"/>
        <w:ind w:left="426"/>
        <w:jc w:val="both"/>
        <w:rPr>
          <w:rFonts w:eastAsia="Calibri"/>
          <w:sz w:val="26"/>
          <w:szCs w:val="20"/>
          <w:lang w:val="uk-UA"/>
        </w:rPr>
      </w:pPr>
    </w:p>
    <w:p w:rsidR="008608BC" w:rsidRDefault="008608BC" w:rsidP="00F82F4E">
      <w:pPr>
        <w:tabs>
          <w:tab w:val="left" w:pos="1134"/>
        </w:tabs>
        <w:spacing w:line="216" w:lineRule="auto"/>
        <w:ind w:left="426"/>
        <w:jc w:val="both"/>
        <w:rPr>
          <w:rFonts w:eastAsia="Calibri"/>
          <w:sz w:val="26"/>
          <w:szCs w:val="20"/>
          <w:lang w:val="uk-UA"/>
        </w:rPr>
      </w:pPr>
    </w:p>
    <w:p w:rsidR="008608BC" w:rsidRDefault="008608BC" w:rsidP="00F82F4E">
      <w:pPr>
        <w:tabs>
          <w:tab w:val="left" w:pos="1134"/>
        </w:tabs>
        <w:spacing w:line="216" w:lineRule="auto"/>
        <w:ind w:left="426"/>
        <w:jc w:val="both"/>
        <w:rPr>
          <w:rFonts w:eastAsia="Calibri"/>
          <w:sz w:val="26"/>
          <w:szCs w:val="20"/>
          <w:lang w:val="uk-UA"/>
        </w:rPr>
      </w:pPr>
    </w:p>
    <w:p w:rsidR="008608BC" w:rsidRDefault="008608BC" w:rsidP="00F82F4E">
      <w:pPr>
        <w:tabs>
          <w:tab w:val="left" w:pos="1134"/>
        </w:tabs>
        <w:spacing w:line="216" w:lineRule="auto"/>
        <w:ind w:left="426"/>
        <w:jc w:val="both"/>
        <w:rPr>
          <w:rFonts w:eastAsia="Calibri"/>
          <w:sz w:val="26"/>
          <w:szCs w:val="20"/>
          <w:lang w:val="uk-UA"/>
        </w:rPr>
      </w:pPr>
    </w:p>
    <w:p w:rsidR="008608BC" w:rsidRDefault="008608BC" w:rsidP="00F82F4E">
      <w:pPr>
        <w:tabs>
          <w:tab w:val="left" w:pos="1134"/>
        </w:tabs>
        <w:spacing w:line="216" w:lineRule="auto"/>
        <w:ind w:left="426"/>
        <w:jc w:val="both"/>
        <w:rPr>
          <w:rFonts w:eastAsia="Calibri"/>
          <w:sz w:val="26"/>
          <w:szCs w:val="20"/>
          <w:lang w:val="uk-UA"/>
        </w:rPr>
      </w:pPr>
    </w:p>
    <w:p w:rsidR="008608BC" w:rsidRDefault="008608BC" w:rsidP="00F82F4E">
      <w:pPr>
        <w:tabs>
          <w:tab w:val="left" w:pos="1134"/>
        </w:tabs>
        <w:spacing w:line="216" w:lineRule="auto"/>
        <w:ind w:left="426"/>
        <w:jc w:val="both"/>
        <w:rPr>
          <w:rFonts w:eastAsia="Calibri"/>
          <w:sz w:val="26"/>
          <w:szCs w:val="20"/>
          <w:lang w:val="uk-UA"/>
        </w:rPr>
      </w:pPr>
    </w:p>
    <w:p w:rsidR="008608BC" w:rsidRDefault="008608BC" w:rsidP="00F82F4E">
      <w:pPr>
        <w:tabs>
          <w:tab w:val="left" w:pos="1134"/>
        </w:tabs>
        <w:spacing w:line="216" w:lineRule="auto"/>
        <w:ind w:left="426"/>
        <w:jc w:val="both"/>
        <w:rPr>
          <w:rFonts w:eastAsia="Calibri"/>
          <w:sz w:val="26"/>
          <w:szCs w:val="20"/>
          <w:lang w:val="uk-UA"/>
        </w:rPr>
      </w:pPr>
    </w:p>
    <w:p w:rsidR="008608BC" w:rsidRDefault="008608BC" w:rsidP="00F82F4E">
      <w:pPr>
        <w:tabs>
          <w:tab w:val="left" w:pos="1134"/>
        </w:tabs>
        <w:spacing w:line="216" w:lineRule="auto"/>
        <w:ind w:left="426"/>
        <w:jc w:val="both"/>
        <w:rPr>
          <w:rFonts w:eastAsia="Calibri"/>
          <w:sz w:val="26"/>
          <w:szCs w:val="20"/>
          <w:lang w:val="uk-UA"/>
        </w:rPr>
      </w:pPr>
    </w:p>
    <w:p w:rsidR="008608BC" w:rsidRDefault="008608BC" w:rsidP="00F82F4E">
      <w:pPr>
        <w:tabs>
          <w:tab w:val="left" w:pos="1134"/>
        </w:tabs>
        <w:spacing w:line="216" w:lineRule="auto"/>
        <w:ind w:left="426"/>
        <w:jc w:val="both"/>
        <w:rPr>
          <w:rFonts w:eastAsia="Calibri"/>
          <w:sz w:val="26"/>
          <w:szCs w:val="20"/>
          <w:lang w:val="uk-UA"/>
        </w:rPr>
      </w:pPr>
    </w:p>
    <w:p w:rsidR="008608BC" w:rsidRDefault="008608BC" w:rsidP="00F82F4E">
      <w:pPr>
        <w:tabs>
          <w:tab w:val="left" w:pos="1134"/>
        </w:tabs>
        <w:spacing w:line="216" w:lineRule="auto"/>
        <w:ind w:left="426"/>
        <w:jc w:val="both"/>
        <w:rPr>
          <w:rFonts w:eastAsia="Calibri"/>
          <w:sz w:val="26"/>
          <w:szCs w:val="20"/>
          <w:lang w:val="uk-UA"/>
        </w:rPr>
      </w:pPr>
    </w:p>
    <w:p w:rsidR="008608BC" w:rsidRPr="008608BC" w:rsidRDefault="008608BC" w:rsidP="00F82F4E">
      <w:pPr>
        <w:tabs>
          <w:tab w:val="left" w:pos="1134"/>
        </w:tabs>
        <w:spacing w:line="216" w:lineRule="auto"/>
        <w:ind w:left="426"/>
        <w:jc w:val="both"/>
        <w:rPr>
          <w:rFonts w:eastAsia="Calibri"/>
          <w:sz w:val="26"/>
          <w:szCs w:val="20"/>
          <w:lang w:val="uk-UA"/>
        </w:rPr>
      </w:pPr>
    </w:p>
    <w:p w:rsidR="00F82F4E" w:rsidRDefault="00F82F4E" w:rsidP="00F82F4E">
      <w:pPr>
        <w:jc w:val="both"/>
        <w:rPr>
          <w:rFonts w:eastAsia="Calibri"/>
          <w:b/>
          <w:sz w:val="26"/>
          <w:szCs w:val="26"/>
          <w:lang w:val="uk-UA" w:eastAsia="en-US"/>
        </w:rPr>
      </w:pPr>
      <w:r w:rsidRPr="00F82F4E">
        <w:rPr>
          <w:rFonts w:eastAsia="Calibri"/>
          <w:b/>
          <w:sz w:val="26"/>
          <w:szCs w:val="26"/>
          <w:lang w:eastAsia="en-US"/>
        </w:rPr>
        <w:t xml:space="preserve">       </w:t>
      </w:r>
    </w:p>
    <w:p w:rsidR="005D6139" w:rsidRDefault="005D6139" w:rsidP="00F82F4E">
      <w:pPr>
        <w:jc w:val="both"/>
        <w:rPr>
          <w:rFonts w:eastAsia="Calibri"/>
          <w:b/>
          <w:sz w:val="26"/>
          <w:szCs w:val="26"/>
          <w:lang w:val="uk-UA" w:eastAsia="en-US"/>
        </w:rPr>
      </w:pPr>
    </w:p>
    <w:p w:rsidR="005D6139" w:rsidRDefault="005D6139" w:rsidP="00F82F4E">
      <w:pPr>
        <w:jc w:val="both"/>
        <w:rPr>
          <w:rFonts w:eastAsia="Calibri"/>
          <w:b/>
          <w:sz w:val="26"/>
          <w:szCs w:val="26"/>
          <w:lang w:val="uk-UA" w:eastAsia="en-US"/>
        </w:rPr>
      </w:pPr>
    </w:p>
    <w:p w:rsidR="005D6139" w:rsidRPr="005D6139" w:rsidRDefault="005D6139" w:rsidP="00F82F4E">
      <w:pPr>
        <w:jc w:val="both"/>
        <w:rPr>
          <w:rFonts w:eastAsia="Calibri"/>
          <w:b/>
          <w:sz w:val="26"/>
          <w:szCs w:val="26"/>
          <w:lang w:val="uk-UA" w:eastAsia="en-US"/>
        </w:rPr>
      </w:pPr>
    </w:p>
    <w:p w:rsidR="00F82F4E" w:rsidRPr="00F82F4E" w:rsidRDefault="00F82F4E" w:rsidP="00F82F4E">
      <w:pPr>
        <w:jc w:val="both"/>
        <w:rPr>
          <w:rFonts w:eastAsia="Calibri"/>
          <w:bCs/>
          <w:sz w:val="26"/>
          <w:szCs w:val="26"/>
          <w:lang w:val="uk-UA"/>
        </w:rPr>
      </w:pPr>
      <w:r w:rsidRPr="00F82F4E">
        <w:rPr>
          <w:rFonts w:eastAsia="Calibri"/>
          <w:b/>
          <w:sz w:val="26"/>
          <w:szCs w:val="26"/>
          <w:lang w:eastAsia="en-US"/>
        </w:rPr>
        <w:t xml:space="preserve">        </w:t>
      </w:r>
    </w:p>
    <w:p w:rsidR="00F82F4E" w:rsidRPr="00F82F4E" w:rsidRDefault="00F82F4E" w:rsidP="00F82F4E">
      <w:pPr>
        <w:tabs>
          <w:tab w:val="left" w:pos="585"/>
          <w:tab w:val="left" w:pos="708"/>
          <w:tab w:val="left" w:pos="1416"/>
          <w:tab w:val="left" w:pos="2124"/>
          <w:tab w:val="left" w:pos="2832"/>
          <w:tab w:val="left" w:pos="3540"/>
          <w:tab w:val="left" w:pos="4500"/>
          <w:tab w:val="left" w:pos="4680"/>
          <w:tab w:val="left" w:pos="6480"/>
        </w:tabs>
        <w:suppressAutoHyphens/>
        <w:spacing w:line="276" w:lineRule="auto"/>
        <w:contextualSpacing/>
        <w:rPr>
          <w:rFonts w:eastAsia="Calibri"/>
          <w:b/>
          <w:bCs/>
          <w:sz w:val="26"/>
          <w:szCs w:val="26"/>
          <w:lang w:val="uk-UA"/>
        </w:rPr>
      </w:pPr>
    </w:p>
    <w:p w:rsidR="00F82F4E" w:rsidRPr="00F82F4E" w:rsidRDefault="00F82F4E" w:rsidP="00F82F4E">
      <w:pPr>
        <w:spacing w:after="200" w:line="276" w:lineRule="auto"/>
        <w:rPr>
          <w:rFonts w:eastAsia="Calibri"/>
          <w:sz w:val="26"/>
          <w:szCs w:val="26"/>
          <w:lang w:val="uk-UA" w:eastAsia="en-US"/>
        </w:rPr>
      </w:pPr>
    </w:p>
    <w:p w:rsidR="00F82F4E" w:rsidRPr="00F82F4E" w:rsidRDefault="00F82F4E" w:rsidP="00F82F4E">
      <w:pPr>
        <w:spacing w:after="200" w:line="276" w:lineRule="auto"/>
        <w:rPr>
          <w:rFonts w:eastAsia="Calibri"/>
          <w:sz w:val="26"/>
          <w:szCs w:val="26"/>
          <w:lang w:val="uk-UA" w:eastAsia="en-US"/>
        </w:rPr>
      </w:pPr>
      <w:r w:rsidRPr="00F82F4E">
        <w:rPr>
          <w:rFonts w:eastAsia="Calibri"/>
          <w:sz w:val="26"/>
          <w:szCs w:val="26"/>
          <w:lang w:val="uk-UA" w:eastAsia="en-US"/>
        </w:rPr>
        <w:t>ПРОЄКТ  РІШЕННЯ</w:t>
      </w:r>
    </w:p>
    <w:p w:rsidR="00F82F4E" w:rsidRPr="00F82F4E" w:rsidRDefault="00F82F4E" w:rsidP="00F82F4E">
      <w:pPr>
        <w:tabs>
          <w:tab w:val="left" w:pos="1134"/>
        </w:tabs>
        <w:suppressAutoHyphens/>
        <w:spacing w:line="216" w:lineRule="auto"/>
        <w:contextualSpacing/>
        <w:jc w:val="both"/>
        <w:rPr>
          <w:rFonts w:eastAsia="Calibri"/>
          <w:sz w:val="28"/>
          <w:szCs w:val="28"/>
          <w:lang w:val="uk-UA" w:eastAsia="ar-SA"/>
        </w:rPr>
      </w:pPr>
      <w:r w:rsidRPr="00F82F4E">
        <w:rPr>
          <w:rFonts w:eastAsia="Calibri"/>
          <w:sz w:val="28"/>
          <w:szCs w:val="28"/>
          <w:lang w:val="uk-UA" w:eastAsia="ar-SA"/>
        </w:rPr>
        <w:t>Про скасування рішення виконавчого</w:t>
      </w:r>
    </w:p>
    <w:p w:rsidR="00F82F4E" w:rsidRPr="00F82F4E" w:rsidRDefault="00F82F4E" w:rsidP="00F82F4E">
      <w:pPr>
        <w:tabs>
          <w:tab w:val="left" w:pos="1134"/>
        </w:tabs>
        <w:suppressAutoHyphens/>
        <w:spacing w:line="216" w:lineRule="auto"/>
        <w:contextualSpacing/>
        <w:jc w:val="both"/>
        <w:rPr>
          <w:rFonts w:eastAsia="Calibri"/>
          <w:sz w:val="28"/>
          <w:szCs w:val="28"/>
          <w:lang w:val="uk-UA" w:eastAsia="ar-SA"/>
        </w:rPr>
      </w:pPr>
      <w:r w:rsidRPr="00F82F4E">
        <w:rPr>
          <w:rFonts w:eastAsia="Calibri"/>
          <w:sz w:val="28"/>
          <w:szCs w:val="28"/>
          <w:lang w:val="uk-UA" w:eastAsia="ar-SA"/>
        </w:rPr>
        <w:t>комітету Миколаївської міської ради</w:t>
      </w:r>
    </w:p>
    <w:p w:rsidR="00F82F4E" w:rsidRPr="00F82F4E" w:rsidRDefault="00F82F4E" w:rsidP="00F82F4E">
      <w:pPr>
        <w:tabs>
          <w:tab w:val="left" w:pos="1134"/>
        </w:tabs>
        <w:suppressAutoHyphens/>
        <w:spacing w:line="216" w:lineRule="auto"/>
        <w:contextualSpacing/>
        <w:jc w:val="both"/>
        <w:rPr>
          <w:rFonts w:eastAsia="Calibri"/>
          <w:sz w:val="28"/>
          <w:szCs w:val="28"/>
          <w:lang w:val="uk-UA" w:eastAsia="ar-SA"/>
        </w:rPr>
      </w:pPr>
      <w:r w:rsidRPr="00F82F4E">
        <w:rPr>
          <w:rFonts w:eastAsia="Calibri"/>
          <w:sz w:val="28"/>
          <w:szCs w:val="28"/>
          <w:lang w:val="uk-UA" w:eastAsia="ar-SA"/>
        </w:rPr>
        <w:t xml:space="preserve">від 07.03.2023 № 35 </w:t>
      </w:r>
      <w:r w:rsidRPr="00F82F4E">
        <w:rPr>
          <w:rFonts w:eastAsia="Calibri"/>
          <w:sz w:val="28"/>
          <w:szCs w:val="28"/>
          <w:lang w:val="uk-UA" w:eastAsia="hi-IN" w:bidi="hi-IN"/>
        </w:rPr>
        <w:t xml:space="preserve">      </w:t>
      </w:r>
    </w:p>
    <w:p w:rsidR="00F82F4E" w:rsidRPr="00F82F4E" w:rsidRDefault="00F82F4E" w:rsidP="00F82F4E">
      <w:pPr>
        <w:tabs>
          <w:tab w:val="left" w:pos="1134"/>
        </w:tabs>
        <w:suppressAutoHyphens/>
        <w:spacing w:line="216" w:lineRule="auto"/>
        <w:contextualSpacing/>
        <w:jc w:val="both"/>
        <w:rPr>
          <w:rFonts w:eastAsia="Calibri"/>
          <w:sz w:val="28"/>
          <w:szCs w:val="28"/>
          <w:lang w:val="uk-UA" w:eastAsia="ar-SA"/>
        </w:rPr>
      </w:pPr>
    </w:p>
    <w:p w:rsidR="00F82F4E" w:rsidRPr="00F82F4E" w:rsidRDefault="00F82F4E" w:rsidP="00F82F4E">
      <w:pPr>
        <w:tabs>
          <w:tab w:val="left" w:pos="1134"/>
        </w:tabs>
        <w:suppressAutoHyphens/>
        <w:spacing w:line="216" w:lineRule="auto"/>
        <w:contextualSpacing/>
        <w:jc w:val="both"/>
        <w:rPr>
          <w:rFonts w:eastAsia="Calibri"/>
          <w:sz w:val="28"/>
          <w:szCs w:val="28"/>
          <w:lang w:val="uk-UA" w:eastAsia="ar-SA"/>
        </w:rPr>
      </w:pPr>
      <w:r w:rsidRPr="00F82F4E">
        <w:rPr>
          <w:rFonts w:eastAsia="Calibri"/>
          <w:sz w:val="28"/>
          <w:szCs w:val="28"/>
          <w:lang w:val="uk-UA" w:eastAsia="ar-SA"/>
        </w:rPr>
        <w:t xml:space="preserve">     </w:t>
      </w:r>
      <w:r w:rsidRPr="00F82F4E">
        <w:rPr>
          <w:rFonts w:eastAsia="Calibri"/>
          <w:sz w:val="28"/>
          <w:szCs w:val="28"/>
          <w:lang w:val="uk-UA" w:eastAsia="hi-IN" w:bidi="hi-IN"/>
        </w:rPr>
        <w:t xml:space="preserve">Відповідно до Закону України «Про забезпечення організаційно-правових умов соціального захисту дітей-сиріт та дітей, позбавлених батьківського піклування», Закону України «Про охорону дитинства», п.п. 4 п. б ст. 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листа начальника служби у справах дітей Щирецької селищної ради Львівського району Львівської області від 31.08.2023 № 98, висновку комісії з питань захисту прав дитини від 17.10.2023 № 58, виконавчий комітет Миколаївської міської ради </w:t>
      </w:r>
      <w:r w:rsidRPr="00F82F4E">
        <w:rPr>
          <w:rFonts w:eastAsia="Calibri"/>
          <w:b/>
          <w:sz w:val="28"/>
          <w:szCs w:val="28"/>
          <w:lang w:val="uk-UA" w:eastAsia="hi-IN" w:bidi="hi-IN"/>
        </w:rPr>
        <w:t>ВИРІШИВ:</w:t>
      </w:r>
      <w:r w:rsidRPr="00F82F4E">
        <w:rPr>
          <w:rFonts w:eastAsia="Calibri"/>
          <w:sz w:val="28"/>
          <w:szCs w:val="28"/>
          <w:lang w:val="uk-UA" w:eastAsia="hi-IN" w:bidi="hi-IN"/>
        </w:rPr>
        <w:t xml:space="preserve">                                 </w:t>
      </w:r>
    </w:p>
    <w:p w:rsidR="00F82F4E" w:rsidRPr="00F82F4E" w:rsidRDefault="00F82F4E" w:rsidP="00F82F4E">
      <w:pPr>
        <w:tabs>
          <w:tab w:val="left" w:pos="1134"/>
        </w:tabs>
        <w:suppressAutoHyphens/>
        <w:spacing w:line="216" w:lineRule="auto"/>
        <w:contextualSpacing/>
        <w:jc w:val="both"/>
        <w:rPr>
          <w:rFonts w:eastAsia="Calibri"/>
          <w:sz w:val="28"/>
          <w:szCs w:val="28"/>
          <w:lang w:val="uk-UA" w:eastAsia="ar-SA"/>
        </w:rPr>
      </w:pPr>
    </w:p>
    <w:p w:rsidR="00F82F4E" w:rsidRPr="00F82F4E" w:rsidRDefault="00F82F4E" w:rsidP="00F82F4E">
      <w:pPr>
        <w:tabs>
          <w:tab w:val="left" w:pos="1134"/>
        </w:tabs>
        <w:suppressAutoHyphens/>
        <w:spacing w:line="216" w:lineRule="auto"/>
        <w:contextualSpacing/>
        <w:jc w:val="both"/>
        <w:rPr>
          <w:rFonts w:eastAsia="Calibri"/>
          <w:sz w:val="28"/>
          <w:szCs w:val="28"/>
          <w:lang w:val="uk-UA" w:eastAsia="ar-SA"/>
        </w:rPr>
      </w:pPr>
      <w:r w:rsidRPr="00F82F4E">
        <w:rPr>
          <w:rFonts w:eastAsia="Calibri"/>
          <w:sz w:val="28"/>
          <w:szCs w:val="28"/>
          <w:lang w:val="uk-UA" w:eastAsia="ar-SA"/>
        </w:rPr>
        <w:t xml:space="preserve">1. Скасувати рішення виконавчого комітету Миколаївської міської ради від 07.03.2023 № 35 «Про встановлення опіки та призначення </w:t>
      </w:r>
      <w:r w:rsidR="005D6139">
        <w:rPr>
          <w:rFonts w:eastAsia="Calibri"/>
          <w:sz w:val="28"/>
          <w:szCs w:val="28"/>
          <w:lang w:val="uk-UA" w:eastAsia="ar-SA"/>
        </w:rPr>
        <w:t>………</w:t>
      </w:r>
      <w:r w:rsidRPr="00F82F4E">
        <w:rPr>
          <w:rFonts w:eastAsia="Calibri"/>
          <w:sz w:val="28"/>
          <w:szCs w:val="28"/>
          <w:lang w:val="uk-UA" w:eastAsia="ar-SA"/>
        </w:rPr>
        <w:t xml:space="preserve">. опікуном над дітьми, позбавленими батьківського піклування». </w:t>
      </w:r>
    </w:p>
    <w:p w:rsidR="00F82F4E" w:rsidRPr="00F82F4E" w:rsidRDefault="00F82F4E" w:rsidP="00F82F4E">
      <w:pPr>
        <w:jc w:val="both"/>
        <w:rPr>
          <w:rFonts w:eastAsia="Calibri"/>
          <w:sz w:val="28"/>
          <w:szCs w:val="28"/>
          <w:lang w:val="uk-UA" w:eastAsia="en-US"/>
        </w:rPr>
      </w:pPr>
      <w:r w:rsidRPr="00F82F4E">
        <w:rPr>
          <w:rFonts w:eastAsia="Calibri"/>
          <w:sz w:val="28"/>
          <w:szCs w:val="28"/>
          <w:lang w:val="uk-UA" w:eastAsia="en-US"/>
        </w:rPr>
        <w:t>2. Контроль за виконанням рішення покласти на заступника міського голови                     Шпака Ю.А.</w:t>
      </w:r>
    </w:p>
    <w:p w:rsidR="00F82F4E" w:rsidRPr="00F82F4E" w:rsidRDefault="00F82F4E" w:rsidP="00F82F4E">
      <w:pPr>
        <w:jc w:val="both"/>
        <w:rPr>
          <w:rFonts w:eastAsia="Calibri"/>
          <w:b/>
          <w:sz w:val="28"/>
          <w:szCs w:val="28"/>
          <w:lang w:eastAsia="en-US"/>
        </w:rPr>
      </w:pPr>
      <w:r w:rsidRPr="00F82F4E">
        <w:rPr>
          <w:rFonts w:eastAsia="Calibri"/>
          <w:b/>
          <w:sz w:val="28"/>
          <w:szCs w:val="28"/>
          <w:lang w:eastAsia="en-US"/>
        </w:rPr>
        <w:tab/>
        <w:t xml:space="preserve">                                                 </w:t>
      </w:r>
    </w:p>
    <w:p w:rsidR="00F82F4E" w:rsidRPr="00F82F4E" w:rsidRDefault="00F82F4E" w:rsidP="00F82F4E">
      <w:pPr>
        <w:suppressAutoHyphens/>
        <w:autoSpaceDE w:val="0"/>
        <w:spacing w:before="120"/>
        <w:jc w:val="both"/>
        <w:rPr>
          <w:rFonts w:eastAsia="Calibri"/>
          <w:b/>
          <w:sz w:val="28"/>
          <w:szCs w:val="28"/>
          <w:lang w:val="uk-UA" w:eastAsia="uk-UA" w:bidi="hi-IN"/>
        </w:rPr>
      </w:pPr>
    </w:p>
    <w:p w:rsidR="00F82F4E" w:rsidRPr="00F82F4E" w:rsidRDefault="00F82F4E" w:rsidP="00F82F4E">
      <w:pPr>
        <w:suppressAutoHyphens/>
        <w:autoSpaceDE w:val="0"/>
        <w:spacing w:before="120"/>
        <w:jc w:val="both"/>
        <w:rPr>
          <w:rFonts w:eastAsia="Calibri"/>
          <w:b/>
          <w:sz w:val="28"/>
          <w:szCs w:val="28"/>
          <w:lang w:val="uk-UA" w:eastAsia="uk-UA" w:bidi="hi-IN"/>
        </w:rPr>
      </w:pPr>
      <w:r w:rsidRPr="00F82F4E">
        <w:rPr>
          <w:rFonts w:eastAsia="Calibri"/>
          <w:b/>
          <w:sz w:val="28"/>
          <w:szCs w:val="28"/>
          <w:lang w:val="uk-UA" w:eastAsia="uk-UA" w:bidi="hi-IN"/>
        </w:rPr>
        <w:t>Міський голова                                            Андрій  ЩЕБЕЛЬ</w:t>
      </w:r>
    </w:p>
    <w:p w:rsidR="00F82F4E" w:rsidRPr="00F82F4E" w:rsidRDefault="00F82F4E" w:rsidP="00F82F4E">
      <w:pPr>
        <w:suppressAutoHyphens/>
        <w:autoSpaceDE w:val="0"/>
        <w:spacing w:before="120"/>
        <w:ind w:firstLine="567"/>
        <w:jc w:val="both"/>
        <w:rPr>
          <w:rFonts w:eastAsia="Calibri"/>
          <w:b/>
          <w:sz w:val="28"/>
          <w:szCs w:val="28"/>
          <w:lang w:val="uk-UA" w:eastAsia="hi-IN" w:bidi="hi-IN"/>
        </w:rPr>
      </w:pPr>
    </w:p>
    <w:p w:rsidR="00F82F4E" w:rsidRPr="00F82F4E" w:rsidRDefault="00F82F4E" w:rsidP="00F82F4E">
      <w:pPr>
        <w:tabs>
          <w:tab w:val="left" w:pos="567"/>
          <w:tab w:val="left" w:pos="1134"/>
        </w:tabs>
        <w:spacing w:line="216" w:lineRule="auto"/>
        <w:jc w:val="center"/>
        <w:rPr>
          <w:rFonts w:eastAsia="Calibri"/>
          <w:b/>
          <w:sz w:val="28"/>
          <w:szCs w:val="28"/>
          <w:lang w:val="uk-UA"/>
        </w:rPr>
      </w:pPr>
    </w:p>
    <w:p w:rsidR="00F82F4E" w:rsidRPr="00F82F4E" w:rsidRDefault="00F82F4E" w:rsidP="00F82F4E">
      <w:pPr>
        <w:tabs>
          <w:tab w:val="left" w:pos="567"/>
          <w:tab w:val="left" w:pos="1134"/>
        </w:tabs>
        <w:spacing w:line="216" w:lineRule="auto"/>
        <w:jc w:val="center"/>
        <w:rPr>
          <w:rFonts w:eastAsia="Calibri"/>
          <w:b/>
          <w:sz w:val="28"/>
          <w:szCs w:val="28"/>
          <w:lang w:val="uk-UA"/>
        </w:rPr>
      </w:pPr>
    </w:p>
    <w:p w:rsidR="00F82F4E" w:rsidRPr="00F82F4E" w:rsidRDefault="00F82F4E" w:rsidP="00F82F4E">
      <w:pPr>
        <w:tabs>
          <w:tab w:val="left" w:pos="567"/>
          <w:tab w:val="left" w:pos="1134"/>
        </w:tabs>
        <w:spacing w:line="216" w:lineRule="auto"/>
        <w:jc w:val="center"/>
        <w:rPr>
          <w:rFonts w:eastAsia="Calibri"/>
          <w:b/>
          <w:sz w:val="28"/>
          <w:szCs w:val="28"/>
          <w:lang w:val="uk-UA"/>
        </w:rPr>
      </w:pPr>
    </w:p>
    <w:p w:rsidR="00F82F4E" w:rsidRPr="00F82F4E" w:rsidRDefault="00F82F4E" w:rsidP="00F82F4E">
      <w:pPr>
        <w:tabs>
          <w:tab w:val="left" w:pos="567"/>
          <w:tab w:val="left" w:pos="1134"/>
        </w:tabs>
        <w:spacing w:line="216" w:lineRule="auto"/>
        <w:jc w:val="center"/>
        <w:rPr>
          <w:rFonts w:eastAsia="Calibri"/>
          <w:b/>
          <w:sz w:val="28"/>
          <w:szCs w:val="28"/>
          <w:lang w:val="uk-UA"/>
        </w:rPr>
      </w:pPr>
    </w:p>
    <w:p w:rsidR="00F82F4E" w:rsidRPr="00F82F4E" w:rsidRDefault="00F82F4E" w:rsidP="00F82F4E">
      <w:pPr>
        <w:tabs>
          <w:tab w:val="left" w:pos="567"/>
          <w:tab w:val="left" w:pos="1134"/>
        </w:tabs>
        <w:spacing w:line="216" w:lineRule="auto"/>
        <w:jc w:val="center"/>
        <w:rPr>
          <w:rFonts w:eastAsia="Calibri"/>
          <w:b/>
          <w:sz w:val="28"/>
          <w:szCs w:val="28"/>
          <w:lang w:val="uk-UA"/>
        </w:rPr>
      </w:pPr>
    </w:p>
    <w:p w:rsidR="00F82F4E" w:rsidRPr="00F82F4E" w:rsidRDefault="00F82F4E" w:rsidP="00F82F4E">
      <w:pPr>
        <w:tabs>
          <w:tab w:val="left" w:pos="567"/>
          <w:tab w:val="left" w:pos="1134"/>
        </w:tabs>
        <w:spacing w:line="216" w:lineRule="auto"/>
        <w:jc w:val="center"/>
        <w:rPr>
          <w:rFonts w:eastAsia="Calibri"/>
          <w:b/>
          <w:sz w:val="28"/>
          <w:szCs w:val="28"/>
          <w:lang w:val="uk-UA"/>
        </w:rPr>
      </w:pPr>
    </w:p>
    <w:p w:rsidR="00F82F4E" w:rsidRPr="00F82F4E" w:rsidRDefault="00F82F4E" w:rsidP="00F82F4E">
      <w:pPr>
        <w:tabs>
          <w:tab w:val="left" w:pos="567"/>
          <w:tab w:val="left" w:pos="1134"/>
        </w:tabs>
        <w:spacing w:line="216" w:lineRule="auto"/>
        <w:jc w:val="center"/>
        <w:rPr>
          <w:rFonts w:eastAsia="Calibri"/>
          <w:b/>
          <w:sz w:val="28"/>
          <w:szCs w:val="28"/>
          <w:lang w:val="uk-UA"/>
        </w:rPr>
      </w:pPr>
    </w:p>
    <w:p w:rsidR="00F82F4E" w:rsidRPr="00F82F4E" w:rsidRDefault="00F82F4E" w:rsidP="00F82F4E">
      <w:pPr>
        <w:tabs>
          <w:tab w:val="left" w:pos="567"/>
          <w:tab w:val="left" w:pos="1134"/>
        </w:tabs>
        <w:spacing w:line="216" w:lineRule="auto"/>
        <w:jc w:val="center"/>
        <w:rPr>
          <w:rFonts w:eastAsia="Calibri"/>
          <w:b/>
          <w:sz w:val="28"/>
          <w:szCs w:val="28"/>
          <w:lang w:val="uk-UA"/>
        </w:rPr>
      </w:pPr>
    </w:p>
    <w:p w:rsidR="00F82F4E" w:rsidRPr="00F82F4E" w:rsidRDefault="00F82F4E" w:rsidP="00F82F4E">
      <w:pPr>
        <w:tabs>
          <w:tab w:val="left" w:pos="567"/>
          <w:tab w:val="left" w:pos="1134"/>
        </w:tabs>
        <w:spacing w:line="216" w:lineRule="auto"/>
        <w:jc w:val="center"/>
        <w:rPr>
          <w:rFonts w:eastAsia="Calibri"/>
          <w:b/>
          <w:sz w:val="28"/>
          <w:szCs w:val="28"/>
          <w:lang w:val="uk-UA"/>
        </w:rPr>
      </w:pPr>
    </w:p>
    <w:p w:rsidR="00F82F4E" w:rsidRPr="00F82F4E" w:rsidRDefault="00F82F4E" w:rsidP="00F82F4E">
      <w:pPr>
        <w:tabs>
          <w:tab w:val="left" w:pos="567"/>
          <w:tab w:val="left" w:pos="1134"/>
        </w:tabs>
        <w:spacing w:line="216" w:lineRule="auto"/>
        <w:jc w:val="center"/>
        <w:rPr>
          <w:rFonts w:eastAsia="Calibri"/>
          <w:b/>
          <w:sz w:val="28"/>
          <w:szCs w:val="28"/>
          <w:lang w:val="uk-UA"/>
        </w:rPr>
      </w:pPr>
    </w:p>
    <w:p w:rsidR="00F82F4E" w:rsidRPr="00F82F4E" w:rsidRDefault="00F82F4E" w:rsidP="00F82F4E">
      <w:pPr>
        <w:tabs>
          <w:tab w:val="left" w:pos="567"/>
          <w:tab w:val="left" w:pos="1134"/>
        </w:tabs>
        <w:spacing w:line="216" w:lineRule="auto"/>
        <w:jc w:val="center"/>
        <w:rPr>
          <w:rFonts w:eastAsia="Calibri"/>
          <w:b/>
          <w:sz w:val="28"/>
          <w:szCs w:val="28"/>
          <w:lang w:val="uk-UA"/>
        </w:rPr>
      </w:pPr>
    </w:p>
    <w:p w:rsidR="00F82F4E" w:rsidRPr="00F82F4E" w:rsidRDefault="00F82F4E" w:rsidP="00F82F4E">
      <w:pPr>
        <w:tabs>
          <w:tab w:val="left" w:pos="567"/>
          <w:tab w:val="left" w:pos="1134"/>
        </w:tabs>
        <w:spacing w:line="216" w:lineRule="auto"/>
        <w:jc w:val="center"/>
        <w:rPr>
          <w:rFonts w:eastAsia="Calibri"/>
          <w:b/>
          <w:sz w:val="28"/>
          <w:szCs w:val="28"/>
          <w:lang w:val="uk-UA"/>
        </w:rPr>
      </w:pPr>
    </w:p>
    <w:p w:rsidR="00F82F4E" w:rsidRDefault="00F82F4E" w:rsidP="00F82F4E">
      <w:pPr>
        <w:tabs>
          <w:tab w:val="left" w:pos="567"/>
          <w:tab w:val="left" w:pos="1134"/>
        </w:tabs>
        <w:spacing w:line="216" w:lineRule="auto"/>
        <w:jc w:val="center"/>
        <w:rPr>
          <w:rFonts w:eastAsia="Calibri"/>
          <w:b/>
          <w:sz w:val="28"/>
          <w:szCs w:val="28"/>
          <w:lang w:val="uk-UA"/>
        </w:rPr>
      </w:pPr>
    </w:p>
    <w:p w:rsidR="008608BC" w:rsidRDefault="008608BC" w:rsidP="00F82F4E">
      <w:pPr>
        <w:tabs>
          <w:tab w:val="left" w:pos="567"/>
          <w:tab w:val="left" w:pos="1134"/>
        </w:tabs>
        <w:spacing w:line="216" w:lineRule="auto"/>
        <w:jc w:val="center"/>
        <w:rPr>
          <w:rFonts w:eastAsia="Calibri"/>
          <w:b/>
          <w:sz w:val="28"/>
          <w:szCs w:val="28"/>
          <w:lang w:val="uk-UA"/>
        </w:rPr>
      </w:pPr>
    </w:p>
    <w:p w:rsidR="008608BC" w:rsidRDefault="008608BC" w:rsidP="00F82F4E">
      <w:pPr>
        <w:tabs>
          <w:tab w:val="left" w:pos="567"/>
          <w:tab w:val="left" w:pos="1134"/>
        </w:tabs>
        <w:spacing w:line="216" w:lineRule="auto"/>
        <w:jc w:val="center"/>
        <w:rPr>
          <w:rFonts w:eastAsia="Calibri"/>
          <w:b/>
          <w:sz w:val="28"/>
          <w:szCs w:val="28"/>
          <w:lang w:val="uk-UA"/>
        </w:rPr>
      </w:pPr>
    </w:p>
    <w:p w:rsidR="008608BC" w:rsidRDefault="008608BC" w:rsidP="00F82F4E">
      <w:pPr>
        <w:tabs>
          <w:tab w:val="left" w:pos="567"/>
          <w:tab w:val="left" w:pos="1134"/>
        </w:tabs>
        <w:spacing w:line="216" w:lineRule="auto"/>
        <w:jc w:val="center"/>
        <w:rPr>
          <w:rFonts w:eastAsia="Calibri"/>
          <w:b/>
          <w:sz w:val="28"/>
          <w:szCs w:val="28"/>
          <w:lang w:val="uk-UA"/>
        </w:rPr>
      </w:pPr>
    </w:p>
    <w:p w:rsidR="008608BC" w:rsidRDefault="008608BC" w:rsidP="00F82F4E">
      <w:pPr>
        <w:tabs>
          <w:tab w:val="left" w:pos="567"/>
          <w:tab w:val="left" w:pos="1134"/>
        </w:tabs>
        <w:spacing w:line="216" w:lineRule="auto"/>
        <w:jc w:val="center"/>
        <w:rPr>
          <w:rFonts w:eastAsia="Calibri"/>
          <w:b/>
          <w:sz w:val="28"/>
          <w:szCs w:val="28"/>
          <w:lang w:val="uk-UA"/>
        </w:rPr>
      </w:pPr>
    </w:p>
    <w:p w:rsidR="008608BC" w:rsidRDefault="008608BC" w:rsidP="00F82F4E">
      <w:pPr>
        <w:tabs>
          <w:tab w:val="left" w:pos="567"/>
          <w:tab w:val="left" w:pos="1134"/>
        </w:tabs>
        <w:spacing w:line="216" w:lineRule="auto"/>
        <w:jc w:val="center"/>
        <w:rPr>
          <w:rFonts w:eastAsia="Calibri"/>
          <w:b/>
          <w:sz w:val="28"/>
          <w:szCs w:val="28"/>
          <w:lang w:val="uk-UA"/>
        </w:rPr>
      </w:pPr>
    </w:p>
    <w:p w:rsidR="008608BC" w:rsidRDefault="008608BC" w:rsidP="00F82F4E">
      <w:pPr>
        <w:tabs>
          <w:tab w:val="left" w:pos="567"/>
          <w:tab w:val="left" w:pos="1134"/>
        </w:tabs>
        <w:spacing w:line="216" w:lineRule="auto"/>
        <w:jc w:val="center"/>
        <w:rPr>
          <w:rFonts w:eastAsia="Calibri"/>
          <w:b/>
          <w:sz w:val="28"/>
          <w:szCs w:val="28"/>
          <w:lang w:val="uk-UA"/>
        </w:rPr>
      </w:pPr>
    </w:p>
    <w:p w:rsidR="008608BC" w:rsidRDefault="008608BC" w:rsidP="00F82F4E">
      <w:pPr>
        <w:tabs>
          <w:tab w:val="left" w:pos="567"/>
          <w:tab w:val="left" w:pos="1134"/>
        </w:tabs>
        <w:spacing w:line="216" w:lineRule="auto"/>
        <w:jc w:val="center"/>
        <w:rPr>
          <w:rFonts w:eastAsia="Calibri"/>
          <w:b/>
          <w:sz w:val="28"/>
          <w:szCs w:val="28"/>
          <w:lang w:val="uk-UA"/>
        </w:rPr>
      </w:pPr>
    </w:p>
    <w:p w:rsidR="008608BC" w:rsidRDefault="008608BC" w:rsidP="00F82F4E">
      <w:pPr>
        <w:tabs>
          <w:tab w:val="left" w:pos="567"/>
          <w:tab w:val="left" w:pos="1134"/>
        </w:tabs>
        <w:spacing w:line="216" w:lineRule="auto"/>
        <w:jc w:val="center"/>
        <w:rPr>
          <w:rFonts w:eastAsia="Calibri"/>
          <w:b/>
          <w:sz w:val="28"/>
          <w:szCs w:val="28"/>
          <w:lang w:val="uk-UA"/>
        </w:rPr>
      </w:pPr>
    </w:p>
    <w:p w:rsidR="008608BC" w:rsidRPr="00F82F4E" w:rsidRDefault="008608BC" w:rsidP="00F82F4E">
      <w:pPr>
        <w:tabs>
          <w:tab w:val="left" w:pos="567"/>
          <w:tab w:val="left" w:pos="1134"/>
        </w:tabs>
        <w:spacing w:line="216" w:lineRule="auto"/>
        <w:jc w:val="center"/>
        <w:rPr>
          <w:rFonts w:eastAsia="Calibri"/>
          <w:b/>
          <w:sz w:val="28"/>
          <w:szCs w:val="28"/>
          <w:lang w:val="uk-UA"/>
        </w:rPr>
      </w:pPr>
    </w:p>
    <w:p w:rsidR="00F82F4E" w:rsidRPr="00F82F4E" w:rsidRDefault="00F82F4E" w:rsidP="00F82F4E">
      <w:pPr>
        <w:tabs>
          <w:tab w:val="left" w:pos="567"/>
          <w:tab w:val="left" w:pos="1134"/>
        </w:tabs>
        <w:spacing w:line="216" w:lineRule="auto"/>
        <w:jc w:val="center"/>
        <w:rPr>
          <w:rFonts w:eastAsia="Calibri"/>
          <w:b/>
          <w:sz w:val="28"/>
          <w:szCs w:val="28"/>
          <w:lang w:val="uk-UA"/>
        </w:rPr>
      </w:pPr>
    </w:p>
    <w:p w:rsidR="00F82F4E" w:rsidRPr="00F82F4E" w:rsidRDefault="00F82F4E" w:rsidP="00F82F4E">
      <w:pPr>
        <w:tabs>
          <w:tab w:val="left" w:pos="567"/>
          <w:tab w:val="left" w:pos="1134"/>
        </w:tabs>
        <w:spacing w:line="216" w:lineRule="auto"/>
        <w:jc w:val="center"/>
        <w:rPr>
          <w:rFonts w:eastAsia="Calibri"/>
          <w:b/>
          <w:sz w:val="28"/>
          <w:szCs w:val="28"/>
          <w:lang w:val="uk-UA"/>
        </w:rPr>
      </w:pPr>
    </w:p>
    <w:p w:rsidR="00F82F4E" w:rsidRPr="00F82F4E" w:rsidRDefault="00F82F4E" w:rsidP="00F82F4E">
      <w:pPr>
        <w:tabs>
          <w:tab w:val="left" w:pos="567"/>
          <w:tab w:val="left" w:pos="1134"/>
        </w:tabs>
        <w:spacing w:line="216" w:lineRule="auto"/>
        <w:jc w:val="center"/>
        <w:rPr>
          <w:rFonts w:eastAsia="Calibri"/>
          <w:b/>
          <w:sz w:val="28"/>
          <w:szCs w:val="28"/>
          <w:lang w:val="uk-UA"/>
        </w:rPr>
      </w:pPr>
    </w:p>
    <w:p w:rsidR="00F82F4E" w:rsidRPr="00F82F4E" w:rsidRDefault="00F82F4E" w:rsidP="00F82F4E">
      <w:pPr>
        <w:spacing w:after="200" w:line="276" w:lineRule="auto"/>
        <w:rPr>
          <w:rFonts w:eastAsia="Calibri"/>
          <w:sz w:val="28"/>
          <w:szCs w:val="28"/>
          <w:lang w:val="uk-UA" w:eastAsia="en-US"/>
        </w:rPr>
      </w:pPr>
      <w:r w:rsidRPr="00F82F4E">
        <w:rPr>
          <w:rFonts w:eastAsia="Calibri"/>
          <w:sz w:val="28"/>
          <w:szCs w:val="28"/>
          <w:lang w:val="uk-UA" w:eastAsia="en-US"/>
        </w:rPr>
        <w:t>ПРОЄКТ  РІШЕННЯ</w:t>
      </w:r>
    </w:p>
    <w:p w:rsidR="00F82F4E" w:rsidRPr="00F82F4E" w:rsidRDefault="00F82F4E" w:rsidP="00F82F4E">
      <w:pPr>
        <w:tabs>
          <w:tab w:val="left" w:pos="1134"/>
        </w:tabs>
        <w:suppressAutoHyphens/>
        <w:spacing w:line="216" w:lineRule="auto"/>
        <w:contextualSpacing/>
        <w:jc w:val="both"/>
        <w:rPr>
          <w:rFonts w:eastAsia="Calibri"/>
          <w:sz w:val="28"/>
          <w:szCs w:val="28"/>
          <w:lang w:val="uk-UA" w:eastAsia="ar-SA"/>
        </w:rPr>
      </w:pPr>
      <w:r w:rsidRPr="00F82F4E">
        <w:rPr>
          <w:rFonts w:eastAsia="Calibri"/>
          <w:sz w:val="28"/>
          <w:szCs w:val="28"/>
          <w:lang w:val="uk-UA" w:eastAsia="ar-SA"/>
        </w:rPr>
        <w:t>Про скасування рішення виконавчого</w:t>
      </w:r>
    </w:p>
    <w:p w:rsidR="00F82F4E" w:rsidRPr="00F82F4E" w:rsidRDefault="00F82F4E" w:rsidP="00F82F4E">
      <w:pPr>
        <w:tabs>
          <w:tab w:val="left" w:pos="1134"/>
        </w:tabs>
        <w:suppressAutoHyphens/>
        <w:spacing w:line="216" w:lineRule="auto"/>
        <w:contextualSpacing/>
        <w:jc w:val="both"/>
        <w:rPr>
          <w:rFonts w:eastAsia="Calibri"/>
          <w:sz w:val="28"/>
          <w:szCs w:val="28"/>
          <w:lang w:val="uk-UA" w:eastAsia="ar-SA"/>
        </w:rPr>
      </w:pPr>
      <w:r w:rsidRPr="00F82F4E">
        <w:rPr>
          <w:rFonts w:eastAsia="Calibri"/>
          <w:sz w:val="28"/>
          <w:szCs w:val="28"/>
          <w:lang w:val="uk-UA" w:eastAsia="ar-SA"/>
        </w:rPr>
        <w:t xml:space="preserve">комітету Миколаївської міської ради </w:t>
      </w:r>
    </w:p>
    <w:p w:rsidR="00F82F4E" w:rsidRPr="00F82F4E" w:rsidRDefault="00F82F4E" w:rsidP="00F82F4E">
      <w:pPr>
        <w:tabs>
          <w:tab w:val="left" w:pos="1134"/>
        </w:tabs>
        <w:suppressAutoHyphens/>
        <w:spacing w:line="216" w:lineRule="auto"/>
        <w:contextualSpacing/>
        <w:jc w:val="both"/>
        <w:rPr>
          <w:rFonts w:eastAsia="Calibri"/>
          <w:sz w:val="28"/>
          <w:szCs w:val="28"/>
          <w:lang w:val="uk-UA" w:eastAsia="ar-SA"/>
        </w:rPr>
      </w:pPr>
      <w:r w:rsidRPr="00F82F4E">
        <w:rPr>
          <w:rFonts w:eastAsia="Calibri"/>
          <w:sz w:val="28"/>
          <w:szCs w:val="28"/>
          <w:lang w:val="uk-UA" w:eastAsia="ar-SA"/>
        </w:rPr>
        <w:t xml:space="preserve">від 06.06.2023 № 86 </w:t>
      </w:r>
    </w:p>
    <w:p w:rsidR="00F82F4E" w:rsidRPr="00F82F4E" w:rsidRDefault="00F82F4E" w:rsidP="00F82F4E">
      <w:pPr>
        <w:tabs>
          <w:tab w:val="left" w:pos="1134"/>
        </w:tabs>
        <w:suppressAutoHyphens/>
        <w:spacing w:line="216" w:lineRule="auto"/>
        <w:contextualSpacing/>
        <w:jc w:val="both"/>
        <w:rPr>
          <w:rFonts w:eastAsia="Calibri"/>
          <w:sz w:val="28"/>
          <w:szCs w:val="28"/>
          <w:lang w:val="uk-UA" w:eastAsia="ar-SA"/>
        </w:rPr>
      </w:pPr>
    </w:p>
    <w:p w:rsidR="00F82F4E" w:rsidRPr="00F82F4E" w:rsidRDefault="00F82F4E" w:rsidP="00F82F4E">
      <w:pPr>
        <w:jc w:val="both"/>
        <w:rPr>
          <w:rFonts w:eastAsia="Calibri"/>
          <w:sz w:val="28"/>
          <w:szCs w:val="28"/>
          <w:lang w:val="uk-UA" w:eastAsia="en-US"/>
        </w:rPr>
      </w:pPr>
      <w:r w:rsidRPr="00F82F4E">
        <w:rPr>
          <w:rFonts w:eastAsia="Calibri"/>
          <w:sz w:val="28"/>
          <w:szCs w:val="28"/>
          <w:lang w:val="uk-UA" w:eastAsia="en-US"/>
        </w:rPr>
        <w:t xml:space="preserve">       Відповідно до Закону України «Про забезпечення організаційно-правових умов соціального захисту дітей-сиріт та дітей, позбавлених батьківського піклування», Закону України «Про охорону дитинства», п.п. 4 п. б ст. 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свідоцтва про смерть </w:t>
      </w:r>
      <w:r w:rsidR="005D6139">
        <w:rPr>
          <w:rFonts w:eastAsia="Calibri"/>
          <w:sz w:val="28"/>
          <w:szCs w:val="28"/>
          <w:lang w:val="uk-UA" w:eastAsia="en-US"/>
        </w:rPr>
        <w:t>…….</w:t>
      </w:r>
      <w:r w:rsidRPr="00F82F4E">
        <w:rPr>
          <w:rFonts w:eastAsia="Calibri"/>
          <w:sz w:val="28"/>
          <w:szCs w:val="28"/>
          <w:lang w:val="uk-UA" w:eastAsia="en-US"/>
        </w:rPr>
        <w:t xml:space="preserve">., серії І-СГ № </w:t>
      </w:r>
      <w:r w:rsidR="005D6139">
        <w:rPr>
          <w:rFonts w:eastAsia="Calibri"/>
          <w:sz w:val="28"/>
          <w:szCs w:val="28"/>
          <w:lang w:val="uk-UA" w:eastAsia="en-US"/>
        </w:rPr>
        <w:t>…….</w:t>
      </w:r>
      <w:r w:rsidRPr="00F82F4E">
        <w:rPr>
          <w:rFonts w:eastAsia="Calibri"/>
          <w:sz w:val="28"/>
          <w:szCs w:val="28"/>
          <w:lang w:val="uk-UA" w:eastAsia="en-US"/>
        </w:rPr>
        <w:t xml:space="preserve">, виданого Миколаївським відділом державної реєстрації актів цивільного стану у Стрийському районі Львівської області 14.10.2023, висновку комісії з питань захисту прав дитини від 17.10.2023 № 59, виконавчий комітет Миколаївської міської ради </w:t>
      </w:r>
      <w:r w:rsidRPr="00F82F4E">
        <w:rPr>
          <w:rFonts w:eastAsia="Calibri"/>
          <w:b/>
          <w:sz w:val="28"/>
          <w:szCs w:val="28"/>
          <w:lang w:val="uk-UA" w:eastAsia="en-US"/>
        </w:rPr>
        <w:t>ВИРІШИВ:</w:t>
      </w:r>
      <w:r w:rsidRPr="00F82F4E">
        <w:rPr>
          <w:rFonts w:eastAsia="Calibri"/>
          <w:sz w:val="28"/>
          <w:szCs w:val="28"/>
          <w:lang w:val="uk-UA" w:eastAsia="en-US"/>
        </w:rPr>
        <w:t xml:space="preserve">                                 </w:t>
      </w:r>
    </w:p>
    <w:p w:rsidR="00F82F4E" w:rsidRPr="00F82F4E" w:rsidRDefault="00F82F4E" w:rsidP="00F82F4E">
      <w:pPr>
        <w:jc w:val="both"/>
        <w:rPr>
          <w:rFonts w:eastAsia="Calibri"/>
          <w:sz w:val="28"/>
          <w:szCs w:val="28"/>
          <w:lang w:val="uk-UA" w:eastAsia="en-US"/>
        </w:rPr>
      </w:pPr>
    </w:p>
    <w:p w:rsidR="00F82F4E" w:rsidRPr="00F82F4E" w:rsidRDefault="00F82F4E" w:rsidP="00F82F4E">
      <w:pPr>
        <w:jc w:val="both"/>
        <w:rPr>
          <w:rFonts w:eastAsia="Calibri"/>
          <w:sz w:val="28"/>
          <w:szCs w:val="28"/>
          <w:lang w:val="uk-UA" w:eastAsia="en-US"/>
        </w:rPr>
      </w:pPr>
      <w:r w:rsidRPr="00F82F4E">
        <w:rPr>
          <w:rFonts w:eastAsia="Calibri"/>
          <w:sz w:val="28"/>
          <w:szCs w:val="28"/>
          <w:lang w:val="uk-UA" w:eastAsia="en-US"/>
        </w:rPr>
        <w:t>1. Скасувати рішення</w:t>
      </w:r>
      <w:r w:rsidRPr="00F82F4E">
        <w:rPr>
          <w:rFonts w:eastAsia="Calibri"/>
          <w:b/>
          <w:sz w:val="28"/>
          <w:szCs w:val="28"/>
          <w:lang w:val="uk-UA" w:eastAsia="en-US"/>
        </w:rPr>
        <w:t xml:space="preserve"> </w:t>
      </w:r>
      <w:r w:rsidRPr="00F82F4E">
        <w:rPr>
          <w:rFonts w:eastAsia="Calibri"/>
          <w:sz w:val="28"/>
          <w:szCs w:val="28"/>
          <w:lang w:val="uk-UA" w:eastAsia="en-US"/>
        </w:rPr>
        <w:t xml:space="preserve">виконавчого комітету Миколаївської міської ради від 06.06.2023 № 86 «Про встановлення опіки та призначення </w:t>
      </w:r>
      <w:r w:rsidR="005D6139">
        <w:rPr>
          <w:rFonts w:eastAsia="Calibri"/>
          <w:sz w:val="28"/>
          <w:szCs w:val="28"/>
          <w:lang w:val="uk-UA" w:eastAsia="en-US"/>
        </w:rPr>
        <w:t>…………</w:t>
      </w:r>
      <w:r w:rsidRPr="00F82F4E">
        <w:rPr>
          <w:rFonts w:eastAsia="Calibri"/>
          <w:sz w:val="28"/>
          <w:szCs w:val="28"/>
          <w:lang w:val="uk-UA" w:eastAsia="en-US"/>
        </w:rPr>
        <w:t xml:space="preserve"> опікуном над дитиною – сиротою». </w:t>
      </w:r>
    </w:p>
    <w:p w:rsidR="00F82F4E" w:rsidRPr="00F82F4E" w:rsidRDefault="00F82F4E" w:rsidP="00F82F4E">
      <w:pPr>
        <w:jc w:val="both"/>
        <w:rPr>
          <w:rFonts w:eastAsia="Calibri"/>
          <w:sz w:val="28"/>
          <w:szCs w:val="28"/>
          <w:lang w:val="uk-UA" w:eastAsia="en-US"/>
        </w:rPr>
      </w:pPr>
      <w:r w:rsidRPr="00F82F4E">
        <w:rPr>
          <w:rFonts w:eastAsia="Calibri"/>
          <w:sz w:val="28"/>
          <w:szCs w:val="28"/>
          <w:lang w:val="uk-UA" w:eastAsia="en-US"/>
        </w:rPr>
        <w:t>2. Контроль за виконанням рішення покласти на заступника міського голови                     Шпака Ю.А.</w:t>
      </w:r>
    </w:p>
    <w:p w:rsidR="00F82F4E" w:rsidRPr="00F82F4E" w:rsidRDefault="00F82F4E" w:rsidP="00F82F4E">
      <w:pPr>
        <w:jc w:val="both"/>
        <w:rPr>
          <w:rFonts w:eastAsia="Calibri"/>
          <w:b/>
          <w:sz w:val="28"/>
          <w:szCs w:val="28"/>
          <w:lang w:eastAsia="en-US"/>
        </w:rPr>
      </w:pPr>
      <w:r w:rsidRPr="00F82F4E">
        <w:rPr>
          <w:rFonts w:eastAsia="Calibri"/>
          <w:b/>
          <w:sz w:val="28"/>
          <w:szCs w:val="28"/>
          <w:lang w:eastAsia="en-US"/>
        </w:rPr>
        <w:tab/>
        <w:t xml:space="preserve">                                                 </w:t>
      </w:r>
    </w:p>
    <w:p w:rsidR="00F82F4E" w:rsidRPr="00F82F4E" w:rsidRDefault="00F82F4E" w:rsidP="00F82F4E">
      <w:pPr>
        <w:suppressAutoHyphens/>
        <w:autoSpaceDE w:val="0"/>
        <w:spacing w:before="120"/>
        <w:jc w:val="both"/>
        <w:rPr>
          <w:rFonts w:eastAsia="Calibri"/>
          <w:b/>
          <w:sz w:val="28"/>
          <w:szCs w:val="28"/>
          <w:lang w:val="uk-UA" w:eastAsia="uk-UA" w:bidi="hi-IN"/>
        </w:rPr>
      </w:pPr>
    </w:p>
    <w:p w:rsidR="00F82F4E" w:rsidRPr="00F82F4E" w:rsidRDefault="00F82F4E" w:rsidP="00F82F4E">
      <w:pPr>
        <w:suppressAutoHyphens/>
        <w:autoSpaceDE w:val="0"/>
        <w:spacing w:before="120"/>
        <w:jc w:val="both"/>
        <w:rPr>
          <w:rFonts w:eastAsia="Calibri"/>
          <w:b/>
          <w:sz w:val="28"/>
          <w:szCs w:val="28"/>
          <w:lang w:val="uk-UA" w:eastAsia="uk-UA" w:bidi="hi-IN"/>
        </w:rPr>
      </w:pPr>
      <w:r w:rsidRPr="00F82F4E">
        <w:rPr>
          <w:rFonts w:eastAsia="Calibri"/>
          <w:b/>
          <w:sz w:val="28"/>
          <w:szCs w:val="28"/>
          <w:lang w:val="uk-UA" w:eastAsia="uk-UA" w:bidi="hi-IN"/>
        </w:rPr>
        <w:t>Міський голова                                                Андрій  ЩЕБЕЛЬ</w:t>
      </w:r>
    </w:p>
    <w:p w:rsidR="00F82F4E" w:rsidRPr="00F82F4E" w:rsidRDefault="00F82F4E" w:rsidP="00F82F4E">
      <w:pPr>
        <w:suppressAutoHyphens/>
        <w:autoSpaceDE w:val="0"/>
        <w:spacing w:before="120"/>
        <w:ind w:firstLine="567"/>
        <w:jc w:val="both"/>
        <w:rPr>
          <w:rFonts w:eastAsia="Calibri"/>
          <w:b/>
          <w:sz w:val="28"/>
          <w:szCs w:val="28"/>
          <w:lang w:val="uk-UA" w:eastAsia="hi-IN" w:bidi="hi-IN"/>
        </w:rPr>
      </w:pPr>
    </w:p>
    <w:p w:rsidR="00F82F4E" w:rsidRPr="00F82F4E" w:rsidRDefault="00F82F4E" w:rsidP="00F82F4E">
      <w:pPr>
        <w:tabs>
          <w:tab w:val="left" w:pos="567"/>
          <w:tab w:val="left" w:pos="1134"/>
        </w:tabs>
        <w:spacing w:line="216" w:lineRule="auto"/>
        <w:jc w:val="center"/>
        <w:rPr>
          <w:rFonts w:eastAsia="Calibri"/>
          <w:b/>
          <w:sz w:val="28"/>
          <w:szCs w:val="28"/>
          <w:lang w:val="uk-UA"/>
        </w:rPr>
      </w:pPr>
    </w:p>
    <w:p w:rsidR="00F82F4E" w:rsidRPr="00F82F4E" w:rsidRDefault="00F82F4E" w:rsidP="00F82F4E">
      <w:pPr>
        <w:tabs>
          <w:tab w:val="left" w:pos="567"/>
          <w:tab w:val="left" w:pos="1134"/>
        </w:tabs>
        <w:spacing w:line="216" w:lineRule="auto"/>
        <w:jc w:val="center"/>
        <w:rPr>
          <w:rFonts w:eastAsia="Calibri"/>
          <w:b/>
          <w:sz w:val="28"/>
          <w:szCs w:val="28"/>
          <w:lang w:val="uk-UA"/>
        </w:rPr>
      </w:pPr>
    </w:p>
    <w:p w:rsidR="00F82F4E" w:rsidRPr="00F82F4E" w:rsidRDefault="00F82F4E" w:rsidP="00F82F4E">
      <w:pPr>
        <w:tabs>
          <w:tab w:val="left" w:pos="567"/>
          <w:tab w:val="left" w:pos="1134"/>
        </w:tabs>
        <w:spacing w:line="216" w:lineRule="auto"/>
        <w:jc w:val="center"/>
        <w:rPr>
          <w:rFonts w:eastAsia="Calibri"/>
          <w:b/>
          <w:sz w:val="28"/>
          <w:szCs w:val="28"/>
          <w:lang w:val="uk-UA"/>
        </w:rPr>
      </w:pPr>
    </w:p>
    <w:p w:rsidR="00F82F4E" w:rsidRPr="00F82F4E" w:rsidRDefault="00F82F4E" w:rsidP="00F82F4E">
      <w:pPr>
        <w:tabs>
          <w:tab w:val="left" w:pos="567"/>
          <w:tab w:val="left" w:pos="1134"/>
        </w:tabs>
        <w:spacing w:line="216" w:lineRule="auto"/>
        <w:jc w:val="center"/>
        <w:rPr>
          <w:rFonts w:eastAsia="Calibri"/>
          <w:b/>
          <w:sz w:val="28"/>
          <w:szCs w:val="28"/>
          <w:lang w:val="uk-UA"/>
        </w:rPr>
      </w:pPr>
    </w:p>
    <w:p w:rsidR="00F82F4E" w:rsidRPr="00F82F4E" w:rsidRDefault="00F82F4E" w:rsidP="00F82F4E">
      <w:pPr>
        <w:tabs>
          <w:tab w:val="left" w:pos="567"/>
          <w:tab w:val="left" w:pos="1134"/>
        </w:tabs>
        <w:spacing w:line="216" w:lineRule="auto"/>
        <w:jc w:val="center"/>
        <w:rPr>
          <w:rFonts w:eastAsia="Calibri"/>
          <w:b/>
          <w:sz w:val="28"/>
          <w:szCs w:val="28"/>
          <w:lang w:val="uk-UA"/>
        </w:rPr>
      </w:pPr>
    </w:p>
    <w:p w:rsidR="00F82F4E" w:rsidRPr="00F82F4E" w:rsidRDefault="00F82F4E" w:rsidP="00F82F4E">
      <w:pPr>
        <w:tabs>
          <w:tab w:val="left" w:pos="567"/>
          <w:tab w:val="left" w:pos="1134"/>
        </w:tabs>
        <w:spacing w:line="216" w:lineRule="auto"/>
        <w:jc w:val="center"/>
        <w:rPr>
          <w:rFonts w:eastAsia="Calibri"/>
          <w:b/>
          <w:sz w:val="28"/>
          <w:szCs w:val="28"/>
          <w:lang w:val="uk-UA"/>
        </w:rPr>
      </w:pPr>
    </w:p>
    <w:p w:rsidR="00F82F4E" w:rsidRPr="00F82F4E" w:rsidRDefault="00F82F4E" w:rsidP="00F82F4E">
      <w:pPr>
        <w:tabs>
          <w:tab w:val="left" w:pos="567"/>
          <w:tab w:val="left" w:pos="1134"/>
        </w:tabs>
        <w:spacing w:line="216" w:lineRule="auto"/>
        <w:jc w:val="center"/>
        <w:rPr>
          <w:rFonts w:eastAsia="Calibri"/>
          <w:b/>
          <w:sz w:val="28"/>
          <w:szCs w:val="28"/>
          <w:lang w:val="uk-UA"/>
        </w:rPr>
      </w:pPr>
    </w:p>
    <w:p w:rsidR="00F82F4E" w:rsidRPr="00F82F4E" w:rsidRDefault="00F82F4E" w:rsidP="00F82F4E">
      <w:pPr>
        <w:tabs>
          <w:tab w:val="left" w:pos="567"/>
          <w:tab w:val="left" w:pos="1134"/>
        </w:tabs>
        <w:spacing w:line="216" w:lineRule="auto"/>
        <w:jc w:val="center"/>
        <w:rPr>
          <w:rFonts w:eastAsia="Calibri"/>
          <w:b/>
          <w:sz w:val="28"/>
          <w:szCs w:val="28"/>
          <w:lang w:val="uk-UA"/>
        </w:rPr>
      </w:pPr>
    </w:p>
    <w:p w:rsidR="00F82F4E" w:rsidRPr="00F82F4E" w:rsidRDefault="00F82F4E" w:rsidP="00F82F4E">
      <w:pPr>
        <w:tabs>
          <w:tab w:val="left" w:pos="567"/>
          <w:tab w:val="left" w:pos="1134"/>
        </w:tabs>
        <w:spacing w:line="216" w:lineRule="auto"/>
        <w:jc w:val="center"/>
        <w:rPr>
          <w:rFonts w:eastAsia="Calibri"/>
          <w:b/>
          <w:sz w:val="28"/>
          <w:szCs w:val="28"/>
          <w:lang w:val="uk-UA"/>
        </w:rPr>
      </w:pPr>
    </w:p>
    <w:p w:rsidR="00F82F4E" w:rsidRPr="00F82F4E" w:rsidRDefault="00F82F4E" w:rsidP="00F82F4E">
      <w:pPr>
        <w:tabs>
          <w:tab w:val="left" w:pos="567"/>
          <w:tab w:val="left" w:pos="1134"/>
        </w:tabs>
        <w:spacing w:line="216" w:lineRule="auto"/>
        <w:jc w:val="center"/>
        <w:rPr>
          <w:rFonts w:eastAsia="Calibri"/>
          <w:b/>
          <w:sz w:val="28"/>
          <w:szCs w:val="28"/>
          <w:lang w:val="uk-UA"/>
        </w:rPr>
      </w:pPr>
    </w:p>
    <w:p w:rsidR="00F82F4E" w:rsidRPr="00F82F4E" w:rsidRDefault="00F82F4E" w:rsidP="00F82F4E">
      <w:pPr>
        <w:tabs>
          <w:tab w:val="left" w:pos="567"/>
          <w:tab w:val="left" w:pos="1134"/>
        </w:tabs>
        <w:spacing w:line="216" w:lineRule="auto"/>
        <w:jc w:val="center"/>
        <w:rPr>
          <w:rFonts w:eastAsia="Calibri"/>
          <w:b/>
          <w:sz w:val="28"/>
          <w:szCs w:val="28"/>
          <w:lang w:val="uk-UA"/>
        </w:rPr>
      </w:pPr>
    </w:p>
    <w:p w:rsidR="00F82F4E" w:rsidRDefault="00F82F4E" w:rsidP="00F82F4E">
      <w:pPr>
        <w:tabs>
          <w:tab w:val="left" w:pos="567"/>
          <w:tab w:val="left" w:pos="1134"/>
        </w:tabs>
        <w:spacing w:line="216" w:lineRule="auto"/>
        <w:jc w:val="center"/>
        <w:rPr>
          <w:rFonts w:eastAsia="Calibri"/>
          <w:b/>
          <w:sz w:val="28"/>
          <w:szCs w:val="28"/>
          <w:lang w:val="uk-UA"/>
        </w:rPr>
      </w:pPr>
    </w:p>
    <w:p w:rsidR="008608BC" w:rsidRDefault="008608BC" w:rsidP="00F82F4E">
      <w:pPr>
        <w:tabs>
          <w:tab w:val="left" w:pos="567"/>
          <w:tab w:val="left" w:pos="1134"/>
        </w:tabs>
        <w:spacing w:line="216" w:lineRule="auto"/>
        <w:jc w:val="center"/>
        <w:rPr>
          <w:rFonts w:eastAsia="Calibri"/>
          <w:b/>
          <w:sz w:val="28"/>
          <w:szCs w:val="28"/>
          <w:lang w:val="uk-UA"/>
        </w:rPr>
      </w:pPr>
    </w:p>
    <w:p w:rsidR="008608BC" w:rsidRDefault="008608BC" w:rsidP="00F82F4E">
      <w:pPr>
        <w:tabs>
          <w:tab w:val="left" w:pos="567"/>
          <w:tab w:val="left" w:pos="1134"/>
        </w:tabs>
        <w:spacing w:line="216" w:lineRule="auto"/>
        <w:jc w:val="center"/>
        <w:rPr>
          <w:rFonts w:eastAsia="Calibri"/>
          <w:b/>
          <w:sz w:val="28"/>
          <w:szCs w:val="28"/>
          <w:lang w:val="uk-UA"/>
        </w:rPr>
      </w:pPr>
    </w:p>
    <w:p w:rsidR="008608BC" w:rsidRDefault="008608BC" w:rsidP="00F82F4E">
      <w:pPr>
        <w:tabs>
          <w:tab w:val="left" w:pos="567"/>
          <w:tab w:val="left" w:pos="1134"/>
        </w:tabs>
        <w:spacing w:line="216" w:lineRule="auto"/>
        <w:jc w:val="center"/>
        <w:rPr>
          <w:rFonts w:eastAsia="Calibri"/>
          <w:b/>
          <w:sz w:val="28"/>
          <w:szCs w:val="28"/>
          <w:lang w:val="uk-UA"/>
        </w:rPr>
      </w:pPr>
    </w:p>
    <w:p w:rsidR="008608BC" w:rsidRDefault="008608BC" w:rsidP="00F82F4E">
      <w:pPr>
        <w:tabs>
          <w:tab w:val="left" w:pos="567"/>
          <w:tab w:val="left" w:pos="1134"/>
        </w:tabs>
        <w:spacing w:line="216" w:lineRule="auto"/>
        <w:jc w:val="center"/>
        <w:rPr>
          <w:rFonts w:eastAsia="Calibri"/>
          <w:b/>
          <w:sz w:val="28"/>
          <w:szCs w:val="28"/>
          <w:lang w:val="uk-UA"/>
        </w:rPr>
      </w:pPr>
    </w:p>
    <w:p w:rsidR="008608BC" w:rsidRDefault="008608BC" w:rsidP="00F82F4E">
      <w:pPr>
        <w:tabs>
          <w:tab w:val="left" w:pos="567"/>
          <w:tab w:val="left" w:pos="1134"/>
        </w:tabs>
        <w:spacing w:line="216" w:lineRule="auto"/>
        <w:jc w:val="center"/>
        <w:rPr>
          <w:rFonts w:eastAsia="Calibri"/>
          <w:b/>
          <w:sz w:val="28"/>
          <w:szCs w:val="28"/>
          <w:lang w:val="uk-UA"/>
        </w:rPr>
      </w:pPr>
    </w:p>
    <w:p w:rsidR="008608BC" w:rsidRDefault="008608BC" w:rsidP="00F82F4E">
      <w:pPr>
        <w:tabs>
          <w:tab w:val="left" w:pos="567"/>
          <w:tab w:val="left" w:pos="1134"/>
        </w:tabs>
        <w:spacing w:line="216" w:lineRule="auto"/>
        <w:jc w:val="center"/>
        <w:rPr>
          <w:rFonts w:eastAsia="Calibri"/>
          <w:b/>
          <w:sz w:val="28"/>
          <w:szCs w:val="28"/>
          <w:lang w:val="uk-UA"/>
        </w:rPr>
      </w:pPr>
    </w:p>
    <w:p w:rsidR="008608BC" w:rsidRDefault="008608BC" w:rsidP="00F82F4E">
      <w:pPr>
        <w:tabs>
          <w:tab w:val="left" w:pos="567"/>
          <w:tab w:val="left" w:pos="1134"/>
        </w:tabs>
        <w:spacing w:line="216" w:lineRule="auto"/>
        <w:jc w:val="center"/>
        <w:rPr>
          <w:rFonts w:eastAsia="Calibri"/>
          <w:b/>
          <w:sz w:val="28"/>
          <w:szCs w:val="28"/>
          <w:lang w:val="uk-UA"/>
        </w:rPr>
      </w:pPr>
    </w:p>
    <w:p w:rsidR="008608BC" w:rsidRDefault="008608BC" w:rsidP="00F82F4E">
      <w:pPr>
        <w:tabs>
          <w:tab w:val="left" w:pos="567"/>
          <w:tab w:val="left" w:pos="1134"/>
        </w:tabs>
        <w:spacing w:line="216" w:lineRule="auto"/>
        <w:jc w:val="center"/>
        <w:rPr>
          <w:rFonts w:eastAsia="Calibri"/>
          <w:b/>
          <w:sz w:val="28"/>
          <w:szCs w:val="28"/>
          <w:lang w:val="uk-UA"/>
        </w:rPr>
      </w:pPr>
    </w:p>
    <w:p w:rsidR="008608BC" w:rsidRPr="00F82F4E" w:rsidRDefault="008608BC" w:rsidP="00F82F4E">
      <w:pPr>
        <w:tabs>
          <w:tab w:val="left" w:pos="567"/>
          <w:tab w:val="left" w:pos="1134"/>
        </w:tabs>
        <w:spacing w:line="216" w:lineRule="auto"/>
        <w:jc w:val="center"/>
        <w:rPr>
          <w:rFonts w:eastAsia="Calibri"/>
          <w:b/>
          <w:sz w:val="28"/>
          <w:szCs w:val="28"/>
          <w:lang w:val="uk-UA"/>
        </w:rPr>
      </w:pPr>
    </w:p>
    <w:p w:rsidR="00F82F4E" w:rsidRPr="00F82F4E" w:rsidRDefault="00F82F4E" w:rsidP="00F82F4E">
      <w:pPr>
        <w:tabs>
          <w:tab w:val="left" w:pos="567"/>
          <w:tab w:val="left" w:pos="1134"/>
        </w:tabs>
        <w:spacing w:line="216" w:lineRule="auto"/>
        <w:jc w:val="center"/>
        <w:rPr>
          <w:rFonts w:eastAsia="Calibri"/>
          <w:b/>
          <w:sz w:val="28"/>
          <w:szCs w:val="28"/>
          <w:lang w:val="uk-UA"/>
        </w:rPr>
      </w:pPr>
    </w:p>
    <w:p w:rsidR="00F82F4E" w:rsidRPr="00F82F4E" w:rsidRDefault="00F82F4E" w:rsidP="00F82F4E">
      <w:pPr>
        <w:tabs>
          <w:tab w:val="left" w:pos="567"/>
          <w:tab w:val="left" w:pos="1134"/>
        </w:tabs>
        <w:rPr>
          <w:rFonts w:eastAsia="Calibri"/>
          <w:sz w:val="28"/>
          <w:szCs w:val="28"/>
          <w:lang w:val="uk-UA"/>
        </w:rPr>
      </w:pPr>
      <w:r w:rsidRPr="00F82F4E">
        <w:rPr>
          <w:rFonts w:eastAsia="Calibri"/>
          <w:sz w:val="28"/>
          <w:szCs w:val="28"/>
          <w:lang w:val="uk-UA"/>
        </w:rPr>
        <w:t>ПРОЄКТ  РІШЕННЯ</w:t>
      </w:r>
    </w:p>
    <w:p w:rsidR="00F82F4E" w:rsidRPr="00F82F4E" w:rsidRDefault="00F82F4E" w:rsidP="00F82F4E">
      <w:pPr>
        <w:tabs>
          <w:tab w:val="left" w:pos="567"/>
          <w:tab w:val="left" w:pos="1134"/>
        </w:tabs>
        <w:jc w:val="center"/>
        <w:rPr>
          <w:rFonts w:eastAsia="Calibri"/>
          <w:b/>
          <w:sz w:val="28"/>
          <w:szCs w:val="28"/>
          <w:lang w:val="uk-UA"/>
        </w:rPr>
      </w:pPr>
    </w:p>
    <w:p w:rsidR="00F82F4E" w:rsidRPr="00AE76E8" w:rsidRDefault="00F82F4E" w:rsidP="00F82F4E">
      <w:pPr>
        <w:jc w:val="both"/>
        <w:rPr>
          <w:sz w:val="28"/>
          <w:szCs w:val="28"/>
          <w:lang w:eastAsia="uk-UA"/>
        </w:rPr>
      </w:pPr>
      <w:r w:rsidRPr="00F82F4E">
        <w:rPr>
          <w:sz w:val="28"/>
          <w:szCs w:val="28"/>
          <w:lang w:val="uk-UA" w:eastAsia="uk-UA"/>
        </w:rPr>
        <w:t xml:space="preserve">Про надання </w:t>
      </w:r>
      <w:r w:rsidR="005D6139">
        <w:rPr>
          <w:sz w:val="28"/>
          <w:szCs w:val="28"/>
          <w:lang w:val="uk-UA" w:eastAsia="uk-UA"/>
        </w:rPr>
        <w:t>……….</w:t>
      </w:r>
      <w:r w:rsidRPr="00F82F4E">
        <w:rPr>
          <w:sz w:val="28"/>
          <w:szCs w:val="28"/>
          <w:lang w:val="uk-UA" w:eastAsia="uk-UA"/>
        </w:rPr>
        <w:t>. статусу</w:t>
      </w:r>
    </w:p>
    <w:p w:rsidR="00F82F4E" w:rsidRPr="00F82F4E" w:rsidRDefault="00F82F4E" w:rsidP="00F82F4E">
      <w:pPr>
        <w:jc w:val="both"/>
        <w:rPr>
          <w:sz w:val="28"/>
          <w:szCs w:val="28"/>
          <w:lang w:val="uk-UA" w:eastAsia="uk-UA"/>
        </w:rPr>
      </w:pPr>
      <w:r w:rsidRPr="00F82F4E">
        <w:rPr>
          <w:sz w:val="28"/>
          <w:szCs w:val="28"/>
          <w:lang w:val="uk-UA" w:eastAsia="uk-UA"/>
        </w:rPr>
        <w:t xml:space="preserve">дитини, яка постраждала внаслідок </w:t>
      </w:r>
    </w:p>
    <w:p w:rsidR="00F82F4E" w:rsidRPr="00F82F4E" w:rsidRDefault="00F82F4E" w:rsidP="00F82F4E">
      <w:pPr>
        <w:jc w:val="both"/>
        <w:rPr>
          <w:sz w:val="28"/>
          <w:szCs w:val="28"/>
          <w:lang w:val="uk-UA" w:eastAsia="uk-UA"/>
        </w:rPr>
      </w:pPr>
      <w:r w:rsidRPr="00F82F4E">
        <w:rPr>
          <w:sz w:val="28"/>
          <w:szCs w:val="28"/>
          <w:lang w:val="uk-UA" w:eastAsia="uk-UA"/>
        </w:rPr>
        <w:t xml:space="preserve">воєнних дій та збройних конфліктів </w:t>
      </w:r>
    </w:p>
    <w:p w:rsidR="00F82F4E" w:rsidRPr="00F82F4E" w:rsidRDefault="00F82F4E" w:rsidP="00F82F4E">
      <w:pPr>
        <w:jc w:val="both"/>
        <w:rPr>
          <w:b/>
          <w:sz w:val="28"/>
          <w:szCs w:val="28"/>
          <w:lang w:val="uk-UA" w:eastAsia="uk-UA"/>
        </w:rPr>
      </w:pPr>
    </w:p>
    <w:p w:rsidR="00F82F4E" w:rsidRPr="00AE76E8" w:rsidRDefault="00F82F4E" w:rsidP="00F82F4E">
      <w:pPr>
        <w:jc w:val="both"/>
        <w:rPr>
          <w:bCs/>
          <w:sz w:val="28"/>
          <w:szCs w:val="28"/>
          <w:lang w:val="uk-UA" w:eastAsia="uk-UA"/>
        </w:rPr>
      </w:pPr>
      <w:r w:rsidRPr="00AE76E8">
        <w:rPr>
          <w:sz w:val="28"/>
          <w:szCs w:val="28"/>
          <w:lang w:val="uk-UA" w:eastAsia="uk-UA"/>
        </w:rPr>
        <w:t xml:space="preserve">     </w:t>
      </w:r>
      <w:r w:rsidRPr="00F82F4E">
        <w:rPr>
          <w:sz w:val="28"/>
          <w:szCs w:val="28"/>
          <w:lang w:val="uk-UA" w:eastAsia="uk-UA"/>
        </w:rPr>
        <w:t xml:space="preserve">Відповідно до п.п. 4 п. б ст. 34 Закону України «Про місцеве самоврядування в Україні», ст. 30-1 Закону України «Про охорону дитинства», ч. 6 п. 3 </w:t>
      </w:r>
      <w:r w:rsidRPr="00F82F4E">
        <w:rPr>
          <w:bCs/>
          <w:sz w:val="28"/>
          <w:szCs w:val="28"/>
          <w:lang w:val="uk-UA" w:eastAsia="uk-UA"/>
        </w:rPr>
        <w:t xml:space="preserve">постанови Кабінету Міністрів України від 05.04.2017 № 268 «Про затвердження </w:t>
      </w:r>
      <w:r w:rsidRPr="00F82F4E">
        <w:rPr>
          <w:sz w:val="28"/>
          <w:szCs w:val="28"/>
          <w:lang w:val="uk-UA" w:eastAsia="uk-UA"/>
        </w:rPr>
        <w:t>Порядку надання статусу дитини, яка постраждала внаслідок воєнних дій та збройних конфліктів</w:t>
      </w:r>
      <w:r w:rsidRPr="00F82F4E">
        <w:rPr>
          <w:bCs/>
          <w:sz w:val="28"/>
          <w:szCs w:val="28"/>
          <w:lang w:val="uk-UA" w:eastAsia="uk-UA"/>
        </w:rPr>
        <w:t xml:space="preserve">», постанови Кабінету Міністрів України від 01.06.2023 № 547 «Про внесення змін до затвердження </w:t>
      </w:r>
      <w:r w:rsidRPr="00F82F4E">
        <w:rPr>
          <w:sz w:val="28"/>
          <w:szCs w:val="28"/>
          <w:lang w:val="uk-UA" w:eastAsia="uk-UA"/>
        </w:rPr>
        <w:t>Порядку надання статусу дитини, яка постраждала внаслідок воєнних дій та збройних конфліктів</w:t>
      </w:r>
      <w:r w:rsidRPr="00F82F4E">
        <w:rPr>
          <w:bCs/>
          <w:sz w:val="28"/>
          <w:szCs w:val="28"/>
          <w:lang w:val="uk-UA" w:eastAsia="uk-UA"/>
        </w:rPr>
        <w:t>»,</w:t>
      </w:r>
      <w:r w:rsidRPr="00AE76E8">
        <w:rPr>
          <w:bCs/>
          <w:sz w:val="28"/>
          <w:szCs w:val="28"/>
          <w:lang w:val="uk-UA" w:eastAsia="uk-UA"/>
        </w:rPr>
        <w:t xml:space="preserve"> </w:t>
      </w:r>
      <w:r w:rsidRPr="00F82F4E">
        <w:rPr>
          <w:bCs/>
          <w:sz w:val="28"/>
          <w:szCs w:val="28"/>
          <w:lang w:val="uk-UA" w:eastAsia="uk-UA"/>
        </w:rPr>
        <w:t xml:space="preserve">Переліку населених пунктів, на території яких здійснювалась антитерористична операція, затвердженого розпорядженням Кабінету Міністрів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 Міністрів України», заяви </w:t>
      </w:r>
      <w:r w:rsidR="005D6139">
        <w:rPr>
          <w:bCs/>
          <w:sz w:val="28"/>
          <w:szCs w:val="28"/>
          <w:lang w:val="uk-UA" w:eastAsia="uk-UA"/>
        </w:rPr>
        <w:t>……..</w:t>
      </w:r>
      <w:r w:rsidRPr="00F82F4E">
        <w:rPr>
          <w:bCs/>
          <w:sz w:val="28"/>
          <w:szCs w:val="28"/>
          <w:lang w:val="uk-UA" w:eastAsia="uk-UA"/>
        </w:rPr>
        <w:t xml:space="preserve">. від 06.10.2023 № Р-62, довідки про взяття на облік внутрішньо переміщеної особи від 29.03.2022 № 1317-5000564528, оцінки потреб сім’ї </w:t>
      </w:r>
      <w:r w:rsidR="005D6139">
        <w:rPr>
          <w:bCs/>
          <w:sz w:val="28"/>
          <w:szCs w:val="28"/>
          <w:lang w:val="uk-UA" w:eastAsia="uk-UA"/>
        </w:rPr>
        <w:t>……….</w:t>
      </w:r>
      <w:r w:rsidRPr="00F82F4E">
        <w:rPr>
          <w:bCs/>
          <w:sz w:val="28"/>
          <w:szCs w:val="28"/>
          <w:lang w:val="uk-UA" w:eastAsia="uk-UA"/>
        </w:rPr>
        <w:t>. центром надання соціальних послуг від 16.10.2023 № 01-13/611, враховуючи висновок комісії з питань захисту прав дитини від 17.10.2023</w:t>
      </w:r>
      <w:r w:rsidRPr="00F82F4E">
        <w:rPr>
          <w:b/>
          <w:bCs/>
          <w:sz w:val="28"/>
          <w:szCs w:val="28"/>
          <w:lang w:val="uk-UA" w:eastAsia="uk-UA"/>
        </w:rPr>
        <w:t xml:space="preserve"> </w:t>
      </w:r>
      <w:r w:rsidRPr="00F82F4E">
        <w:rPr>
          <w:bCs/>
          <w:sz w:val="28"/>
          <w:szCs w:val="28"/>
          <w:lang w:val="uk-UA" w:eastAsia="uk-UA"/>
        </w:rPr>
        <w:t xml:space="preserve">№ 53, виконавчий комітет Миколаївської міської ради </w:t>
      </w:r>
      <w:r w:rsidRPr="00F82F4E">
        <w:rPr>
          <w:b/>
          <w:sz w:val="28"/>
          <w:szCs w:val="28"/>
          <w:lang w:val="uk-UA" w:eastAsia="uk-UA"/>
        </w:rPr>
        <w:t>ВИРІШИВ</w:t>
      </w:r>
      <w:r w:rsidRPr="00F82F4E">
        <w:rPr>
          <w:sz w:val="28"/>
          <w:szCs w:val="28"/>
          <w:lang w:val="uk-UA" w:eastAsia="uk-UA"/>
        </w:rPr>
        <w:t>:</w:t>
      </w:r>
    </w:p>
    <w:p w:rsidR="00F82F4E" w:rsidRPr="00F82F4E" w:rsidRDefault="00F82F4E" w:rsidP="00F82F4E">
      <w:pPr>
        <w:spacing w:before="100" w:beforeAutospacing="1" w:after="100" w:afterAutospacing="1"/>
        <w:ind w:hanging="360"/>
        <w:jc w:val="both"/>
        <w:rPr>
          <w:sz w:val="28"/>
          <w:szCs w:val="28"/>
          <w:lang w:val="uk-UA" w:eastAsia="uk-UA"/>
        </w:rPr>
      </w:pPr>
      <w:r w:rsidRPr="00F82F4E">
        <w:rPr>
          <w:sz w:val="28"/>
          <w:szCs w:val="28"/>
          <w:lang w:val="uk-UA" w:eastAsia="uk-UA"/>
        </w:rPr>
        <w:t xml:space="preserve">     1.Надати статус дитини, яка постраждала внаслідок воєнних дій та збройних конфліктів, </w:t>
      </w:r>
      <w:r w:rsidR="005D6139">
        <w:rPr>
          <w:sz w:val="28"/>
          <w:szCs w:val="28"/>
          <w:lang w:val="uk-UA" w:eastAsia="uk-UA"/>
        </w:rPr>
        <w:t>………….</w:t>
      </w:r>
      <w:r w:rsidRPr="00F82F4E">
        <w:rPr>
          <w:sz w:val="28"/>
          <w:szCs w:val="28"/>
          <w:lang w:val="uk-UA" w:eastAsia="uk-UA"/>
        </w:rPr>
        <w:t xml:space="preserve">, </w:t>
      </w:r>
      <w:r w:rsidR="005D6139">
        <w:rPr>
          <w:sz w:val="28"/>
          <w:szCs w:val="28"/>
          <w:lang w:val="uk-UA" w:eastAsia="uk-UA"/>
        </w:rPr>
        <w:t>…………</w:t>
      </w:r>
      <w:r w:rsidRPr="00F82F4E">
        <w:rPr>
          <w:sz w:val="28"/>
          <w:szCs w:val="28"/>
          <w:lang w:val="uk-UA" w:eastAsia="uk-UA"/>
        </w:rPr>
        <w:t xml:space="preserve"> р.н., який </w:t>
      </w:r>
      <w:r w:rsidRPr="00F82F4E">
        <w:rPr>
          <w:bCs/>
          <w:sz w:val="28"/>
          <w:szCs w:val="28"/>
          <w:lang w:val="uk-UA" w:eastAsia="uk-UA"/>
        </w:rPr>
        <w:t xml:space="preserve">зареєстрований за адресою вул. </w:t>
      </w:r>
      <w:r w:rsidR="005D6139">
        <w:rPr>
          <w:bCs/>
          <w:sz w:val="28"/>
          <w:szCs w:val="28"/>
          <w:lang w:val="uk-UA" w:eastAsia="uk-UA"/>
        </w:rPr>
        <w:t>………</w:t>
      </w:r>
      <w:r w:rsidRPr="00F82F4E">
        <w:rPr>
          <w:bCs/>
          <w:sz w:val="28"/>
          <w:szCs w:val="28"/>
          <w:lang w:val="uk-UA" w:eastAsia="uk-UA"/>
        </w:rPr>
        <w:t xml:space="preserve">, м. Миколаїв, Миколаївська область, а фактично проживає за адресою вул. </w:t>
      </w:r>
      <w:r w:rsidR="005D6139">
        <w:rPr>
          <w:bCs/>
          <w:sz w:val="28"/>
          <w:szCs w:val="28"/>
          <w:lang w:val="uk-UA" w:eastAsia="uk-UA"/>
        </w:rPr>
        <w:t>………</w:t>
      </w:r>
      <w:r w:rsidRPr="00F82F4E">
        <w:rPr>
          <w:bCs/>
          <w:sz w:val="28"/>
          <w:szCs w:val="28"/>
          <w:lang w:val="uk-UA" w:eastAsia="uk-UA"/>
        </w:rPr>
        <w:t>, м. Миколаїв, Стрийський район, Львівська область.</w:t>
      </w:r>
    </w:p>
    <w:p w:rsidR="00F82F4E" w:rsidRPr="00F82F4E" w:rsidRDefault="00F82F4E" w:rsidP="00F82F4E">
      <w:pPr>
        <w:spacing w:before="100" w:beforeAutospacing="1" w:after="100" w:afterAutospacing="1"/>
        <w:jc w:val="both"/>
        <w:rPr>
          <w:sz w:val="28"/>
          <w:szCs w:val="28"/>
          <w:lang w:val="uk-UA" w:eastAsia="uk-UA"/>
        </w:rPr>
      </w:pPr>
      <w:r w:rsidRPr="00F82F4E">
        <w:rPr>
          <w:bCs/>
          <w:sz w:val="28"/>
          <w:szCs w:val="28"/>
          <w:lang w:val="uk-UA" w:eastAsia="uk-UA"/>
        </w:rPr>
        <w:t xml:space="preserve">2. Контроль за виконанням рішення покласти на заступника міського голови                      </w:t>
      </w:r>
      <w:r w:rsidRPr="00F82F4E">
        <w:rPr>
          <w:sz w:val="28"/>
          <w:szCs w:val="28"/>
          <w:lang w:val="uk-UA" w:eastAsia="uk-UA"/>
        </w:rPr>
        <w:t>Шпака Ю.А.</w:t>
      </w:r>
    </w:p>
    <w:p w:rsidR="00F82F4E" w:rsidRPr="00AE76E8" w:rsidRDefault="00F82F4E" w:rsidP="00F82F4E">
      <w:pPr>
        <w:spacing w:before="100" w:beforeAutospacing="1" w:after="100" w:afterAutospacing="1"/>
        <w:jc w:val="both"/>
        <w:rPr>
          <w:bCs/>
          <w:sz w:val="28"/>
          <w:szCs w:val="28"/>
          <w:lang w:eastAsia="uk-UA"/>
        </w:rPr>
      </w:pPr>
    </w:p>
    <w:p w:rsidR="00F82F4E" w:rsidRPr="00F82F4E" w:rsidRDefault="00F82F4E" w:rsidP="00F82F4E">
      <w:pPr>
        <w:spacing w:before="100" w:beforeAutospacing="1" w:after="100" w:afterAutospacing="1"/>
        <w:jc w:val="both"/>
        <w:rPr>
          <w:bCs/>
          <w:sz w:val="28"/>
          <w:szCs w:val="28"/>
        </w:rPr>
      </w:pPr>
      <w:r w:rsidRPr="00F82F4E">
        <w:rPr>
          <w:b/>
          <w:bCs/>
          <w:sz w:val="28"/>
          <w:szCs w:val="28"/>
          <w:lang w:val="uk-UA" w:eastAsia="uk-UA"/>
        </w:rPr>
        <w:t xml:space="preserve">Міський голова                             </w:t>
      </w:r>
      <w:r w:rsidRPr="00F82F4E">
        <w:rPr>
          <w:b/>
          <w:bCs/>
          <w:sz w:val="28"/>
          <w:szCs w:val="28"/>
          <w:lang w:val="uk-UA" w:eastAsia="uk-UA"/>
        </w:rPr>
        <w:tab/>
        <w:t xml:space="preserve">         Андрій ЩЕБЕЛЬ</w:t>
      </w:r>
      <w:r w:rsidRPr="00F82F4E">
        <w:rPr>
          <w:bCs/>
          <w:sz w:val="28"/>
          <w:szCs w:val="28"/>
        </w:rPr>
        <w:t xml:space="preserve"> </w:t>
      </w:r>
    </w:p>
    <w:p w:rsidR="00F82F4E" w:rsidRDefault="00F82F4E" w:rsidP="00F82F4E">
      <w:pPr>
        <w:jc w:val="both"/>
        <w:rPr>
          <w:sz w:val="26"/>
          <w:szCs w:val="26"/>
          <w:lang w:val="uk-UA" w:eastAsia="uk-UA"/>
        </w:rPr>
      </w:pPr>
    </w:p>
    <w:p w:rsidR="008608BC" w:rsidRDefault="008608BC" w:rsidP="00F82F4E">
      <w:pPr>
        <w:jc w:val="both"/>
        <w:rPr>
          <w:sz w:val="26"/>
          <w:szCs w:val="26"/>
          <w:lang w:val="uk-UA" w:eastAsia="uk-UA"/>
        </w:rPr>
      </w:pPr>
    </w:p>
    <w:p w:rsidR="008608BC" w:rsidRDefault="008608BC" w:rsidP="00F82F4E">
      <w:pPr>
        <w:jc w:val="both"/>
        <w:rPr>
          <w:sz w:val="26"/>
          <w:szCs w:val="26"/>
          <w:lang w:val="uk-UA" w:eastAsia="uk-UA"/>
        </w:rPr>
      </w:pPr>
    </w:p>
    <w:p w:rsidR="008608BC" w:rsidRDefault="008608BC" w:rsidP="00F82F4E">
      <w:pPr>
        <w:jc w:val="both"/>
        <w:rPr>
          <w:sz w:val="26"/>
          <w:szCs w:val="26"/>
          <w:lang w:val="uk-UA" w:eastAsia="uk-UA"/>
        </w:rPr>
      </w:pPr>
    </w:p>
    <w:p w:rsidR="008608BC" w:rsidRDefault="008608BC" w:rsidP="00F82F4E">
      <w:pPr>
        <w:jc w:val="both"/>
        <w:rPr>
          <w:sz w:val="26"/>
          <w:szCs w:val="26"/>
          <w:lang w:val="uk-UA" w:eastAsia="uk-UA"/>
        </w:rPr>
      </w:pPr>
    </w:p>
    <w:p w:rsidR="008608BC" w:rsidRDefault="008608BC" w:rsidP="00F82F4E">
      <w:pPr>
        <w:jc w:val="both"/>
        <w:rPr>
          <w:sz w:val="26"/>
          <w:szCs w:val="26"/>
          <w:lang w:val="uk-UA" w:eastAsia="uk-UA"/>
        </w:rPr>
      </w:pPr>
    </w:p>
    <w:p w:rsidR="008608BC" w:rsidRDefault="008608BC" w:rsidP="00F82F4E">
      <w:pPr>
        <w:jc w:val="both"/>
        <w:rPr>
          <w:sz w:val="26"/>
          <w:szCs w:val="26"/>
          <w:lang w:val="uk-UA" w:eastAsia="uk-UA"/>
        </w:rPr>
      </w:pPr>
    </w:p>
    <w:p w:rsidR="008608BC" w:rsidRDefault="008608BC" w:rsidP="00F82F4E">
      <w:pPr>
        <w:jc w:val="both"/>
        <w:rPr>
          <w:sz w:val="26"/>
          <w:szCs w:val="26"/>
          <w:lang w:val="uk-UA" w:eastAsia="uk-UA"/>
        </w:rPr>
      </w:pPr>
    </w:p>
    <w:p w:rsidR="008608BC" w:rsidRDefault="008608BC" w:rsidP="00F82F4E">
      <w:pPr>
        <w:jc w:val="both"/>
        <w:rPr>
          <w:sz w:val="26"/>
          <w:szCs w:val="26"/>
          <w:lang w:val="uk-UA" w:eastAsia="uk-UA"/>
        </w:rPr>
      </w:pPr>
    </w:p>
    <w:p w:rsidR="008608BC" w:rsidRPr="00F82F4E" w:rsidRDefault="008608BC" w:rsidP="00F82F4E">
      <w:pPr>
        <w:jc w:val="both"/>
        <w:rPr>
          <w:sz w:val="26"/>
          <w:szCs w:val="26"/>
          <w:lang w:val="uk-UA" w:eastAsia="uk-UA"/>
        </w:rPr>
      </w:pPr>
    </w:p>
    <w:p w:rsidR="00F82F4E" w:rsidRPr="00AE76E8" w:rsidRDefault="00F82F4E" w:rsidP="00F82F4E">
      <w:pPr>
        <w:jc w:val="both"/>
        <w:rPr>
          <w:sz w:val="26"/>
          <w:szCs w:val="26"/>
          <w:lang w:eastAsia="uk-UA"/>
        </w:rPr>
      </w:pPr>
    </w:p>
    <w:p w:rsidR="00F82F4E" w:rsidRPr="00F82F4E" w:rsidRDefault="00F82F4E" w:rsidP="00F82F4E">
      <w:pPr>
        <w:jc w:val="both"/>
        <w:rPr>
          <w:sz w:val="26"/>
          <w:szCs w:val="26"/>
          <w:lang w:val="uk-UA" w:eastAsia="uk-UA"/>
        </w:rPr>
      </w:pPr>
      <w:r w:rsidRPr="00F82F4E">
        <w:rPr>
          <w:sz w:val="26"/>
          <w:szCs w:val="26"/>
          <w:lang w:val="uk-UA" w:eastAsia="uk-UA"/>
        </w:rPr>
        <w:t>ПРОЄКТ  РІШЕННЯ</w:t>
      </w:r>
    </w:p>
    <w:p w:rsidR="00F82F4E" w:rsidRPr="00AE76E8" w:rsidRDefault="00F82F4E" w:rsidP="00F82F4E">
      <w:pPr>
        <w:jc w:val="both"/>
        <w:rPr>
          <w:sz w:val="26"/>
          <w:szCs w:val="26"/>
          <w:lang w:eastAsia="uk-UA"/>
        </w:rPr>
      </w:pPr>
    </w:p>
    <w:p w:rsidR="00F82F4E" w:rsidRPr="00F82F4E" w:rsidRDefault="00F82F4E" w:rsidP="00F82F4E">
      <w:pPr>
        <w:jc w:val="both"/>
        <w:rPr>
          <w:sz w:val="28"/>
          <w:szCs w:val="28"/>
          <w:lang w:val="uk-UA" w:eastAsia="en-US"/>
        </w:rPr>
      </w:pPr>
      <w:r w:rsidRPr="00F82F4E">
        <w:rPr>
          <w:sz w:val="28"/>
          <w:szCs w:val="28"/>
          <w:lang w:val="uk-UA" w:eastAsia="uk-UA"/>
        </w:rPr>
        <w:t xml:space="preserve">Про надання </w:t>
      </w:r>
      <w:r w:rsidR="005D6139">
        <w:rPr>
          <w:sz w:val="28"/>
          <w:szCs w:val="28"/>
          <w:lang w:val="uk-UA" w:eastAsia="uk-UA"/>
        </w:rPr>
        <w:t>………</w:t>
      </w:r>
      <w:r w:rsidRPr="00F82F4E">
        <w:rPr>
          <w:sz w:val="28"/>
          <w:szCs w:val="28"/>
          <w:lang w:val="uk-UA" w:eastAsia="uk-UA"/>
        </w:rPr>
        <w:t>. статусу</w:t>
      </w:r>
    </w:p>
    <w:p w:rsidR="00F82F4E" w:rsidRPr="00F82F4E" w:rsidRDefault="00F82F4E" w:rsidP="00F82F4E">
      <w:pPr>
        <w:jc w:val="both"/>
        <w:rPr>
          <w:sz w:val="28"/>
          <w:szCs w:val="28"/>
          <w:lang w:val="uk-UA" w:eastAsia="uk-UA"/>
        </w:rPr>
      </w:pPr>
      <w:r w:rsidRPr="00F82F4E">
        <w:rPr>
          <w:sz w:val="28"/>
          <w:szCs w:val="28"/>
          <w:lang w:val="uk-UA" w:eastAsia="uk-UA"/>
        </w:rPr>
        <w:t>дитини, яка постраждала внаслідок</w:t>
      </w:r>
    </w:p>
    <w:p w:rsidR="00F82F4E" w:rsidRPr="00F82F4E" w:rsidRDefault="00F82F4E" w:rsidP="00F82F4E">
      <w:pPr>
        <w:jc w:val="both"/>
        <w:rPr>
          <w:sz w:val="28"/>
          <w:szCs w:val="28"/>
          <w:lang w:val="uk-UA" w:eastAsia="uk-UA"/>
        </w:rPr>
      </w:pPr>
      <w:r w:rsidRPr="00F82F4E">
        <w:rPr>
          <w:sz w:val="28"/>
          <w:szCs w:val="28"/>
          <w:lang w:val="uk-UA" w:eastAsia="uk-UA"/>
        </w:rPr>
        <w:t xml:space="preserve">воєнних дій та збройних конфліктів </w:t>
      </w:r>
    </w:p>
    <w:p w:rsidR="00F82F4E" w:rsidRPr="00F82F4E" w:rsidRDefault="00F82F4E" w:rsidP="00F82F4E">
      <w:pPr>
        <w:jc w:val="both"/>
        <w:rPr>
          <w:b/>
          <w:sz w:val="28"/>
          <w:szCs w:val="28"/>
          <w:lang w:val="uk-UA" w:eastAsia="uk-UA"/>
        </w:rPr>
      </w:pPr>
    </w:p>
    <w:p w:rsidR="00F82F4E" w:rsidRPr="00F82F4E" w:rsidRDefault="00F82F4E" w:rsidP="00F82F4E">
      <w:pPr>
        <w:jc w:val="both"/>
        <w:rPr>
          <w:sz w:val="28"/>
          <w:szCs w:val="28"/>
          <w:lang w:val="uk-UA" w:eastAsia="uk-UA"/>
        </w:rPr>
      </w:pPr>
      <w:r w:rsidRPr="00F82F4E">
        <w:rPr>
          <w:sz w:val="28"/>
          <w:szCs w:val="28"/>
          <w:lang w:val="uk-UA" w:eastAsia="uk-UA"/>
        </w:rPr>
        <w:t xml:space="preserve">      Відповідно до п.п. 4 п. б ст. 34 Закону України «Про місцеве самоврядування в Україні», ст. 30-1 Закону України «Про охорону дитинства», ч. 6 п. 3 </w:t>
      </w:r>
      <w:r w:rsidRPr="00F82F4E">
        <w:rPr>
          <w:bCs/>
          <w:sz w:val="28"/>
          <w:szCs w:val="28"/>
          <w:lang w:val="uk-UA" w:eastAsia="uk-UA"/>
        </w:rPr>
        <w:t xml:space="preserve">постанови Кабінету Міністрів України від 05.04.2017 № 268 «Про затвердження </w:t>
      </w:r>
      <w:r w:rsidRPr="00F82F4E">
        <w:rPr>
          <w:sz w:val="28"/>
          <w:szCs w:val="28"/>
          <w:lang w:val="uk-UA" w:eastAsia="uk-UA"/>
        </w:rPr>
        <w:t>Порядку надання статусу дитини, яка постраждала внаслідок воєнних дій та збройних конфліктів</w:t>
      </w:r>
      <w:r w:rsidRPr="00F82F4E">
        <w:rPr>
          <w:bCs/>
          <w:sz w:val="28"/>
          <w:szCs w:val="28"/>
          <w:lang w:val="uk-UA" w:eastAsia="uk-UA"/>
        </w:rPr>
        <w:t xml:space="preserve">», постанови Кабінету Міністрів України від 01.06.2023 № 547 «Про внесення змін до затвердження </w:t>
      </w:r>
      <w:r w:rsidRPr="00F82F4E">
        <w:rPr>
          <w:sz w:val="28"/>
          <w:szCs w:val="28"/>
          <w:lang w:val="uk-UA" w:eastAsia="uk-UA"/>
        </w:rPr>
        <w:t>Порядку надання статусу дитини, яка постраждала внаслідок воєнних дій та збройних конфліктів</w:t>
      </w:r>
      <w:r w:rsidRPr="00F82F4E">
        <w:rPr>
          <w:bCs/>
          <w:sz w:val="28"/>
          <w:szCs w:val="28"/>
          <w:lang w:val="uk-UA" w:eastAsia="uk-UA"/>
        </w:rPr>
        <w:t xml:space="preserve">», переліку населених пунктів, на території яких здійснювалась антитерористична операція, затвердженого розпорядженням Кабінету Міністрів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 Міністрів України», заяви  </w:t>
      </w:r>
      <w:r w:rsidR="005D6139">
        <w:rPr>
          <w:bCs/>
          <w:sz w:val="28"/>
          <w:szCs w:val="28"/>
          <w:lang w:val="uk-UA" w:eastAsia="uk-UA"/>
        </w:rPr>
        <w:t>……….</w:t>
      </w:r>
      <w:r w:rsidRPr="00F82F4E">
        <w:rPr>
          <w:bCs/>
          <w:sz w:val="28"/>
          <w:szCs w:val="28"/>
          <w:lang w:val="uk-UA" w:eastAsia="uk-UA"/>
        </w:rPr>
        <w:t>. від 06.10.2023 № Р-62, довідки про взяття на облік внутрішньо переміщеної особи від 29.03.2022</w:t>
      </w:r>
      <w:r w:rsidRPr="00AE76E8">
        <w:rPr>
          <w:bCs/>
          <w:sz w:val="28"/>
          <w:szCs w:val="28"/>
          <w:lang w:val="uk-UA" w:eastAsia="uk-UA"/>
        </w:rPr>
        <w:t xml:space="preserve"> </w:t>
      </w:r>
      <w:r w:rsidRPr="00F82F4E">
        <w:rPr>
          <w:bCs/>
          <w:sz w:val="28"/>
          <w:szCs w:val="28"/>
          <w:lang w:val="uk-UA" w:eastAsia="uk-UA"/>
        </w:rPr>
        <w:t xml:space="preserve">№ 1317-5000565077, оцінки потреб сім’ї </w:t>
      </w:r>
      <w:r w:rsidR="005D6139">
        <w:rPr>
          <w:bCs/>
          <w:sz w:val="28"/>
          <w:szCs w:val="28"/>
          <w:lang w:val="uk-UA" w:eastAsia="uk-UA"/>
        </w:rPr>
        <w:t>……….</w:t>
      </w:r>
      <w:r w:rsidRPr="00F82F4E">
        <w:rPr>
          <w:bCs/>
          <w:sz w:val="28"/>
          <w:szCs w:val="28"/>
          <w:lang w:val="uk-UA" w:eastAsia="uk-UA"/>
        </w:rPr>
        <w:t>. центром надання соціальних послуг від 16.10.2023 № 01-13/611, враховуючи висновок комісії з питань захисту прав дитини від 17.10.2023</w:t>
      </w:r>
      <w:r w:rsidRPr="00F82F4E">
        <w:rPr>
          <w:b/>
          <w:bCs/>
          <w:sz w:val="28"/>
          <w:szCs w:val="28"/>
          <w:lang w:val="uk-UA" w:eastAsia="uk-UA"/>
        </w:rPr>
        <w:t xml:space="preserve"> </w:t>
      </w:r>
      <w:r w:rsidRPr="00F82F4E">
        <w:rPr>
          <w:bCs/>
          <w:sz w:val="28"/>
          <w:szCs w:val="28"/>
          <w:lang w:val="uk-UA" w:eastAsia="uk-UA"/>
        </w:rPr>
        <w:t xml:space="preserve">№ 60, виконавчий комітет Миколаївської міської ради </w:t>
      </w:r>
      <w:r w:rsidRPr="00F82F4E">
        <w:rPr>
          <w:b/>
          <w:sz w:val="28"/>
          <w:szCs w:val="28"/>
          <w:lang w:val="uk-UA" w:eastAsia="uk-UA"/>
        </w:rPr>
        <w:t>ВИРІШИВ</w:t>
      </w:r>
      <w:r w:rsidRPr="00F82F4E">
        <w:rPr>
          <w:sz w:val="28"/>
          <w:szCs w:val="28"/>
          <w:lang w:val="uk-UA" w:eastAsia="uk-UA"/>
        </w:rPr>
        <w:t>:</w:t>
      </w:r>
    </w:p>
    <w:p w:rsidR="00F82F4E" w:rsidRPr="00F82F4E" w:rsidRDefault="00F82F4E" w:rsidP="00F82F4E">
      <w:pPr>
        <w:jc w:val="both"/>
        <w:rPr>
          <w:bCs/>
          <w:sz w:val="28"/>
          <w:szCs w:val="28"/>
          <w:lang w:val="uk-UA" w:eastAsia="uk-UA"/>
        </w:rPr>
      </w:pPr>
    </w:p>
    <w:p w:rsidR="00F82F4E" w:rsidRPr="00F82F4E" w:rsidRDefault="00F82F4E" w:rsidP="00F82F4E">
      <w:pPr>
        <w:ind w:hanging="360"/>
        <w:jc w:val="both"/>
        <w:rPr>
          <w:sz w:val="28"/>
          <w:szCs w:val="28"/>
          <w:lang w:val="uk-UA" w:eastAsia="uk-UA"/>
        </w:rPr>
      </w:pPr>
      <w:r w:rsidRPr="00F82F4E">
        <w:rPr>
          <w:sz w:val="28"/>
          <w:szCs w:val="28"/>
          <w:lang w:val="uk-UA" w:eastAsia="uk-UA"/>
        </w:rPr>
        <w:t xml:space="preserve">     1. Надати статус дитини, яка постраждала внаслідок воєнних дій та збройних конфліктів, </w:t>
      </w:r>
      <w:r w:rsidR="005D6139">
        <w:rPr>
          <w:sz w:val="28"/>
          <w:szCs w:val="28"/>
          <w:lang w:val="uk-UA" w:eastAsia="uk-UA"/>
        </w:rPr>
        <w:t>……….</w:t>
      </w:r>
      <w:r w:rsidRPr="00F82F4E">
        <w:rPr>
          <w:sz w:val="28"/>
          <w:szCs w:val="28"/>
          <w:lang w:val="uk-UA" w:eastAsia="uk-UA"/>
        </w:rPr>
        <w:t xml:space="preserve">, </w:t>
      </w:r>
      <w:r w:rsidR="005D6139">
        <w:rPr>
          <w:sz w:val="28"/>
          <w:szCs w:val="28"/>
          <w:lang w:val="uk-UA" w:eastAsia="uk-UA"/>
        </w:rPr>
        <w:t>………..</w:t>
      </w:r>
      <w:r w:rsidRPr="00F82F4E">
        <w:rPr>
          <w:sz w:val="28"/>
          <w:szCs w:val="28"/>
          <w:lang w:val="uk-UA" w:eastAsia="uk-UA"/>
        </w:rPr>
        <w:t xml:space="preserve"> р.н., який </w:t>
      </w:r>
      <w:r w:rsidRPr="00F82F4E">
        <w:rPr>
          <w:bCs/>
          <w:sz w:val="28"/>
          <w:szCs w:val="28"/>
          <w:lang w:val="uk-UA" w:eastAsia="uk-UA"/>
        </w:rPr>
        <w:t xml:space="preserve">зареєстрований за адресою вул. </w:t>
      </w:r>
      <w:r w:rsidR="005D6139">
        <w:rPr>
          <w:bCs/>
          <w:sz w:val="28"/>
          <w:szCs w:val="28"/>
          <w:lang w:val="uk-UA" w:eastAsia="uk-UA"/>
        </w:rPr>
        <w:t>……….</w:t>
      </w:r>
      <w:r w:rsidRPr="00F82F4E">
        <w:rPr>
          <w:bCs/>
          <w:sz w:val="28"/>
          <w:szCs w:val="28"/>
          <w:lang w:val="uk-UA" w:eastAsia="uk-UA"/>
        </w:rPr>
        <w:t xml:space="preserve">, м. Миколаїв, Миколаївська область, а фактично проживає за адресою  вул. </w:t>
      </w:r>
      <w:r w:rsidR="005D6139">
        <w:rPr>
          <w:bCs/>
          <w:sz w:val="28"/>
          <w:szCs w:val="28"/>
          <w:lang w:val="uk-UA" w:eastAsia="uk-UA"/>
        </w:rPr>
        <w:t>………..</w:t>
      </w:r>
      <w:r w:rsidRPr="00F82F4E">
        <w:rPr>
          <w:bCs/>
          <w:sz w:val="28"/>
          <w:szCs w:val="28"/>
          <w:lang w:val="uk-UA" w:eastAsia="uk-UA"/>
        </w:rPr>
        <w:t>, м. Миколаїв, Стрийський район, Львівська область.</w:t>
      </w:r>
    </w:p>
    <w:p w:rsidR="00F82F4E" w:rsidRPr="00F82F4E" w:rsidRDefault="00F82F4E" w:rsidP="00F82F4E">
      <w:pPr>
        <w:jc w:val="both"/>
        <w:rPr>
          <w:sz w:val="28"/>
          <w:szCs w:val="28"/>
          <w:lang w:val="uk-UA" w:eastAsia="uk-UA"/>
        </w:rPr>
      </w:pPr>
      <w:r w:rsidRPr="00F82F4E">
        <w:rPr>
          <w:bCs/>
          <w:sz w:val="28"/>
          <w:szCs w:val="28"/>
          <w:lang w:val="uk-UA" w:eastAsia="uk-UA"/>
        </w:rPr>
        <w:t xml:space="preserve">2. Контроль за виконанням рішення покласти на заступника міського голови                      </w:t>
      </w:r>
      <w:r w:rsidRPr="00F82F4E">
        <w:rPr>
          <w:sz w:val="28"/>
          <w:szCs w:val="28"/>
          <w:lang w:val="uk-UA" w:eastAsia="uk-UA"/>
        </w:rPr>
        <w:t>Шпака Ю.А.</w:t>
      </w:r>
    </w:p>
    <w:p w:rsidR="00F82F4E" w:rsidRPr="00F82F4E" w:rsidRDefault="00F82F4E" w:rsidP="00F82F4E">
      <w:pPr>
        <w:jc w:val="both"/>
        <w:rPr>
          <w:bCs/>
          <w:sz w:val="28"/>
          <w:szCs w:val="28"/>
          <w:lang w:val="uk-UA" w:eastAsia="uk-UA"/>
        </w:rPr>
      </w:pPr>
    </w:p>
    <w:p w:rsidR="00F82F4E" w:rsidRPr="00F82F4E" w:rsidRDefault="00F82F4E" w:rsidP="00F82F4E">
      <w:pPr>
        <w:jc w:val="both"/>
        <w:rPr>
          <w:bCs/>
          <w:sz w:val="28"/>
          <w:szCs w:val="28"/>
          <w:lang w:val="uk-UA" w:eastAsia="uk-UA"/>
        </w:rPr>
      </w:pPr>
    </w:p>
    <w:p w:rsidR="00F82F4E" w:rsidRPr="00F82F4E" w:rsidRDefault="00F82F4E" w:rsidP="00F82F4E">
      <w:pPr>
        <w:spacing w:before="100" w:beforeAutospacing="1" w:after="100" w:afterAutospacing="1"/>
        <w:jc w:val="both"/>
        <w:rPr>
          <w:b/>
          <w:bCs/>
          <w:sz w:val="28"/>
          <w:szCs w:val="28"/>
          <w:lang w:val="uk-UA" w:eastAsia="uk-UA"/>
        </w:rPr>
      </w:pPr>
      <w:r w:rsidRPr="00F82F4E">
        <w:rPr>
          <w:b/>
          <w:bCs/>
          <w:sz w:val="28"/>
          <w:szCs w:val="28"/>
          <w:lang w:val="uk-UA" w:eastAsia="uk-UA"/>
        </w:rPr>
        <w:t xml:space="preserve">Міський голова                            </w:t>
      </w:r>
      <w:r w:rsidRPr="00F82F4E">
        <w:rPr>
          <w:b/>
          <w:bCs/>
          <w:sz w:val="28"/>
          <w:szCs w:val="28"/>
          <w:lang w:val="uk-UA" w:eastAsia="uk-UA"/>
        </w:rPr>
        <w:tab/>
      </w:r>
      <w:r w:rsidRPr="00F82F4E">
        <w:rPr>
          <w:b/>
          <w:bCs/>
          <w:sz w:val="28"/>
          <w:szCs w:val="28"/>
          <w:lang w:val="uk-UA" w:eastAsia="uk-UA"/>
        </w:rPr>
        <w:tab/>
        <w:t xml:space="preserve">         Андрій ЩЕБЕЛЬ</w:t>
      </w:r>
    </w:p>
    <w:p w:rsidR="00F82F4E" w:rsidRDefault="00F82F4E" w:rsidP="00F82F4E">
      <w:pPr>
        <w:spacing w:before="100" w:beforeAutospacing="1" w:after="100" w:afterAutospacing="1"/>
        <w:jc w:val="both"/>
        <w:rPr>
          <w:b/>
          <w:bCs/>
          <w:sz w:val="28"/>
          <w:szCs w:val="28"/>
          <w:lang w:val="uk-UA" w:eastAsia="uk-UA"/>
        </w:rPr>
      </w:pPr>
    </w:p>
    <w:p w:rsidR="008608BC" w:rsidRDefault="008608BC" w:rsidP="00F82F4E">
      <w:pPr>
        <w:spacing w:before="100" w:beforeAutospacing="1" w:after="100" w:afterAutospacing="1"/>
        <w:jc w:val="both"/>
        <w:rPr>
          <w:b/>
          <w:bCs/>
          <w:sz w:val="28"/>
          <w:szCs w:val="28"/>
          <w:lang w:val="uk-UA" w:eastAsia="uk-UA"/>
        </w:rPr>
      </w:pPr>
    </w:p>
    <w:p w:rsidR="008608BC" w:rsidRDefault="008608BC" w:rsidP="00F82F4E">
      <w:pPr>
        <w:spacing w:before="100" w:beforeAutospacing="1" w:after="100" w:afterAutospacing="1"/>
        <w:jc w:val="both"/>
        <w:rPr>
          <w:b/>
          <w:bCs/>
          <w:sz w:val="28"/>
          <w:szCs w:val="28"/>
          <w:lang w:val="uk-UA" w:eastAsia="uk-UA"/>
        </w:rPr>
      </w:pPr>
    </w:p>
    <w:p w:rsidR="008608BC" w:rsidRDefault="008608BC" w:rsidP="00F82F4E">
      <w:pPr>
        <w:spacing w:before="100" w:beforeAutospacing="1" w:after="100" w:afterAutospacing="1"/>
        <w:jc w:val="both"/>
        <w:rPr>
          <w:b/>
          <w:bCs/>
          <w:sz w:val="28"/>
          <w:szCs w:val="28"/>
          <w:lang w:val="uk-UA" w:eastAsia="uk-UA"/>
        </w:rPr>
      </w:pPr>
    </w:p>
    <w:p w:rsidR="008608BC" w:rsidRDefault="008608BC" w:rsidP="00F82F4E">
      <w:pPr>
        <w:spacing w:before="100" w:beforeAutospacing="1" w:after="100" w:afterAutospacing="1"/>
        <w:jc w:val="both"/>
        <w:rPr>
          <w:b/>
          <w:bCs/>
          <w:sz w:val="28"/>
          <w:szCs w:val="28"/>
          <w:lang w:val="uk-UA" w:eastAsia="uk-UA"/>
        </w:rPr>
      </w:pPr>
    </w:p>
    <w:p w:rsidR="008608BC" w:rsidRPr="00F82F4E" w:rsidRDefault="008608BC" w:rsidP="00F82F4E">
      <w:pPr>
        <w:spacing w:before="100" w:beforeAutospacing="1" w:after="100" w:afterAutospacing="1"/>
        <w:jc w:val="both"/>
        <w:rPr>
          <w:b/>
          <w:bCs/>
          <w:sz w:val="28"/>
          <w:szCs w:val="28"/>
          <w:lang w:val="uk-UA" w:eastAsia="uk-UA"/>
        </w:rPr>
      </w:pPr>
    </w:p>
    <w:p w:rsidR="00F82F4E" w:rsidRPr="00F82F4E" w:rsidRDefault="00F82F4E" w:rsidP="00F82F4E">
      <w:pPr>
        <w:spacing w:before="100" w:beforeAutospacing="1" w:after="100" w:afterAutospacing="1"/>
        <w:jc w:val="both"/>
        <w:rPr>
          <w:b/>
          <w:bCs/>
          <w:sz w:val="28"/>
          <w:szCs w:val="28"/>
          <w:lang w:val="uk-UA" w:eastAsia="uk-UA"/>
        </w:rPr>
      </w:pPr>
      <w:r w:rsidRPr="00F82F4E">
        <w:rPr>
          <w:rFonts w:eastAsia="Calibri"/>
          <w:bCs/>
          <w:sz w:val="28"/>
          <w:szCs w:val="28"/>
          <w:lang w:val="uk-UA" w:eastAsia="hi-IN" w:bidi="hi-IN"/>
        </w:rPr>
        <w:t>ПРОЄКТ  РІШЕННЯ</w:t>
      </w:r>
      <w:r w:rsidRPr="00F82F4E">
        <w:rPr>
          <w:rFonts w:eastAsia="Calibri"/>
          <w:b/>
          <w:bCs/>
          <w:sz w:val="28"/>
          <w:szCs w:val="28"/>
          <w:lang w:val="uk-UA" w:eastAsia="hi-IN" w:bidi="hi-IN"/>
        </w:rPr>
        <w:t xml:space="preserve">                        </w:t>
      </w:r>
    </w:p>
    <w:p w:rsidR="00F82F4E" w:rsidRPr="00F82F4E" w:rsidRDefault="00F82F4E" w:rsidP="00F82F4E">
      <w:pPr>
        <w:jc w:val="both"/>
        <w:rPr>
          <w:rFonts w:eastAsia="Calibri"/>
          <w:sz w:val="28"/>
          <w:szCs w:val="28"/>
          <w:lang w:val="uk-UA" w:eastAsia="en-US"/>
        </w:rPr>
      </w:pPr>
      <w:r w:rsidRPr="00F82F4E">
        <w:rPr>
          <w:rFonts w:eastAsia="Calibri"/>
          <w:sz w:val="28"/>
          <w:szCs w:val="28"/>
          <w:lang w:val="uk-UA" w:eastAsia="en-US"/>
        </w:rPr>
        <w:t xml:space="preserve">Про надання </w:t>
      </w:r>
      <w:r w:rsidR="005D6139">
        <w:rPr>
          <w:rFonts w:eastAsia="Calibri"/>
          <w:sz w:val="28"/>
          <w:szCs w:val="28"/>
          <w:lang w:val="uk-UA" w:eastAsia="en-US"/>
        </w:rPr>
        <w:t>……….</w:t>
      </w:r>
      <w:r w:rsidRPr="00F82F4E">
        <w:rPr>
          <w:rFonts w:eastAsia="Calibri"/>
          <w:sz w:val="28"/>
          <w:szCs w:val="28"/>
          <w:lang w:val="uk-UA" w:eastAsia="en-US"/>
        </w:rPr>
        <w:t>. статусу</w:t>
      </w:r>
    </w:p>
    <w:p w:rsidR="00F82F4E" w:rsidRPr="00F82F4E" w:rsidRDefault="00F82F4E" w:rsidP="00F82F4E">
      <w:pPr>
        <w:jc w:val="both"/>
        <w:rPr>
          <w:rFonts w:eastAsia="Calibri"/>
          <w:sz w:val="28"/>
          <w:szCs w:val="28"/>
          <w:lang w:val="uk-UA" w:eastAsia="en-US"/>
        </w:rPr>
      </w:pPr>
      <w:r w:rsidRPr="00F82F4E">
        <w:rPr>
          <w:rFonts w:eastAsia="Calibri"/>
          <w:sz w:val="28"/>
          <w:szCs w:val="28"/>
          <w:lang w:val="uk-UA" w:eastAsia="en-US"/>
        </w:rPr>
        <w:t xml:space="preserve">дитини, яка постраждала внаслідок </w:t>
      </w:r>
    </w:p>
    <w:p w:rsidR="00F82F4E" w:rsidRPr="00F82F4E" w:rsidRDefault="00F82F4E" w:rsidP="00F82F4E">
      <w:pPr>
        <w:jc w:val="both"/>
        <w:rPr>
          <w:rFonts w:eastAsia="Calibri"/>
          <w:sz w:val="28"/>
          <w:szCs w:val="28"/>
          <w:lang w:val="uk-UA" w:eastAsia="en-US"/>
        </w:rPr>
      </w:pPr>
      <w:r w:rsidRPr="00F82F4E">
        <w:rPr>
          <w:rFonts w:eastAsia="Calibri"/>
          <w:sz w:val="28"/>
          <w:szCs w:val="28"/>
          <w:lang w:val="uk-UA" w:eastAsia="en-US"/>
        </w:rPr>
        <w:t xml:space="preserve">воєнних дій та збройних конфліктів </w:t>
      </w:r>
    </w:p>
    <w:p w:rsidR="00F82F4E" w:rsidRPr="00F82F4E" w:rsidRDefault="00F82F4E" w:rsidP="00F82F4E">
      <w:pPr>
        <w:jc w:val="both"/>
        <w:rPr>
          <w:rFonts w:eastAsia="Calibri"/>
          <w:b/>
          <w:sz w:val="28"/>
          <w:szCs w:val="28"/>
          <w:lang w:val="uk-UA" w:eastAsia="en-US"/>
        </w:rPr>
      </w:pPr>
    </w:p>
    <w:p w:rsidR="00F82F4E" w:rsidRPr="00F82F4E" w:rsidRDefault="00F82F4E" w:rsidP="00F82F4E">
      <w:pPr>
        <w:jc w:val="both"/>
        <w:rPr>
          <w:rFonts w:eastAsia="Calibri"/>
          <w:bCs/>
          <w:sz w:val="28"/>
          <w:szCs w:val="28"/>
          <w:lang w:val="uk-UA" w:eastAsia="en-US"/>
        </w:rPr>
      </w:pPr>
      <w:r w:rsidRPr="00F82F4E">
        <w:rPr>
          <w:rFonts w:eastAsia="Calibri"/>
          <w:b/>
          <w:sz w:val="28"/>
          <w:szCs w:val="28"/>
          <w:lang w:val="uk-UA" w:eastAsia="en-US"/>
        </w:rPr>
        <w:t xml:space="preserve">      </w:t>
      </w:r>
      <w:r w:rsidRPr="00F82F4E">
        <w:rPr>
          <w:rFonts w:eastAsia="Calibri"/>
          <w:sz w:val="28"/>
          <w:szCs w:val="28"/>
          <w:lang w:val="uk-UA" w:eastAsia="en-US"/>
        </w:rPr>
        <w:t xml:space="preserve">Відповідно до п.п. 4 п. б ст. 34 Закону України «Про місцеве самоврядування в Україні», ст. 30-1 Закону України «Про охорону дитинства», ч. 6 п. 3 </w:t>
      </w:r>
      <w:r w:rsidRPr="00F82F4E">
        <w:rPr>
          <w:rFonts w:eastAsia="Calibri"/>
          <w:bCs/>
          <w:sz w:val="28"/>
          <w:szCs w:val="28"/>
          <w:lang w:val="uk-UA" w:eastAsia="en-US"/>
        </w:rPr>
        <w:t xml:space="preserve">постанови Кабінету Міністрів України від 05.04.2017 № 268 «Про затвердження </w:t>
      </w:r>
      <w:r w:rsidRPr="00F82F4E">
        <w:rPr>
          <w:rFonts w:eastAsia="Calibri"/>
          <w:sz w:val="28"/>
          <w:szCs w:val="28"/>
          <w:lang w:val="uk-UA" w:eastAsia="en-US"/>
        </w:rPr>
        <w:t>Порядку надання статусу дитини, яка постраждала внаслідок воєнних дій та збройних конфліктів</w:t>
      </w:r>
      <w:r w:rsidRPr="00F82F4E">
        <w:rPr>
          <w:rFonts w:eastAsia="Calibri"/>
          <w:bCs/>
          <w:sz w:val="28"/>
          <w:szCs w:val="28"/>
          <w:lang w:val="uk-UA" w:eastAsia="en-US"/>
        </w:rPr>
        <w:t xml:space="preserve">», постанови Кабінету Міністрів України від 01.06.2023 № 547 «Про внесення змін до затвердження </w:t>
      </w:r>
      <w:r w:rsidRPr="00F82F4E">
        <w:rPr>
          <w:rFonts w:eastAsia="Calibri"/>
          <w:sz w:val="28"/>
          <w:szCs w:val="28"/>
          <w:lang w:val="uk-UA" w:eastAsia="en-US"/>
        </w:rPr>
        <w:t>Порядку надання статусу дитини, яка постраждала внаслідок воєнних дій та збройних конфліктів</w:t>
      </w:r>
      <w:r w:rsidRPr="00F82F4E">
        <w:rPr>
          <w:rFonts w:eastAsia="Calibri"/>
          <w:bCs/>
          <w:sz w:val="28"/>
          <w:szCs w:val="28"/>
          <w:lang w:val="uk-UA" w:eastAsia="en-US"/>
        </w:rPr>
        <w:t xml:space="preserve">», Переліку населених пунктів, на території яких здійснювалась антитерористична операція, затвердженого розпорядженням Кабінету Міністрів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 Міністрів України», заяви </w:t>
      </w:r>
      <w:r w:rsidR="005D6139">
        <w:rPr>
          <w:rFonts w:eastAsia="Calibri"/>
          <w:bCs/>
          <w:sz w:val="28"/>
          <w:szCs w:val="28"/>
          <w:lang w:val="uk-UA" w:eastAsia="en-US"/>
        </w:rPr>
        <w:t>………</w:t>
      </w:r>
      <w:r w:rsidRPr="00F82F4E">
        <w:rPr>
          <w:rFonts w:eastAsia="Calibri"/>
          <w:bCs/>
          <w:sz w:val="28"/>
          <w:szCs w:val="28"/>
          <w:lang w:val="uk-UA" w:eastAsia="en-US"/>
        </w:rPr>
        <w:t xml:space="preserve">. від 05.10.2023 № Т-60, довідки про взяття на облік внутрішньо переміщеної особи від 05.10.2023 № 1317-7001901478, оцінки потреб сім’ї </w:t>
      </w:r>
      <w:r w:rsidR="005D6139">
        <w:rPr>
          <w:rFonts w:eastAsia="Calibri"/>
          <w:bCs/>
          <w:sz w:val="28"/>
          <w:szCs w:val="28"/>
          <w:lang w:val="uk-UA" w:eastAsia="en-US"/>
        </w:rPr>
        <w:t>…………</w:t>
      </w:r>
      <w:r w:rsidRPr="00F82F4E">
        <w:rPr>
          <w:rFonts w:eastAsia="Calibri"/>
          <w:bCs/>
          <w:sz w:val="28"/>
          <w:szCs w:val="28"/>
          <w:lang w:val="uk-UA" w:eastAsia="en-US"/>
        </w:rPr>
        <w:t xml:space="preserve">. центром надання соціальних послуг від 13.10.2023 № 01-13/603, враховуючи висновок комісії з питань захисту прав дитини від 17.10.2023 № 55, виконавчий комітет Миколаївської міської ради </w:t>
      </w:r>
      <w:r w:rsidRPr="00F82F4E">
        <w:rPr>
          <w:rFonts w:eastAsia="Calibri"/>
          <w:b/>
          <w:sz w:val="28"/>
          <w:szCs w:val="28"/>
          <w:lang w:val="uk-UA" w:eastAsia="en-US"/>
        </w:rPr>
        <w:t>ВИРІШИВ</w:t>
      </w:r>
      <w:r w:rsidRPr="00F82F4E">
        <w:rPr>
          <w:rFonts w:eastAsia="Calibri"/>
          <w:sz w:val="28"/>
          <w:szCs w:val="28"/>
          <w:lang w:val="uk-UA" w:eastAsia="en-US"/>
        </w:rPr>
        <w:t>:</w:t>
      </w:r>
    </w:p>
    <w:p w:rsidR="00F82F4E" w:rsidRPr="00F82F4E" w:rsidRDefault="00F82F4E" w:rsidP="00F82F4E">
      <w:pPr>
        <w:jc w:val="both"/>
        <w:rPr>
          <w:rFonts w:eastAsia="Calibri"/>
          <w:sz w:val="28"/>
          <w:szCs w:val="28"/>
          <w:lang w:val="uk-UA" w:eastAsia="en-US"/>
        </w:rPr>
      </w:pPr>
    </w:p>
    <w:p w:rsidR="00F82F4E" w:rsidRPr="00F82F4E" w:rsidRDefault="00F82F4E" w:rsidP="00F82F4E">
      <w:pPr>
        <w:jc w:val="both"/>
        <w:rPr>
          <w:rFonts w:eastAsia="Calibri"/>
          <w:sz w:val="28"/>
          <w:szCs w:val="28"/>
          <w:lang w:val="uk-UA" w:eastAsia="en-US"/>
        </w:rPr>
      </w:pPr>
      <w:r w:rsidRPr="00F82F4E">
        <w:rPr>
          <w:rFonts w:eastAsia="Calibri"/>
          <w:sz w:val="28"/>
          <w:szCs w:val="28"/>
          <w:lang w:val="uk-UA" w:eastAsia="en-US"/>
        </w:rPr>
        <w:t xml:space="preserve">1. Надати статус дитини, яка постраждала внаслідок воєнних дій та збройних конфліктів, </w:t>
      </w:r>
      <w:r w:rsidR="005D6139">
        <w:rPr>
          <w:rFonts w:eastAsia="Calibri"/>
          <w:sz w:val="28"/>
          <w:szCs w:val="28"/>
          <w:lang w:val="uk-UA" w:eastAsia="en-US"/>
        </w:rPr>
        <w:t>…………..</w:t>
      </w:r>
      <w:r w:rsidRPr="00F82F4E">
        <w:rPr>
          <w:rFonts w:eastAsia="Calibri"/>
          <w:sz w:val="28"/>
          <w:szCs w:val="28"/>
          <w:lang w:val="uk-UA" w:eastAsia="en-US"/>
        </w:rPr>
        <w:t xml:space="preserve">, </w:t>
      </w:r>
      <w:r w:rsidR="005D6139">
        <w:rPr>
          <w:rFonts w:eastAsia="Calibri"/>
          <w:sz w:val="28"/>
          <w:szCs w:val="28"/>
          <w:lang w:val="uk-UA" w:eastAsia="en-US"/>
        </w:rPr>
        <w:t>…………</w:t>
      </w:r>
      <w:r w:rsidRPr="00F82F4E">
        <w:rPr>
          <w:rFonts w:eastAsia="Calibri"/>
          <w:sz w:val="28"/>
          <w:szCs w:val="28"/>
          <w:lang w:val="uk-UA" w:eastAsia="en-US"/>
        </w:rPr>
        <w:t xml:space="preserve"> р.н., яка</w:t>
      </w:r>
      <w:r w:rsidRPr="00F82F4E">
        <w:rPr>
          <w:rFonts w:eastAsia="Calibri"/>
          <w:bCs/>
          <w:sz w:val="28"/>
          <w:szCs w:val="28"/>
          <w:lang w:val="uk-UA" w:eastAsia="en-US"/>
        </w:rPr>
        <w:t xml:space="preserve"> зареєстрована за адресою вул. </w:t>
      </w:r>
      <w:r w:rsidR="005D6139">
        <w:rPr>
          <w:rFonts w:eastAsia="Calibri"/>
          <w:bCs/>
          <w:sz w:val="28"/>
          <w:szCs w:val="28"/>
          <w:lang w:val="uk-UA" w:eastAsia="en-US"/>
        </w:rPr>
        <w:t>…………</w:t>
      </w:r>
      <w:r w:rsidRPr="00F82F4E">
        <w:rPr>
          <w:rFonts w:eastAsia="Calibri"/>
          <w:bCs/>
          <w:sz w:val="28"/>
          <w:szCs w:val="28"/>
          <w:lang w:val="uk-UA" w:eastAsia="en-US"/>
        </w:rPr>
        <w:t xml:space="preserve">, м. Українськ, Покровський район, Донецька область, а фактично проживає за адресою вул. </w:t>
      </w:r>
      <w:r w:rsidR="005D6139">
        <w:rPr>
          <w:rFonts w:eastAsia="Calibri"/>
          <w:bCs/>
          <w:sz w:val="28"/>
          <w:szCs w:val="28"/>
          <w:lang w:val="uk-UA" w:eastAsia="en-US"/>
        </w:rPr>
        <w:t>…….</w:t>
      </w:r>
      <w:r w:rsidRPr="00F82F4E">
        <w:rPr>
          <w:rFonts w:eastAsia="Calibri"/>
          <w:bCs/>
          <w:sz w:val="28"/>
          <w:szCs w:val="28"/>
          <w:lang w:val="uk-UA" w:eastAsia="en-US"/>
        </w:rPr>
        <w:t xml:space="preserve">, буд. </w:t>
      </w:r>
      <w:r w:rsidR="005D6139">
        <w:rPr>
          <w:rFonts w:eastAsia="Calibri"/>
          <w:bCs/>
          <w:sz w:val="28"/>
          <w:szCs w:val="28"/>
          <w:lang w:val="uk-UA" w:eastAsia="en-US"/>
        </w:rPr>
        <w:t>…….</w:t>
      </w:r>
      <w:r w:rsidRPr="00F82F4E">
        <w:rPr>
          <w:rFonts w:eastAsia="Calibri"/>
          <w:bCs/>
          <w:sz w:val="28"/>
          <w:szCs w:val="28"/>
          <w:lang w:val="uk-UA" w:eastAsia="en-US"/>
        </w:rPr>
        <w:t xml:space="preserve">, кв. </w:t>
      </w:r>
      <w:r w:rsidR="005D6139">
        <w:rPr>
          <w:rFonts w:eastAsia="Calibri"/>
          <w:bCs/>
          <w:sz w:val="28"/>
          <w:szCs w:val="28"/>
          <w:lang w:val="uk-UA" w:eastAsia="en-US"/>
        </w:rPr>
        <w:t>…….</w:t>
      </w:r>
      <w:r w:rsidRPr="00F82F4E">
        <w:rPr>
          <w:rFonts w:eastAsia="Calibri"/>
          <w:bCs/>
          <w:sz w:val="28"/>
          <w:szCs w:val="28"/>
          <w:lang w:val="uk-UA" w:eastAsia="en-US"/>
        </w:rPr>
        <w:t>, м. Миколаїв, Стрийський район, Львівська область.</w:t>
      </w:r>
    </w:p>
    <w:p w:rsidR="00F82F4E" w:rsidRPr="00F82F4E" w:rsidRDefault="00F82F4E" w:rsidP="00F82F4E">
      <w:pPr>
        <w:jc w:val="both"/>
        <w:rPr>
          <w:rFonts w:eastAsia="Calibri"/>
          <w:sz w:val="28"/>
          <w:szCs w:val="28"/>
          <w:lang w:val="uk-UA" w:eastAsia="en-US"/>
        </w:rPr>
      </w:pPr>
      <w:r w:rsidRPr="00F82F4E">
        <w:rPr>
          <w:rFonts w:eastAsia="Calibri"/>
          <w:bCs/>
          <w:sz w:val="28"/>
          <w:szCs w:val="28"/>
          <w:lang w:val="uk-UA" w:eastAsia="en-US"/>
        </w:rPr>
        <w:t xml:space="preserve">2. Контроль за виконанням рішення покласти на заступника міського голови                      </w:t>
      </w:r>
      <w:r w:rsidRPr="00F82F4E">
        <w:rPr>
          <w:rFonts w:eastAsia="Calibri"/>
          <w:sz w:val="28"/>
          <w:szCs w:val="28"/>
          <w:lang w:val="uk-UA" w:eastAsia="en-US"/>
        </w:rPr>
        <w:t>Шпака Ю.А.</w:t>
      </w:r>
    </w:p>
    <w:p w:rsidR="00F82F4E" w:rsidRPr="00F82F4E" w:rsidRDefault="00F82F4E" w:rsidP="00F82F4E">
      <w:pPr>
        <w:jc w:val="both"/>
        <w:rPr>
          <w:rFonts w:eastAsia="Calibri"/>
          <w:bCs/>
          <w:sz w:val="28"/>
          <w:szCs w:val="28"/>
          <w:lang w:val="uk-UA" w:eastAsia="en-US"/>
        </w:rPr>
      </w:pPr>
    </w:p>
    <w:p w:rsidR="00F82F4E" w:rsidRPr="00F82F4E" w:rsidRDefault="00F82F4E" w:rsidP="00F82F4E">
      <w:pPr>
        <w:jc w:val="both"/>
        <w:rPr>
          <w:rFonts w:eastAsia="Calibri"/>
          <w:bCs/>
          <w:sz w:val="28"/>
          <w:szCs w:val="28"/>
          <w:lang w:val="uk-UA" w:eastAsia="en-US"/>
        </w:rPr>
      </w:pPr>
    </w:p>
    <w:p w:rsidR="00F82F4E" w:rsidRPr="00F82F4E" w:rsidRDefault="00F82F4E" w:rsidP="00F82F4E">
      <w:pPr>
        <w:jc w:val="both"/>
        <w:rPr>
          <w:rFonts w:eastAsia="Calibri"/>
          <w:b/>
          <w:bCs/>
          <w:sz w:val="28"/>
          <w:szCs w:val="28"/>
          <w:lang w:val="uk-UA" w:eastAsia="en-US"/>
        </w:rPr>
      </w:pPr>
      <w:r w:rsidRPr="00F82F4E">
        <w:rPr>
          <w:rFonts w:eastAsia="Calibri"/>
          <w:b/>
          <w:bCs/>
          <w:sz w:val="28"/>
          <w:szCs w:val="28"/>
          <w:lang w:val="uk-UA" w:eastAsia="en-US"/>
        </w:rPr>
        <w:t xml:space="preserve">Міський голова                       </w:t>
      </w:r>
      <w:r w:rsidRPr="00F82F4E">
        <w:rPr>
          <w:rFonts w:eastAsia="Calibri"/>
          <w:b/>
          <w:bCs/>
          <w:sz w:val="28"/>
          <w:szCs w:val="28"/>
          <w:lang w:val="uk-UA" w:eastAsia="en-US"/>
        </w:rPr>
        <w:tab/>
        <w:t xml:space="preserve">         Андрій ЩЕБЕЛЬ</w:t>
      </w:r>
    </w:p>
    <w:p w:rsidR="00F82F4E" w:rsidRPr="00AE76E8" w:rsidRDefault="00F82F4E" w:rsidP="00F82F4E">
      <w:pPr>
        <w:tabs>
          <w:tab w:val="left" w:pos="585"/>
          <w:tab w:val="left" w:pos="708"/>
          <w:tab w:val="left" w:pos="1416"/>
          <w:tab w:val="left" w:pos="2124"/>
          <w:tab w:val="left" w:pos="2832"/>
          <w:tab w:val="left" w:pos="3540"/>
          <w:tab w:val="left" w:pos="4500"/>
          <w:tab w:val="left" w:pos="4680"/>
          <w:tab w:val="left" w:pos="6480"/>
        </w:tabs>
        <w:suppressAutoHyphens/>
        <w:spacing w:line="276" w:lineRule="auto"/>
        <w:contextualSpacing/>
        <w:rPr>
          <w:rFonts w:eastAsia="Calibri"/>
          <w:b/>
          <w:bCs/>
          <w:sz w:val="28"/>
          <w:szCs w:val="28"/>
        </w:rPr>
      </w:pPr>
    </w:p>
    <w:p w:rsidR="00F82F4E" w:rsidRDefault="00F82F4E" w:rsidP="00F82F4E">
      <w:pPr>
        <w:tabs>
          <w:tab w:val="left" w:pos="585"/>
          <w:tab w:val="left" w:pos="708"/>
          <w:tab w:val="left" w:pos="1416"/>
          <w:tab w:val="left" w:pos="2124"/>
          <w:tab w:val="left" w:pos="2832"/>
          <w:tab w:val="left" w:pos="3540"/>
          <w:tab w:val="left" w:pos="4500"/>
          <w:tab w:val="left" w:pos="4680"/>
          <w:tab w:val="left" w:pos="6480"/>
        </w:tabs>
        <w:suppressAutoHyphens/>
        <w:spacing w:line="276" w:lineRule="auto"/>
        <w:contextualSpacing/>
        <w:rPr>
          <w:rFonts w:eastAsia="Calibri"/>
          <w:bCs/>
          <w:sz w:val="28"/>
          <w:szCs w:val="28"/>
          <w:lang w:val="uk-UA"/>
        </w:rPr>
      </w:pPr>
    </w:p>
    <w:p w:rsidR="008608BC" w:rsidRDefault="008608BC" w:rsidP="00F82F4E">
      <w:pPr>
        <w:tabs>
          <w:tab w:val="left" w:pos="585"/>
          <w:tab w:val="left" w:pos="708"/>
          <w:tab w:val="left" w:pos="1416"/>
          <w:tab w:val="left" w:pos="2124"/>
          <w:tab w:val="left" w:pos="2832"/>
          <w:tab w:val="left" w:pos="3540"/>
          <w:tab w:val="left" w:pos="4500"/>
          <w:tab w:val="left" w:pos="4680"/>
          <w:tab w:val="left" w:pos="6480"/>
        </w:tabs>
        <w:suppressAutoHyphens/>
        <w:spacing w:line="276" w:lineRule="auto"/>
        <w:contextualSpacing/>
        <w:rPr>
          <w:rFonts w:eastAsia="Calibri"/>
          <w:bCs/>
          <w:sz w:val="28"/>
          <w:szCs w:val="28"/>
          <w:lang w:val="uk-UA"/>
        </w:rPr>
      </w:pPr>
    </w:p>
    <w:p w:rsidR="008608BC" w:rsidRDefault="008608BC" w:rsidP="00F82F4E">
      <w:pPr>
        <w:tabs>
          <w:tab w:val="left" w:pos="585"/>
          <w:tab w:val="left" w:pos="708"/>
          <w:tab w:val="left" w:pos="1416"/>
          <w:tab w:val="left" w:pos="2124"/>
          <w:tab w:val="left" w:pos="2832"/>
          <w:tab w:val="left" w:pos="3540"/>
          <w:tab w:val="left" w:pos="4500"/>
          <w:tab w:val="left" w:pos="4680"/>
          <w:tab w:val="left" w:pos="6480"/>
        </w:tabs>
        <w:suppressAutoHyphens/>
        <w:spacing w:line="276" w:lineRule="auto"/>
        <w:contextualSpacing/>
        <w:rPr>
          <w:rFonts w:eastAsia="Calibri"/>
          <w:bCs/>
          <w:sz w:val="28"/>
          <w:szCs w:val="28"/>
          <w:lang w:val="uk-UA"/>
        </w:rPr>
      </w:pPr>
    </w:p>
    <w:p w:rsidR="008608BC" w:rsidRDefault="008608BC" w:rsidP="00F82F4E">
      <w:pPr>
        <w:tabs>
          <w:tab w:val="left" w:pos="585"/>
          <w:tab w:val="left" w:pos="708"/>
          <w:tab w:val="left" w:pos="1416"/>
          <w:tab w:val="left" w:pos="2124"/>
          <w:tab w:val="left" w:pos="2832"/>
          <w:tab w:val="left" w:pos="3540"/>
          <w:tab w:val="left" w:pos="4500"/>
          <w:tab w:val="left" w:pos="4680"/>
          <w:tab w:val="left" w:pos="6480"/>
        </w:tabs>
        <w:suppressAutoHyphens/>
        <w:spacing w:line="276" w:lineRule="auto"/>
        <w:contextualSpacing/>
        <w:rPr>
          <w:rFonts w:eastAsia="Calibri"/>
          <w:bCs/>
          <w:sz w:val="28"/>
          <w:szCs w:val="28"/>
          <w:lang w:val="uk-UA"/>
        </w:rPr>
      </w:pPr>
    </w:p>
    <w:p w:rsidR="008608BC" w:rsidRDefault="008608BC" w:rsidP="00F82F4E">
      <w:pPr>
        <w:tabs>
          <w:tab w:val="left" w:pos="585"/>
          <w:tab w:val="left" w:pos="708"/>
          <w:tab w:val="left" w:pos="1416"/>
          <w:tab w:val="left" w:pos="2124"/>
          <w:tab w:val="left" w:pos="2832"/>
          <w:tab w:val="left" w:pos="3540"/>
          <w:tab w:val="left" w:pos="4500"/>
          <w:tab w:val="left" w:pos="4680"/>
          <w:tab w:val="left" w:pos="6480"/>
        </w:tabs>
        <w:suppressAutoHyphens/>
        <w:spacing w:line="276" w:lineRule="auto"/>
        <w:contextualSpacing/>
        <w:rPr>
          <w:rFonts w:eastAsia="Calibri"/>
          <w:bCs/>
          <w:sz w:val="28"/>
          <w:szCs w:val="28"/>
          <w:lang w:val="uk-UA"/>
        </w:rPr>
      </w:pPr>
    </w:p>
    <w:p w:rsidR="008608BC" w:rsidRDefault="008608BC" w:rsidP="00F82F4E">
      <w:pPr>
        <w:tabs>
          <w:tab w:val="left" w:pos="585"/>
          <w:tab w:val="left" w:pos="708"/>
          <w:tab w:val="left" w:pos="1416"/>
          <w:tab w:val="left" w:pos="2124"/>
          <w:tab w:val="left" w:pos="2832"/>
          <w:tab w:val="left" w:pos="3540"/>
          <w:tab w:val="left" w:pos="4500"/>
          <w:tab w:val="left" w:pos="4680"/>
          <w:tab w:val="left" w:pos="6480"/>
        </w:tabs>
        <w:suppressAutoHyphens/>
        <w:spacing w:line="276" w:lineRule="auto"/>
        <w:contextualSpacing/>
        <w:rPr>
          <w:rFonts w:eastAsia="Calibri"/>
          <w:bCs/>
          <w:sz w:val="28"/>
          <w:szCs w:val="28"/>
          <w:lang w:val="uk-UA"/>
        </w:rPr>
      </w:pPr>
    </w:p>
    <w:p w:rsidR="008608BC" w:rsidRDefault="008608BC" w:rsidP="00F82F4E">
      <w:pPr>
        <w:tabs>
          <w:tab w:val="left" w:pos="585"/>
          <w:tab w:val="left" w:pos="708"/>
          <w:tab w:val="left" w:pos="1416"/>
          <w:tab w:val="left" w:pos="2124"/>
          <w:tab w:val="left" w:pos="2832"/>
          <w:tab w:val="left" w:pos="3540"/>
          <w:tab w:val="left" w:pos="4500"/>
          <w:tab w:val="left" w:pos="4680"/>
          <w:tab w:val="left" w:pos="6480"/>
        </w:tabs>
        <w:suppressAutoHyphens/>
        <w:spacing w:line="276" w:lineRule="auto"/>
        <w:contextualSpacing/>
        <w:rPr>
          <w:rFonts w:eastAsia="Calibri"/>
          <w:bCs/>
          <w:sz w:val="28"/>
          <w:szCs w:val="28"/>
          <w:lang w:val="uk-UA"/>
        </w:rPr>
      </w:pPr>
    </w:p>
    <w:p w:rsidR="005D6139" w:rsidRDefault="005D6139" w:rsidP="00F82F4E">
      <w:pPr>
        <w:tabs>
          <w:tab w:val="left" w:pos="585"/>
          <w:tab w:val="left" w:pos="708"/>
          <w:tab w:val="left" w:pos="1416"/>
          <w:tab w:val="left" w:pos="2124"/>
          <w:tab w:val="left" w:pos="2832"/>
          <w:tab w:val="left" w:pos="3540"/>
          <w:tab w:val="left" w:pos="4500"/>
          <w:tab w:val="left" w:pos="4680"/>
          <w:tab w:val="left" w:pos="6480"/>
        </w:tabs>
        <w:suppressAutoHyphens/>
        <w:spacing w:line="276" w:lineRule="auto"/>
        <w:contextualSpacing/>
        <w:rPr>
          <w:rFonts w:eastAsia="Calibri"/>
          <w:bCs/>
          <w:sz w:val="28"/>
          <w:szCs w:val="28"/>
          <w:lang w:val="uk-UA"/>
        </w:rPr>
      </w:pPr>
    </w:p>
    <w:p w:rsidR="008608BC" w:rsidRPr="00F82F4E" w:rsidRDefault="008608BC" w:rsidP="00F82F4E">
      <w:pPr>
        <w:tabs>
          <w:tab w:val="left" w:pos="585"/>
          <w:tab w:val="left" w:pos="708"/>
          <w:tab w:val="left" w:pos="1416"/>
          <w:tab w:val="left" w:pos="2124"/>
          <w:tab w:val="left" w:pos="2832"/>
          <w:tab w:val="left" w:pos="3540"/>
          <w:tab w:val="left" w:pos="4500"/>
          <w:tab w:val="left" w:pos="4680"/>
          <w:tab w:val="left" w:pos="6480"/>
        </w:tabs>
        <w:suppressAutoHyphens/>
        <w:spacing w:line="276" w:lineRule="auto"/>
        <w:contextualSpacing/>
        <w:rPr>
          <w:rFonts w:eastAsia="Calibri"/>
          <w:bCs/>
          <w:sz w:val="28"/>
          <w:szCs w:val="28"/>
          <w:lang w:val="uk-UA"/>
        </w:rPr>
      </w:pPr>
    </w:p>
    <w:p w:rsidR="00F82F4E" w:rsidRPr="00F82F4E" w:rsidRDefault="00F82F4E" w:rsidP="00F82F4E">
      <w:pPr>
        <w:tabs>
          <w:tab w:val="left" w:pos="585"/>
          <w:tab w:val="left" w:pos="708"/>
          <w:tab w:val="left" w:pos="1416"/>
          <w:tab w:val="left" w:pos="2124"/>
          <w:tab w:val="left" w:pos="2832"/>
          <w:tab w:val="left" w:pos="3540"/>
          <w:tab w:val="left" w:pos="4500"/>
          <w:tab w:val="left" w:pos="4680"/>
          <w:tab w:val="left" w:pos="6480"/>
        </w:tabs>
        <w:suppressAutoHyphens/>
        <w:spacing w:line="276" w:lineRule="auto"/>
        <w:contextualSpacing/>
        <w:rPr>
          <w:rFonts w:eastAsia="Calibri"/>
          <w:bCs/>
          <w:sz w:val="28"/>
          <w:szCs w:val="28"/>
          <w:lang w:val="uk-UA"/>
        </w:rPr>
      </w:pPr>
    </w:p>
    <w:p w:rsidR="00F82F4E" w:rsidRPr="00F82F4E" w:rsidRDefault="00F82F4E" w:rsidP="00F82F4E">
      <w:pPr>
        <w:tabs>
          <w:tab w:val="left" w:pos="585"/>
          <w:tab w:val="left" w:pos="708"/>
          <w:tab w:val="left" w:pos="1416"/>
          <w:tab w:val="left" w:pos="2124"/>
          <w:tab w:val="left" w:pos="2832"/>
          <w:tab w:val="left" w:pos="3540"/>
          <w:tab w:val="left" w:pos="4500"/>
          <w:tab w:val="left" w:pos="4680"/>
          <w:tab w:val="left" w:pos="6480"/>
        </w:tabs>
        <w:suppressAutoHyphens/>
        <w:spacing w:line="276" w:lineRule="auto"/>
        <w:contextualSpacing/>
        <w:rPr>
          <w:rFonts w:eastAsia="Calibri"/>
          <w:bCs/>
          <w:sz w:val="28"/>
          <w:szCs w:val="28"/>
          <w:lang w:val="uk-UA"/>
        </w:rPr>
      </w:pPr>
      <w:r w:rsidRPr="00F82F4E">
        <w:rPr>
          <w:rFonts w:eastAsia="Calibri"/>
          <w:bCs/>
          <w:sz w:val="28"/>
          <w:szCs w:val="28"/>
          <w:lang w:val="uk-UA"/>
        </w:rPr>
        <w:t>ПРОЄКТ  РІШЕННЯ</w:t>
      </w:r>
    </w:p>
    <w:p w:rsidR="00F82F4E" w:rsidRPr="00F82F4E" w:rsidRDefault="00F82F4E" w:rsidP="00F82F4E">
      <w:pPr>
        <w:tabs>
          <w:tab w:val="left" w:pos="585"/>
          <w:tab w:val="left" w:pos="708"/>
          <w:tab w:val="left" w:pos="1416"/>
          <w:tab w:val="left" w:pos="2124"/>
          <w:tab w:val="left" w:pos="2832"/>
          <w:tab w:val="left" w:pos="3540"/>
          <w:tab w:val="left" w:pos="4500"/>
          <w:tab w:val="left" w:pos="4680"/>
          <w:tab w:val="left" w:pos="6480"/>
        </w:tabs>
        <w:suppressAutoHyphens/>
        <w:spacing w:line="276" w:lineRule="auto"/>
        <w:contextualSpacing/>
        <w:rPr>
          <w:rFonts w:eastAsia="Calibri"/>
          <w:b/>
          <w:bCs/>
          <w:sz w:val="28"/>
          <w:szCs w:val="28"/>
          <w:lang w:val="uk-UA"/>
        </w:rPr>
      </w:pPr>
    </w:p>
    <w:p w:rsidR="00F82F4E" w:rsidRPr="00F82F4E" w:rsidRDefault="00F82F4E" w:rsidP="00F82F4E">
      <w:pPr>
        <w:jc w:val="both"/>
        <w:rPr>
          <w:rFonts w:eastAsia="Calibri"/>
          <w:sz w:val="28"/>
          <w:szCs w:val="28"/>
          <w:lang w:val="uk-UA" w:eastAsia="en-US"/>
        </w:rPr>
      </w:pPr>
      <w:r w:rsidRPr="00F82F4E">
        <w:rPr>
          <w:rFonts w:eastAsia="Calibri"/>
          <w:sz w:val="28"/>
          <w:szCs w:val="28"/>
          <w:lang w:val="uk-UA" w:eastAsia="en-US"/>
        </w:rPr>
        <w:t xml:space="preserve">Про надання </w:t>
      </w:r>
      <w:r w:rsidR="005D6139">
        <w:rPr>
          <w:rFonts w:eastAsia="Calibri"/>
          <w:sz w:val="28"/>
          <w:szCs w:val="28"/>
          <w:lang w:val="uk-UA" w:eastAsia="en-US"/>
        </w:rPr>
        <w:t>……….</w:t>
      </w:r>
      <w:r w:rsidRPr="00F82F4E">
        <w:rPr>
          <w:rFonts w:eastAsia="Calibri"/>
          <w:sz w:val="28"/>
          <w:szCs w:val="28"/>
          <w:lang w:val="uk-UA" w:eastAsia="en-US"/>
        </w:rPr>
        <w:t>. статусу</w:t>
      </w:r>
    </w:p>
    <w:p w:rsidR="00F82F4E" w:rsidRPr="00F82F4E" w:rsidRDefault="00F82F4E" w:rsidP="00F82F4E">
      <w:pPr>
        <w:jc w:val="both"/>
        <w:rPr>
          <w:rFonts w:eastAsia="Calibri"/>
          <w:sz w:val="28"/>
          <w:szCs w:val="28"/>
          <w:lang w:val="uk-UA" w:eastAsia="en-US"/>
        </w:rPr>
      </w:pPr>
      <w:r w:rsidRPr="00F82F4E">
        <w:rPr>
          <w:rFonts w:eastAsia="Calibri"/>
          <w:sz w:val="28"/>
          <w:szCs w:val="28"/>
          <w:lang w:val="uk-UA" w:eastAsia="en-US"/>
        </w:rPr>
        <w:t>дитини, яка постраждала внаслідок</w:t>
      </w:r>
    </w:p>
    <w:p w:rsidR="00F82F4E" w:rsidRPr="00F82F4E" w:rsidRDefault="00F82F4E" w:rsidP="00F82F4E">
      <w:pPr>
        <w:jc w:val="both"/>
        <w:rPr>
          <w:rFonts w:eastAsia="Calibri"/>
          <w:sz w:val="28"/>
          <w:szCs w:val="28"/>
          <w:lang w:val="uk-UA" w:eastAsia="en-US"/>
        </w:rPr>
      </w:pPr>
      <w:r w:rsidRPr="00F82F4E">
        <w:rPr>
          <w:rFonts w:eastAsia="Calibri"/>
          <w:sz w:val="28"/>
          <w:szCs w:val="28"/>
          <w:lang w:val="uk-UA" w:eastAsia="en-US"/>
        </w:rPr>
        <w:t xml:space="preserve">воєнних дій та збройних конфліктів </w:t>
      </w:r>
    </w:p>
    <w:p w:rsidR="00F82F4E" w:rsidRPr="00F82F4E" w:rsidRDefault="00F82F4E" w:rsidP="00F82F4E">
      <w:pPr>
        <w:jc w:val="both"/>
        <w:rPr>
          <w:rFonts w:eastAsia="Calibri"/>
          <w:b/>
          <w:sz w:val="28"/>
          <w:szCs w:val="28"/>
          <w:lang w:val="uk-UA" w:eastAsia="en-US"/>
        </w:rPr>
      </w:pPr>
      <w:r w:rsidRPr="00F82F4E">
        <w:rPr>
          <w:rFonts w:eastAsia="Calibri"/>
          <w:b/>
          <w:sz w:val="28"/>
          <w:szCs w:val="28"/>
          <w:lang w:val="uk-UA" w:eastAsia="en-US"/>
        </w:rPr>
        <w:t xml:space="preserve">      </w:t>
      </w:r>
    </w:p>
    <w:p w:rsidR="00F82F4E" w:rsidRPr="00F82F4E" w:rsidRDefault="00F82F4E" w:rsidP="00F82F4E">
      <w:pPr>
        <w:jc w:val="both"/>
        <w:rPr>
          <w:rFonts w:eastAsia="Calibri"/>
          <w:bCs/>
          <w:sz w:val="28"/>
          <w:szCs w:val="28"/>
          <w:lang w:val="uk-UA" w:eastAsia="en-US"/>
        </w:rPr>
      </w:pPr>
      <w:r w:rsidRPr="00F82F4E">
        <w:rPr>
          <w:rFonts w:eastAsia="Calibri"/>
          <w:b/>
          <w:sz w:val="28"/>
          <w:szCs w:val="28"/>
          <w:lang w:val="uk-UA" w:eastAsia="en-US"/>
        </w:rPr>
        <w:t xml:space="preserve">      </w:t>
      </w:r>
      <w:r w:rsidRPr="00F82F4E">
        <w:rPr>
          <w:rFonts w:eastAsia="Calibri"/>
          <w:sz w:val="28"/>
          <w:szCs w:val="28"/>
          <w:lang w:val="uk-UA" w:eastAsia="en-US"/>
        </w:rPr>
        <w:t xml:space="preserve">Відповідно до п.п. 4 п. б ст. 34 Закону України «Про місцеве самоврядування в Україні», ст. 30-1 Закону України «Про охорону дитинства», ч. 6 п. 3 </w:t>
      </w:r>
      <w:r w:rsidRPr="00F82F4E">
        <w:rPr>
          <w:rFonts w:eastAsia="Calibri"/>
          <w:bCs/>
          <w:sz w:val="28"/>
          <w:szCs w:val="28"/>
          <w:lang w:val="uk-UA" w:eastAsia="en-US"/>
        </w:rPr>
        <w:t xml:space="preserve">постанови Кабінету Міністрів України від 05.04.2017 № 268 «Про затвердження </w:t>
      </w:r>
      <w:r w:rsidRPr="00F82F4E">
        <w:rPr>
          <w:rFonts w:eastAsia="Calibri"/>
          <w:sz w:val="28"/>
          <w:szCs w:val="28"/>
          <w:lang w:val="uk-UA" w:eastAsia="en-US"/>
        </w:rPr>
        <w:t>Порядку надання статусу дитини, яка постраждала внаслідок воєнних дій та збройних конфліктів</w:t>
      </w:r>
      <w:r w:rsidRPr="00F82F4E">
        <w:rPr>
          <w:rFonts w:eastAsia="Calibri"/>
          <w:bCs/>
          <w:sz w:val="28"/>
          <w:szCs w:val="28"/>
          <w:lang w:val="uk-UA" w:eastAsia="en-US"/>
        </w:rPr>
        <w:t xml:space="preserve">», постанови Кабінету Міністрів України від 01.06.2023 № 547 «Про внесення змін до затвердження </w:t>
      </w:r>
      <w:r w:rsidRPr="00F82F4E">
        <w:rPr>
          <w:rFonts w:eastAsia="Calibri"/>
          <w:sz w:val="28"/>
          <w:szCs w:val="28"/>
          <w:lang w:val="uk-UA" w:eastAsia="en-US"/>
        </w:rPr>
        <w:t>Порядку надання статусу дитини, яка постраждала внаслідок воєнних дій та збройних конфліктів</w:t>
      </w:r>
      <w:r w:rsidRPr="00F82F4E">
        <w:rPr>
          <w:rFonts w:eastAsia="Calibri"/>
          <w:bCs/>
          <w:sz w:val="28"/>
          <w:szCs w:val="28"/>
          <w:lang w:val="uk-UA" w:eastAsia="en-US"/>
        </w:rPr>
        <w:t xml:space="preserve">», Переліку населених пунктів, на території яких здійснювалась антитерористична операція, затвердженого розпорядженням Кабінету Міністрів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 Міністрів України», заяви  </w:t>
      </w:r>
      <w:r w:rsidR="005D6139">
        <w:rPr>
          <w:rFonts w:eastAsia="Calibri"/>
          <w:bCs/>
          <w:sz w:val="28"/>
          <w:szCs w:val="28"/>
          <w:lang w:val="uk-UA" w:eastAsia="en-US"/>
        </w:rPr>
        <w:t>……….</w:t>
      </w:r>
      <w:r w:rsidRPr="00F82F4E">
        <w:rPr>
          <w:rFonts w:eastAsia="Calibri"/>
          <w:bCs/>
          <w:sz w:val="28"/>
          <w:szCs w:val="28"/>
          <w:lang w:val="uk-UA" w:eastAsia="en-US"/>
        </w:rPr>
        <w:t xml:space="preserve">. від 12.10.2023 № А-64, довідки  про взяття на облік внутрішньо переміщеної особи від 21.03.2022 № 1317-7000189079, оцінки потреб сім’ї </w:t>
      </w:r>
      <w:r w:rsidR="005D6139">
        <w:rPr>
          <w:rFonts w:eastAsia="Calibri"/>
          <w:bCs/>
          <w:sz w:val="28"/>
          <w:szCs w:val="28"/>
          <w:lang w:val="uk-UA" w:eastAsia="en-US"/>
        </w:rPr>
        <w:t>…….</w:t>
      </w:r>
      <w:r w:rsidRPr="00F82F4E">
        <w:rPr>
          <w:rFonts w:eastAsia="Calibri"/>
          <w:bCs/>
          <w:sz w:val="28"/>
          <w:szCs w:val="28"/>
          <w:lang w:val="uk-UA" w:eastAsia="en-US"/>
        </w:rPr>
        <w:t>. центром надання соціальних послуг від 16.10.2023 № 01-13/610, враховуючи висновок комісії з питань захисту прав дитини від 17.10.2023</w:t>
      </w:r>
      <w:r w:rsidRPr="00F82F4E">
        <w:rPr>
          <w:rFonts w:eastAsia="Calibri"/>
          <w:b/>
          <w:bCs/>
          <w:sz w:val="28"/>
          <w:szCs w:val="28"/>
          <w:lang w:val="uk-UA" w:eastAsia="en-US"/>
        </w:rPr>
        <w:t xml:space="preserve"> </w:t>
      </w:r>
      <w:r w:rsidRPr="00F82F4E">
        <w:rPr>
          <w:rFonts w:eastAsia="Calibri"/>
          <w:bCs/>
          <w:sz w:val="28"/>
          <w:szCs w:val="28"/>
          <w:lang w:val="uk-UA" w:eastAsia="en-US"/>
        </w:rPr>
        <w:t xml:space="preserve">№ 56, виконавчий комітет Миколаївської міської ради </w:t>
      </w:r>
      <w:r w:rsidRPr="00F82F4E">
        <w:rPr>
          <w:rFonts w:eastAsia="Calibri"/>
          <w:b/>
          <w:sz w:val="28"/>
          <w:szCs w:val="28"/>
          <w:lang w:val="uk-UA" w:eastAsia="en-US"/>
        </w:rPr>
        <w:t>ВИРІШИВ</w:t>
      </w:r>
      <w:r w:rsidRPr="00F82F4E">
        <w:rPr>
          <w:rFonts w:eastAsia="Calibri"/>
          <w:sz w:val="28"/>
          <w:szCs w:val="28"/>
          <w:lang w:val="uk-UA" w:eastAsia="en-US"/>
        </w:rPr>
        <w:t>:</w:t>
      </w:r>
    </w:p>
    <w:p w:rsidR="00F82F4E" w:rsidRPr="00F82F4E" w:rsidRDefault="00F82F4E" w:rsidP="00F82F4E">
      <w:pPr>
        <w:jc w:val="both"/>
        <w:rPr>
          <w:rFonts w:eastAsia="Calibri"/>
          <w:sz w:val="28"/>
          <w:szCs w:val="28"/>
          <w:lang w:val="uk-UA" w:eastAsia="en-US"/>
        </w:rPr>
      </w:pPr>
    </w:p>
    <w:p w:rsidR="00F82F4E" w:rsidRPr="00F82F4E" w:rsidRDefault="00F82F4E" w:rsidP="00F82F4E">
      <w:pPr>
        <w:jc w:val="both"/>
        <w:rPr>
          <w:rFonts w:eastAsia="Calibri"/>
          <w:sz w:val="28"/>
          <w:szCs w:val="28"/>
          <w:lang w:val="uk-UA" w:eastAsia="en-US"/>
        </w:rPr>
      </w:pPr>
      <w:r w:rsidRPr="00F82F4E">
        <w:rPr>
          <w:rFonts w:eastAsia="Calibri"/>
          <w:sz w:val="28"/>
          <w:szCs w:val="28"/>
          <w:lang w:val="uk-UA" w:eastAsia="en-US"/>
        </w:rPr>
        <w:t xml:space="preserve">1. Надати статус дитини, яка постраждала внаслідок воєнних дій та збройних конфліктів, </w:t>
      </w:r>
      <w:r w:rsidR="005D6139">
        <w:rPr>
          <w:rFonts w:eastAsia="Calibri"/>
          <w:sz w:val="28"/>
          <w:szCs w:val="28"/>
          <w:lang w:val="uk-UA" w:eastAsia="en-US"/>
        </w:rPr>
        <w:t>………..</w:t>
      </w:r>
      <w:r w:rsidRPr="00F82F4E">
        <w:rPr>
          <w:rFonts w:eastAsia="Calibri"/>
          <w:sz w:val="28"/>
          <w:szCs w:val="28"/>
          <w:lang w:val="uk-UA" w:eastAsia="en-US"/>
        </w:rPr>
        <w:t xml:space="preserve">, </w:t>
      </w:r>
      <w:r w:rsidR="005D6139">
        <w:rPr>
          <w:rFonts w:eastAsia="Calibri"/>
          <w:sz w:val="28"/>
          <w:szCs w:val="28"/>
          <w:lang w:val="uk-UA" w:eastAsia="en-US"/>
        </w:rPr>
        <w:t>………</w:t>
      </w:r>
      <w:r w:rsidRPr="00F82F4E">
        <w:rPr>
          <w:rFonts w:eastAsia="Calibri"/>
          <w:sz w:val="28"/>
          <w:szCs w:val="28"/>
          <w:lang w:val="uk-UA" w:eastAsia="en-US"/>
        </w:rPr>
        <w:t xml:space="preserve"> р.н., який </w:t>
      </w:r>
      <w:r w:rsidRPr="00F82F4E">
        <w:rPr>
          <w:rFonts w:eastAsia="Calibri"/>
          <w:bCs/>
          <w:sz w:val="28"/>
          <w:szCs w:val="28"/>
          <w:lang w:val="uk-UA" w:eastAsia="en-US"/>
        </w:rPr>
        <w:t xml:space="preserve">зареєстрований за адресою вул. </w:t>
      </w:r>
      <w:r w:rsidR="005D6139">
        <w:rPr>
          <w:rFonts w:eastAsia="Calibri"/>
          <w:bCs/>
          <w:sz w:val="28"/>
          <w:szCs w:val="28"/>
          <w:lang w:val="uk-UA" w:eastAsia="en-US"/>
        </w:rPr>
        <w:t>………</w:t>
      </w:r>
      <w:r w:rsidRPr="00F82F4E">
        <w:rPr>
          <w:rFonts w:eastAsia="Calibri"/>
          <w:bCs/>
          <w:sz w:val="28"/>
          <w:szCs w:val="28"/>
          <w:lang w:val="uk-UA" w:eastAsia="en-US"/>
        </w:rPr>
        <w:t xml:space="preserve">, буд. </w:t>
      </w:r>
      <w:r w:rsidR="005D6139">
        <w:rPr>
          <w:rFonts w:eastAsia="Calibri"/>
          <w:bCs/>
          <w:sz w:val="28"/>
          <w:szCs w:val="28"/>
          <w:lang w:val="uk-UA" w:eastAsia="en-US"/>
        </w:rPr>
        <w:t>…….</w:t>
      </w:r>
      <w:r w:rsidRPr="00F82F4E">
        <w:rPr>
          <w:rFonts w:eastAsia="Calibri"/>
          <w:bCs/>
          <w:sz w:val="28"/>
          <w:szCs w:val="28"/>
          <w:lang w:val="uk-UA" w:eastAsia="en-US"/>
        </w:rPr>
        <w:t>, кв</w:t>
      </w:r>
      <w:r w:rsidR="005D6139">
        <w:rPr>
          <w:rFonts w:eastAsia="Calibri"/>
          <w:bCs/>
          <w:sz w:val="28"/>
          <w:szCs w:val="28"/>
          <w:lang w:val="uk-UA" w:eastAsia="en-US"/>
        </w:rPr>
        <w:t>…….</w:t>
      </w:r>
      <w:r w:rsidRPr="00F82F4E">
        <w:rPr>
          <w:rFonts w:eastAsia="Calibri"/>
          <w:bCs/>
          <w:sz w:val="28"/>
          <w:szCs w:val="28"/>
          <w:lang w:val="uk-UA" w:eastAsia="en-US"/>
        </w:rPr>
        <w:t xml:space="preserve">, Київський район, м. Харків, Харківська область, а фактично проживає за адресою вул. </w:t>
      </w:r>
      <w:r w:rsidR="005D6139">
        <w:rPr>
          <w:rFonts w:eastAsia="Calibri"/>
          <w:bCs/>
          <w:sz w:val="28"/>
          <w:szCs w:val="28"/>
          <w:lang w:val="uk-UA" w:eastAsia="en-US"/>
        </w:rPr>
        <w:t>…..</w:t>
      </w:r>
      <w:r w:rsidRPr="00F82F4E">
        <w:rPr>
          <w:rFonts w:eastAsia="Calibri"/>
          <w:bCs/>
          <w:sz w:val="28"/>
          <w:szCs w:val="28"/>
          <w:lang w:val="uk-UA" w:eastAsia="en-US"/>
        </w:rPr>
        <w:t xml:space="preserve">, буд. </w:t>
      </w:r>
      <w:r w:rsidR="005D6139">
        <w:rPr>
          <w:rFonts w:eastAsia="Calibri"/>
          <w:bCs/>
          <w:sz w:val="28"/>
          <w:szCs w:val="28"/>
          <w:lang w:val="uk-UA" w:eastAsia="en-US"/>
        </w:rPr>
        <w:t>……</w:t>
      </w:r>
      <w:r w:rsidRPr="00F82F4E">
        <w:rPr>
          <w:rFonts w:eastAsia="Calibri"/>
          <w:bCs/>
          <w:sz w:val="28"/>
          <w:szCs w:val="28"/>
          <w:lang w:val="uk-UA" w:eastAsia="en-US"/>
        </w:rPr>
        <w:t xml:space="preserve">, кв. </w:t>
      </w:r>
      <w:r w:rsidR="005D6139">
        <w:rPr>
          <w:rFonts w:eastAsia="Calibri"/>
          <w:bCs/>
          <w:sz w:val="28"/>
          <w:szCs w:val="28"/>
          <w:lang w:val="uk-UA" w:eastAsia="en-US"/>
        </w:rPr>
        <w:t>………..</w:t>
      </w:r>
      <w:r w:rsidRPr="00F82F4E">
        <w:rPr>
          <w:rFonts w:eastAsia="Calibri"/>
          <w:bCs/>
          <w:sz w:val="28"/>
          <w:szCs w:val="28"/>
          <w:lang w:val="uk-UA" w:eastAsia="en-US"/>
        </w:rPr>
        <w:t>, м. Миколаїв, Стрийський район, Львівська область.</w:t>
      </w:r>
    </w:p>
    <w:p w:rsidR="00F82F4E" w:rsidRPr="00F82F4E" w:rsidRDefault="00F82F4E" w:rsidP="00F82F4E">
      <w:pPr>
        <w:jc w:val="both"/>
        <w:rPr>
          <w:rFonts w:eastAsia="Calibri"/>
          <w:sz w:val="28"/>
          <w:szCs w:val="28"/>
          <w:lang w:val="uk-UA" w:eastAsia="en-US"/>
        </w:rPr>
      </w:pPr>
      <w:r w:rsidRPr="00F82F4E">
        <w:rPr>
          <w:rFonts w:eastAsia="Calibri"/>
          <w:bCs/>
          <w:sz w:val="28"/>
          <w:szCs w:val="28"/>
          <w:lang w:val="uk-UA" w:eastAsia="en-US"/>
        </w:rPr>
        <w:t xml:space="preserve">2. Контроль за виконанням рішення покласти на заступника міського голови                      </w:t>
      </w:r>
      <w:r w:rsidRPr="00F82F4E">
        <w:rPr>
          <w:rFonts w:eastAsia="Calibri"/>
          <w:sz w:val="28"/>
          <w:szCs w:val="28"/>
          <w:lang w:val="uk-UA" w:eastAsia="en-US"/>
        </w:rPr>
        <w:t>Шпака Ю.А.</w:t>
      </w:r>
    </w:p>
    <w:p w:rsidR="00F82F4E" w:rsidRPr="00F82F4E" w:rsidRDefault="00F82F4E" w:rsidP="00F82F4E">
      <w:pPr>
        <w:jc w:val="both"/>
        <w:rPr>
          <w:rFonts w:eastAsia="Calibri"/>
          <w:bCs/>
          <w:sz w:val="28"/>
          <w:szCs w:val="28"/>
          <w:lang w:val="uk-UA" w:eastAsia="en-US"/>
        </w:rPr>
      </w:pPr>
    </w:p>
    <w:p w:rsidR="00F82F4E" w:rsidRPr="00F82F4E" w:rsidRDefault="00F82F4E" w:rsidP="00F82F4E">
      <w:pPr>
        <w:jc w:val="both"/>
        <w:rPr>
          <w:rFonts w:eastAsia="Calibri"/>
          <w:bCs/>
          <w:sz w:val="28"/>
          <w:szCs w:val="28"/>
          <w:lang w:val="uk-UA" w:eastAsia="en-US"/>
        </w:rPr>
      </w:pPr>
    </w:p>
    <w:p w:rsidR="00F82F4E" w:rsidRPr="00F82F4E" w:rsidRDefault="00F82F4E" w:rsidP="00F82F4E">
      <w:pPr>
        <w:jc w:val="both"/>
        <w:rPr>
          <w:rFonts w:eastAsia="Calibri"/>
          <w:bCs/>
          <w:sz w:val="28"/>
          <w:szCs w:val="28"/>
          <w:lang w:val="uk-UA" w:eastAsia="en-US"/>
        </w:rPr>
      </w:pPr>
    </w:p>
    <w:p w:rsidR="00F82F4E" w:rsidRPr="00F82F4E" w:rsidRDefault="00F82F4E" w:rsidP="00F82F4E">
      <w:pPr>
        <w:jc w:val="both"/>
        <w:rPr>
          <w:rFonts w:eastAsia="Calibri"/>
          <w:b/>
          <w:bCs/>
          <w:sz w:val="28"/>
          <w:szCs w:val="28"/>
          <w:lang w:val="uk-UA" w:eastAsia="en-US"/>
        </w:rPr>
      </w:pPr>
      <w:r w:rsidRPr="00F82F4E">
        <w:rPr>
          <w:rFonts w:eastAsia="Calibri"/>
          <w:b/>
          <w:bCs/>
          <w:sz w:val="28"/>
          <w:szCs w:val="28"/>
          <w:lang w:val="uk-UA" w:eastAsia="en-US"/>
        </w:rPr>
        <w:t>Міський голова                                       Андрій ЩЕБЕЛЬ</w:t>
      </w:r>
    </w:p>
    <w:p w:rsidR="00F82F4E" w:rsidRPr="00F82F4E" w:rsidRDefault="00F82F4E" w:rsidP="00F82F4E">
      <w:pPr>
        <w:suppressAutoHyphens/>
        <w:autoSpaceDE w:val="0"/>
        <w:spacing w:before="120"/>
        <w:ind w:firstLine="567"/>
        <w:rPr>
          <w:rFonts w:eastAsia="Calibri"/>
          <w:b/>
          <w:bCs/>
          <w:sz w:val="28"/>
          <w:szCs w:val="28"/>
          <w:lang w:val="uk-UA" w:eastAsia="hi-IN" w:bidi="hi-IN"/>
        </w:rPr>
      </w:pPr>
      <w:r w:rsidRPr="00F82F4E">
        <w:rPr>
          <w:rFonts w:eastAsia="Calibri"/>
          <w:b/>
          <w:bCs/>
          <w:sz w:val="28"/>
          <w:szCs w:val="28"/>
          <w:lang w:val="uk-UA" w:eastAsia="hi-IN" w:bidi="hi-IN"/>
        </w:rPr>
        <w:t xml:space="preserve">   </w:t>
      </w:r>
    </w:p>
    <w:p w:rsidR="008608BC" w:rsidRDefault="00F82F4E" w:rsidP="00F82F4E">
      <w:pPr>
        <w:suppressAutoHyphens/>
        <w:autoSpaceDE w:val="0"/>
        <w:spacing w:before="120"/>
        <w:ind w:firstLine="567"/>
        <w:rPr>
          <w:rFonts w:eastAsia="Calibri"/>
          <w:b/>
          <w:bCs/>
          <w:sz w:val="28"/>
          <w:szCs w:val="28"/>
          <w:lang w:val="uk-UA" w:eastAsia="hi-IN" w:bidi="hi-IN"/>
        </w:rPr>
      </w:pPr>
      <w:r w:rsidRPr="00F82F4E">
        <w:rPr>
          <w:rFonts w:eastAsia="Calibri"/>
          <w:b/>
          <w:bCs/>
          <w:sz w:val="28"/>
          <w:szCs w:val="28"/>
          <w:lang w:val="uk-UA" w:eastAsia="hi-IN" w:bidi="hi-IN"/>
        </w:rPr>
        <w:t xml:space="preserve"> </w:t>
      </w:r>
    </w:p>
    <w:p w:rsidR="008608BC" w:rsidRDefault="008608BC" w:rsidP="00F82F4E">
      <w:pPr>
        <w:suppressAutoHyphens/>
        <w:autoSpaceDE w:val="0"/>
        <w:spacing w:before="120"/>
        <w:ind w:firstLine="567"/>
        <w:rPr>
          <w:rFonts w:eastAsia="Calibri"/>
          <w:b/>
          <w:bCs/>
          <w:sz w:val="28"/>
          <w:szCs w:val="28"/>
          <w:lang w:val="uk-UA" w:eastAsia="hi-IN" w:bidi="hi-IN"/>
        </w:rPr>
      </w:pPr>
    </w:p>
    <w:p w:rsidR="008608BC" w:rsidRDefault="008608BC" w:rsidP="00F82F4E">
      <w:pPr>
        <w:suppressAutoHyphens/>
        <w:autoSpaceDE w:val="0"/>
        <w:spacing w:before="120"/>
        <w:ind w:firstLine="567"/>
        <w:rPr>
          <w:rFonts w:eastAsia="Calibri"/>
          <w:b/>
          <w:bCs/>
          <w:sz w:val="28"/>
          <w:szCs w:val="28"/>
          <w:lang w:val="uk-UA" w:eastAsia="hi-IN" w:bidi="hi-IN"/>
        </w:rPr>
      </w:pPr>
    </w:p>
    <w:p w:rsidR="005D6139" w:rsidRDefault="005D6139" w:rsidP="00F82F4E">
      <w:pPr>
        <w:suppressAutoHyphens/>
        <w:autoSpaceDE w:val="0"/>
        <w:spacing w:before="120"/>
        <w:ind w:firstLine="567"/>
        <w:rPr>
          <w:rFonts w:eastAsia="Calibri"/>
          <w:b/>
          <w:bCs/>
          <w:sz w:val="28"/>
          <w:szCs w:val="28"/>
          <w:lang w:val="uk-UA" w:eastAsia="hi-IN" w:bidi="hi-IN"/>
        </w:rPr>
      </w:pPr>
    </w:p>
    <w:p w:rsidR="008608BC" w:rsidRDefault="008608BC" w:rsidP="00F82F4E">
      <w:pPr>
        <w:suppressAutoHyphens/>
        <w:autoSpaceDE w:val="0"/>
        <w:spacing w:before="120"/>
        <w:ind w:firstLine="567"/>
        <w:rPr>
          <w:rFonts w:eastAsia="Calibri"/>
          <w:b/>
          <w:bCs/>
          <w:sz w:val="28"/>
          <w:szCs w:val="28"/>
          <w:lang w:val="uk-UA" w:eastAsia="hi-IN" w:bidi="hi-IN"/>
        </w:rPr>
      </w:pPr>
    </w:p>
    <w:p w:rsidR="008608BC" w:rsidRDefault="008608BC" w:rsidP="00F82F4E">
      <w:pPr>
        <w:suppressAutoHyphens/>
        <w:autoSpaceDE w:val="0"/>
        <w:spacing w:before="120"/>
        <w:ind w:firstLine="567"/>
        <w:rPr>
          <w:rFonts w:eastAsia="Calibri"/>
          <w:b/>
          <w:bCs/>
          <w:sz w:val="28"/>
          <w:szCs w:val="28"/>
          <w:lang w:val="uk-UA" w:eastAsia="hi-IN" w:bidi="hi-IN"/>
        </w:rPr>
      </w:pPr>
    </w:p>
    <w:p w:rsidR="00F82F4E" w:rsidRPr="00AE76E8" w:rsidRDefault="00F82F4E" w:rsidP="00F82F4E">
      <w:pPr>
        <w:suppressAutoHyphens/>
        <w:autoSpaceDE w:val="0"/>
        <w:spacing w:before="120"/>
        <w:ind w:firstLine="567"/>
        <w:rPr>
          <w:rFonts w:eastAsia="Calibri"/>
          <w:b/>
          <w:bCs/>
          <w:sz w:val="28"/>
          <w:szCs w:val="28"/>
          <w:lang w:eastAsia="hi-IN" w:bidi="hi-IN"/>
        </w:rPr>
      </w:pPr>
      <w:r w:rsidRPr="00F82F4E">
        <w:rPr>
          <w:rFonts w:eastAsia="Calibri"/>
          <w:b/>
          <w:bCs/>
          <w:sz w:val="28"/>
          <w:szCs w:val="28"/>
          <w:lang w:val="uk-UA" w:eastAsia="hi-IN" w:bidi="hi-IN"/>
        </w:rPr>
        <w:t xml:space="preserve">                          </w:t>
      </w:r>
    </w:p>
    <w:p w:rsidR="00F82F4E" w:rsidRPr="00F82F4E" w:rsidRDefault="00F82F4E" w:rsidP="00F82F4E">
      <w:pPr>
        <w:suppressAutoHyphens/>
        <w:autoSpaceDE w:val="0"/>
        <w:spacing w:before="120"/>
        <w:rPr>
          <w:rFonts w:eastAsia="Calibri"/>
          <w:bCs/>
          <w:sz w:val="28"/>
          <w:szCs w:val="28"/>
          <w:lang w:val="uk-UA" w:eastAsia="hi-IN" w:bidi="hi-IN"/>
        </w:rPr>
      </w:pPr>
      <w:r w:rsidRPr="00F82F4E">
        <w:rPr>
          <w:rFonts w:eastAsia="Calibri"/>
          <w:bCs/>
          <w:sz w:val="28"/>
          <w:szCs w:val="28"/>
          <w:lang w:val="uk-UA" w:eastAsia="hi-IN" w:bidi="hi-IN"/>
        </w:rPr>
        <w:t>ПРОЄКТ  РІШЕННЯ</w:t>
      </w:r>
    </w:p>
    <w:p w:rsidR="00F82F4E" w:rsidRPr="00F82F4E" w:rsidRDefault="00F82F4E" w:rsidP="00F82F4E">
      <w:pPr>
        <w:suppressAutoHyphens/>
        <w:autoSpaceDE w:val="0"/>
        <w:spacing w:before="120"/>
        <w:rPr>
          <w:rFonts w:eastAsia="Calibri"/>
          <w:b/>
          <w:bCs/>
          <w:sz w:val="28"/>
          <w:szCs w:val="28"/>
          <w:lang w:val="uk-UA"/>
        </w:rPr>
      </w:pPr>
    </w:p>
    <w:p w:rsidR="00F82F4E" w:rsidRPr="00F82F4E" w:rsidRDefault="00F82F4E" w:rsidP="00F82F4E">
      <w:pPr>
        <w:jc w:val="both"/>
        <w:rPr>
          <w:rFonts w:eastAsia="Calibri"/>
          <w:sz w:val="28"/>
          <w:szCs w:val="28"/>
          <w:lang w:val="uk-UA" w:eastAsia="en-US"/>
        </w:rPr>
      </w:pPr>
      <w:r w:rsidRPr="00F82F4E">
        <w:rPr>
          <w:rFonts w:eastAsia="Calibri"/>
          <w:sz w:val="28"/>
          <w:szCs w:val="28"/>
          <w:lang w:val="uk-UA" w:eastAsia="en-US"/>
        </w:rPr>
        <w:t xml:space="preserve">Про надання </w:t>
      </w:r>
      <w:r w:rsidR="006377F4">
        <w:rPr>
          <w:rFonts w:eastAsia="Calibri"/>
          <w:sz w:val="28"/>
          <w:szCs w:val="28"/>
          <w:lang w:val="uk-UA" w:eastAsia="en-US"/>
        </w:rPr>
        <w:t>………</w:t>
      </w:r>
      <w:r w:rsidRPr="00F82F4E">
        <w:rPr>
          <w:rFonts w:eastAsia="Calibri"/>
          <w:sz w:val="28"/>
          <w:szCs w:val="28"/>
          <w:lang w:val="uk-UA" w:eastAsia="en-US"/>
        </w:rPr>
        <w:t xml:space="preserve">. </w:t>
      </w:r>
    </w:p>
    <w:p w:rsidR="00F82F4E" w:rsidRPr="00F82F4E" w:rsidRDefault="00F82F4E" w:rsidP="00F82F4E">
      <w:pPr>
        <w:jc w:val="both"/>
        <w:rPr>
          <w:rFonts w:eastAsia="Calibri"/>
          <w:sz w:val="28"/>
          <w:szCs w:val="28"/>
          <w:lang w:val="uk-UA" w:eastAsia="en-US"/>
        </w:rPr>
      </w:pPr>
      <w:r w:rsidRPr="00F82F4E">
        <w:rPr>
          <w:rFonts w:eastAsia="Calibri"/>
          <w:sz w:val="28"/>
          <w:szCs w:val="28"/>
          <w:lang w:val="uk-UA" w:eastAsia="en-US"/>
        </w:rPr>
        <w:t>статусу дитини, яка постраждала</w:t>
      </w:r>
    </w:p>
    <w:p w:rsidR="00F82F4E" w:rsidRPr="00F82F4E" w:rsidRDefault="00F82F4E" w:rsidP="00F82F4E">
      <w:pPr>
        <w:jc w:val="both"/>
        <w:rPr>
          <w:rFonts w:eastAsia="Calibri"/>
          <w:sz w:val="28"/>
          <w:szCs w:val="28"/>
          <w:lang w:val="uk-UA" w:eastAsia="en-US"/>
        </w:rPr>
      </w:pPr>
      <w:r w:rsidRPr="00F82F4E">
        <w:rPr>
          <w:rFonts w:eastAsia="Calibri"/>
          <w:sz w:val="28"/>
          <w:szCs w:val="28"/>
          <w:lang w:val="uk-UA" w:eastAsia="en-US"/>
        </w:rPr>
        <w:t>внаслідок воєнних дій та збройних</w:t>
      </w:r>
    </w:p>
    <w:p w:rsidR="00F82F4E" w:rsidRPr="00F82F4E" w:rsidRDefault="00F82F4E" w:rsidP="00F82F4E">
      <w:pPr>
        <w:jc w:val="both"/>
        <w:rPr>
          <w:rFonts w:eastAsia="Calibri"/>
          <w:sz w:val="28"/>
          <w:szCs w:val="28"/>
          <w:lang w:val="uk-UA" w:eastAsia="en-US"/>
        </w:rPr>
      </w:pPr>
      <w:r w:rsidRPr="00F82F4E">
        <w:rPr>
          <w:rFonts w:eastAsia="Calibri"/>
          <w:sz w:val="28"/>
          <w:szCs w:val="28"/>
          <w:lang w:val="uk-UA" w:eastAsia="en-US"/>
        </w:rPr>
        <w:t xml:space="preserve">конфліктів </w:t>
      </w:r>
    </w:p>
    <w:p w:rsidR="00F82F4E" w:rsidRPr="00F82F4E" w:rsidRDefault="00F82F4E" w:rsidP="00F82F4E">
      <w:pPr>
        <w:jc w:val="both"/>
        <w:rPr>
          <w:rFonts w:eastAsia="Calibri"/>
          <w:b/>
          <w:sz w:val="28"/>
          <w:szCs w:val="28"/>
          <w:lang w:val="uk-UA" w:eastAsia="en-US"/>
        </w:rPr>
      </w:pPr>
    </w:p>
    <w:p w:rsidR="00F82F4E" w:rsidRPr="00F82F4E" w:rsidRDefault="00F82F4E" w:rsidP="00F82F4E">
      <w:pPr>
        <w:jc w:val="both"/>
        <w:rPr>
          <w:rFonts w:eastAsia="Calibri"/>
          <w:bCs/>
          <w:sz w:val="28"/>
          <w:szCs w:val="28"/>
          <w:lang w:val="uk-UA" w:eastAsia="en-US"/>
        </w:rPr>
      </w:pPr>
      <w:r w:rsidRPr="00F82F4E">
        <w:rPr>
          <w:rFonts w:eastAsia="Calibri"/>
          <w:sz w:val="28"/>
          <w:szCs w:val="28"/>
          <w:lang w:val="uk-UA" w:eastAsia="en-US"/>
        </w:rPr>
        <w:t xml:space="preserve">      Відповідно до п.п. 4 п. б ст. 34 Закону України «Про місцеве самоврядування в Україні», ст. 30-1 Закону України «Про охорону дитинства», ч. 6 п. 3 </w:t>
      </w:r>
      <w:r w:rsidRPr="00F82F4E">
        <w:rPr>
          <w:rFonts w:eastAsia="Calibri"/>
          <w:bCs/>
          <w:sz w:val="28"/>
          <w:szCs w:val="28"/>
          <w:lang w:val="uk-UA" w:eastAsia="en-US"/>
        </w:rPr>
        <w:t xml:space="preserve">постанови Кабінету Міністрів України від 05.04.2017 № 268 «Про затвердження </w:t>
      </w:r>
      <w:r w:rsidRPr="00F82F4E">
        <w:rPr>
          <w:rFonts w:eastAsia="Calibri"/>
          <w:sz w:val="28"/>
          <w:szCs w:val="28"/>
          <w:lang w:val="uk-UA" w:eastAsia="en-US"/>
        </w:rPr>
        <w:t>Порядку надання статусу дитини, яка постраждала внаслідок воєнних дій та збройних конфліктів</w:t>
      </w:r>
      <w:r w:rsidRPr="00F82F4E">
        <w:rPr>
          <w:rFonts w:eastAsia="Calibri"/>
          <w:bCs/>
          <w:sz w:val="28"/>
          <w:szCs w:val="28"/>
          <w:lang w:val="uk-UA" w:eastAsia="en-US"/>
        </w:rPr>
        <w:t xml:space="preserve">»,  постанови Кабінету Міністрів України від 01.06.2023 № 547 «Про внесення змін до затвердження </w:t>
      </w:r>
      <w:r w:rsidRPr="00F82F4E">
        <w:rPr>
          <w:rFonts w:eastAsia="Calibri"/>
          <w:sz w:val="28"/>
          <w:szCs w:val="28"/>
          <w:lang w:val="uk-UA" w:eastAsia="en-US"/>
        </w:rPr>
        <w:t>Порядку надання статусу дитини, яка постраждала внаслідок воєнних дій та збройних конфліктів</w:t>
      </w:r>
      <w:r w:rsidRPr="00F82F4E">
        <w:rPr>
          <w:rFonts w:eastAsia="Calibri"/>
          <w:bCs/>
          <w:sz w:val="28"/>
          <w:szCs w:val="28"/>
          <w:lang w:val="uk-UA" w:eastAsia="en-US"/>
        </w:rPr>
        <w:t xml:space="preserve">», Переліку населених пунктів, на території яких здійснювалась антитерористична операція, затвердженого розпорядженням Кабінету Міністрів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 Міністрів України», заяви </w:t>
      </w:r>
      <w:r w:rsidR="006377F4">
        <w:rPr>
          <w:rFonts w:eastAsia="Calibri"/>
          <w:bCs/>
          <w:sz w:val="28"/>
          <w:szCs w:val="28"/>
          <w:lang w:val="uk-UA" w:eastAsia="en-US"/>
        </w:rPr>
        <w:t>………</w:t>
      </w:r>
      <w:r w:rsidRPr="00F82F4E">
        <w:rPr>
          <w:rFonts w:eastAsia="Calibri"/>
          <w:bCs/>
          <w:sz w:val="28"/>
          <w:szCs w:val="28"/>
          <w:lang w:val="uk-UA" w:eastAsia="en-US"/>
        </w:rPr>
        <w:t xml:space="preserve">. та </w:t>
      </w:r>
      <w:r w:rsidR="006377F4">
        <w:rPr>
          <w:rFonts w:eastAsia="Calibri"/>
          <w:bCs/>
          <w:sz w:val="28"/>
          <w:szCs w:val="28"/>
          <w:lang w:val="uk-UA" w:eastAsia="en-US"/>
        </w:rPr>
        <w:t>……….</w:t>
      </w:r>
      <w:r w:rsidRPr="00F82F4E">
        <w:rPr>
          <w:rFonts w:eastAsia="Calibri"/>
          <w:bCs/>
          <w:sz w:val="28"/>
          <w:szCs w:val="28"/>
          <w:lang w:val="uk-UA" w:eastAsia="en-US"/>
        </w:rPr>
        <w:t>. від 11.10.2023 Ю-63, оцінки потреб сім’ї Юнак У.Я. центром надання соціальних послуг від 13.10.2023 № 01-13/604, враховуючи висновок комісії з питань захисту прав дитини від 17.10.2023</w:t>
      </w:r>
      <w:r w:rsidRPr="00F82F4E">
        <w:rPr>
          <w:rFonts w:eastAsia="Calibri"/>
          <w:b/>
          <w:bCs/>
          <w:sz w:val="28"/>
          <w:szCs w:val="28"/>
          <w:lang w:val="uk-UA" w:eastAsia="en-US"/>
        </w:rPr>
        <w:t xml:space="preserve"> </w:t>
      </w:r>
      <w:r w:rsidRPr="00F82F4E">
        <w:rPr>
          <w:rFonts w:eastAsia="Calibri"/>
          <w:bCs/>
          <w:sz w:val="28"/>
          <w:szCs w:val="28"/>
          <w:lang w:val="uk-UA" w:eastAsia="en-US"/>
        </w:rPr>
        <w:t xml:space="preserve">№ 54, виконавчий комітет Миколаївської міської ради </w:t>
      </w:r>
      <w:r w:rsidRPr="00F82F4E">
        <w:rPr>
          <w:rFonts w:eastAsia="Calibri"/>
          <w:b/>
          <w:sz w:val="28"/>
          <w:szCs w:val="28"/>
          <w:lang w:val="uk-UA" w:eastAsia="en-US"/>
        </w:rPr>
        <w:t>ВИРІШИВ</w:t>
      </w:r>
      <w:r w:rsidRPr="00F82F4E">
        <w:rPr>
          <w:rFonts w:eastAsia="Calibri"/>
          <w:sz w:val="28"/>
          <w:szCs w:val="28"/>
          <w:lang w:val="uk-UA" w:eastAsia="en-US"/>
        </w:rPr>
        <w:t>:</w:t>
      </w:r>
    </w:p>
    <w:p w:rsidR="00F82F4E" w:rsidRPr="00F82F4E" w:rsidRDefault="00F82F4E" w:rsidP="00F82F4E">
      <w:pPr>
        <w:jc w:val="both"/>
        <w:rPr>
          <w:rFonts w:eastAsia="Calibri"/>
          <w:sz w:val="28"/>
          <w:szCs w:val="28"/>
          <w:lang w:val="uk-UA" w:eastAsia="en-US"/>
        </w:rPr>
      </w:pPr>
    </w:p>
    <w:p w:rsidR="00F82F4E" w:rsidRPr="00F82F4E" w:rsidRDefault="00F82F4E" w:rsidP="00F82F4E">
      <w:pPr>
        <w:jc w:val="both"/>
        <w:rPr>
          <w:rFonts w:eastAsia="Calibri"/>
          <w:sz w:val="28"/>
          <w:szCs w:val="28"/>
          <w:lang w:val="uk-UA" w:eastAsia="en-US"/>
        </w:rPr>
      </w:pPr>
      <w:r w:rsidRPr="00F82F4E">
        <w:rPr>
          <w:rFonts w:eastAsia="Calibri"/>
          <w:sz w:val="28"/>
          <w:szCs w:val="28"/>
          <w:lang w:val="uk-UA" w:eastAsia="en-US"/>
        </w:rPr>
        <w:t xml:space="preserve">1. Надати статус дитини, яка постраждала внаслідок воєнних дій та збройних конфліктів, </w:t>
      </w:r>
      <w:r w:rsidR="006377F4">
        <w:rPr>
          <w:rFonts w:eastAsia="Calibri"/>
          <w:sz w:val="28"/>
          <w:szCs w:val="28"/>
          <w:lang w:val="uk-UA" w:eastAsia="en-US"/>
        </w:rPr>
        <w:t>………..</w:t>
      </w:r>
      <w:r w:rsidRPr="00F82F4E">
        <w:rPr>
          <w:rFonts w:eastAsia="Calibri"/>
          <w:sz w:val="28"/>
          <w:szCs w:val="28"/>
          <w:lang w:val="uk-UA" w:eastAsia="en-US"/>
        </w:rPr>
        <w:t xml:space="preserve">, </w:t>
      </w:r>
      <w:r w:rsidR="006377F4">
        <w:rPr>
          <w:rFonts w:eastAsia="Calibri"/>
          <w:sz w:val="28"/>
          <w:szCs w:val="28"/>
          <w:lang w:val="uk-UA" w:eastAsia="en-US"/>
        </w:rPr>
        <w:t>…………</w:t>
      </w:r>
      <w:r w:rsidRPr="00F82F4E">
        <w:rPr>
          <w:rFonts w:eastAsia="Calibri"/>
          <w:sz w:val="28"/>
          <w:szCs w:val="28"/>
          <w:lang w:val="uk-UA" w:eastAsia="en-US"/>
        </w:rPr>
        <w:t xml:space="preserve"> р.н., який зазнав психологічного насильства внаслідок воєнних дій та збройних конфліктів і був переміщений за кордон у Республіку Польща. </w:t>
      </w:r>
    </w:p>
    <w:p w:rsidR="00F82F4E" w:rsidRPr="00F82F4E" w:rsidRDefault="00F82F4E" w:rsidP="00F82F4E">
      <w:pPr>
        <w:jc w:val="both"/>
        <w:rPr>
          <w:rFonts w:eastAsia="Calibri"/>
          <w:sz w:val="28"/>
          <w:szCs w:val="28"/>
          <w:lang w:val="uk-UA" w:eastAsia="en-US"/>
        </w:rPr>
      </w:pPr>
      <w:r w:rsidRPr="00F82F4E">
        <w:rPr>
          <w:rFonts w:eastAsia="Calibri"/>
          <w:bCs/>
          <w:sz w:val="28"/>
          <w:szCs w:val="28"/>
          <w:lang w:val="uk-UA" w:eastAsia="en-US"/>
        </w:rPr>
        <w:t xml:space="preserve">2. Контроль за виконанням рішення покласти на заступника міського голови                      </w:t>
      </w:r>
      <w:r w:rsidRPr="00F82F4E">
        <w:rPr>
          <w:rFonts w:eastAsia="Calibri"/>
          <w:sz w:val="28"/>
          <w:szCs w:val="28"/>
          <w:lang w:val="uk-UA" w:eastAsia="en-US"/>
        </w:rPr>
        <w:t>Шпака Ю.А.</w:t>
      </w:r>
    </w:p>
    <w:p w:rsidR="00F82F4E" w:rsidRPr="00F82F4E" w:rsidRDefault="00F82F4E" w:rsidP="00F82F4E">
      <w:pPr>
        <w:jc w:val="both"/>
        <w:rPr>
          <w:rFonts w:eastAsia="Calibri"/>
          <w:bCs/>
          <w:sz w:val="28"/>
          <w:szCs w:val="28"/>
          <w:lang w:val="uk-UA" w:eastAsia="en-US"/>
        </w:rPr>
      </w:pPr>
    </w:p>
    <w:p w:rsidR="00F82F4E" w:rsidRPr="00F82F4E" w:rsidRDefault="00F82F4E" w:rsidP="00F82F4E">
      <w:pPr>
        <w:jc w:val="both"/>
        <w:rPr>
          <w:rFonts w:eastAsia="Calibri"/>
          <w:bCs/>
          <w:sz w:val="28"/>
          <w:szCs w:val="28"/>
          <w:lang w:val="uk-UA" w:eastAsia="en-US"/>
        </w:rPr>
      </w:pPr>
    </w:p>
    <w:p w:rsidR="00F82F4E" w:rsidRPr="00F82F4E" w:rsidRDefault="00F82F4E" w:rsidP="00F82F4E">
      <w:pPr>
        <w:jc w:val="both"/>
        <w:rPr>
          <w:rFonts w:eastAsia="Calibri"/>
          <w:bCs/>
          <w:sz w:val="28"/>
          <w:szCs w:val="28"/>
          <w:lang w:val="uk-UA" w:eastAsia="en-US"/>
        </w:rPr>
      </w:pPr>
    </w:p>
    <w:p w:rsidR="00F82F4E" w:rsidRPr="00F82F4E" w:rsidRDefault="00F82F4E" w:rsidP="00F82F4E">
      <w:pPr>
        <w:jc w:val="both"/>
        <w:rPr>
          <w:rFonts w:eastAsia="Calibri"/>
          <w:b/>
          <w:bCs/>
          <w:sz w:val="28"/>
          <w:szCs w:val="28"/>
          <w:lang w:val="uk-UA" w:eastAsia="en-US"/>
        </w:rPr>
      </w:pPr>
      <w:r w:rsidRPr="00F82F4E">
        <w:rPr>
          <w:rFonts w:eastAsia="Calibri"/>
          <w:b/>
          <w:bCs/>
          <w:sz w:val="28"/>
          <w:szCs w:val="28"/>
          <w:lang w:val="uk-UA" w:eastAsia="en-US"/>
        </w:rPr>
        <w:t xml:space="preserve">Міський голова                  </w:t>
      </w:r>
      <w:r w:rsidRPr="00F82F4E">
        <w:rPr>
          <w:rFonts w:eastAsia="Calibri"/>
          <w:b/>
          <w:bCs/>
          <w:sz w:val="28"/>
          <w:szCs w:val="28"/>
          <w:lang w:val="uk-UA" w:eastAsia="en-US"/>
        </w:rPr>
        <w:tab/>
      </w:r>
      <w:r w:rsidRPr="00F82F4E">
        <w:rPr>
          <w:rFonts w:eastAsia="Calibri"/>
          <w:b/>
          <w:bCs/>
          <w:sz w:val="28"/>
          <w:szCs w:val="28"/>
          <w:lang w:val="uk-UA" w:eastAsia="en-US"/>
        </w:rPr>
        <w:tab/>
      </w:r>
      <w:r w:rsidRPr="00F82F4E">
        <w:rPr>
          <w:rFonts w:eastAsia="Calibri"/>
          <w:b/>
          <w:bCs/>
          <w:sz w:val="28"/>
          <w:szCs w:val="28"/>
          <w:lang w:val="uk-UA" w:eastAsia="en-US"/>
        </w:rPr>
        <w:tab/>
        <w:t xml:space="preserve">         Андрій ЩЕБЕЛЬ</w:t>
      </w:r>
    </w:p>
    <w:p w:rsidR="00F82F4E" w:rsidRPr="00F82F4E" w:rsidRDefault="00F82F4E" w:rsidP="00F82F4E">
      <w:pPr>
        <w:suppressAutoHyphens/>
        <w:autoSpaceDE w:val="0"/>
        <w:spacing w:before="120"/>
        <w:ind w:firstLine="567"/>
        <w:rPr>
          <w:rFonts w:eastAsia="Calibri"/>
          <w:b/>
          <w:bCs/>
          <w:sz w:val="28"/>
          <w:szCs w:val="28"/>
          <w:lang w:val="uk-UA" w:eastAsia="hi-IN" w:bidi="hi-IN"/>
        </w:rPr>
      </w:pPr>
      <w:r w:rsidRPr="00F82F4E">
        <w:rPr>
          <w:rFonts w:eastAsia="Calibri"/>
          <w:b/>
          <w:bCs/>
          <w:sz w:val="28"/>
          <w:szCs w:val="28"/>
          <w:lang w:val="uk-UA" w:eastAsia="hi-IN" w:bidi="hi-IN"/>
        </w:rPr>
        <w:t xml:space="preserve">                              </w:t>
      </w:r>
    </w:p>
    <w:p w:rsidR="00F82F4E" w:rsidRDefault="00F82F4E" w:rsidP="00F82F4E">
      <w:pPr>
        <w:tabs>
          <w:tab w:val="left" w:pos="585"/>
          <w:tab w:val="left" w:pos="708"/>
          <w:tab w:val="left" w:pos="1416"/>
          <w:tab w:val="left" w:pos="2124"/>
          <w:tab w:val="left" w:pos="2832"/>
          <w:tab w:val="left" w:pos="3540"/>
          <w:tab w:val="left" w:pos="4500"/>
          <w:tab w:val="left" w:pos="4680"/>
          <w:tab w:val="left" w:pos="6480"/>
        </w:tabs>
        <w:suppressAutoHyphens/>
        <w:spacing w:line="276" w:lineRule="auto"/>
        <w:contextualSpacing/>
        <w:rPr>
          <w:rFonts w:eastAsia="Calibri"/>
          <w:b/>
          <w:bCs/>
          <w:sz w:val="28"/>
          <w:szCs w:val="28"/>
          <w:lang w:val="uk-UA"/>
        </w:rPr>
      </w:pPr>
    </w:p>
    <w:p w:rsidR="008608BC" w:rsidRDefault="008608BC" w:rsidP="00F82F4E">
      <w:pPr>
        <w:tabs>
          <w:tab w:val="left" w:pos="585"/>
          <w:tab w:val="left" w:pos="708"/>
          <w:tab w:val="left" w:pos="1416"/>
          <w:tab w:val="left" w:pos="2124"/>
          <w:tab w:val="left" w:pos="2832"/>
          <w:tab w:val="left" w:pos="3540"/>
          <w:tab w:val="left" w:pos="4500"/>
          <w:tab w:val="left" w:pos="4680"/>
          <w:tab w:val="left" w:pos="6480"/>
        </w:tabs>
        <w:suppressAutoHyphens/>
        <w:spacing w:line="276" w:lineRule="auto"/>
        <w:contextualSpacing/>
        <w:rPr>
          <w:rFonts w:eastAsia="Calibri"/>
          <w:b/>
          <w:bCs/>
          <w:sz w:val="28"/>
          <w:szCs w:val="28"/>
          <w:lang w:val="uk-UA"/>
        </w:rPr>
      </w:pPr>
    </w:p>
    <w:p w:rsidR="008608BC" w:rsidRDefault="008608BC" w:rsidP="00F82F4E">
      <w:pPr>
        <w:tabs>
          <w:tab w:val="left" w:pos="585"/>
          <w:tab w:val="left" w:pos="708"/>
          <w:tab w:val="left" w:pos="1416"/>
          <w:tab w:val="left" w:pos="2124"/>
          <w:tab w:val="left" w:pos="2832"/>
          <w:tab w:val="left" w:pos="3540"/>
          <w:tab w:val="left" w:pos="4500"/>
          <w:tab w:val="left" w:pos="4680"/>
          <w:tab w:val="left" w:pos="6480"/>
        </w:tabs>
        <w:suppressAutoHyphens/>
        <w:spacing w:line="276" w:lineRule="auto"/>
        <w:contextualSpacing/>
        <w:rPr>
          <w:rFonts w:eastAsia="Calibri"/>
          <w:b/>
          <w:bCs/>
          <w:sz w:val="28"/>
          <w:szCs w:val="28"/>
          <w:lang w:val="uk-UA"/>
        </w:rPr>
      </w:pPr>
    </w:p>
    <w:p w:rsidR="008608BC" w:rsidRDefault="008608BC" w:rsidP="00F82F4E">
      <w:pPr>
        <w:tabs>
          <w:tab w:val="left" w:pos="585"/>
          <w:tab w:val="left" w:pos="708"/>
          <w:tab w:val="left" w:pos="1416"/>
          <w:tab w:val="left" w:pos="2124"/>
          <w:tab w:val="left" w:pos="2832"/>
          <w:tab w:val="left" w:pos="3540"/>
          <w:tab w:val="left" w:pos="4500"/>
          <w:tab w:val="left" w:pos="4680"/>
          <w:tab w:val="left" w:pos="6480"/>
        </w:tabs>
        <w:suppressAutoHyphens/>
        <w:spacing w:line="276" w:lineRule="auto"/>
        <w:contextualSpacing/>
        <w:rPr>
          <w:rFonts w:eastAsia="Calibri"/>
          <w:b/>
          <w:bCs/>
          <w:sz w:val="28"/>
          <w:szCs w:val="28"/>
          <w:lang w:val="uk-UA"/>
        </w:rPr>
      </w:pPr>
    </w:p>
    <w:p w:rsidR="006377F4" w:rsidRDefault="006377F4" w:rsidP="00F82F4E">
      <w:pPr>
        <w:tabs>
          <w:tab w:val="left" w:pos="585"/>
          <w:tab w:val="left" w:pos="708"/>
          <w:tab w:val="left" w:pos="1416"/>
          <w:tab w:val="left" w:pos="2124"/>
          <w:tab w:val="left" w:pos="2832"/>
          <w:tab w:val="left" w:pos="3540"/>
          <w:tab w:val="left" w:pos="4500"/>
          <w:tab w:val="left" w:pos="4680"/>
          <w:tab w:val="left" w:pos="6480"/>
        </w:tabs>
        <w:suppressAutoHyphens/>
        <w:spacing w:line="276" w:lineRule="auto"/>
        <w:contextualSpacing/>
        <w:rPr>
          <w:rFonts w:eastAsia="Calibri"/>
          <w:b/>
          <w:bCs/>
          <w:sz w:val="28"/>
          <w:szCs w:val="28"/>
          <w:lang w:val="uk-UA"/>
        </w:rPr>
      </w:pPr>
    </w:p>
    <w:p w:rsidR="006377F4" w:rsidRDefault="006377F4" w:rsidP="00F82F4E">
      <w:pPr>
        <w:tabs>
          <w:tab w:val="left" w:pos="585"/>
          <w:tab w:val="left" w:pos="708"/>
          <w:tab w:val="left" w:pos="1416"/>
          <w:tab w:val="left" w:pos="2124"/>
          <w:tab w:val="left" w:pos="2832"/>
          <w:tab w:val="left" w:pos="3540"/>
          <w:tab w:val="left" w:pos="4500"/>
          <w:tab w:val="left" w:pos="4680"/>
          <w:tab w:val="left" w:pos="6480"/>
        </w:tabs>
        <w:suppressAutoHyphens/>
        <w:spacing w:line="276" w:lineRule="auto"/>
        <w:contextualSpacing/>
        <w:rPr>
          <w:rFonts w:eastAsia="Calibri"/>
          <w:b/>
          <w:bCs/>
          <w:sz w:val="28"/>
          <w:szCs w:val="28"/>
          <w:lang w:val="uk-UA"/>
        </w:rPr>
      </w:pPr>
    </w:p>
    <w:p w:rsidR="008608BC" w:rsidRDefault="008608BC" w:rsidP="00F82F4E">
      <w:pPr>
        <w:tabs>
          <w:tab w:val="left" w:pos="585"/>
          <w:tab w:val="left" w:pos="708"/>
          <w:tab w:val="left" w:pos="1416"/>
          <w:tab w:val="left" w:pos="2124"/>
          <w:tab w:val="left" w:pos="2832"/>
          <w:tab w:val="left" w:pos="3540"/>
          <w:tab w:val="left" w:pos="4500"/>
          <w:tab w:val="left" w:pos="4680"/>
          <w:tab w:val="left" w:pos="6480"/>
        </w:tabs>
        <w:suppressAutoHyphens/>
        <w:spacing w:line="276" w:lineRule="auto"/>
        <w:contextualSpacing/>
        <w:rPr>
          <w:rFonts w:eastAsia="Calibri"/>
          <w:b/>
          <w:bCs/>
          <w:sz w:val="28"/>
          <w:szCs w:val="28"/>
          <w:lang w:val="uk-UA"/>
        </w:rPr>
      </w:pPr>
    </w:p>
    <w:p w:rsidR="008608BC" w:rsidRDefault="008608BC" w:rsidP="00F82F4E">
      <w:pPr>
        <w:tabs>
          <w:tab w:val="left" w:pos="585"/>
          <w:tab w:val="left" w:pos="708"/>
          <w:tab w:val="left" w:pos="1416"/>
          <w:tab w:val="left" w:pos="2124"/>
          <w:tab w:val="left" w:pos="2832"/>
          <w:tab w:val="left" w:pos="3540"/>
          <w:tab w:val="left" w:pos="4500"/>
          <w:tab w:val="left" w:pos="4680"/>
          <w:tab w:val="left" w:pos="6480"/>
        </w:tabs>
        <w:suppressAutoHyphens/>
        <w:spacing w:line="276" w:lineRule="auto"/>
        <w:contextualSpacing/>
        <w:rPr>
          <w:rFonts w:eastAsia="Calibri"/>
          <w:b/>
          <w:bCs/>
          <w:sz w:val="28"/>
          <w:szCs w:val="28"/>
          <w:lang w:val="uk-UA"/>
        </w:rPr>
      </w:pPr>
    </w:p>
    <w:p w:rsidR="008608BC" w:rsidRDefault="008608BC" w:rsidP="00F82F4E">
      <w:pPr>
        <w:tabs>
          <w:tab w:val="left" w:pos="585"/>
          <w:tab w:val="left" w:pos="708"/>
          <w:tab w:val="left" w:pos="1416"/>
          <w:tab w:val="left" w:pos="2124"/>
          <w:tab w:val="left" w:pos="2832"/>
          <w:tab w:val="left" w:pos="3540"/>
          <w:tab w:val="left" w:pos="4500"/>
          <w:tab w:val="left" w:pos="4680"/>
          <w:tab w:val="left" w:pos="6480"/>
        </w:tabs>
        <w:suppressAutoHyphens/>
        <w:spacing w:line="276" w:lineRule="auto"/>
        <w:contextualSpacing/>
        <w:rPr>
          <w:rFonts w:eastAsia="Calibri"/>
          <w:b/>
          <w:bCs/>
          <w:sz w:val="28"/>
          <w:szCs w:val="28"/>
          <w:lang w:val="uk-UA"/>
        </w:rPr>
      </w:pPr>
    </w:p>
    <w:p w:rsidR="008608BC" w:rsidRPr="008608BC" w:rsidRDefault="008608BC" w:rsidP="00F82F4E">
      <w:pPr>
        <w:tabs>
          <w:tab w:val="left" w:pos="585"/>
          <w:tab w:val="left" w:pos="708"/>
          <w:tab w:val="left" w:pos="1416"/>
          <w:tab w:val="left" w:pos="2124"/>
          <w:tab w:val="left" w:pos="2832"/>
          <w:tab w:val="left" w:pos="3540"/>
          <w:tab w:val="left" w:pos="4500"/>
          <w:tab w:val="left" w:pos="4680"/>
          <w:tab w:val="left" w:pos="6480"/>
        </w:tabs>
        <w:suppressAutoHyphens/>
        <w:spacing w:line="276" w:lineRule="auto"/>
        <w:contextualSpacing/>
        <w:rPr>
          <w:rFonts w:eastAsia="Calibri"/>
          <w:b/>
          <w:bCs/>
          <w:sz w:val="28"/>
          <w:szCs w:val="28"/>
          <w:lang w:val="uk-UA"/>
        </w:rPr>
      </w:pPr>
    </w:p>
    <w:p w:rsidR="00F82F4E" w:rsidRPr="00F82F4E" w:rsidRDefault="00F82F4E" w:rsidP="00F82F4E">
      <w:pPr>
        <w:jc w:val="both"/>
        <w:rPr>
          <w:rFonts w:eastAsia="Calibri"/>
          <w:sz w:val="28"/>
          <w:szCs w:val="28"/>
          <w:lang w:val="uk-UA" w:eastAsia="en-US"/>
        </w:rPr>
      </w:pPr>
    </w:p>
    <w:p w:rsidR="00F82F4E" w:rsidRPr="00F82F4E" w:rsidRDefault="00F82F4E" w:rsidP="00F82F4E">
      <w:pPr>
        <w:jc w:val="both"/>
        <w:rPr>
          <w:rFonts w:eastAsia="Calibri"/>
          <w:sz w:val="28"/>
          <w:szCs w:val="28"/>
          <w:lang w:val="uk-UA" w:eastAsia="en-US"/>
        </w:rPr>
      </w:pPr>
      <w:r w:rsidRPr="00F82F4E">
        <w:rPr>
          <w:rFonts w:eastAsia="Calibri"/>
          <w:sz w:val="28"/>
          <w:szCs w:val="28"/>
          <w:lang w:val="uk-UA" w:eastAsia="en-US"/>
        </w:rPr>
        <w:t>ПРОЄКТ  РІШЕННЯ</w:t>
      </w:r>
    </w:p>
    <w:p w:rsidR="00F82F4E" w:rsidRPr="00F82F4E" w:rsidRDefault="00F82F4E" w:rsidP="00F82F4E">
      <w:pPr>
        <w:jc w:val="both"/>
        <w:rPr>
          <w:rFonts w:eastAsia="Calibri"/>
          <w:sz w:val="28"/>
          <w:szCs w:val="28"/>
          <w:lang w:val="uk-UA" w:eastAsia="en-US"/>
        </w:rPr>
      </w:pPr>
    </w:p>
    <w:p w:rsidR="00F82F4E" w:rsidRPr="00F82F4E" w:rsidRDefault="00F82F4E" w:rsidP="00F82F4E">
      <w:pPr>
        <w:jc w:val="both"/>
        <w:rPr>
          <w:rFonts w:eastAsia="Calibri"/>
          <w:sz w:val="28"/>
          <w:szCs w:val="28"/>
          <w:lang w:val="uk-UA" w:eastAsia="en-US"/>
        </w:rPr>
      </w:pPr>
      <w:r w:rsidRPr="00F82F4E">
        <w:rPr>
          <w:rFonts w:eastAsia="Calibri"/>
          <w:sz w:val="28"/>
          <w:szCs w:val="28"/>
          <w:lang w:val="uk-UA" w:eastAsia="en-US"/>
        </w:rPr>
        <w:t xml:space="preserve">Про надання </w:t>
      </w:r>
      <w:r w:rsidR="006377F4">
        <w:rPr>
          <w:rFonts w:eastAsia="Calibri"/>
          <w:sz w:val="28"/>
          <w:szCs w:val="28"/>
          <w:lang w:val="uk-UA" w:eastAsia="en-US"/>
        </w:rPr>
        <w:t>……………</w:t>
      </w:r>
      <w:r w:rsidRPr="00F82F4E">
        <w:rPr>
          <w:rFonts w:eastAsia="Calibri"/>
          <w:sz w:val="28"/>
          <w:szCs w:val="28"/>
          <w:lang w:val="uk-UA" w:eastAsia="en-US"/>
        </w:rPr>
        <w:t>.</w:t>
      </w:r>
    </w:p>
    <w:p w:rsidR="00F82F4E" w:rsidRPr="00F82F4E" w:rsidRDefault="00F82F4E" w:rsidP="00F82F4E">
      <w:pPr>
        <w:jc w:val="both"/>
        <w:rPr>
          <w:rFonts w:eastAsia="Calibri"/>
          <w:sz w:val="28"/>
          <w:szCs w:val="28"/>
          <w:lang w:val="uk-UA" w:eastAsia="en-US"/>
        </w:rPr>
      </w:pPr>
      <w:r w:rsidRPr="00F82F4E">
        <w:rPr>
          <w:rFonts w:eastAsia="Calibri"/>
          <w:sz w:val="28"/>
          <w:szCs w:val="28"/>
          <w:lang w:val="uk-UA" w:eastAsia="en-US"/>
        </w:rPr>
        <w:t>статусу дитини-сироти</w:t>
      </w:r>
    </w:p>
    <w:p w:rsidR="00F82F4E" w:rsidRPr="00F82F4E" w:rsidRDefault="00F82F4E" w:rsidP="00F82F4E">
      <w:pPr>
        <w:jc w:val="both"/>
        <w:rPr>
          <w:rFonts w:eastAsia="Calibri"/>
          <w:sz w:val="28"/>
          <w:szCs w:val="28"/>
          <w:lang w:val="uk-UA" w:eastAsia="en-US"/>
        </w:rPr>
      </w:pPr>
    </w:p>
    <w:p w:rsidR="00F82F4E" w:rsidRPr="00F82F4E" w:rsidRDefault="00F82F4E" w:rsidP="00F82F4E">
      <w:pPr>
        <w:ind w:firstLine="360"/>
        <w:jc w:val="both"/>
        <w:rPr>
          <w:rFonts w:eastAsia="Calibri"/>
          <w:sz w:val="28"/>
          <w:szCs w:val="28"/>
          <w:lang w:val="uk-UA" w:eastAsia="en-US"/>
        </w:rPr>
      </w:pPr>
      <w:r w:rsidRPr="00F82F4E">
        <w:rPr>
          <w:rFonts w:eastAsia="Calibri"/>
          <w:sz w:val="28"/>
          <w:szCs w:val="28"/>
          <w:lang w:val="uk-UA" w:eastAsia="en-US"/>
        </w:rPr>
        <w:t xml:space="preserve">Відповідно до п.п. 4 п. б ст. 34 Закону України «Про місцеве самоврядування в Україні», ст. 1 Закону України «Про охорону дитинства», ст.ст. 1, 5, 11 Закону України «Про забезпечення організаційно-правових умов соціального захисту дітей-сиріт та дітей, позбавлених батьківського піклування», </w:t>
      </w:r>
      <w:r w:rsidRPr="00F82F4E">
        <w:rPr>
          <w:rFonts w:eastAsia="Calibri"/>
          <w:sz w:val="28"/>
          <w:szCs w:val="28"/>
          <w:lang w:val="uk-UA" w:eastAsia="uk-UA"/>
        </w:rPr>
        <w:t xml:space="preserve">п.п. 22, 23, 25 </w:t>
      </w:r>
      <w:r w:rsidRPr="00F82F4E">
        <w:rPr>
          <w:rFonts w:eastAsia="Calibri"/>
          <w:sz w:val="28"/>
          <w:szCs w:val="28"/>
          <w:lang w:val="uk-UA" w:eastAsia="en-US"/>
        </w:rPr>
        <w:t xml:space="preserve">постанови Кабінету Міністрів України від 24.09.2008 № 866 «Питання діяльності органів опіки та піклування, пов’язаної із захистом прав дитини», </w:t>
      </w:r>
      <w:r w:rsidRPr="00F82F4E">
        <w:rPr>
          <w:rFonts w:eastAsia="Calibri"/>
          <w:bCs/>
          <w:color w:val="000000"/>
          <w:sz w:val="28"/>
          <w:szCs w:val="28"/>
          <w:bdr w:val="none" w:sz="0" w:space="0" w:color="auto" w:frame="1"/>
          <w:lang w:val="uk-UA" w:eastAsia="uk-UA"/>
        </w:rPr>
        <w:t xml:space="preserve">витягу з Державного реєстру актів цивільного стану громадян про народження із зазначенням відомостей про батька відповідно до частини першої статті 135 Сімейного кодексу України від 24.03.2015 № 00015194659, свідоцтва про смерть матері </w:t>
      </w:r>
      <w:r w:rsidR="006377F4">
        <w:rPr>
          <w:rFonts w:eastAsia="Calibri"/>
          <w:bCs/>
          <w:color w:val="000000"/>
          <w:sz w:val="28"/>
          <w:szCs w:val="28"/>
          <w:bdr w:val="none" w:sz="0" w:space="0" w:color="auto" w:frame="1"/>
          <w:lang w:val="uk-UA" w:eastAsia="uk-UA"/>
        </w:rPr>
        <w:t>………</w:t>
      </w:r>
      <w:r w:rsidRPr="00F82F4E">
        <w:rPr>
          <w:rFonts w:eastAsia="Calibri"/>
          <w:b/>
          <w:bCs/>
          <w:color w:val="000000"/>
          <w:sz w:val="28"/>
          <w:szCs w:val="28"/>
          <w:bdr w:val="none" w:sz="0" w:space="0" w:color="auto" w:frame="1"/>
          <w:lang w:val="uk-UA" w:eastAsia="uk-UA"/>
        </w:rPr>
        <w:t>,</w:t>
      </w:r>
      <w:r w:rsidRPr="00F82F4E">
        <w:rPr>
          <w:rFonts w:eastAsia="Calibri"/>
          <w:bCs/>
          <w:color w:val="000000"/>
          <w:sz w:val="28"/>
          <w:szCs w:val="28"/>
          <w:lang w:val="uk-UA" w:eastAsia="uk-UA"/>
        </w:rPr>
        <w:t xml:space="preserve"> виданого 10.10.2023 Миколаївським відділом державної реєстрації актів цивільного стану у Стрийському районі Львівської області Західного міжрегіонального управління Міністерства юстиції, серія І-СГ</w:t>
      </w:r>
      <w:r w:rsidR="006377F4">
        <w:rPr>
          <w:rFonts w:eastAsia="Calibri"/>
          <w:bCs/>
          <w:color w:val="000000"/>
          <w:sz w:val="28"/>
          <w:szCs w:val="28"/>
          <w:lang w:val="uk-UA" w:eastAsia="uk-UA"/>
        </w:rPr>
        <w:t xml:space="preserve"> </w:t>
      </w:r>
      <w:r w:rsidRPr="00F82F4E">
        <w:rPr>
          <w:rFonts w:eastAsia="Calibri"/>
          <w:bCs/>
          <w:color w:val="000000"/>
          <w:sz w:val="28"/>
          <w:szCs w:val="28"/>
          <w:lang w:val="uk-UA" w:eastAsia="uk-UA"/>
        </w:rPr>
        <w:t xml:space="preserve">№ </w:t>
      </w:r>
      <w:r w:rsidR="006377F4">
        <w:rPr>
          <w:rFonts w:eastAsia="Calibri"/>
          <w:bCs/>
          <w:color w:val="000000"/>
          <w:sz w:val="28"/>
          <w:szCs w:val="28"/>
          <w:lang w:val="uk-UA" w:eastAsia="uk-UA"/>
        </w:rPr>
        <w:t>……….</w:t>
      </w:r>
      <w:r w:rsidRPr="00F82F4E">
        <w:rPr>
          <w:rFonts w:eastAsia="Calibri"/>
          <w:bCs/>
          <w:color w:val="000000"/>
          <w:sz w:val="28"/>
          <w:szCs w:val="28"/>
          <w:lang w:val="uk-UA" w:eastAsia="uk-UA"/>
        </w:rPr>
        <w:t xml:space="preserve"> </w:t>
      </w:r>
      <w:r w:rsidRPr="00F82F4E">
        <w:rPr>
          <w:rFonts w:eastAsia="Calibri"/>
          <w:bCs/>
          <w:sz w:val="28"/>
          <w:szCs w:val="28"/>
          <w:lang w:val="uk-UA" w:eastAsia="en-US"/>
        </w:rPr>
        <w:t>та</w:t>
      </w:r>
      <w:r w:rsidRPr="00F82F4E">
        <w:rPr>
          <w:rFonts w:eastAsia="Calibri"/>
          <w:sz w:val="28"/>
          <w:szCs w:val="28"/>
          <w:lang w:val="uk-UA" w:eastAsia="en-US"/>
        </w:rPr>
        <w:t xml:space="preserve"> враховуючи </w:t>
      </w:r>
      <w:r w:rsidRPr="00F82F4E">
        <w:rPr>
          <w:rFonts w:eastAsia="Calibri"/>
          <w:bCs/>
          <w:sz w:val="28"/>
          <w:szCs w:val="28"/>
          <w:lang w:val="uk-UA" w:eastAsia="en-US"/>
        </w:rPr>
        <w:t xml:space="preserve">подання служби у справах дітей міської ради від </w:t>
      </w:r>
      <w:r w:rsidRPr="00F82F4E">
        <w:rPr>
          <w:rFonts w:eastAsia="Calibri"/>
          <w:sz w:val="28"/>
          <w:szCs w:val="28"/>
          <w:lang w:val="uk-UA" w:eastAsia="en-US"/>
        </w:rPr>
        <w:t xml:space="preserve">23.10.2023 № 01-12/301 виконавчий комітет міської ради </w:t>
      </w:r>
      <w:r w:rsidRPr="00F82F4E">
        <w:rPr>
          <w:rFonts w:eastAsia="Calibri"/>
          <w:b/>
          <w:sz w:val="28"/>
          <w:szCs w:val="28"/>
          <w:lang w:val="uk-UA" w:eastAsia="en-US"/>
        </w:rPr>
        <w:t>ВИРІШИВ</w:t>
      </w:r>
      <w:r w:rsidRPr="00F82F4E">
        <w:rPr>
          <w:rFonts w:eastAsia="Calibri"/>
          <w:sz w:val="28"/>
          <w:szCs w:val="28"/>
          <w:lang w:val="uk-UA" w:eastAsia="en-US"/>
        </w:rPr>
        <w:t>:</w:t>
      </w:r>
    </w:p>
    <w:p w:rsidR="00F82F4E" w:rsidRPr="00F82F4E" w:rsidRDefault="00F82F4E" w:rsidP="00F82F4E">
      <w:pPr>
        <w:jc w:val="both"/>
        <w:rPr>
          <w:rFonts w:eastAsia="Calibri"/>
          <w:sz w:val="28"/>
          <w:szCs w:val="28"/>
          <w:lang w:val="uk-UA" w:eastAsia="en-US"/>
        </w:rPr>
      </w:pPr>
    </w:p>
    <w:p w:rsidR="00F82F4E" w:rsidRPr="00F82F4E" w:rsidRDefault="00F82F4E" w:rsidP="00F82F4E">
      <w:pPr>
        <w:jc w:val="both"/>
        <w:rPr>
          <w:rFonts w:eastAsia="Calibri"/>
          <w:bCs/>
          <w:sz w:val="28"/>
          <w:szCs w:val="28"/>
          <w:lang w:val="uk-UA" w:eastAsia="en-US"/>
        </w:rPr>
      </w:pPr>
      <w:r w:rsidRPr="00F82F4E">
        <w:rPr>
          <w:rFonts w:eastAsia="Calibri"/>
          <w:bCs/>
          <w:sz w:val="28"/>
          <w:szCs w:val="28"/>
          <w:lang w:val="uk-UA" w:eastAsia="en-US"/>
        </w:rPr>
        <w:t xml:space="preserve">1. Надати </w:t>
      </w:r>
      <w:r w:rsidR="006377F4">
        <w:rPr>
          <w:rFonts w:eastAsia="Calibri"/>
          <w:bCs/>
          <w:sz w:val="28"/>
          <w:szCs w:val="28"/>
          <w:lang w:val="uk-UA" w:eastAsia="en-US"/>
        </w:rPr>
        <w:t>……………</w:t>
      </w:r>
      <w:r w:rsidRPr="00F82F4E">
        <w:rPr>
          <w:rFonts w:eastAsia="Calibri"/>
          <w:bCs/>
          <w:sz w:val="28"/>
          <w:szCs w:val="28"/>
          <w:lang w:val="uk-UA" w:eastAsia="en-US"/>
        </w:rPr>
        <w:t xml:space="preserve">, </w:t>
      </w:r>
      <w:r w:rsidR="006377F4">
        <w:rPr>
          <w:rFonts w:eastAsia="Calibri"/>
          <w:bCs/>
          <w:sz w:val="28"/>
          <w:szCs w:val="28"/>
          <w:lang w:val="uk-UA" w:eastAsia="en-US"/>
        </w:rPr>
        <w:t>…………..</w:t>
      </w:r>
      <w:r w:rsidRPr="00F82F4E">
        <w:rPr>
          <w:rFonts w:eastAsia="Calibri"/>
          <w:bCs/>
          <w:sz w:val="28"/>
          <w:szCs w:val="28"/>
          <w:lang w:val="uk-UA" w:eastAsia="en-US"/>
        </w:rPr>
        <w:t xml:space="preserve"> р.н., статус дитини-сироти.</w:t>
      </w:r>
    </w:p>
    <w:p w:rsidR="00F82F4E" w:rsidRPr="00F82F4E" w:rsidRDefault="00F82F4E" w:rsidP="00F82F4E">
      <w:pPr>
        <w:jc w:val="both"/>
        <w:rPr>
          <w:rFonts w:eastAsia="Calibri"/>
          <w:bCs/>
          <w:sz w:val="28"/>
          <w:szCs w:val="28"/>
          <w:lang w:val="uk-UA" w:eastAsia="en-US"/>
        </w:rPr>
      </w:pPr>
      <w:r w:rsidRPr="00F82F4E">
        <w:rPr>
          <w:rFonts w:eastAsia="Calibri"/>
          <w:bCs/>
          <w:sz w:val="28"/>
          <w:szCs w:val="28"/>
          <w:lang w:val="uk-UA" w:eastAsia="en-US"/>
        </w:rPr>
        <w:t xml:space="preserve">2. Контроль за виконанням рішення покласти на заступника міського голови Шпака Ю.А.  </w:t>
      </w:r>
    </w:p>
    <w:p w:rsidR="00F82F4E" w:rsidRPr="00F82F4E" w:rsidRDefault="00F82F4E" w:rsidP="00F82F4E">
      <w:pPr>
        <w:jc w:val="both"/>
        <w:rPr>
          <w:rFonts w:eastAsia="Calibri"/>
          <w:bCs/>
          <w:sz w:val="28"/>
          <w:szCs w:val="28"/>
          <w:lang w:val="uk-UA" w:eastAsia="en-US"/>
        </w:rPr>
      </w:pPr>
    </w:p>
    <w:p w:rsidR="00F82F4E" w:rsidRPr="00F82F4E" w:rsidRDefault="00F82F4E" w:rsidP="00F82F4E">
      <w:pPr>
        <w:jc w:val="both"/>
        <w:rPr>
          <w:rFonts w:eastAsia="Calibri"/>
          <w:sz w:val="28"/>
          <w:szCs w:val="28"/>
          <w:lang w:val="uk-UA" w:eastAsia="en-US"/>
        </w:rPr>
      </w:pPr>
    </w:p>
    <w:p w:rsidR="00F82F4E" w:rsidRPr="00F82F4E" w:rsidRDefault="00F82F4E" w:rsidP="00F82F4E">
      <w:pPr>
        <w:jc w:val="both"/>
        <w:rPr>
          <w:rFonts w:eastAsia="Calibri"/>
          <w:sz w:val="28"/>
          <w:szCs w:val="28"/>
          <w:lang w:val="uk-UA" w:eastAsia="en-US"/>
        </w:rPr>
      </w:pPr>
    </w:p>
    <w:p w:rsidR="00F82F4E" w:rsidRPr="00F82F4E" w:rsidRDefault="00F82F4E" w:rsidP="00F82F4E">
      <w:pPr>
        <w:jc w:val="both"/>
        <w:rPr>
          <w:rFonts w:eastAsia="Calibri"/>
          <w:b/>
          <w:sz w:val="28"/>
          <w:szCs w:val="28"/>
          <w:lang w:val="uk-UA" w:eastAsia="en-US"/>
        </w:rPr>
      </w:pPr>
      <w:r w:rsidRPr="00F82F4E">
        <w:rPr>
          <w:rFonts w:eastAsia="Calibri"/>
          <w:b/>
          <w:sz w:val="28"/>
          <w:szCs w:val="28"/>
          <w:lang w:val="uk-UA" w:eastAsia="en-US"/>
        </w:rPr>
        <w:t xml:space="preserve">Міський голова </w:t>
      </w:r>
      <w:r w:rsidRPr="00F82F4E">
        <w:rPr>
          <w:rFonts w:eastAsia="Calibri"/>
          <w:b/>
          <w:sz w:val="28"/>
          <w:szCs w:val="28"/>
          <w:lang w:val="uk-UA" w:eastAsia="en-US"/>
        </w:rPr>
        <w:tab/>
      </w:r>
      <w:r w:rsidRPr="00F82F4E">
        <w:rPr>
          <w:rFonts w:eastAsia="Calibri"/>
          <w:b/>
          <w:sz w:val="28"/>
          <w:szCs w:val="28"/>
          <w:lang w:val="uk-UA" w:eastAsia="en-US"/>
        </w:rPr>
        <w:tab/>
      </w:r>
      <w:r w:rsidRPr="00F82F4E">
        <w:rPr>
          <w:rFonts w:eastAsia="Calibri"/>
          <w:b/>
          <w:sz w:val="28"/>
          <w:szCs w:val="28"/>
          <w:lang w:val="uk-UA" w:eastAsia="en-US"/>
        </w:rPr>
        <w:tab/>
        <w:t xml:space="preserve">     </w:t>
      </w:r>
      <w:r w:rsidRPr="00F82F4E">
        <w:rPr>
          <w:rFonts w:eastAsia="Calibri"/>
          <w:b/>
          <w:sz w:val="28"/>
          <w:szCs w:val="28"/>
          <w:lang w:val="uk-UA" w:eastAsia="en-US"/>
        </w:rPr>
        <w:tab/>
        <w:t>Андрій ЩЕБЕЛЬ</w:t>
      </w:r>
    </w:p>
    <w:p w:rsidR="00F82F4E" w:rsidRPr="00F82F4E" w:rsidRDefault="00F82F4E" w:rsidP="00F82F4E">
      <w:pPr>
        <w:jc w:val="both"/>
        <w:rPr>
          <w:rFonts w:eastAsia="Calibri"/>
          <w:b/>
          <w:sz w:val="28"/>
          <w:szCs w:val="28"/>
          <w:lang w:val="uk-UA" w:eastAsia="en-US"/>
        </w:rPr>
      </w:pPr>
    </w:p>
    <w:p w:rsidR="00F82F4E" w:rsidRPr="00F82F4E" w:rsidRDefault="00F82F4E" w:rsidP="00F82F4E">
      <w:pPr>
        <w:jc w:val="both"/>
        <w:rPr>
          <w:rFonts w:eastAsia="Calibri"/>
          <w:sz w:val="28"/>
          <w:szCs w:val="28"/>
          <w:lang w:val="uk-UA" w:eastAsia="en-US"/>
        </w:rPr>
      </w:pPr>
    </w:p>
    <w:p w:rsidR="00F82F4E" w:rsidRPr="00F82F4E" w:rsidRDefault="00F82F4E" w:rsidP="00F82F4E">
      <w:pPr>
        <w:jc w:val="both"/>
        <w:rPr>
          <w:rFonts w:ascii="Calibri" w:eastAsia="Calibri" w:hAnsi="Calibri"/>
          <w:sz w:val="28"/>
          <w:szCs w:val="28"/>
          <w:lang w:val="uk-UA" w:eastAsia="en-US"/>
        </w:rPr>
      </w:pPr>
    </w:p>
    <w:p w:rsidR="00F82F4E" w:rsidRPr="00F82F4E" w:rsidRDefault="00F82F4E" w:rsidP="00F82F4E">
      <w:pPr>
        <w:spacing w:after="200" w:line="276" w:lineRule="auto"/>
        <w:rPr>
          <w:rFonts w:ascii="Calibri" w:eastAsia="Calibri" w:hAnsi="Calibri"/>
          <w:sz w:val="28"/>
          <w:szCs w:val="28"/>
          <w:lang w:val="uk-UA" w:eastAsia="en-US"/>
        </w:rPr>
      </w:pPr>
    </w:p>
    <w:p w:rsidR="00F82F4E" w:rsidRPr="00F82F4E" w:rsidRDefault="00F82F4E" w:rsidP="00F82F4E">
      <w:pPr>
        <w:suppressAutoHyphens/>
        <w:autoSpaceDE w:val="0"/>
        <w:spacing w:before="120"/>
        <w:ind w:firstLine="567"/>
        <w:rPr>
          <w:rFonts w:eastAsia="Calibri"/>
          <w:b/>
          <w:bCs/>
          <w:sz w:val="28"/>
          <w:szCs w:val="28"/>
          <w:lang w:val="uk-UA" w:eastAsia="hi-IN" w:bidi="hi-IN"/>
        </w:rPr>
      </w:pPr>
    </w:p>
    <w:p w:rsidR="00F82F4E" w:rsidRDefault="00F82F4E" w:rsidP="00F82F4E">
      <w:pPr>
        <w:suppressAutoHyphens/>
        <w:autoSpaceDE w:val="0"/>
        <w:spacing w:before="120"/>
        <w:ind w:firstLine="567"/>
        <w:rPr>
          <w:rFonts w:eastAsia="Calibri"/>
          <w:b/>
          <w:bCs/>
          <w:sz w:val="28"/>
          <w:szCs w:val="28"/>
          <w:lang w:val="uk-UA" w:eastAsia="hi-IN" w:bidi="hi-IN"/>
        </w:rPr>
      </w:pPr>
    </w:p>
    <w:p w:rsidR="008608BC" w:rsidRDefault="008608BC" w:rsidP="00F82F4E">
      <w:pPr>
        <w:suppressAutoHyphens/>
        <w:autoSpaceDE w:val="0"/>
        <w:spacing w:before="120"/>
        <w:ind w:firstLine="567"/>
        <w:rPr>
          <w:rFonts w:eastAsia="Calibri"/>
          <w:b/>
          <w:bCs/>
          <w:sz w:val="28"/>
          <w:szCs w:val="28"/>
          <w:lang w:val="uk-UA" w:eastAsia="hi-IN" w:bidi="hi-IN"/>
        </w:rPr>
      </w:pPr>
    </w:p>
    <w:p w:rsidR="008608BC" w:rsidRDefault="008608BC" w:rsidP="00F82F4E">
      <w:pPr>
        <w:suppressAutoHyphens/>
        <w:autoSpaceDE w:val="0"/>
        <w:spacing w:before="120"/>
        <w:ind w:firstLine="567"/>
        <w:rPr>
          <w:rFonts w:eastAsia="Calibri"/>
          <w:b/>
          <w:bCs/>
          <w:sz w:val="28"/>
          <w:szCs w:val="28"/>
          <w:lang w:val="uk-UA" w:eastAsia="hi-IN" w:bidi="hi-IN"/>
        </w:rPr>
      </w:pPr>
    </w:p>
    <w:p w:rsidR="008608BC" w:rsidRDefault="008608BC" w:rsidP="00F82F4E">
      <w:pPr>
        <w:suppressAutoHyphens/>
        <w:autoSpaceDE w:val="0"/>
        <w:spacing w:before="120"/>
        <w:ind w:firstLine="567"/>
        <w:rPr>
          <w:rFonts w:eastAsia="Calibri"/>
          <w:b/>
          <w:bCs/>
          <w:sz w:val="28"/>
          <w:szCs w:val="28"/>
          <w:lang w:val="uk-UA" w:eastAsia="hi-IN" w:bidi="hi-IN"/>
        </w:rPr>
      </w:pPr>
    </w:p>
    <w:p w:rsidR="008608BC" w:rsidRDefault="008608BC" w:rsidP="00F82F4E">
      <w:pPr>
        <w:suppressAutoHyphens/>
        <w:autoSpaceDE w:val="0"/>
        <w:spacing w:before="120"/>
        <w:ind w:firstLine="567"/>
        <w:rPr>
          <w:rFonts w:eastAsia="Calibri"/>
          <w:b/>
          <w:bCs/>
          <w:sz w:val="28"/>
          <w:szCs w:val="28"/>
          <w:lang w:val="uk-UA" w:eastAsia="hi-IN" w:bidi="hi-IN"/>
        </w:rPr>
      </w:pPr>
    </w:p>
    <w:p w:rsidR="008608BC" w:rsidRDefault="008608BC" w:rsidP="00F82F4E">
      <w:pPr>
        <w:suppressAutoHyphens/>
        <w:autoSpaceDE w:val="0"/>
        <w:spacing w:before="120"/>
        <w:ind w:firstLine="567"/>
        <w:rPr>
          <w:rFonts w:eastAsia="Calibri"/>
          <w:b/>
          <w:bCs/>
          <w:sz w:val="28"/>
          <w:szCs w:val="28"/>
          <w:lang w:val="uk-UA" w:eastAsia="hi-IN" w:bidi="hi-IN"/>
        </w:rPr>
      </w:pPr>
    </w:p>
    <w:p w:rsidR="008608BC" w:rsidRPr="00F82F4E" w:rsidRDefault="008608BC" w:rsidP="00F82F4E">
      <w:pPr>
        <w:suppressAutoHyphens/>
        <w:autoSpaceDE w:val="0"/>
        <w:spacing w:before="120"/>
        <w:ind w:firstLine="567"/>
        <w:rPr>
          <w:rFonts w:eastAsia="Calibri"/>
          <w:b/>
          <w:bCs/>
          <w:sz w:val="28"/>
          <w:szCs w:val="28"/>
          <w:lang w:val="uk-UA" w:eastAsia="hi-IN" w:bidi="hi-IN"/>
        </w:rPr>
      </w:pPr>
    </w:p>
    <w:p w:rsidR="00F82F4E" w:rsidRPr="00F82F4E" w:rsidRDefault="00F82F4E" w:rsidP="00F82F4E">
      <w:pPr>
        <w:suppressAutoHyphens/>
        <w:autoSpaceDE w:val="0"/>
        <w:spacing w:before="120"/>
        <w:ind w:firstLine="567"/>
        <w:rPr>
          <w:rFonts w:eastAsia="Calibri"/>
          <w:b/>
          <w:bCs/>
          <w:sz w:val="28"/>
          <w:szCs w:val="28"/>
          <w:lang w:val="uk-UA" w:eastAsia="hi-IN" w:bidi="hi-IN"/>
        </w:rPr>
      </w:pPr>
      <w:r w:rsidRPr="00F82F4E">
        <w:rPr>
          <w:rFonts w:eastAsia="Calibri"/>
          <w:b/>
          <w:bCs/>
          <w:sz w:val="28"/>
          <w:szCs w:val="28"/>
          <w:lang w:val="uk-UA" w:eastAsia="hi-IN" w:bidi="hi-IN"/>
        </w:rPr>
        <w:t xml:space="preserve">  </w:t>
      </w:r>
    </w:p>
    <w:p w:rsidR="00F82F4E" w:rsidRPr="00F82F4E" w:rsidRDefault="00F82F4E" w:rsidP="00F82F4E">
      <w:pPr>
        <w:suppressAutoHyphens/>
        <w:jc w:val="both"/>
        <w:rPr>
          <w:b/>
          <w:bCs/>
          <w:sz w:val="28"/>
          <w:szCs w:val="28"/>
          <w:lang w:val="uk-UA" w:eastAsia="ar-SA"/>
        </w:rPr>
      </w:pPr>
    </w:p>
    <w:p w:rsidR="00F82F4E" w:rsidRPr="00F82F4E" w:rsidRDefault="00F82F4E" w:rsidP="00F82F4E">
      <w:pPr>
        <w:tabs>
          <w:tab w:val="left" w:pos="1134"/>
        </w:tabs>
        <w:suppressAutoHyphens/>
        <w:spacing w:line="216" w:lineRule="auto"/>
        <w:contextualSpacing/>
        <w:jc w:val="both"/>
        <w:rPr>
          <w:rFonts w:eastAsia="Calibri"/>
          <w:sz w:val="28"/>
          <w:szCs w:val="28"/>
          <w:lang w:val="uk-UA" w:eastAsia="ar-SA"/>
        </w:rPr>
      </w:pPr>
      <w:r w:rsidRPr="00F82F4E">
        <w:rPr>
          <w:rFonts w:eastAsia="Calibri"/>
          <w:sz w:val="28"/>
          <w:szCs w:val="28"/>
          <w:lang w:val="uk-UA" w:eastAsia="ar-SA"/>
        </w:rPr>
        <w:t>ПРОЄКТ  РІШЕННЯ</w:t>
      </w:r>
    </w:p>
    <w:p w:rsidR="00F82F4E" w:rsidRPr="00F82F4E" w:rsidRDefault="00F82F4E" w:rsidP="00F82F4E">
      <w:pPr>
        <w:tabs>
          <w:tab w:val="left" w:pos="1134"/>
        </w:tabs>
        <w:suppressAutoHyphens/>
        <w:spacing w:line="216" w:lineRule="auto"/>
        <w:contextualSpacing/>
        <w:jc w:val="both"/>
        <w:rPr>
          <w:rFonts w:eastAsia="Calibri"/>
          <w:sz w:val="28"/>
          <w:szCs w:val="28"/>
          <w:lang w:val="uk-UA" w:eastAsia="ar-SA"/>
        </w:rPr>
      </w:pPr>
    </w:p>
    <w:p w:rsidR="00F82F4E" w:rsidRPr="00F82F4E" w:rsidRDefault="00F82F4E" w:rsidP="00F82F4E">
      <w:pPr>
        <w:tabs>
          <w:tab w:val="left" w:pos="1134"/>
        </w:tabs>
        <w:suppressAutoHyphens/>
        <w:spacing w:line="216" w:lineRule="auto"/>
        <w:contextualSpacing/>
        <w:jc w:val="both"/>
        <w:rPr>
          <w:rFonts w:eastAsia="Calibri"/>
          <w:sz w:val="28"/>
          <w:szCs w:val="28"/>
          <w:lang w:val="uk-UA" w:eastAsia="ar-SA"/>
        </w:rPr>
      </w:pPr>
      <w:r w:rsidRPr="00F82F4E">
        <w:rPr>
          <w:rFonts w:eastAsia="Calibri"/>
          <w:sz w:val="28"/>
          <w:szCs w:val="28"/>
          <w:lang w:val="uk-UA" w:eastAsia="ar-SA"/>
        </w:rPr>
        <w:t xml:space="preserve">Про скасування рішення </w:t>
      </w:r>
    </w:p>
    <w:p w:rsidR="00F82F4E" w:rsidRPr="00F82F4E" w:rsidRDefault="00F82F4E" w:rsidP="00F82F4E">
      <w:pPr>
        <w:tabs>
          <w:tab w:val="left" w:pos="1134"/>
        </w:tabs>
        <w:suppressAutoHyphens/>
        <w:spacing w:line="216" w:lineRule="auto"/>
        <w:contextualSpacing/>
        <w:jc w:val="both"/>
        <w:rPr>
          <w:rFonts w:eastAsia="Calibri"/>
          <w:sz w:val="28"/>
          <w:szCs w:val="28"/>
          <w:lang w:val="uk-UA" w:eastAsia="ar-SA"/>
        </w:rPr>
      </w:pPr>
      <w:r w:rsidRPr="00F82F4E">
        <w:rPr>
          <w:rFonts w:eastAsia="Calibri"/>
          <w:sz w:val="28"/>
          <w:szCs w:val="28"/>
          <w:lang w:val="uk-UA" w:eastAsia="ar-SA"/>
        </w:rPr>
        <w:t xml:space="preserve">виконавчого комітету </w:t>
      </w:r>
    </w:p>
    <w:p w:rsidR="00F82F4E" w:rsidRPr="00F82F4E" w:rsidRDefault="00F82F4E" w:rsidP="00F82F4E">
      <w:pPr>
        <w:tabs>
          <w:tab w:val="left" w:pos="1134"/>
        </w:tabs>
        <w:suppressAutoHyphens/>
        <w:spacing w:line="216" w:lineRule="auto"/>
        <w:contextualSpacing/>
        <w:jc w:val="both"/>
        <w:rPr>
          <w:rFonts w:eastAsia="Calibri"/>
          <w:sz w:val="28"/>
          <w:szCs w:val="28"/>
          <w:lang w:val="uk-UA" w:eastAsia="ar-SA"/>
        </w:rPr>
      </w:pPr>
      <w:r w:rsidRPr="00F82F4E">
        <w:rPr>
          <w:rFonts w:eastAsia="Calibri"/>
          <w:sz w:val="28"/>
          <w:szCs w:val="28"/>
          <w:lang w:val="uk-UA" w:eastAsia="ar-SA"/>
        </w:rPr>
        <w:t xml:space="preserve">Миколаївської міської ради </w:t>
      </w:r>
    </w:p>
    <w:p w:rsidR="00F82F4E" w:rsidRPr="00F82F4E" w:rsidRDefault="00F82F4E" w:rsidP="00F82F4E">
      <w:pPr>
        <w:tabs>
          <w:tab w:val="left" w:pos="1134"/>
        </w:tabs>
        <w:suppressAutoHyphens/>
        <w:spacing w:line="216" w:lineRule="auto"/>
        <w:contextualSpacing/>
        <w:jc w:val="both"/>
        <w:rPr>
          <w:rFonts w:eastAsia="Calibri"/>
          <w:sz w:val="28"/>
          <w:szCs w:val="28"/>
          <w:lang w:val="uk-UA" w:eastAsia="ar-SA"/>
        </w:rPr>
      </w:pPr>
      <w:r w:rsidRPr="00F82F4E">
        <w:rPr>
          <w:rFonts w:eastAsia="Calibri"/>
          <w:sz w:val="28"/>
          <w:szCs w:val="28"/>
          <w:lang w:val="uk-UA" w:eastAsia="ar-SA"/>
        </w:rPr>
        <w:t xml:space="preserve">від 10.10.2023 № 172 </w:t>
      </w:r>
    </w:p>
    <w:p w:rsidR="00F82F4E" w:rsidRPr="00F82F4E" w:rsidRDefault="00F82F4E" w:rsidP="00F82F4E">
      <w:pPr>
        <w:suppressAutoHyphens/>
        <w:autoSpaceDE w:val="0"/>
        <w:spacing w:before="120"/>
        <w:jc w:val="both"/>
        <w:rPr>
          <w:rFonts w:eastAsia="Calibri"/>
          <w:sz w:val="28"/>
          <w:szCs w:val="28"/>
          <w:lang w:val="uk-UA" w:eastAsia="hi-IN" w:bidi="hi-IN"/>
        </w:rPr>
      </w:pPr>
    </w:p>
    <w:p w:rsidR="00F82F4E" w:rsidRPr="00F82F4E" w:rsidRDefault="00F82F4E" w:rsidP="00F82F4E">
      <w:pPr>
        <w:jc w:val="both"/>
        <w:rPr>
          <w:rFonts w:eastAsia="Calibri"/>
          <w:sz w:val="28"/>
          <w:szCs w:val="28"/>
          <w:lang w:val="uk-UA" w:eastAsia="en-US"/>
        </w:rPr>
      </w:pPr>
      <w:r w:rsidRPr="00F82F4E">
        <w:rPr>
          <w:rFonts w:eastAsia="Calibri"/>
          <w:sz w:val="28"/>
          <w:szCs w:val="28"/>
          <w:lang w:val="uk-UA" w:eastAsia="en-US"/>
        </w:rPr>
        <w:t xml:space="preserve">     Відповідно до п.п. 4 п. б ст. 34 Закону України «Про місцеве самоврядування в Україні», ст. 30-1 Закону України «Про охорону дитинства», ч. 6 п. 3 </w:t>
      </w:r>
      <w:r w:rsidRPr="00F82F4E">
        <w:rPr>
          <w:rFonts w:eastAsia="Calibri"/>
          <w:bCs/>
          <w:sz w:val="28"/>
          <w:szCs w:val="28"/>
          <w:lang w:val="uk-UA" w:eastAsia="en-US"/>
        </w:rPr>
        <w:t xml:space="preserve">постанови Кабінету Міністрів України від 05.04.2017 № 268 «Про затвердження </w:t>
      </w:r>
      <w:r w:rsidRPr="00F82F4E">
        <w:rPr>
          <w:rFonts w:eastAsia="Calibri"/>
          <w:sz w:val="28"/>
          <w:szCs w:val="28"/>
          <w:lang w:val="uk-UA" w:eastAsia="en-US"/>
        </w:rPr>
        <w:t>Порядку надання статусу дитини, яка постраждала внаслідок воєнних дій та збройних конфліктів</w:t>
      </w:r>
      <w:r w:rsidRPr="00F82F4E">
        <w:rPr>
          <w:rFonts w:eastAsia="Calibri"/>
          <w:bCs/>
          <w:sz w:val="28"/>
          <w:szCs w:val="28"/>
          <w:lang w:val="uk-UA" w:eastAsia="en-US"/>
        </w:rPr>
        <w:t xml:space="preserve">», постанови Кабінету Міністрів України від 01.06.2023 № 547 «Про внесення змін до затвердження </w:t>
      </w:r>
      <w:r w:rsidRPr="00F82F4E">
        <w:rPr>
          <w:rFonts w:eastAsia="Calibri"/>
          <w:sz w:val="28"/>
          <w:szCs w:val="28"/>
          <w:lang w:val="uk-UA" w:eastAsia="en-US"/>
        </w:rPr>
        <w:t>Порядку надання статусу дитини, яка постраждала внаслідок воєнних дій та збройних конфліктів</w:t>
      </w:r>
      <w:r w:rsidRPr="00F82F4E">
        <w:rPr>
          <w:rFonts w:eastAsia="Calibri"/>
          <w:bCs/>
          <w:sz w:val="28"/>
          <w:szCs w:val="28"/>
          <w:lang w:val="uk-UA" w:eastAsia="en-US"/>
        </w:rPr>
        <w:t xml:space="preserve">», заяви  </w:t>
      </w:r>
      <w:r w:rsidR="006377F4">
        <w:rPr>
          <w:rFonts w:eastAsia="Calibri"/>
          <w:bCs/>
          <w:sz w:val="28"/>
          <w:szCs w:val="28"/>
          <w:lang w:val="uk-UA" w:eastAsia="en-US"/>
        </w:rPr>
        <w:t>…………….</w:t>
      </w:r>
      <w:r w:rsidRPr="00F82F4E">
        <w:rPr>
          <w:rFonts w:eastAsia="Calibri"/>
          <w:bCs/>
          <w:sz w:val="28"/>
          <w:szCs w:val="28"/>
          <w:lang w:val="uk-UA" w:eastAsia="en-US"/>
        </w:rPr>
        <w:t xml:space="preserve"> від  26.10.2023 №  В-19, </w:t>
      </w:r>
      <w:r w:rsidRPr="00F82F4E">
        <w:rPr>
          <w:rFonts w:eastAsia="Calibri"/>
          <w:sz w:val="28"/>
          <w:szCs w:val="28"/>
          <w:lang w:val="uk-UA" w:eastAsia="en-US"/>
        </w:rPr>
        <w:t xml:space="preserve">виконавчий комітет Миколаївської міської ради </w:t>
      </w:r>
      <w:r w:rsidRPr="00F82F4E">
        <w:rPr>
          <w:rFonts w:eastAsia="Calibri"/>
          <w:b/>
          <w:sz w:val="28"/>
          <w:szCs w:val="28"/>
          <w:lang w:val="uk-UA" w:eastAsia="en-US"/>
        </w:rPr>
        <w:t>ВИРІШИВ:</w:t>
      </w:r>
      <w:r w:rsidRPr="00F82F4E">
        <w:rPr>
          <w:rFonts w:eastAsia="Calibri"/>
          <w:sz w:val="28"/>
          <w:szCs w:val="28"/>
          <w:lang w:val="uk-UA" w:eastAsia="en-US"/>
        </w:rPr>
        <w:t xml:space="preserve">                                 </w:t>
      </w:r>
    </w:p>
    <w:p w:rsidR="00F82F4E" w:rsidRPr="00F82F4E" w:rsidRDefault="00F82F4E" w:rsidP="00F82F4E">
      <w:pPr>
        <w:jc w:val="both"/>
        <w:rPr>
          <w:rFonts w:eastAsia="Calibri"/>
          <w:sz w:val="28"/>
          <w:szCs w:val="28"/>
          <w:lang w:val="uk-UA" w:eastAsia="en-US"/>
        </w:rPr>
      </w:pPr>
    </w:p>
    <w:p w:rsidR="00F82F4E" w:rsidRPr="00F82F4E" w:rsidRDefault="00F82F4E" w:rsidP="00F82F4E">
      <w:pPr>
        <w:jc w:val="both"/>
        <w:rPr>
          <w:rFonts w:eastAsia="Calibri"/>
          <w:sz w:val="28"/>
          <w:szCs w:val="28"/>
          <w:lang w:val="uk-UA" w:eastAsia="en-US"/>
        </w:rPr>
      </w:pPr>
      <w:r w:rsidRPr="00F82F4E">
        <w:rPr>
          <w:rFonts w:eastAsia="Calibri"/>
          <w:sz w:val="28"/>
          <w:szCs w:val="28"/>
          <w:lang w:val="uk-UA" w:eastAsia="en-US"/>
        </w:rPr>
        <w:t>1. Скасувати рішення</w:t>
      </w:r>
      <w:r w:rsidRPr="00F82F4E">
        <w:rPr>
          <w:rFonts w:eastAsia="Calibri"/>
          <w:b/>
          <w:sz w:val="28"/>
          <w:szCs w:val="28"/>
          <w:lang w:val="uk-UA" w:eastAsia="en-US"/>
        </w:rPr>
        <w:t xml:space="preserve"> </w:t>
      </w:r>
      <w:r w:rsidRPr="00F82F4E">
        <w:rPr>
          <w:rFonts w:eastAsia="Calibri"/>
          <w:sz w:val="28"/>
          <w:szCs w:val="28"/>
          <w:lang w:val="uk-UA" w:eastAsia="en-US"/>
        </w:rPr>
        <w:t xml:space="preserve">виконавчого комітету Миколаївської міської ради від 10.10.2023 № 172 «Про надання </w:t>
      </w:r>
      <w:r w:rsidR="006377F4">
        <w:rPr>
          <w:rFonts w:eastAsia="Calibri"/>
          <w:sz w:val="28"/>
          <w:szCs w:val="28"/>
          <w:lang w:val="uk-UA" w:eastAsia="en-US"/>
        </w:rPr>
        <w:t>…………..</w:t>
      </w:r>
      <w:r w:rsidRPr="00F82F4E">
        <w:rPr>
          <w:rFonts w:eastAsia="Calibri"/>
          <w:sz w:val="28"/>
          <w:szCs w:val="28"/>
          <w:lang w:val="uk-UA" w:eastAsia="en-US"/>
        </w:rPr>
        <w:t xml:space="preserve">, </w:t>
      </w:r>
      <w:r w:rsidR="006377F4">
        <w:rPr>
          <w:rFonts w:eastAsia="Calibri"/>
          <w:sz w:val="28"/>
          <w:szCs w:val="28"/>
          <w:lang w:val="uk-UA" w:eastAsia="en-US"/>
        </w:rPr>
        <w:t>………..</w:t>
      </w:r>
      <w:r w:rsidRPr="00F82F4E">
        <w:rPr>
          <w:rFonts w:eastAsia="Calibri"/>
          <w:sz w:val="28"/>
          <w:szCs w:val="28"/>
          <w:lang w:val="uk-UA" w:eastAsia="en-US"/>
        </w:rPr>
        <w:t xml:space="preserve"> р.н., та </w:t>
      </w:r>
      <w:r w:rsidR="006377F4">
        <w:rPr>
          <w:rFonts w:eastAsia="Calibri"/>
          <w:sz w:val="28"/>
          <w:szCs w:val="28"/>
          <w:lang w:val="uk-UA" w:eastAsia="en-US"/>
        </w:rPr>
        <w:t>………..</w:t>
      </w:r>
      <w:r w:rsidRPr="00F82F4E">
        <w:rPr>
          <w:rFonts w:eastAsia="Calibri"/>
          <w:sz w:val="28"/>
          <w:szCs w:val="28"/>
          <w:lang w:val="uk-UA" w:eastAsia="en-US"/>
        </w:rPr>
        <w:t xml:space="preserve">, </w:t>
      </w:r>
      <w:r w:rsidR="006377F4">
        <w:rPr>
          <w:rFonts w:eastAsia="Calibri"/>
          <w:sz w:val="28"/>
          <w:szCs w:val="28"/>
          <w:lang w:val="uk-UA" w:eastAsia="en-US"/>
        </w:rPr>
        <w:t>………</w:t>
      </w:r>
      <w:r w:rsidRPr="00F82F4E">
        <w:rPr>
          <w:rFonts w:eastAsia="Calibri"/>
          <w:sz w:val="28"/>
          <w:szCs w:val="28"/>
          <w:lang w:val="uk-UA" w:eastAsia="en-US"/>
        </w:rPr>
        <w:t xml:space="preserve"> р.н., статусу дитини, яка постраждала внаслідок воєнних дій та збройних конфліктів».</w:t>
      </w:r>
    </w:p>
    <w:p w:rsidR="00F82F4E" w:rsidRPr="00F82F4E" w:rsidRDefault="00F82F4E" w:rsidP="00F82F4E">
      <w:pPr>
        <w:jc w:val="both"/>
        <w:rPr>
          <w:rFonts w:eastAsia="Calibri"/>
          <w:sz w:val="28"/>
          <w:szCs w:val="28"/>
          <w:lang w:val="uk-UA" w:eastAsia="en-US"/>
        </w:rPr>
      </w:pPr>
      <w:r w:rsidRPr="00F82F4E">
        <w:rPr>
          <w:rFonts w:eastAsia="Calibri"/>
          <w:sz w:val="28"/>
          <w:szCs w:val="28"/>
          <w:lang w:val="uk-UA" w:eastAsia="en-US"/>
        </w:rPr>
        <w:t xml:space="preserve"> 2. Контроль за виконанням рішення покласти на заступника міського голови                     Шпака Ю.А.</w:t>
      </w:r>
    </w:p>
    <w:p w:rsidR="00F82F4E" w:rsidRPr="00F82F4E" w:rsidRDefault="00F82F4E" w:rsidP="00F82F4E">
      <w:pPr>
        <w:jc w:val="both"/>
        <w:rPr>
          <w:rFonts w:eastAsia="Calibri"/>
          <w:b/>
          <w:sz w:val="28"/>
          <w:szCs w:val="28"/>
          <w:lang w:eastAsia="en-US"/>
        </w:rPr>
      </w:pPr>
      <w:r w:rsidRPr="00F82F4E">
        <w:rPr>
          <w:rFonts w:eastAsia="Calibri"/>
          <w:b/>
          <w:sz w:val="28"/>
          <w:szCs w:val="28"/>
          <w:lang w:eastAsia="en-US"/>
        </w:rPr>
        <w:tab/>
        <w:t xml:space="preserve">                                                 </w:t>
      </w:r>
    </w:p>
    <w:p w:rsidR="00F82F4E" w:rsidRPr="00F82F4E" w:rsidRDefault="00F82F4E" w:rsidP="00F82F4E">
      <w:pPr>
        <w:suppressAutoHyphens/>
        <w:autoSpaceDE w:val="0"/>
        <w:spacing w:before="120"/>
        <w:jc w:val="both"/>
        <w:rPr>
          <w:rFonts w:eastAsia="Calibri"/>
          <w:b/>
          <w:sz w:val="28"/>
          <w:szCs w:val="28"/>
          <w:lang w:val="uk-UA" w:eastAsia="uk-UA" w:bidi="hi-IN"/>
        </w:rPr>
      </w:pPr>
    </w:p>
    <w:p w:rsidR="00F82F4E" w:rsidRPr="00F82F4E" w:rsidRDefault="00F82F4E" w:rsidP="00F82F4E">
      <w:pPr>
        <w:suppressAutoHyphens/>
        <w:autoSpaceDE w:val="0"/>
        <w:spacing w:before="120"/>
        <w:jc w:val="both"/>
        <w:rPr>
          <w:rFonts w:eastAsia="Calibri"/>
          <w:sz w:val="28"/>
          <w:szCs w:val="28"/>
          <w:lang w:val="uk-UA" w:eastAsia="hi-IN" w:bidi="hi-IN"/>
        </w:rPr>
      </w:pPr>
      <w:r w:rsidRPr="00F82F4E">
        <w:rPr>
          <w:rFonts w:eastAsia="Calibri"/>
          <w:b/>
          <w:sz w:val="28"/>
          <w:szCs w:val="28"/>
          <w:lang w:val="uk-UA" w:eastAsia="uk-UA" w:bidi="hi-IN"/>
        </w:rPr>
        <w:t>Міський голова                                                  Андрій  ЩЕБЕЛЬ</w:t>
      </w:r>
      <w:r w:rsidRPr="00F82F4E">
        <w:rPr>
          <w:rFonts w:eastAsia="Calibri"/>
          <w:sz w:val="28"/>
          <w:szCs w:val="28"/>
          <w:lang w:val="uk-UA" w:eastAsia="hi-IN" w:bidi="hi-IN"/>
        </w:rPr>
        <w:t xml:space="preserve"> </w:t>
      </w:r>
    </w:p>
    <w:p w:rsidR="00F82F4E" w:rsidRPr="00F82F4E" w:rsidRDefault="00F82F4E" w:rsidP="00F82F4E">
      <w:pPr>
        <w:suppressAutoHyphens/>
        <w:autoSpaceDE w:val="0"/>
        <w:spacing w:before="120"/>
        <w:jc w:val="both"/>
        <w:rPr>
          <w:rFonts w:eastAsia="Calibri"/>
          <w:sz w:val="28"/>
          <w:szCs w:val="28"/>
          <w:lang w:val="uk-UA" w:eastAsia="hi-IN" w:bidi="hi-IN"/>
        </w:rPr>
      </w:pPr>
    </w:p>
    <w:p w:rsidR="00F82F4E" w:rsidRPr="00F82F4E" w:rsidRDefault="00F82F4E" w:rsidP="00F82F4E">
      <w:pPr>
        <w:suppressAutoHyphens/>
        <w:autoSpaceDE w:val="0"/>
        <w:spacing w:before="120"/>
        <w:jc w:val="both"/>
        <w:rPr>
          <w:rFonts w:eastAsia="Calibri"/>
          <w:sz w:val="28"/>
          <w:szCs w:val="28"/>
          <w:lang w:val="uk-UA" w:eastAsia="hi-IN" w:bidi="hi-IN"/>
        </w:rPr>
      </w:pPr>
    </w:p>
    <w:p w:rsidR="00F82F4E" w:rsidRPr="00F82F4E" w:rsidRDefault="00F82F4E" w:rsidP="00F82F4E">
      <w:pPr>
        <w:suppressAutoHyphens/>
        <w:autoSpaceDE w:val="0"/>
        <w:spacing w:before="120"/>
        <w:jc w:val="both"/>
        <w:rPr>
          <w:rFonts w:eastAsia="Calibri"/>
          <w:sz w:val="20"/>
          <w:szCs w:val="20"/>
          <w:lang w:val="uk-UA" w:eastAsia="hi-IN" w:bidi="hi-IN"/>
        </w:rPr>
      </w:pPr>
    </w:p>
    <w:p w:rsidR="00F82F4E" w:rsidRPr="00F82F4E" w:rsidRDefault="00F82F4E" w:rsidP="00F82F4E">
      <w:pPr>
        <w:suppressAutoHyphens/>
        <w:autoSpaceDE w:val="0"/>
        <w:spacing w:before="120"/>
        <w:jc w:val="both"/>
        <w:rPr>
          <w:rFonts w:eastAsia="Calibri"/>
          <w:sz w:val="20"/>
          <w:szCs w:val="20"/>
          <w:lang w:val="uk-UA" w:eastAsia="hi-IN" w:bidi="hi-IN"/>
        </w:rPr>
      </w:pPr>
    </w:p>
    <w:p w:rsidR="00F82F4E" w:rsidRPr="00F82F4E" w:rsidRDefault="00F82F4E" w:rsidP="00F82F4E">
      <w:pPr>
        <w:suppressAutoHyphens/>
        <w:autoSpaceDE w:val="0"/>
        <w:spacing w:before="120"/>
        <w:jc w:val="both"/>
        <w:rPr>
          <w:rFonts w:eastAsia="Calibri"/>
          <w:sz w:val="20"/>
          <w:szCs w:val="20"/>
          <w:lang w:val="uk-UA" w:eastAsia="hi-IN" w:bidi="hi-IN"/>
        </w:rPr>
      </w:pPr>
    </w:p>
    <w:p w:rsidR="00F82F4E" w:rsidRPr="00F82F4E" w:rsidRDefault="00F82F4E" w:rsidP="00F82F4E">
      <w:pPr>
        <w:suppressAutoHyphens/>
        <w:autoSpaceDE w:val="0"/>
        <w:spacing w:before="120"/>
        <w:jc w:val="both"/>
        <w:rPr>
          <w:rFonts w:eastAsia="Calibri"/>
          <w:sz w:val="20"/>
          <w:szCs w:val="20"/>
          <w:lang w:val="uk-UA" w:eastAsia="hi-IN" w:bidi="hi-IN"/>
        </w:rPr>
      </w:pPr>
    </w:p>
    <w:p w:rsidR="00F82F4E" w:rsidRPr="00F82F4E" w:rsidRDefault="00F82F4E" w:rsidP="00F82F4E">
      <w:pPr>
        <w:suppressAutoHyphens/>
        <w:autoSpaceDE w:val="0"/>
        <w:spacing w:before="120"/>
        <w:jc w:val="both"/>
        <w:rPr>
          <w:rFonts w:eastAsia="Calibri"/>
          <w:sz w:val="20"/>
          <w:szCs w:val="20"/>
          <w:lang w:val="uk-UA" w:eastAsia="hi-IN" w:bidi="hi-IN"/>
        </w:rPr>
      </w:pPr>
    </w:p>
    <w:p w:rsidR="00F82F4E" w:rsidRDefault="00F82F4E" w:rsidP="00F82F4E">
      <w:pPr>
        <w:suppressAutoHyphens/>
        <w:autoSpaceDE w:val="0"/>
        <w:spacing w:before="120"/>
        <w:jc w:val="both"/>
        <w:rPr>
          <w:rFonts w:eastAsia="Calibri"/>
          <w:sz w:val="20"/>
          <w:szCs w:val="20"/>
          <w:lang w:val="uk-UA" w:eastAsia="hi-IN" w:bidi="hi-IN"/>
        </w:rPr>
      </w:pPr>
    </w:p>
    <w:p w:rsidR="008608BC" w:rsidRDefault="008608BC" w:rsidP="00F82F4E">
      <w:pPr>
        <w:suppressAutoHyphens/>
        <w:autoSpaceDE w:val="0"/>
        <w:spacing w:before="120"/>
        <w:jc w:val="both"/>
        <w:rPr>
          <w:rFonts w:eastAsia="Calibri"/>
          <w:sz w:val="20"/>
          <w:szCs w:val="20"/>
          <w:lang w:val="uk-UA" w:eastAsia="hi-IN" w:bidi="hi-IN"/>
        </w:rPr>
      </w:pPr>
    </w:p>
    <w:p w:rsidR="008608BC" w:rsidRDefault="008608BC" w:rsidP="00F82F4E">
      <w:pPr>
        <w:suppressAutoHyphens/>
        <w:autoSpaceDE w:val="0"/>
        <w:spacing w:before="120"/>
        <w:jc w:val="both"/>
        <w:rPr>
          <w:rFonts w:eastAsia="Calibri"/>
          <w:sz w:val="20"/>
          <w:szCs w:val="20"/>
          <w:lang w:val="uk-UA" w:eastAsia="hi-IN" w:bidi="hi-IN"/>
        </w:rPr>
      </w:pPr>
    </w:p>
    <w:p w:rsidR="008608BC" w:rsidRDefault="008608BC" w:rsidP="00F82F4E">
      <w:pPr>
        <w:suppressAutoHyphens/>
        <w:autoSpaceDE w:val="0"/>
        <w:spacing w:before="120"/>
        <w:jc w:val="both"/>
        <w:rPr>
          <w:rFonts w:eastAsia="Calibri"/>
          <w:sz w:val="20"/>
          <w:szCs w:val="20"/>
          <w:lang w:val="uk-UA" w:eastAsia="hi-IN" w:bidi="hi-IN"/>
        </w:rPr>
      </w:pPr>
    </w:p>
    <w:p w:rsidR="008608BC" w:rsidRDefault="008608BC" w:rsidP="00F82F4E">
      <w:pPr>
        <w:suppressAutoHyphens/>
        <w:autoSpaceDE w:val="0"/>
        <w:spacing w:before="120"/>
        <w:jc w:val="both"/>
        <w:rPr>
          <w:rFonts w:eastAsia="Calibri"/>
          <w:sz w:val="20"/>
          <w:szCs w:val="20"/>
          <w:lang w:val="uk-UA" w:eastAsia="hi-IN" w:bidi="hi-IN"/>
        </w:rPr>
      </w:pPr>
    </w:p>
    <w:p w:rsidR="008608BC" w:rsidRDefault="008608BC" w:rsidP="00F82F4E">
      <w:pPr>
        <w:suppressAutoHyphens/>
        <w:autoSpaceDE w:val="0"/>
        <w:spacing w:before="120"/>
        <w:jc w:val="both"/>
        <w:rPr>
          <w:rFonts w:eastAsia="Calibri"/>
          <w:sz w:val="20"/>
          <w:szCs w:val="20"/>
          <w:lang w:val="uk-UA" w:eastAsia="hi-IN" w:bidi="hi-IN"/>
        </w:rPr>
      </w:pPr>
    </w:p>
    <w:p w:rsidR="008608BC" w:rsidRDefault="008608BC" w:rsidP="00F82F4E">
      <w:pPr>
        <w:suppressAutoHyphens/>
        <w:autoSpaceDE w:val="0"/>
        <w:spacing w:before="120"/>
        <w:jc w:val="both"/>
        <w:rPr>
          <w:rFonts w:eastAsia="Calibri"/>
          <w:sz w:val="20"/>
          <w:szCs w:val="20"/>
          <w:lang w:val="uk-UA" w:eastAsia="hi-IN" w:bidi="hi-IN"/>
        </w:rPr>
      </w:pPr>
    </w:p>
    <w:p w:rsidR="008608BC" w:rsidRPr="00F82F4E" w:rsidRDefault="008608BC" w:rsidP="00F82F4E">
      <w:pPr>
        <w:suppressAutoHyphens/>
        <w:autoSpaceDE w:val="0"/>
        <w:spacing w:before="120"/>
        <w:jc w:val="both"/>
        <w:rPr>
          <w:rFonts w:eastAsia="Calibri"/>
          <w:sz w:val="20"/>
          <w:szCs w:val="20"/>
          <w:lang w:val="uk-UA" w:eastAsia="hi-IN" w:bidi="hi-IN"/>
        </w:rPr>
      </w:pPr>
    </w:p>
    <w:p w:rsidR="00F82F4E" w:rsidRPr="00F82F4E" w:rsidRDefault="00F82F4E" w:rsidP="00F82F4E">
      <w:pPr>
        <w:suppressAutoHyphens/>
        <w:autoSpaceDE w:val="0"/>
        <w:spacing w:before="120"/>
        <w:jc w:val="both"/>
        <w:rPr>
          <w:rFonts w:eastAsia="Calibri"/>
          <w:sz w:val="20"/>
          <w:szCs w:val="20"/>
          <w:lang w:val="uk-UA" w:eastAsia="hi-IN" w:bidi="hi-IN"/>
        </w:rPr>
      </w:pPr>
    </w:p>
    <w:p w:rsidR="00F82F4E" w:rsidRPr="00F82F4E" w:rsidRDefault="00F82F4E" w:rsidP="00F82F4E">
      <w:pPr>
        <w:suppressAutoHyphens/>
        <w:autoSpaceDE w:val="0"/>
        <w:spacing w:before="120"/>
        <w:jc w:val="both"/>
        <w:rPr>
          <w:rFonts w:eastAsia="Calibri"/>
          <w:sz w:val="20"/>
          <w:szCs w:val="20"/>
          <w:lang w:val="uk-UA" w:eastAsia="hi-IN" w:bidi="hi-IN"/>
        </w:rPr>
      </w:pPr>
    </w:p>
    <w:p w:rsidR="00F82F4E" w:rsidRPr="00F82F4E" w:rsidRDefault="00F82F4E" w:rsidP="00F82F4E">
      <w:pPr>
        <w:suppressAutoHyphens/>
        <w:autoSpaceDE w:val="0"/>
        <w:spacing w:before="120"/>
        <w:jc w:val="both"/>
        <w:rPr>
          <w:rFonts w:eastAsia="Calibri"/>
          <w:sz w:val="20"/>
          <w:szCs w:val="20"/>
          <w:lang w:val="uk-UA" w:eastAsia="hi-IN" w:bidi="hi-IN"/>
        </w:rPr>
      </w:pPr>
    </w:p>
    <w:p w:rsidR="00F82F4E" w:rsidRPr="00F82F4E" w:rsidRDefault="00F82F4E" w:rsidP="00F82F4E">
      <w:pPr>
        <w:suppressAutoHyphens/>
        <w:autoSpaceDE w:val="0"/>
        <w:spacing w:before="120"/>
        <w:jc w:val="both"/>
        <w:rPr>
          <w:rFonts w:eastAsia="Calibri"/>
          <w:sz w:val="28"/>
          <w:szCs w:val="28"/>
          <w:lang w:val="uk-UA" w:eastAsia="hi-IN" w:bidi="hi-IN"/>
        </w:rPr>
      </w:pPr>
      <w:r w:rsidRPr="00F82F4E">
        <w:rPr>
          <w:rFonts w:eastAsia="Calibri"/>
          <w:sz w:val="28"/>
          <w:szCs w:val="28"/>
          <w:lang w:val="uk-UA" w:eastAsia="hi-IN" w:bidi="hi-IN"/>
        </w:rPr>
        <w:t>ПРОЄКТ  РІШЕННЯ</w:t>
      </w:r>
    </w:p>
    <w:p w:rsidR="00F82F4E" w:rsidRPr="00F82F4E" w:rsidRDefault="00F82F4E" w:rsidP="00F82F4E">
      <w:pPr>
        <w:jc w:val="both"/>
        <w:rPr>
          <w:rFonts w:eastAsia="Calibri"/>
          <w:sz w:val="28"/>
          <w:szCs w:val="28"/>
          <w:lang w:val="uk-UA" w:eastAsia="en-US"/>
        </w:rPr>
      </w:pPr>
    </w:p>
    <w:p w:rsidR="00F82F4E" w:rsidRPr="00F82F4E" w:rsidRDefault="00F82F4E" w:rsidP="00F82F4E">
      <w:pPr>
        <w:jc w:val="both"/>
        <w:rPr>
          <w:rFonts w:eastAsia="Calibri"/>
          <w:sz w:val="28"/>
          <w:szCs w:val="28"/>
          <w:lang w:val="uk-UA" w:eastAsia="en-US"/>
        </w:rPr>
      </w:pPr>
      <w:r w:rsidRPr="00F82F4E">
        <w:rPr>
          <w:rFonts w:eastAsia="Calibri"/>
          <w:sz w:val="28"/>
          <w:szCs w:val="28"/>
          <w:lang w:val="uk-UA" w:eastAsia="en-US"/>
        </w:rPr>
        <w:t xml:space="preserve">Про надання </w:t>
      </w:r>
      <w:r w:rsidR="006377F4">
        <w:rPr>
          <w:rFonts w:eastAsia="Calibri"/>
          <w:sz w:val="28"/>
          <w:szCs w:val="28"/>
          <w:lang w:val="uk-UA" w:eastAsia="en-US"/>
        </w:rPr>
        <w:t>………</w:t>
      </w:r>
      <w:r w:rsidRPr="00F82F4E">
        <w:rPr>
          <w:rFonts w:eastAsia="Calibri"/>
          <w:sz w:val="28"/>
          <w:szCs w:val="28"/>
          <w:lang w:val="uk-UA" w:eastAsia="en-US"/>
        </w:rPr>
        <w:t xml:space="preserve">. статусу </w:t>
      </w:r>
    </w:p>
    <w:p w:rsidR="00F82F4E" w:rsidRPr="00F82F4E" w:rsidRDefault="00F82F4E" w:rsidP="00F82F4E">
      <w:pPr>
        <w:jc w:val="both"/>
        <w:rPr>
          <w:rFonts w:eastAsia="Calibri"/>
          <w:sz w:val="28"/>
          <w:szCs w:val="28"/>
          <w:lang w:val="uk-UA" w:eastAsia="en-US"/>
        </w:rPr>
      </w:pPr>
      <w:r w:rsidRPr="00F82F4E">
        <w:rPr>
          <w:rFonts w:eastAsia="Calibri"/>
          <w:sz w:val="28"/>
          <w:szCs w:val="28"/>
          <w:lang w:val="uk-UA" w:eastAsia="en-US"/>
        </w:rPr>
        <w:t>дитини, яка постраждала внаслідок</w:t>
      </w:r>
    </w:p>
    <w:p w:rsidR="00F82F4E" w:rsidRPr="00F82F4E" w:rsidRDefault="00F82F4E" w:rsidP="00F82F4E">
      <w:pPr>
        <w:jc w:val="both"/>
        <w:rPr>
          <w:rFonts w:eastAsia="Calibri"/>
          <w:sz w:val="28"/>
          <w:szCs w:val="28"/>
          <w:lang w:val="uk-UA" w:eastAsia="en-US"/>
        </w:rPr>
      </w:pPr>
      <w:r w:rsidRPr="00F82F4E">
        <w:rPr>
          <w:rFonts w:eastAsia="Calibri"/>
          <w:sz w:val="28"/>
          <w:szCs w:val="28"/>
          <w:lang w:val="uk-UA" w:eastAsia="en-US"/>
        </w:rPr>
        <w:t xml:space="preserve">воєнних дій та збройних конфліктів </w:t>
      </w:r>
    </w:p>
    <w:p w:rsidR="00F82F4E" w:rsidRPr="00F82F4E" w:rsidRDefault="00F82F4E" w:rsidP="00F82F4E">
      <w:pPr>
        <w:jc w:val="both"/>
        <w:rPr>
          <w:rFonts w:eastAsia="Calibri"/>
          <w:b/>
          <w:sz w:val="28"/>
          <w:szCs w:val="28"/>
          <w:lang w:val="uk-UA" w:eastAsia="en-US"/>
        </w:rPr>
      </w:pPr>
    </w:p>
    <w:p w:rsidR="00F82F4E" w:rsidRPr="00F82F4E" w:rsidRDefault="00F82F4E" w:rsidP="00F82F4E">
      <w:pPr>
        <w:jc w:val="both"/>
        <w:rPr>
          <w:rFonts w:eastAsia="Calibri"/>
          <w:bCs/>
          <w:sz w:val="28"/>
          <w:szCs w:val="28"/>
          <w:lang w:val="uk-UA" w:eastAsia="en-US"/>
        </w:rPr>
      </w:pPr>
      <w:r w:rsidRPr="00F82F4E">
        <w:rPr>
          <w:rFonts w:eastAsia="Calibri"/>
          <w:sz w:val="28"/>
          <w:szCs w:val="28"/>
          <w:lang w:val="uk-UA" w:eastAsia="en-US"/>
        </w:rPr>
        <w:t xml:space="preserve">     Відповідно до п.п. 4 п. б ст. 34 Закону України «Про місцеве самоврядування в Україні», ст. 30-1 Закону України «Про охорону дитинства», ч. 6 п. 3 </w:t>
      </w:r>
      <w:r w:rsidRPr="00F82F4E">
        <w:rPr>
          <w:rFonts w:eastAsia="Calibri"/>
          <w:bCs/>
          <w:sz w:val="28"/>
          <w:szCs w:val="28"/>
          <w:lang w:val="uk-UA" w:eastAsia="en-US"/>
        </w:rPr>
        <w:t xml:space="preserve">постанови Кабінету Міністрів України від 05.04.2017 № 268 «Про затвердження </w:t>
      </w:r>
      <w:r w:rsidRPr="00F82F4E">
        <w:rPr>
          <w:rFonts w:eastAsia="Calibri"/>
          <w:sz w:val="28"/>
          <w:szCs w:val="28"/>
          <w:lang w:val="uk-UA" w:eastAsia="en-US"/>
        </w:rPr>
        <w:t>Порядку надання статусу дитини, яка постраждала внаслідок воєнних дій та збройних конфліктів</w:t>
      </w:r>
      <w:r w:rsidRPr="00F82F4E">
        <w:rPr>
          <w:rFonts w:eastAsia="Calibri"/>
          <w:bCs/>
          <w:sz w:val="28"/>
          <w:szCs w:val="28"/>
          <w:lang w:val="uk-UA" w:eastAsia="en-US"/>
        </w:rPr>
        <w:t xml:space="preserve">», Переліку населених пунктів, на території яких здійснювалась антитерористична операція, затвердженого розпорядженням Кабінету Міністрів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 Міністрів України», заяви </w:t>
      </w:r>
      <w:r w:rsidR="006377F4">
        <w:rPr>
          <w:rFonts w:eastAsia="Calibri"/>
          <w:bCs/>
          <w:sz w:val="28"/>
          <w:szCs w:val="28"/>
          <w:lang w:val="uk-UA" w:eastAsia="en-US"/>
        </w:rPr>
        <w:t>……..</w:t>
      </w:r>
      <w:r w:rsidRPr="00F82F4E">
        <w:rPr>
          <w:rFonts w:eastAsia="Calibri"/>
          <w:bCs/>
          <w:sz w:val="28"/>
          <w:szCs w:val="28"/>
          <w:lang w:val="uk-UA" w:eastAsia="en-US"/>
        </w:rPr>
        <w:t xml:space="preserve">. від 12.09.2023 та від 26.10.2023, довідки про взяття на облік внутрішньо переміщеної особи від 16.03.2023 № 1317-7001739320, оцінки потреб сім’ї </w:t>
      </w:r>
      <w:r w:rsidR="006377F4">
        <w:rPr>
          <w:rFonts w:eastAsia="Calibri"/>
          <w:bCs/>
          <w:sz w:val="28"/>
          <w:szCs w:val="28"/>
          <w:lang w:val="uk-UA" w:eastAsia="en-US"/>
        </w:rPr>
        <w:t>………..</w:t>
      </w:r>
      <w:r w:rsidRPr="00F82F4E">
        <w:rPr>
          <w:rFonts w:eastAsia="Calibri"/>
          <w:bCs/>
          <w:sz w:val="28"/>
          <w:szCs w:val="28"/>
          <w:lang w:val="uk-UA" w:eastAsia="en-US"/>
        </w:rPr>
        <w:t xml:space="preserve">. центром надання соціальних послуг від 18.09.2023 № 01-13/551, виконавчий комітет Миколаївської міської ради </w:t>
      </w:r>
      <w:r w:rsidRPr="00F82F4E">
        <w:rPr>
          <w:rFonts w:eastAsia="Calibri"/>
          <w:b/>
          <w:sz w:val="28"/>
          <w:szCs w:val="28"/>
          <w:lang w:val="uk-UA" w:eastAsia="en-US"/>
        </w:rPr>
        <w:t>ВИРІШИВ</w:t>
      </w:r>
      <w:r w:rsidRPr="00F82F4E">
        <w:rPr>
          <w:rFonts w:eastAsia="Calibri"/>
          <w:sz w:val="28"/>
          <w:szCs w:val="28"/>
          <w:lang w:val="uk-UA" w:eastAsia="en-US"/>
        </w:rPr>
        <w:t>:</w:t>
      </w:r>
    </w:p>
    <w:p w:rsidR="00F82F4E" w:rsidRPr="00F82F4E" w:rsidRDefault="00F82F4E" w:rsidP="00F82F4E">
      <w:pPr>
        <w:jc w:val="both"/>
        <w:rPr>
          <w:rFonts w:eastAsia="Calibri"/>
          <w:sz w:val="28"/>
          <w:szCs w:val="28"/>
          <w:lang w:val="uk-UA" w:eastAsia="en-US"/>
        </w:rPr>
      </w:pPr>
    </w:p>
    <w:p w:rsidR="00F82F4E" w:rsidRPr="00F82F4E" w:rsidRDefault="00F82F4E" w:rsidP="00F82F4E">
      <w:pPr>
        <w:jc w:val="both"/>
        <w:rPr>
          <w:rFonts w:eastAsia="Calibri"/>
          <w:sz w:val="28"/>
          <w:szCs w:val="28"/>
          <w:lang w:val="uk-UA" w:eastAsia="en-US"/>
        </w:rPr>
      </w:pPr>
      <w:r w:rsidRPr="00F82F4E">
        <w:rPr>
          <w:rFonts w:eastAsia="Calibri"/>
          <w:sz w:val="28"/>
          <w:szCs w:val="28"/>
          <w:lang w:val="uk-UA" w:eastAsia="en-US"/>
        </w:rPr>
        <w:t xml:space="preserve">1. Надати статус дитини, яка постраждала внаслідок воєнних дій та збройних конфліктів, </w:t>
      </w:r>
      <w:r w:rsidR="006377F4">
        <w:rPr>
          <w:rFonts w:eastAsia="Calibri"/>
          <w:sz w:val="28"/>
          <w:szCs w:val="28"/>
          <w:lang w:val="uk-UA" w:eastAsia="en-US"/>
        </w:rPr>
        <w:t>………….</w:t>
      </w:r>
      <w:r w:rsidRPr="00F82F4E">
        <w:rPr>
          <w:rFonts w:eastAsia="Calibri"/>
          <w:sz w:val="28"/>
          <w:szCs w:val="28"/>
          <w:lang w:val="uk-UA" w:eastAsia="en-US"/>
        </w:rPr>
        <w:t xml:space="preserve">, </w:t>
      </w:r>
      <w:r w:rsidR="006377F4">
        <w:rPr>
          <w:rFonts w:eastAsia="Calibri"/>
          <w:sz w:val="28"/>
          <w:szCs w:val="28"/>
          <w:lang w:val="uk-UA" w:eastAsia="en-US"/>
        </w:rPr>
        <w:t>………..</w:t>
      </w:r>
      <w:r w:rsidRPr="00F82F4E">
        <w:rPr>
          <w:rFonts w:eastAsia="Calibri"/>
          <w:sz w:val="28"/>
          <w:szCs w:val="28"/>
          <w:lang w:val="uk-UA" w:eastAsia="en-US"/>
        </w:rPr>
        <w:t xml:space="preserve"> р.н., яка</w:t>
      </w:r>
      <w:r w:rsidRPr="00F82F4E">
        <w:rPr>
          <w:rFonts w:eastAsia="Calibri"/>
          <w:bCs/>
          <w:sz w:val="28"/>
          <w:szCs w:val="28"/>
          <w:lang w:val="uk-UA" w:eastAsia="en-US"/>
        </w:rPr>
        <w:t xml:space="preserve"> зареєстрована за адресою вул. </w:t>
      </w:r>
      <w:r w:rsidR="006377F4">
        <w:rPr>
          <w:rFonts w:eastAsia="Calibri"/>
          <w:bCs/>
          <w:sz w:val="28"/>
          <w:szCs w:val="28"/>
          <w:lang w:val="uk-UA" w:eastAsia="en-US"/>
        </w:rPr>
        <w:t>……</w:t>
      </w:r>
      <w:r w:rsidRPr="00F82F4E">
        <w:rPr>
          <w:rFonts w:eastAsia="Calibri"/>
          <w:bCs/>
          <w:sz w:val="28"/>
          <w:szCs w:val="28"/>
          <w:lang w:val="uk-UA" w:eastAsia="en-US"/>
        </w:rPr>
        <w:t xml:space="preserve">, буд. </w:t>
      </w:r>
      <w:r w:rsidR="006377F4">
        <w:rPr>
          <w:rFonts w:eastAsia="Calibri"/>
          <w:bCs/>
          <w:sz w:val="28"/>
          <w:szCs w:val="28"/>
          <w:lang w:val="uk-UA" w:eastAsia="en-US"/>
        </w:rPr>
        <w:t>……..</w:t>
      </w:r>
      <w:r w:rsidRPr="00F82F4E">
        <w:rPr>
          <w:rFonts w:eastAsia="Calibri"/>
          <w:bCs/>
          <w:sz w:val="28"/>
          <w:szCs w:val="28"/>
          <w:lang w:val="uk-UA" w:eastAsia="en-US"/>
        </w:rPr>
        <w:t xml:space="preserve">, с-ще Первомайське, Херсонський район, Херсонська область, а фактично проживає за адресою вул. </w:t>
      </w:r>
      <w:r w:rsidR="006377F4">
        <w:rPr>
          <w:rFonts w:eastAsia="Calibri"/>
          <w:bCs/>
          <w:sz w:val="28"/>
          <w:szCs w:val="28"/>
          <w:lang w:val="uk-UA" w:eastAsia="en-US"/>
        </w:rPr>
        <w:t>…….</w:t>
      </w:r>
      <w:r w:rsidRPr="00F82F4E">
        <w:rPr>
          <w:rFonts w:eastAsia="Calibri"/>
          <w:bCs/>
          <w:sz w:val="28"/>
          <w:szCs w:val="28"/>
          <w:lang w:val="uk-UA" w:eastAsia="en-US"/>
        </w:rPr>
        <w:t xml:space="preserve">, буд. </w:t>
      </w:r>
      <w:r w:rsidR="006377F4">
        <w:rPr>
          <w:rFonts w:eastAsia="Calibri"/>
          <w:bCs/>
          <w:sz w:val="28"/>
          <w:szCs w:val="28"/>
          <w:lang w:val="uk-UA" w:eastAsia="en-US"/>
        </w:rPr>
        <w:t>…….</w:t>
      </w:r>
      <w:r w:rsidRPr="00F82F4E">
        <w:rPr>
          <w:rFonts w:eastAsia="Calibri"/>
          <w:bCs/>
          <w:sz w:val="28"/>
          <w:szCs w:val="28"/>
          <w:lang w:val="uk-UA" w:eastAsia="en-US"/>
        </w:rPr>
        <w:t xml:space="preserve">, кв. </w:t>
      </w:r>
      <w:r w:rsidR="006377F4">
        <w:rPr>
          <w:rFonts w:eastAsia="Calibri"/>
          <w:bCs/>
          <w:sz w:val="28"/>
          <w:szCs w:val="28"/>
          <w:lang w:val="uk-UA" w:eastAsia="en-US"/>
        </w:rPr>
        <w:t>……..</w:t>
      </w:r>
      <w:r w:rsidRPr="00F82F4E">
        <w:rPr>
          <w:rFonts w:eastAsia="Calibri"/>
          <w:bCs/>
          <w:sz w:val="28"/>
          <w:szCs w:val="28"/>
          <w:lang w:val="uk-UA" w:eastAsia="en-US"/>
        </w:rPr>
        <w:t>, м. Миколаїв, Стрийський район, Львівська область.</w:t>
      </w:r>
    </w:p>
    <w:p w:rsidR="00F82F4E" w:rsidRPr="00F82F4E" w:rsidRDefault="00F82F4E" w:rsidP="00F82F4E">
      <w:pPr>
        <w:jc w:val="both"/>
        <w:rPr>
          <w:rFonts w:eastAsia="Calibri"/>
          <w:bCs/>
          <w:sz w:val="28"/>
          <w:szCs w:val="28"/>
          <w:lang w:val="uk-UA" w:eastAsia="en-US"/>
        </w:rPr>
      </w:pPr>
      <w:r w:rsidRPr="00F82F4E">
        <w:rPr>
          <w:rFonts w:eastAsia="Calibri"/>
          <w:bCs/>
          <w:sz w:val="28"/>
          <w:szCs w:val="28"/>
          <w:lang w:val="uk-UA" w:eastAsia="en-US"/>
        </w:rPr>
        <w:t>2. Контроль за виконанням рішення покласти на заступника міського голови                  Шпака Ю.А.</w:t>
      </w:r>
    </w:p>
    <w:p w:rsidR="00F82F4E" w:rsidRPr="00F82F4E" w:rsidRDefault="00F82F4E" w:rsidP="00F82F4E">
      <w:pPr>
        <w:jc w:val="both"/>
        <w:rPr>
          <w:rFonts w:eastAsia="Calibri"/>
          <w:bCs/>
          <w:sz w:val="28"/>
          <w:szCs w:val="28"/>
          <w:lang w:val="uk-UA" w:eastAsia="en-US"/>
        </w:rPr>
      </w:pPr>
    </w:p>
    <w:p w:rsidR="00F82F4E" w:rsidRPr="00F82F4E" w:rsidRDefault="00F82F4E" w:rsidP="00F82F4E">
      <w:pPr>
        <w:jc w:val="both"/>
        <w:rPr>
          <w:rFonts w:eastAsia="Calibri"/>
          <w:bCs/>
          <w:sz w:val="28"/>
          <w:szCs w:val="28"/>
          <w:lang w:val="uk-UA" w:eastAsia="en-US"/>
        </w:rPr>
      </w:pPr>
    </w:p>
    <w:p w:rsidR="00F82F4E" w:rsidRPr="00F82F4E" w:rsidRDefault="00F82F4E" w:rsidP="00F82F4E">
      <w:pPr>
        <w:jc w:val="both"/>
        <w:rPr>
          <w:rFonts w:eastAsia="Calibri"/>
          <w:bCs/>
          <w:sz w:val="28"/>
          <w:szCs w:val="28"/>
          <w:lang w:val="uk-UA" w:eastAsia="en-US"/>
        </w:rPr>
      </w:pPr>
    </w:p>
    <w:p w:rsidR="00F82F4E" w:rsidRPr="00F82F4E" w:rsidRDefault="00F82F4E" w:rsidP="00F82F4E">
      <w:pPr>
        <w:jc w:val="both"/>
        <w:rPr>
          <w:rFonts w:eastAsia="Calibri"/>
          <w:b/>
          <w:bCs/>
          <w:sz w:val="28"/>
          <w:szCs w:val="28"/>
          <w:lang w:val="uk-UA" w:eastAsia="en-US"/>
        </w:rPr>
      </w:pPr>
      <w:r w:rsidRPr="00F82F4E">
        <w:rPr>
          <w:rFonts w:eastAsia="Calibri"/>
          <w:b/>
          <w:bCs/>
          <w:sz w:val="28"/>
          <w:szCs w:val="28"/>
          <w:lang w:val="uk-UA" w:eastAsia="en-US"/>
        </w:rPr>
        <w:t xml:space="preserve">Міський голова                                </w:t>
      </w:r>
      <w:r w:rsidRPr="00F82F4E">
        <w:rPr>
          <w:rFonts w:eastAsia="Calibri"/>
          <w:b/>
          <w:bCs/>
          <w:sz w:val="28"/>
          <w:szCs w:val="28"/>
          <w:lang w:val="uk-UA" w:eastAsia="en-US"/>
        </w:rPr>
        <w:tab/>
        <w:t xml:space="preserve">         Андрій ЩЕБЕЛЬ</w:t>
      </w:r>
    </w:p>
    <w:p w:rsidR="00F82F4E" w:rsidRPr="00F82F4E" w:rsidRDefault="00F82F4E" w:rsidP="00F82F4E">
      <w:pPr>
        <w:suppressAutoHyphens/>
        <w:autoSpaceDE w:val="0"/>
        <w:spacing w:before="120"/>
        <w:ind w:firstLine="567"/>
        <w:rPr>
          <w:rFonts w:eastAsia="Calibri"/>
          <w:b/>
          <w:bCs/>
          <w:sz w:val="28"/>
          <w:szCs w:val="28"/>
          <w:lang w:val="uk-UA" w:eastAsia="hi-IN" w:bidi="hi-IN"/>
        </w:rPr>
      </w:pPr>
      <w:r w:rsidRPr="00F82F4E">
        <w:rPr>
          <w:rFonts w:eastAsia="Calibri"/>
          <w:b/>
          <w:bCs/>
          <w:sz w:val="28"/>
          <w:szCs w:val="28"/>
          <w:lang w:val="uk-UA" w:eastAsia="hi-IN" w:bidi="hi-IN"/>
        </w:rPr>
        <w:t xml:space="preserve">                              </w:t>
      </w:r>
    </w:p>
    <w:p w:rsidR="00F82F4E" w:rsidRPr="00F82F4E" w:rsidRDefault="00F82F4E" w:rsidP="00F82F4E">
      <w:pPr>
        <w:suppressAutoHyphens/>
        <w:autoSpaceDE w:val="0"/>
        <w:spacing w:before="120"/>
        <w:ind w:firstLine="567"/>
        <w:rPr>
          <w:rFonts w:eastAsia="Calibri"/>
          <w:b/>
          <w:bCs/>
          <w:sz w:val="28"/>
          <w:szCs w:val="28"/>
          <w:lang w:val="uk-UA" w:eastAsia="hi-IN" w:bidi="hi-IN"/>
        </w:rPr>
      </w:pPr>
    </w:p>
    <w:p w:rsidR="00F82F4E" w:rsidRDefault="00F82F4E" w:rsidP="00F82F4E">
      <w:pPr>
        <w:suppressAutoHyphens/>
        <w:autoSpaceDE w:val="0"/>
        <w:spacing w:before="120"/>
        <w:ind w:firstLine="567"/>
        <w:rPr>
          <w:rFonts w:eastAsia="Calibri"/>
          <w:b/>
          <w:bCs/>
          <w:sz w:val="28"/>
          <w:szCs w:val="28"/>
          <w:lang w:val="uk-UA" w:eastAsia="hi-IN" w:bidi="hi-IN"/>
        </w:rPr>
      </w:pPr>
    </w:p>
    <w:p w:rsidR="008608BC" w:rsidRDefault="008608BC" w:rsidP="00F82F4E">
      <w:pPr>
        <w:suppressAutoHyphens/>
        <w:autoSpaceDE w:val="0"/>
        <w:spacing w:before="120"/>
        <w:ind w:firstLine="567"/>
        <w:rPr>
          <w:rFonts w:eastAsia="Calibri"/>
          <w:b/>
          <w:bCs/>
          <w:sz w:val="28"/>
          <w:szCs w:val="28"/>
          <w:lang w:val="uk-UA" w:eastAsia="hi-IN" w:bidi="hi-IN"/>
        </w:rPr>
      </w:pPr>
    </w:p>
    <w:p w:rsidR="008608BC" w:rsidRDefault="008608BC" w:rsidP="00F82F4E">
      <w:pPr>
        <w:suppressAutoHyphens/>
        <w:autoSpaceDE w:val="0"/>
        <w:spacing w:before="120"/>
        <w:ind w:firstLine="567"/>
        <w:rPr>
          <w:rFonts w:eastAsia="Calibri"/>
          <w:b/>
          <w:bCs/>
          <w:sz w:val="28"/>
          <w:szCs w:val="28"/>
          <w:lang w:val="uk-UA" w:eastAsia="hi-IN" w:bidi="hi-IN"/>
        </w:rPr>
      </w:pPr>
    </w:p>
    <w:p w:rsidR="008608BC" w:rsidRDefault="008608BC" w:rsidP="00F82F4E">
      <w:pPr>
        <w:suppressAutoHyphens/>
        <w:autoSpaceDE w:val="0"/>
        <w:spacing w:before="120"/>
        <w:ind w:firstLine="567"/>
        <w:rPr>
          <w:rFonts w:eastAsia="Calibri"/>
          <w:b/>
          <w:bCs/>
          <w:sz w:val="28"/>
          <w:szCs w:val="28"/>
          <w:lang w:val="uk-UA" w:eastAsia="hi-IN" w:bidi="hi-IN"/>
        </w:rPr>
      </w:pPr>
    </w:p>
    <w:p w:rsidR="008608BC" w:rsidRDefault="008608BC" w:rsidP="00F82F4E">
      <w:pPr>
        <w:suppressAutoHyphens/>
        <w:autoSpaceDE w:val="0"/>
        <w:spacing w:before="120"/>
        <w:ind w:firstLine="567"/>
        <w:rPr>
          <w:rFonts w:eastAsia="Calibri"/>
          <w:b/>
          <w:bCs/>
          <w:sz w:val="28"/>
          <w:szCs w:val="28"/>
          <w:lang w:val="uk-UA" w:eastAsia="hi-IN" w:bidi="hi-IN"/>
        </w:rPr>
      </w:pPr>
    </w:p>
    <w:p w:rsidR="008608BC" w:rsidRDefault="008608BC" w:rsidP="00F82F4E">
      <w:pPr>
        <w:suppressAutoHyphens/>
        <w:autoSpaceDE w:val="0"/>
        <w:spacing w:before="120"/>
        <w:ind w:firstLine="567"/>
        <w:rPr>
          <w:rFonts w:eastAsia="Calibri"/>
          <w:b/>
          <w:bCs/>
          <w:sz w:val="28"/>
          <w:szCs w:val="28"/>
          <w:lang w:val="uk-UA" w:eastAsia="hi-IN" w:bidi="hi-IN"/>
        </w:rPr>
      </w:pPr>
    </w:p>
    <w:p w:rsidR="008608BC" w:rsidRPr="00F82F4E" w:rsidRDefault="008608BC" w:rsidP="00F82F4E">
      <w:pPr>
        <w:suppressAutoHyphens/>
        <w:autoSpaceDE w:val="0"/>
        <w:spacing w:before="120"/>
        <w:ind w:firstLine="567"/>
        <w:rPr>
          <w:rFonts w:eastAsia="Calibri"/>
          <w:b/>
          <w:bCs/>
          <w:sz w:val="28"/>
          <w:szCs w:val="28"/>
          <w:lang w:val="uk-UA" w:eastAsia="hi-IN" w:bidi="hi-IN"/>
        </w:rPr>
      </w:pPr>
    </w:p>
    <w:p w:rsidR="00F82F4E" w:rsidRPr="00F82F4E" w:rsidRDefault="00F82F4E" w:rsidP="00F82F4E">
      <w:pPr>
        <w:suppressAutoHyphens/>
        <w:autoSpaceDE w:val="0"/>
        <w:spacing w:before="120"/>
        <w:ind w:firstLine="567"/>
        <w:rPr>
          <w:rFonts w:eastAsia="Calibri"/>
          <w:b/>
          <w:bCs/>
          <w:sz w:val="28"/>
          <w:szCs w:val="28"/>
          <w:lang w:val="uk-UA" w:eastAsia="hi-IN" w:bidi="hi-IN"/>
        </w:rPr>
      </w:pPr>
    </w:p>
    <w:p w:rsidR="00F82F4E" w:rsidRPr="00F82F4E" w:rsidRDefault="00F82F4E" w:rsidP="00F82F4E">
      <w:pPr>
        <w:suppressAutoHyphens/>
        <w:autoSpaceDE w:val="0"/>
        <w:spacing w:before="120"/>
        <w:ind w:firstLine="567"/>
        <w:rPr>
          <w:rFonts w:eastAsia="Calibri"/>
          <w:b/>
          <w:bCs/>
          <w:sz w:val="28"/>
          <w:szCs w:val="28"/>
          <w:lang w:val="uk-UA" w:eastAsia="hi-IN" w:bidi="hi-IN"/>
        </w:rPr>
      </w:pPr>
    </w:p>
    <w:p w:rsidR="00F82F4E" w:rsidRPr="00F82F4E" w:rsidRDefault="00F82F4E" w:rsidP="00F82F4E">
      <w:pPr>
        <w:jc w:val="both"/>
        <w:rPr>
          <w:rFonts w:eastAsia="Calibri"/>
          <w:sz w:val="28"/>
          <w:szCs w:val="28"/>
          <w:lang w:val="uk-UA" w:eastAsia="en-US"/>
        </w:rPr>
      </w:pPr>
      <w:r w:rsidRPr="00F82F4E">
        <w:rPr>
          <w:rFonts w:eastAsia="Calibri"/>
          <w:sz w:val="28"/>
          <w:szCs w:val="28"/>
          <w:lang w:val="uk-UA" w:eastAsia="en-US"/>
        </w:rPr>
        <w:t>ПРОЄКТ  РІШЕННЯ</w:t>
      </w:r>
    </w:p>
    <w:p w:rsidR="00F82F4E" w:rsidRPr="00F82F4E" w:rsidRDefault="00F82F4E" w:rsidP="00F82F4E">
      <w:pPr>
        <w:jc w:val="both"/>
        <w:rPr>
          <w:rFonts w:eastAsia="Calibri"/>
          <w:sz w:val="28"/>
          <w:szCs w:val="28"/>
          <w:lang w:val="uk-UA" w:eastAsia="en-US"/>
        </w:rPr>
      </w:pPr>
    </w:p>
    <w:p w:rsidR="00F82F4E" w:rsidRPr="00F82F4E" w:rsidRDefault="00F82F4E" w:rsidP="00F82F4E">
      <w:pPr>
        <w:jc w:val="both"/>
        <w:rPr>
          <w:rFonts w:eastAsia="Calibri"/>
          <w:sz w:val="28"/>
          <w:szCs w:val="28"/>
          <w:lang w:val="uk-UA" w:eastAsia="en-US"/>
        </w:rPr>
      </w:pPr>
      <w:r w:rsidRPr="00F82F4E">
        <w:rPr>
          <w:rFonts w:eastAsia="Calibri"/>
          <w:sz w:val="28"/>
          <w:szCs w:val="28"/>
          <w:lang w:val="uk-UA" w:eastAsia="en-US"/>
        </w:rPr>
        <w:t xml:space="preserve">Про надання </w:t>
      </w:r>
      <w:r w:rsidR="006377F4">
        <w:rPr>
          <w:rFonts w:eastAsia="Calibri"/>
          <w:sz w:val="28"/>
          <w:szCs w:val="28"/>
          <w:lang w:val="uk-UA" w:eastAsia="en-US"/>
        </w:rPr>
        <w:t>………..</w:t>
      </w:r>
      <w:r w:rsidRPr="00F82F4E">
        <w:rPr>
          <w:rFonts w:eastAsia="Calibri"/>
          <w:sz w:val="28"/>
          <w:szCs w:val="28"/>
          <w:lang w:val="uk-UA" w:eastAsia="en-US"/>
        </w:rPr>
        <w:t>. статусу</w:t>
      </w:r>
    </w:p>
    <w:p w:rsidR="00F82F4E" w:rsidRPr="00F82F4E" w:rsidRDefault="00F82F4E" w:rsidP="00F82F4E">
      <w:pPr>
        <w:jc w:val="both"/>
        <w:rPr>
          <w:rFonts w:eastAsia="Calibri"/>
          <w:sz w:val="28"/>
          <w:szCs w:val="28"/>
          <w:lang w:val="uk-UA" w:eastAsia="en-US"/>
        </w:rPr>
      </w:pPr>
      <w:r w:rsidRPr="00F82F4E">
        <w:rPr>
          <w:rFonts w:eastAsia="Calibri"/>
          <w:sz w:val="28"/>
          <w:szCs w:val="28"/>
          <w:lang w:val="uk-UA" w:eastAsia="en-US"/>
        </w:rPr>
        <w:t xml:space="preserve">дитини, яка постраждала внаслідок </w:t>
      </w:r>
    </w:p>
    <w:p w:rsidR="00F82F4E" w:rsidRPr="00F82F4E" w:rsidRDefault="00F82F4E" w:rsidP="00F82F4E">
      <w:pPr>
        <w:jc w:val="both"/>
        <w:rPr>
          <w:rFonts w:eastAsia="Calibri"/>
          <w:sz w:val="28"/>
          <w:szCs w:val="28"/>
          <w:lang w:val="uk-UA" w:eastAsia="en-US"/>
        </w:rPr>
      </w:pPr>
      <w:r w:rsidRPr="00F82F4E">
        <w:rPr>
          <w:rFonts w:eastAsia="Calibri"/>
          <w:sz w:val="28"/>
          <w:szCs w:val="28"/>
          <w:lang w:val="uk-UA" w:eastAsia="en-US"/>
        </w:rPr>
        <w:t xml:space="preserve">воєнних дій та збройних конфліктів </w:t>
      </w:r>
    </w:p>
    <w:p w:rsidR="00F82F4E" w:rsidRPr="00F82F4E" w:rsidRDefault="00F82F4E" w:rsidP="00F82F4E">
      <w:pPr>
        <w:jc w:val="both"/>
        <w:rPr>
          <w:rFonts w:eastAsia="Calibri"/>
          <w:b/>
          <w:sz w:val="28"/>
          <w:szCs w:val="28"/>
          <w:lang w:val="uk-UA" w:eastAsia="en-US"/>
        </w:rPr>
      </w:pPr>
    </w:p>
    <w:p w:rsidR="00F82F4E" w:rsidRPr="00F82F4E" w:rsidRDefault="00F82F4E" w:rsidP="00F82F4E">
      <w:pPr>
        <w:jc w:val="both"/>
        <w:rPr>
          <w:rFonts w:eastAsia="Calibri"/>
          <w:bCs/>
          <w:sz w:val="28"/>
          <w:szCs w:val="28"/>
          <w:lang w:val="uk-UA" w:eastAsia="en-US"/>
        </w:rPr>
      </w:pPr>
      <w:r w:rsidRPr="00F82F4E">
        <w:rPr>
          <w:rFonts w:eastAsia="Calibri"/>
          <w:sz w:val="28"/>
          <w:szCs w:val="28"/>
          <w:lang w:val="uk-UA" w:eastAsia="en-US"/>
        </w:rPr>
        <w:t xml:space="preserve">      Відповідно до п.п. 4 п. б ст. 34 Закону України «Про місцеве самоврядування в Україні», ст. 30-1 Закону України «Про охорону дитинства», ч. 6 п. 3 </w:t>
      </w:r>
      <w:r w:rsidRPr="00F82F4E">
        <w:rPr>
          <w:rFonts w:eastAsia="Calibri"/>
          <w:bCs/>
          <w:sz w:val="28"/>
          <w:szCs w:val="28"/>
          <w:lang w:val="uk-UA" w:eastAsia="en-US"/>
        </w:rPr>
        <w:t xml:space="preserve">постанови Кабінету Міністрів України від 05.04.2017 № 268 «Про затвердження </w:t>
      </w:r>
      <w:r w:rsidRPr="00F82F4E">
        <w:rPr>
          <w:rFonts w:eastAsia="Calibri"/>
          <w:sz w:val="28"/>
          <w:szCs w:val="28"/>
          <w:lang w:val="uk-UA" w:eastAsia="en-US"/>
        </w:rPr>
        <w:t>Порядку надання статусу дитини, яка постраждала внаслідок воєнних дій та збройних конфліктів</w:t>
      </w:r>
      <w:r w:rsidRPr="00F82F4E">
        <w:rPr>
          <w:rFonts w:eastAsia="Calibri"/>
          <w:bCs/>
          <w:sz w:val="28"/>
          <w:szCs w:val="28"/>
          <w:lang w:val="uk-UA" w:eastAsia="en-US"/>
        </w:rPr>
        <w:t xml:space="preserve">», Переліку населених пунктів, на території яких здійснювалась антитерористична операція, затвердженого розпорядженням Кабінету Міністрів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 Міністрів України», заяви </w:t>
      </w:r>
      <w:r w:rsidR="006377F4">
        <w:rPr>
          <w:rFonts w:eastAsia="Calibri"/>
          <w:bCs/>
          <w:sz w:val="28"/>
          <w:szCs w:val="28"/>
          <w:lang w:val="uk-UA" w:eastAsia="en-US"/>
        </w:rPr>
        <w:t>…………..</w:t>
      </w:r>
      <w:r w:rsidRPr="00F82F4E">
        <w:rPr>
          <w:rFonts w:eastAsia="Calibri"/>
          <w:bCs/>
          <w:sz w:val="28"/>
          <w:szCs w:val="28"/>
          <w:lang w:val="uk-UA" w:eastAsia="en-US"/>
        </w:rPr>
        <w:t xml:space="preserve">. від 12.09.2023 та від 26.10.2023, довідки про взяття на облік внутрішньо переміщеної особи від 16.03.2023 № 1317-7001739398, оцінки потреб сім’ї </w:t>
      </w:r>
      <w:r w:rsidR="006377F4">
        <w:rPr>
          <w:rFonts w:eastAsia="Calibri"/>
          <w:bCs/>
          <w:sz w:val="28"/>
          <w:szCs w:val="28"/>
          <w:lang w:val="uk-UA" w:eastAsia="en-US"/>
        </w:rPr>
        <w:t>………</w:t>
      </w:r>
      <w:r w:rsidRPr="00F82F4E">
        <w:rPr>
          <w:rFonts w:eastAsia="Calibri"/>
          <w:bCs/>
          <w:sz w:val="28"/>
          <w:szCs w:val="28"/>
          <w:lang w:val="uk-UA" w:eastAsia="en-US"/>
        </w:rPr>
        <w:t xml:space="preserve">. центром надання соціальних послуг від 18.09.2023 № 01-13/551, виконавчий комітет Миколаївської міської ради </w:t>
      </w:r>
      <w:r w:rsidRPr="00F82F4E">
        <w:rPr>
          <w:rFonts w:eastAsia="Calibri"/>
          <w:b/>
          <w:sz w:val="28"/>
          <w:szCs w:val="28"/>
          <w:lang w:val="uk-UA" w:eastAsia="en-US"/>
        </w:rPr>
        <w:t>ВИРІШИВ</w:t>
      </w:r>
      <w:r w:rsidRPr="00F82F4E">
        <w:rPr>
          <w:rFonts w:eastAsia="Calibri"/>
          <w:sz w:val="28"/>
          <w:szCs w:val="28"/>
          <w:lang w:val="uk-UA" w:eastAsia="en-US"/>
        </w:rPr>
        <w:t>:</w:t>
      </w:r>
    </w:p>
    <w:p w:rsidR="00F82F4E" w:rsidRPr="00F82F4E" w:rsidRDefault="00F82F4E" w:rsidP="00F82F4E">
      <w:pPr>
        <w:jc w:val="both"/>
        <w:rPr>
          <w:rFonts w:eastAsia="Calibri"/>
          <w:sz w:val="28"/>
          <w:szCs w:val="28"/>
          <w:lang w:val="uk-UA" w:eastAsia="en-US"/>
        </w:rPr>
      </w:pPr>
    </w:p>
    <w:p w:rsidR="00F82F4E" w:rsidRPr="00F82F4E" w:rsidRDefault="00F82F4E" w:rsidP="00F82F4E">
      <w:pPr>
        <w:jc w:val="both"/>
        <w:rPr>
          <w:rFonts w:eastAsia="Calibri"/>
          <w:sz w:val="28"/>
          <w:szCs w:val="28"/>
          <w:lang w:val="uk-UA" w:eastAsia="en-US"/>
        </w:rPr>
      </w:pPr>
      <w:r w:rsidRPr="00F82F4E">
        <w:rPr>
          <w:rFonts w:eastAsia="Calibri"/>
          <w:sz w:val="28"/>
          <w:szCs w:val="28"/>
          <w:lang w:val="uk-UA" w:eastAsia="en-US"/>
        </w:rPr>
        <w:t xml:space="preserve">1. Надати статус дитини, яка постраждала внаслідок воєнних дій та збройних конфліктів, </w:t>
      </w:r>
      <w:r w:rsidR="006377F4">
        <w:rPr>
          <w:rFonts w:eastAsia="Calibri"/>
          <w:sz w:val="28"/>
          <w:szCs w:val="28"/>
          <w:lang w:val="uk-UA" w:eastAsia="en-US"/>
        </w:rPr>
        <w:t>……………</w:t>
      </w:r>
      <w:r w:rsidRPr="00F82F4E">
        <w:rPr>
          <w:rFonts w:eastAsia="Calibri"/>
          <w:sz w:val="28"/>
          <w:szCs w:val="28"/>
          <w:lang w:val="uk-UA" w:eastAsia="en-US"/>
        </w:rPr>
        <w:t xml:space="preserve">, </w:t>
      </w:r>
      <w:r w:rsidR="006377F4">
        <w:rPr>
          <w:rFonts w:eastAsia="Calibri"/>
          <w:sz w:val="28"/>
          <w:szCs w:val="28"/>
          <w:lang w:val="uk-UA" w:eastAsia="en-US"/>
        </w:rPr>
        <w:t>…………….</w:t>
      </w:r>
      <w:r w:rsidRPr="00F82F4E">
        <w:rPr>
          <w:rFonts w:eastAsia="Calibri"/>
          <w:sz w:val="28"/>
          <w:szCs w:val="28"/>
          <w:lang w:val="uk-UA" w:eastAsia="en-US"/>
        </w:rPr>
        <w:t xml:space="preserve"> р.н., яка</w:t>
      </w:r>
      <w:r w:rsidRPr="00F82F4E">
        <w:rPr>
          <w:rFonts w:eastAsia="Calibri"/>
          <w:bCs/>
          <w:sz w:val="28"/>
          <w:szCs w:val="28"/>
          <w:lang w:val="uk-UA" w:eastAsia="en-US"/>
        </w:rPr>
        <w:t xml:space="preserve"> зареєстрована за адресою вул. </w:t>
      </w:r>
      <w:r w:rsidR="006377F4">
        <w:rPr>
          <w:rFonts w:eastAsia="Calibri"/>
          <w:bCs/>
          <w:sz w:val="28"/>
          <w:szCs w:val="28"/>
          <w:lang w:val="uk-UA" w:eastAsia="en-US"/>
        </w:rPr>
        <w:t>……</w:t>
      </w:r>
      <w:r w:rsidRPr="00F82F4E">
        <w:rPr>
          <w:rFonts w:eastAsia="Calibri"/>
          <w:bCs/>
          <w:sz w:val="28"/>
          <w:szCs w:val="28"/>
          <w:lang w:val="uk-UA" w:eastAsia="en-US"/>
        </w:rPr>
        <w:t xml:space="preserve">, с-ще Первомайське, Херсонський район, Херсонська область, а фактично проживає за адресою вул. </w:t>
      </w:r>
      <w:r w:rsidR="006377F4">
        <w:rPr>
          <w:rFonts w:eastAsia="Calibri"/>
          <w:bCs/>
          <w:sz w:val="28"/>
          <w:szCs w:val="28"/>
          <w:lang w:val="uk-UA" w:eastAsia="en-US"/>
        </w:rPr>
        <w:t>…….</w:t>
      </w:r>
      <w:r w:rsidRPr="00F82F4E">
        <w:rPr>
          <w:rFonts w:eastAsia="Calibri"/>
          <w:bCs/>
          <w:sz w:val="28"/>
          <w:szCs w:val="28"/>
          <w:lang w:val="uk-UA" w:eastAsia="en-US"/>
        </w:rPr>
        <w:t xml:space="preserve">, буд. </w:t>
      </w:r>
      <w:r w:rsidR="006377F4">
        <w:rPr>
          <w:rFonts w:eastAsia="Calibri"/>
          <w:bCs/>
          <w:sz w:val="28"/>
          <w:szCs w:val="28"/>
          <w:lang w:val="uk-UA" w:eastAsia="en-US"/>
        </w:rPr>
        <w:t>…….</w:t>
      </w:r>
      <w:r w:rsidRPr="00F82F4E">
        <w:rPr>
          <w:rFonts w:eastAsia="Calibri"/>
          <w:bCs/>
          <w:sz w:val="28"/>
          <w:szCs w:val="28"/>
          <w:lang w:val="uk-UA" w:eastAsia="en-US"/>
        </w:rPr>
        <w:t xml:space="preserve">,  кв. </w:t>
      </w:r>
      <w:r w:rsidR="006377F4">
        <w:rPr>
          <w:rFonts w:eastAsia="Calibri"/>
          <w:bCs/>
          <w:sz w:val="28"/>
          <w:szCs w:val="28"/>
          <w:lang w:val="uk-UA" w:eastAsia="en-US"/>
        </w:rPr>
        <w:t>….</w:t>
      </w:r>
      <w:r w:rsidRPr="00F82F4E">
        <w:rPr>
          <w:rFonts w:eastAsia="Calibri"/>
          <w:bCs/>
          <w:sz w:val="28"/>
          <w:szCs w:val="28"/>
          <w:lang w:val="uk-UA" w:eastAsia="en-US"/>
        </w:rPr>
        <w:t>, м. Миколаїв, Стрийський район, Львівська область.</w:t>
      </w:r>
    </w:p>
    <w:p w:rsidR="00F82F4E" w:rsidRPr="00F82F4E" w:rsidRDefault="00F82F4E" w:rsidP="00F82F4E">
      <w:pPr>
        <w:jc w:val="both"/>
        <w:rPr>
          <w:rFonts w:eastAsia="Calibri"/>
          <w:sz w:val="28"/>
          <w:szCs w:val="28"/>
          <w:lang w:val="uk-UA" w:eastAsia="en-US"/>
        </w:rPr>
      </w:pPr>
      <w:r w:rsidRPr="00F82F4E">
        <w:rPr>
          <w:rFonts w:eastAsia="Calibri"/>
          <w:bCs/>
          <w:sz w:val="28"/>
          <w:szCs w:val="28"/>
          <w:lang w:val="uk-UA" w:eastAsia="en-US"/>
        </w:rPr>
        <w:t>2. Контроль за виконанням рішення покласти на заступника міського голови                  Шпака Ю.А.</w:t>
      </w:r>
    </w:p>
    <w:p w:rsidR="00F82F4E" w:rsidRPr="00F82F4E" w:rsidRDefault="00F82F4E" w:rsidP="00F82F4E">
      <w:pPr>
        <w:jc w:val="both"/>
        <w:rPr>
          <w:rFonts w:eastAsia="Calibri"/>
          <w:bCs/>
          <w:sz w:val="28"/>
          <w:szCs w:val="28"/>
          <w:lang w:val="uk-UA" w:eastAsia="en-US"/>
        </w:rPr>
      </w:pPr>
    </w:p>
    <w:p w:rsidR="00F82F4E" w:rsidRPr="00F82F4E" w:rsidRDefault="00F82F4E" w:rsidP="00F82F4E">
      <w:pPr>
        <w:jc w:val="both"/>
        <w:rPr>
          <w:rFonts w:eastAsia="Calibri"/>
          <w:bCs/>
          <w:sz w:val="28"/>
          <w:szCs w:val="28"/>
          <w:lang w:val="uk-UA" w:eastAsia="en-US"/>
        </w:rPr>
      </w:pPr>
    </w:p>
    <w:p w:rsidR="00F82F4E" w:rsidRPr="00F82F4E" w:rsidRDefault="00F82F4E" w:rsidP="00F82F4E">
      <w:pPr>
        <w:jc w:val="both"/>
        <w:rPr>
          <w:rFonts w:eastAsia="Calibri"/>
          <w:b/>
          <w:bCs/>
          <w:sz w:val="28"/>
          <w:szCs w:val="28"/>
          <w:lang w:val="uk-UA" w:eastAsia="en-US"/>
        </w:rPr>
      </w:pPr>
      <w:r w:rsidRPr="00F82F4E">
        <w:rPr>
          <w:rFonts w:eastAsia="Calibri"/>
          <w:b/>
          <w:bCs/>
          <w:sz w:val="28"/>
          <w:szCs w:val="28"/>
          <w:lang w:val="uk-UA" w:eastAsia="en-US"/>
        </w:rPr>
        <w:t xml:space="preserve">Міський голова                         </w:t>
      </w:r>
      <w:r w:rsidRPr="00F82F4E">
        <w:rPr>
          <w:rFonts w:eastAsia="Calibri"/>
          <w:b/>
          <w:bCs/>
          <w:sz w:val="28"/>
          <w:szCs w:val="28"/>
          <w:lang w:val="uk-UA" w:eastAsia="en-US"/>
        </w:rPr>
        <w:tab/>
      </w:r>
      <w:r w:rsidRPr="00F82F4E">
        <w:rPr>
          <w:rFonts w:eastAsia="Calibri"/>
          <w:b/>
          <w:bCs/>
          <w:sz w:val="28"/>
          <w:szCs w:val="28"/>
          <w:lang w:val="uk-UA" w:eastAsia="en-US"/>
        </w:rPr>
        <w:tab/>
        <w:t xml:space="preserve">         Андрій ЩЕБЕЛЬ</w:t>
      </w:r>
    </w:p>
    <w:p w:rsidR="00F82F4E" w:rsidRPr="00F82F4E" w:rsidRDefault="00F82F4E" w:rsidP="00F82F4E">
      <w:pPr>
        <w:suppressAutoHyphens/>
        <w:autoSpaceDE w:val="0"/>
        <w:spacing w:before="120"/>
        <w:ind w:firstLine="567"/>
        <w:rPr>
          <w:rFonts w:eastAsia="Calibri"/>
          <w:b/>
          <w:bCs/>
          <w:sz w:val="28"/>
          <w:szCs w:val="28"/>
          <w:lang w:val="uk-UA" w:eastAsia="hi-IN" w:bidi="hi-IN"/>
        </w:rPr>
      </w:pPr>
      <w:r w:rsidRPr="00F82F4E">
        <w:rPr>
          <w:rFonts w:eastAsia="Calibri"/>
          <w:b/>
          <w:bCs/>
          <w:sz w:val="28"/>
          <w:szCs w:val="28"/>
          <w:lang w:val="uk-UA" w:eastAsia="hi-IN" w:bidi="hi-IN"/>
        </w:rPr>
        <w:t xml:space="preserve">                              </w:t>
      </w:r>
    </w:p>
    <w:p w:rsidR="006370D2" w:rsidRDefault="006370D2" w:rsidP="001C0286">
      <w:pPr>
        <w:tabs>
          <w:tab w:val="center" w:pos="4819"/>
        </w:tabs>
        <w:contextualSpacing/>
        <w:rPr>
          <w:sz w:val="28"/>
          <w:szCs w:val="28"/>
          <w:shd w:val="clear" w:color="auto" w:fill="FFFFFF"/>
          <w:lang w:val="uk-UA"/>
        </w:rPr>
      </w:pPr>
    </w:p>
    <w:p w:rsidR="008608BC" w:rsidRDefault="008608BC" w:rsidP="001C0286">
      <w:pPr>
        <w:tabs>
          <w:tab w:val="center" w:pos="4819"/>
        </w:tabs>
        <w:contextualSpacing/>
        <w:rPr>
          <w:sz w:val="28"/>
          <w:szCs w:val="28"/>
          <w:shd w:val="clear" w:color="auto" w:fill="FFFFFF"/>
          <w:lang w:val="uk-UA"/>
        </w:rPr>
      </w:pPr>
    </w:p>
    <w:p w:rsidR="008608BC" w:rsidRDefault="008608BC" w:rsidP="001C0286">
      <w:pPr>
        <w:tabs>
          <w:tab w:val="center" w:pos="4819"/>
        </w:tabs>
        <w:contextualSpacing/>
        <w:rPr>
          <w:sz w:val="28"/>
          <w:szCs w:val="28"/>
          <w:shd w:val="clear" w:color="auto" w:fill="FFFFFF"/>
          <w:lang w:val="uk-UA"/>
        </w:rPr>
      </w:pPr>
    </w:p>
    <w:p w:rsidR="008608BC" w:rsidRDefault="008608BC" w:rsidP="001C0286">
      <w:pPr>
        <w:tabs>
          <w:tab w:val="center" w:pos="4819"/>
        </w:tabs>
        <w:contextualSpacing/>
        <w:rPr>
          <w:sz w:val="28"/>
          <w:szCs w:val="28"/>
          <w:shd w:val="clear" w:color="auto" w:fill="FFFFFF"/>
          <w:lang w:val="uk-UA"/>
        </w:rPr>
      </w:pPr>
    </w:p>
    <w:p w:rsidR="008608BC" w:rsidRDefault="008608BC" w:rsidP="001C0286">
      <w:pPr>
        <w:tabs>
          <w:tab w:val="center" w:pos="4819"/>
        </w:tabs>
        <w:contextualSpacing/>
        <w:rPr>
          <w:sz w:val="28"/>
          <w:szCs w:val="28"/>
          <w:shd w:val="clear" w:color="auto" w:fill="FFFFFF"/>
          <w:lang w:val="uk-UA"/>
        </w:rPr>
      </w:pPr>
    </w:p>
    <w:p w:rsidR="008608BC" w:rsidRDefault="008608BC" w:rsidP="001C0286">
      <w:pPr>
        <w:tabs>
          <w:tab w:val="center" w:pos="4819"/>
        </w:tabs>
        <w:contextualSpacing/>
        <w:rPr>
          <w:sz w:val="28"/>
          <w:szCs w:val="28"/>
          <w:shd w:val="clear" w:color="auto" w:fill="FFFFFF"/>
          <w:lang w:val="uk-UA"/>
        </w:rPr>
      </w:pPr>
    </w:p>
    <w:p w:rsidR="008608BC" w:rsidRDefault="008608BC" w:rsidP="001C0286">
      <w:pPr>
        <w:tabs>
          <w:tab w:val="center" w:pos="4819"/>
        </w:tabs>
        <w:contextualSpacing/>
        <w:rPr>
          <w:sz w:val="28"/>
          <w:szCs w:val="28"/>
          <w:shd w:val="clear" w:color="auto" w:fill="FFFFFF"/>
          <w:lang w:val="uk-UA"/>
        </w:rPr>
      </w:pPr>
    </w:p>
    <w:p w:rsidR="008608BC" w:rsidRDefault="008608BC" w:rsidP="001C0286">
      <w:pPr>
        <w:tabs>
          <w:tab w:val="center" w:pos="4819"/>
        </w:tabs>
        <w:contextualSpacing/>
        <w:rPr>
          <w:sz w:val="28"/>
          <w:szCs w:val="28"/>
          <w:shd w:val="clear" w:color="auto" w:fill="FFFFFF"/>
          <w:lang w:val="uk-UA"/>
        </w:rPr>
      </w:pPr>
    </w:p>
    <w:p w:rsidR="008608BC" w:rsidRDefault="008608BC" w:rsidP="001C0286">
      <w:pPr>
        <w:tabs>
          <w:tab w:val="center" w:pos="4819"/>
        </w:tabs>
        <w:contextualSpacing/>
        <w:rPr>
          <w:sz w:val="28"/>
          <w:szCs w:val="28"/>
          <w:shd w:val="clear" w:color="auto" w:fill="FFFFFF"/>
          <w:lang w:val="uk-UA"/>
        </w:rPr>
      </w:pPr>
    </w:p>
    <w:p w:rsidR="008608BC" w:rsidRDefault="008608BC" w:rsidP="001C0286">
      <w:pPr>
        <w:tabs>
          <w:tab w:val="center" w:pos="4819"/>
        </w:tabs>
        <w:contextualSpacing/>
        <w:rPr>
          <w:sz w:val="28"/>
          <w:szCs w:val="28"/>
          <w:shd w:val="clear" w:color="auto" w:fill="FFFFFF"/>
          <w:lang w:val="uk-UA"/>
        </w:rPr>
      </w:pPr>
    </w:p>
    <w:p w:rsidR="008608BC" w:rsidRDefault="008608BC" w:rsidP="001C0286">
      <w:pPr>
        <w:tabs>
          <w:tab w:val="center" w:pos="4819"/>
        </w:tabs>
        <w:contextualSpacing/>
        <w:rPr>
          <w:sz w:val="28"/>
          <w:szCs w:val="28"/>
          <w:shd w:val="clear" w:color="auto" w:fill="FFFFFF"/>
          <w:lang w:val="uk-UA"/>
        </w:rPr>
      </w:pPr>
    </w:p>
    <w:p w:rsidR="008608BC" w:rsidRDefault="008608BC" w:rsidP="001C0286">
      <w:pPr>
        <w:tabs>
          <w:tab w:val="center" w:pos="4819"/>
        </w:tabs>
        <w:contextualSpacing/>
        <w:rPr>
          <w:sz w:val="28"/>
          <w:szCs w:val="28"/>
          <w:shd w:val="clear" w:color="auto" w:fill="FFFFFF"/>
          <w:lang w:val="uk-UA"/>
        </w:rPr>
      </w:pPr>
    </w:p>
    <w:p w:rsidR="00E53A49" w:rsidRDefault="00E53A49" w:rsidP="001C0286">
      <w:pPr>
        <w:tabs>
          <w:tab w:val="center" w:pos="4819"/>
        </w:tabs>
        <w:contextualSpacing/>
        <w:rPr>
          <w:sz w:val="28"/>
          <w:szCs w:val="28"/>
          <w:shd w:val="clear" w:color="auto" w:fill="FFFFFF"/>
          <w:lang w:val="uk-UA"/>
        </w:rPr>
      </w:pPr>
    </w:p>
    <w:p w:rsidR="00F02976" w:rsidRDefault="00F02976" w:rsidP="001C0286">
      <w:pPr>
        <w:tabs>
          <w:tab w:val="center" w:pos="4819"/>
        </w:tabs>
        <w:contextualSpacing/>
        <w:rPr>
          <w:sz w:val="28"/>
          <w:szCs w:val="28"/>
          <w:shd w:val="clear" w:color="auto" w:fill="FFFFFF"/>
          <w:lang w:val="uk-UA"/>
        </w:rPr>
      </w:pPr>
    </w:p>
    <w:p w:rsidR="00F02976" w:rsidRPr="00E46800" w:rsidRDefault="00F02976" w:rsidP="00F02976">
      <w:pPr>
        <w:autoSpaceDE w:val="0"/>
        <w:spacing w:before="120"/>
        <w:jc w:val="both"/>
        <w:rPr>
          <w:rFonts w:eastAsia="Calibri"/>
          <w:sz w:val="28"/>
          <w:szCs w:val="28"/>
          <w:lang w:val="uk-UA" w:eastAsia="hi-IN" w:bidi="hi-IN"/>
        </w:rPr>
      </w:pPr>
      <w:r w:rsidRPr="00E46800">
        <w:rPr>
          <w:rFonts w:eastAsia="Calibri"/>
          <w:sz w:val="28"/>
          <w:szCs w:val="28"/>
          <w:lang w:eastAsia="hi-IN" w:bidi="hi-IN"/>
        </w:rPr>
        <w:t xml:space="preserve">ПРОЄКТ  </w:t>
      </w:r>
      <w:proofErr w:type="gramStart"/>
      <w:r w:rsidRPr="00E46800">
        <w:rPr>
          <w:rFonts w:eastAsia="Calibri"/>
          <w:sz w:val="28"/>
          <w:szCs w:val="28"/>
          <w:lang w:eastAsia="hi-IN" w:bidi="hi-IN"/>
        </w:rPr>
        <w:t>Р</w:t>
      </w:r>
      <w:proofErr w:type="gramEnd"/>
      <w:r w:rsidRPr="00E46800">
        <w:rPr>
          <w:rFonts w:eastAsia="Calibri"/>
          <w:sz w:val="28"/>
          <w:szCs w:val="28"/>
          <w:lang w:eastAsia="hi-IN" w:bidi="hi-IN"/>
        </w:rPr>
        <w:t>ІШЕННЯ</w:t>
      </w:r>
    </w:p>
    <w:p w:rsidR="00F02976" w:rsidRPr="00E46800" w:rsidRDefault="00F02976" w:rsidP="00F02976">
      <w:pPr>
        <w:autoSpaceDE w:val="0"/>
        <w:spacing w:before="120"/>
        <w:jc w:val="both"/>
        <w:rPr>
          <w:rFonts w:eastAsia="Calibri"/>
          <w:sz w:val="28"/>
          <w:szCs w:val="28"/>
          <w:lang w:val="uk-UA" w:eastAsia="hi-IN" w:bidi="hi-IN"/>
        </w:rPr>
      </w:pPr>
    </w:p>
    <w:p w:rsidR="00F02976" w:rsidRPr="00E46800" w:rsidRDefault="00F02976" w:rsidP="00F02976">
      <w:pPr>
        <w:jc w:val="both"/>
        <w:rPr>
          <w:sz w:val="28"/>
          <w:szCs w:val="28"/>
        </w:rPr>
      </w:pPr>
      <w:r w:rsidRPr="00E46800">
        <w:rPr>
          <w:sz w:val="28"/>
          <w:szCs w:val="28"/>
        </w:rPr>
        <w:t xml:space="preserve">Про надання </w:t>
      </w:r>
      <w:r>
        <w:rPr>
          <w:sz w:val="28"/>
          <w:szCs w:val="28"/>
          <w:lang w:val="uk-UA"/>
        </w:rPr>
        <w:t>………..</w:t>
      </w:r>
      <w:r w:rsidRPr="00E46800">
        <w:rPr>
          <w:sz w:val="28"/>
          <w:szCs w:val="28"/>
        </w:rPr>
        <w:t>. статусу</w:t>
      </w:r>
    </w:p>
    <w:p w:rsidR="00F02976" w:rsidRDefault="00F02976" w:rsidP="00F02976">
      <w:pPr>
        <w:jc w:val="both"/>
        <w:rPr>
          <w:sz w:val="28"/>
          <w:szCs w:val="28"/>
        </w:rPr>
      </w:pPr>
      <w:r w:rsidRPr="00E46800">
        <w:rPr>
          <w:sz w:val="28"/>
          <w:szCs w:val="28"/>
        </w:rPr>
        <w:t>дитини, позбавленої батьківського</w:t>
      </w:r>
    </w:p>
    <w:p w:rsidR="00F02976" w:rsidRPr="00E46800" w:rsidRDefault="00F02976" w:rsidP="00F02976">
      <w:pPr>
        <w:jc w:val="both"/>
        <w:rPr>
          <w:sz w:val="28"/>
          <w:szCs w:val="28"/>
        </w:rPr>
      </w:pPr>
      <w:proofErr w:type="gramStart"/>
      <w:r w:rsidRPr="00E46800">
        <w:rPr>
          <w:sz w:val="28"/>
          <w:szCs w:val="28"/>
        </w:rPr>
        <w:t>п</w:t>
      </w:r>
      <w:proofErr w:type="gramEnd"/>
      <w:r w:rsidRPr="00E46800">
        <w:rPr>
          <w:sz w:val="28"/>
          <w:szCs w:val="28"/>
        </w:rPr>
        <w:t>іклування</w:t>
      </w:r>
    </w:p>
    <w:p w:rsidR="00F02976" w:rsidRDefault="00F02976" w:rsidP="00F02976">
      <w:pPr>
        <w:jc w:val="both"/>
        <w:rPr>
          <w:sz w:val="28"/>
          <w:szCs w:val="28"/>
        </w:rPr>
      </w:pPr>
    </w:p>
    <w:p w:rsidR="00F02976" w:rsidRPr="00E46800" w:rsidRDefault="00F02976" w:rsidP="00F02976">
      <w:pPr>
        <w:jc w:val="both"/>
        <w:rPr>
          <w:bCs/>
          <w:sz w:val="28"/>
          <w:szCs w:val="28"/>
        </w:rPr>
      </w:pPr>
      <w:r>
        <w:rPr>
          <w:sz w:val="28"/>
          <w:szCs w:val="28"/>
        </w:rPr>
        <w:t xml:space="preserve">      </w:t>
      </w:r>
      <w:r w:rsidRPr="00E46800">
        <w:rPr>
          <w:sz w:val="28"/>
          <w:szCs w:val="28"/>
        </w:rPr>
        <w:t xml:space="preserve">Відповідно до п.п. 4 п. б ст. 34 Закону України «Про місцеве самоврядування в Україні», ст. 1 Закону України «Про охорону дитинства», ст.ст. 1, 5, 11 Закону України "Про забезпечення організаційно-правових умов </w:t>
      </w:r>
      <w:proofErr w:type="gramStart"/>
      <w:r w:rsidRPr="00E46800">
        <w:rPr>
          <w:sz w:val="28"/>
          <w:szCs w:val="28"/>
        </w:rPr>
        <w:t>соц</w:t>
      </w:r>
      <w:proofErr w:type="gramEnd"/>
      <w:r w:rsidRPr="00E46800">
        <w:rPr>
          <w:sz w:val="28"/>
          <w:szCs w:val="28"/>
        </w:rPr>
        <w:t xml:space="preserve">іального захисту дітей-сиріт та дітей, позбавлених батьківського піклування", </w:t>
      </w:r>
      <w:r w:rsidRPr="00E46800">
        <w:rPr>
          <w:bCs/>
          <w:color w:val="000000"/>
          <w:sz w:val="28"/>
          <w:szCs w:val="28"/>
          <w:bdr w:val="none" w:sz="0" w:space="0" w:color="auto" w:frame="1"/>
          <w:lang w:eastAsia="uk-UA"/>
        </w:rPr>
        <w:t>п. 79-2</w:t>
      </w:r>
      <w:r w:rsidRPr="00E46800">
        <w:rPr>
          <w:bCs/>
          <w:color w:val="000000"/>
          <w:sz w:val="28"/>
          <w:szCs w:val="28"/>
          <w:bdr w:val="none" w:sz="0" w:space="0" w:color="auto" w:frame="1"/>
          <w:vertAlign w:val="superscript"/>
          <w:lang w:eastAsia="uk-UA"/>
        </w:rPr>
        <w:t xml:space="preserve"> </w:t>
      </w:r>
      <w:r w:rsidRPr="00E46800">
        <w:rPr>
          <w:bCs/>
          <w:color w:val="000000"/>
          <w:sz w:val="28"/>
          <w:szCs w:val="28"/>
          <w:bdr w:val="none" w:sz="0" w:space="0" w:color="auto" w:frame="1"/>
          <w:lang w:eastAsia="uk-UA"/>
        </w:rPr>
        <w:t xml:space="preserve"> постанови </w:t>
      </w:r>
      <w:r w:rsidRPr="00E46800">
        <w:rPr>
          <w:color w:val="1D1D1B"/>
          <w:sz w:val="28"/>
          <w:szCs w:val="28"/>
          <w:shd w:val="clear" w:color="auto" w:fill="FFFFFF"/>
        </w:rPr>
        <w:t xml:space="preserve">Кабінету </w:t>
      </w:r>
      <w:r w:rsidRPr="00E46800">
        <w:rPr>
          <w:bCs/>
          <w:sz w:val="28"/>
          <w:szCs w:val="28"/>
        </w:rPr>
        <w:t>Міні</w:t>
      </w:r>
      <w:proofErr w:type="gramStart"/>
      <w:r w:rsidRPr="00E46800">
        <w:rPr>
          <w:bCs/>
          <w:sz w:val="28"/>
          <w:szCs w:val="28"/>
        </w:rPr>
        <w:t>стр</w:t>
      </w:r>
      <w:proofErr w:type="gramEnd"/>
      <w:r w:rsidRPr="00E46800">
        <w:rPr>
          <w:bCs/>
          <w:sz w:val="28"/>
          <w:szCs w:val="28"/>
        </w:rPr>
        <w:t xml:space="preserve">ів України від 15.04.2022 № 447 «Про внесення змін до Порядку провадження органами опіки та піклування діяльності, пов’язаної із захистом прав дитини», </w:t>
      </w:r>
      <w:r w:rsidRPr="00E46800">
        <w:rPr>
          <w:bCs/>
          <w:color w:val="000000"/>
          <w:sz w:val="28"/>
          <w:szCs w:val="28"/>
          <w:bdr w:val="none" w:sz="0" w:space="0" w:color="auto" w:frame="1"/>
          <w:lang w:eastAsia="uk-UA"/>
        </w:rPr>
        <w:t xml:space="preserve">акту про </w:t>
      </w:r>
      <w:r w:rsidRPr="00E46800">
        <w:rPr>
          <w:bCs/>
          <w:color w:val="000000"/>
          <w:sz w:val="28"/>
          <w:szCs w:val="28"/>
          <w:lang w:val="x-none" w:eastAsia="uk-UA"/>
        </w:rPr>
        <w:t>виявлення дитини, переміщеної з тимчасово окупованих територій у Донецькій та Луганській областях, Автономній Республіці Крим і</w:t>
      </w:r>
      <w:r w:rsidRPr="00E46800">
        <w:rPr>
          <w:bCs/>
          <w:color w:val="000000"/>
          <w:sz w:val="28"/>
          <w:szCs w:val="28"/>
          <w:lang w:eastAsia="uk-UA"/>
        </w:rPr>
        <w:t xml:space="preserve"> </w:t>
      </w:r>
      <w:r w:rsidRPr="00E46800">
        <w:rPr>
          <w:bCs/>
          <w:color w:val="000000"/>
          <w:sz w:val="28"/>
          <w:szCs w:val="28"/>
          <w:lang w:val="x-none" w:eastAsia="uk-UA"/>
        </w:rPr>
        <w:t>м. Севастополі або району проведення антитерористичної операції 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яка залишилася без батьківського піклування</w:t>
      </w:r>
      <w:r>
        <w:rPr>
          <w:bCs/>
          <w:color w:val="000000"/>
          <w:sz w:val="28"/>
          <w:szCs w:val="28"/>
          <w:lang w:eastAsia="uk-UA"/>
        </w:rPr>
        <w:t>,</w:t>
      </w:r>
      <w:r w:rsidRPr="00E46800">
        <w:rPr>
          <w:bCs/>
          <w:color w:val="000000"/>
          <w:sz w:val="28"/>
          <w:szCs w:val="28"/>
          <w:lang w:eastAsia="uk-UA"/>
        </w:rPr>
        <w:t xml:space="preserve"> від 03.11.2023</w:t>
      </w:r>
      <w:r w:rsidRPr="00E46800">
        <w:rPr>
          <w:b/>
          <w:bCs/>
          <w:color w:val="000000"/>
          <w:sz w:val="28"/>
          <w:szCs w:val="28"/>
          <w:lang w:eastAsia="uk-UA"/>
        </w:rPr>
        <w:t xml:space="preserve"> </w:t>
      </w:r>
      <w:r w:rsidRPr="00E46800">
        <w:rPr>
          <w:bCs/>
          <w:sz w:val="28"/>
          <w:szCs w:val="28"/>
        </w:rPr>
        <w:t>та</w:t>
      </w:r>
      <w:r w:rsidRPr="00E46800">
        <w:rPr>
          <w:sz w:val="28"/>
          <w:szCs w:val="28"/>
        </w:rPr>
        <w:t xml:space="preserve"> враховуючи </w:t>
      </w:r>
      <w:r w:rsidRPr="00E46800">
        <w:rPr>
          <w:bCs/>
          <w:sz w:val="28"/>
          <w:szCs w:val="28"/>
        </w:rPr>
        <w:t>подання служби у справах дітей міської ради від 03.11.2023 № 01-12/309</w:t>
      </w:r>
      <w:r>
        <w:rPr>
          <w:bCs/>
          <w:sz w:val="28"/>
          <w:szCs w:val="28"/>
        </w:rPr>
        <w:t>,</w:t>
      </w:r>
      <w:r w:rsidRPr="00E46800">
        <w:rPr>
          <w:bCs/>
          <w:sz w:val="28"/>
          <w:szCs w:val="28"/>
        </w:rPr>
        <w:t xml:space="preserve"> </w:t>
      </w:r>
      <w:r w:rsidRPr="00E46800">
        <w:rPr>
          <w:sz w:val="28"/>
          <w:szCs w:val="28"/>
        </w:rPr>
        <w:t xml:space="preserve">виконавчий комітет міської ради </w:t>
      </w:r>
      <w:r w:rsidRPr="00E46800">
        <w:rPr>
          <w:b/>
          <w:sz w:val="28"/>
          <w:szCs w:val="28"/>
        </w:rPr>
        <w:t>ВИРІШИВ</w:t>
      </w:r>
      <w:r w:rsidRPr="00E46800">
        <w:rPr>
          <w:sz w:val="28"/>
          <w:szCs w:val="28"/>
        </w:rPr>
        <w:t>:</w:t>
      </w:r>
    </w:p>
    <w:p w:rsidR="00F02976" w:rsidRPr="00E46800" w:rsidRDefault="00F02976" w:rsidP="00F02976">
      <w:pPr>
        <w:ind w:firstLine="708"/>
        <w:jc w:val="both"/>
        <w:rPr>
          <w:sz w:val="28"/>
          <w:szCs w:val="28"/>
        </w:rPr>
      </w:pPr>
    </w:p>
    <w:p w:rsidR="00F02976" w:rsidRPr="00E46800" w:rsidRDefault="00F02976" w:rsidP="00F02976">
      <w:pPr>
        <w:numPr>
          <w:ilvl w:val="0"/>
          <w:numId w:val="44"/>
        </w:numPr>
        <w:ind w:left="0" w:firstLine="0"/>
        <w:contextualSpacing/>
        <w:jc w:val="both"/>
        <w:rPr>
          <w:bCs/>
          <w:sz w:val="28"/>
          <w:szCs w:val="28"/>
        </w:rPr>
      </w:pPr>
      <w:r w:rsidRPr="00E46800">
        <w:rPr>
          <w:bCs/>
          <w:sz w:val="28"/>
          <w:szCs w:val="28"/>
        </w:rPr>
        <w:t xml:space="preserve">Надати </w:t>
      </w:r>
      <w:r>
        <w:rPr>
          <w:bCs/>
          <w:sz w:val="28"/>
          <w:szCs w:val="28"/>
          <w:lang w:val="uk-UA"/>
        </w:rPr>
        <w:t>……………</w:t>
      </w:r>
      <w:r w:rsidRPr="00E46800">
        <w:rPr>
          <w:bCs/>
          <w:sz w:val="28"/>
          <w:szCs w:val="28"/>
        </w:rPr>
        <w:t xml:space="preserve">, </w:t>
      </w:r>
      <w:r>
        <w:rPr>
          <w:bCs/>
          <w:sz w:val="28"/>
          <w:szCs w:val="28"/>
          <w:lang w:val="uk-UA"/>
        </w:rPr>
        <w:t>…………</w:t>
      </w:r>
      <w:r w:rsidRPr="00E46800">
        <w:rPr>
          <w:bCs/>
          <w:sz w:val="28"/>
          <w:szCs w:val="28"/>
        </w:rPr>
        <w:t xml:space="preserve"> р.н., статус дитини, позбавленої батьківського </w:t>
      </w:r>
      <w:proofErr w:type="gramStart"/>
      <w:r w:rsidRPr="00E46800">
        <w:rPr>
          <w:bCs/>
          <w:sz w:val="28"/>
          <w:szCs w:val="28"/>
        </w:rPr>
        <w:t>п</w:t>
      </w:r>
      <w:proofErr w:type="gramEnd"/>
      <w:r w:rsidRPr="00E46800">
        <w:rPr>
          <w:bCs/>
          <w:sz w:val="28"/>
          <w:szCs w:val="28"/>
        </w:rPr>
        <w:t>іклування.</w:t>
      </w:r>
    </w:p>
    <w:p w:rsidR="00F02976" w:rsidRPr="00E46800" w:rsidRDefault="00F02976" w:rsidP="00F02976">
      <w:pPr>
        <w:numPr>
          <w:ilvl w:val="0"/>
          <w:numId w:val="44"/>
        </w:numPr>
        <w:ind w:left="0" w:firstLine="0"/>
        <w:contextualSpacing/>
        <w:jc w:val="both"/>
        <w:rPr>
          <w:bCs/>
          <w:sz w:val="28"/>
          <w:szCs w:val="28"/>
        </w:rPr>
      </w:pPr>
      <w:r w:rsidRPr="00E46800">
        <w:rPr>
          <w:bCs/>
          <w:sz w:val="28"/>
          <w:szCs w:val="28"/>
        </w:rPr>
        <w:t xml:space="preserve">Контроль за виконанням </w:t>
      </w:r>
      <w:proofErr w:type="gramStart"/>
      <w:r w:rsidRPr="00E46800">
        <w:rPr>
          <w:bCs/>
          <w:sz w:val="28"/>
          <w:szCs w:val="28"/>
        </w:rPr>
        <w:t>р</w:t>
      </w:r>
      <w:proofErr w:type="gramEnd"/>
      <w:r w:rsidRPr="00E46800">
        <w:rPr>
          <w:bCs/>
          <w:sz w:val="28"/>
          <w:szCs w:val="28"/>
        </w:rPr>
        <w:t xml:space="preserve">ішення покласти на заступника міського голови Шпака Ю.А.  </w:t>
      </w:r>
    </w:p>
    <w:p w:rsidR="00F02976" w:rsidRPr="00E46800" w:rsidRDefault="00F02976" w:rsidP="00F02976">
      <w:pPr>
        <w:ind w:right="-2"/>
        <w:jc w:val="both"/>
        <w:rPr>
          <w:bCs/>
          <w:sz w:val="28"/>
          <w:szCs w:val="28"/>
        </w:rPr>
      </w:pPr>
    </w:p>
    <w:p w:rsidR="00F02976" w:rsidRPr="00E46800" w:rsidRDefault="00F02976" w:rsidP="00F02976">
      <w:pPr>
        <w:ind w:right="-2"/>
        <w:jc w:val="both"/>
        <w:rPr>
          <w:sz w:val="28"/>
          <w:szCs w:val="28"/>
        </w:rPr>
      </w:pPr>
    </w:p>
    <w:p w:rsidR="00F02976" w:rsidRPr="00E46800" w:rsidRDefault="00F02976" w:rsidP="00F02976">
      <w:pPr>
        <w:rPr>
          <w:b/>
          <w:sz w:val="28"/>
          <w:szCs w:val="28"/>
        </w:rPr>
      </w:pPr>
      <w:r w:rsidRPr="00E46800">
        <w:rPr>
          <w:b/>
          <w:sz w:val="28"/>
          <w:szCs w:val="28"/>
        </w:rPr>
        <w:t xml:space="preserve">Міський голова </w:t>
      </w:r>
      <w:r w:rsidRPr="00E46800">
        <w:rPr>
          <w:b/>
          <w:sz w:val="28"/>
          <w:szCs w:val="28"/>
        </w:rPr>
        <w:tab/>
      </w:r>
      <w:r w:rsidRPr="00E46800">
        <w:rPr>
          <w:b/>
          <w:sz w:val="28"/>
          <w:szCs w:val="28"/>
        </w:rPr>
        <w:tab/>
      </w:r>
      <w:r w:rsidRPr="00E46800">
        <w:rPr>
          <w:b/>
          <w:sz w:val="28"/>
          <w:szCs w:val="28"/>
        </w:rPr>
        <w:tab/>
      </w:r>
      <w:r w:rsidRPr="00E46800">
        <w:rPr>
          <w:b/>
          <w:sz w:val="28"/>
          <w:szCs w:val="28"/>
        </w:rPr>
        <w:tab/>
      </w:r>
      <w:r>
        <w:rPr>
          <w:b/>
          <w:sz w:val="28"/>
          <w:szCs w:val="28"/>
        </w:rPr>
        <w:t xml:space="preserve">           </w:t>
      </w:r>
      <w:r w:rsidRPr="00E46800">
        <w:rPr>
          <w:b/>
          <w:sz w:val="28"/>
          <w:szCs w:val="28"/>
        </w:rPr>
        <w:t>Андрій ЩЕБЕЛЬ</w:t>
      </w:r>
    </w:p>
    <w:p w:rsidR="00F02976" w:rsidRDefault="00F02976" w:rsidP="001C0286">
      <w:pPr>
        <w:tabs>
          <w:tab w:val="center" w:pos="4819"/>
        </w:tabs>
        <w:contextualSpacing/>
        <w:rPr>
          <w:sz w:val="28"/>
          <w:szCs w:val="28"/>
          <w:shd w:val="clear" w:color="auto" w:fill="FFFFFF"/>
          <w:lang w:val="uk-UA"/>
        </w:rPr>
      </w:pPr>
    </w:p>
    <w:p w:rsidR="00F02976" w:rsidRDefault="00F02976" w:rsidP="001C0286">
      <w:pPr>
        <w:tabs>
          <w:tab w:val="center" w:pos="4819"/>
        </w:tabs>
        <w:contextualSpacing/>
        <w:rPr>
          <w:sz w:val="28"/>
          <w:szCs w:val="28"/>
          <w:shd w:val="clear" w:color="auto" w:fill="FFFFFF"/>
          <w:lang w:val="uk-UA"/>
        </w:rPr>
      </w:pPr>
    </w:p>
    <w:p w:rsidR="00F02976" w:rsidRDefault="00F02976" w:rsidP="001C0286">
      <w:pPr>
        <w:tabs>
          <w:tab w:val="center" w:pos="4819"/>
        </w:tabs>
        <w:contextualSpacing/>
        <w:rPr>
          <w:sz w:val="28"/>
          <w:szCs w:val="28"/>
          <w:shd w:val="clear" w:color="auto" w:fill="FFFFFF"/>
          <w:lang w:val="uk-UA"/>
        </w:rPr>
      </w:pPr>
    </w:p>
    <w:p w:rsidR="00F02976" w:rsidRDefault="00F02976" w:rsidP="001C0286">
      <w:pPr>
        <w:tabs>
          <w:tab w:val="center" w:pos="4819"/>
        </w:tabs>
        <w:contextualSpacing/>
        <w:rPr>
          <w:sz w:val="28"/>
          <w:szCs w:val="28"/>
          <w:shd w:val="clear" w:color="auto" w:fill="FFFFFF"/>
          <w:lang w:val="uk-UA"/>
        </w:rPr>
      </w:pPr>
    </w:p>
    <w:p w:rsidR="00F02976" w:rsidRDefault="00F02976" w:rsidP="001C0286">
      <w:pPr>
        <w:tabs>
          <w:tab w:val="center" w:pos="4819"/>
        </w:tabs>
        <w:contextualSpacing/>
        <w:rPr>
          <w:sz w:val="28"/>
          <w:szCs w:val="28"/>
          <w:shd w:val="clear" w:color="auto" w:fill="FFFFFF"/>
          <w:lang w:val="uk-UA"/>
        </w:rPr>
      </w:pPr>
    </w:p>
    <w:p w:rsidR="00F02976" w:rsidRDefault="00F02976" w:rsidP="001C0286">
      <w:pPr>
        <w:tabs>
          <w:tab w:val="center" w:pos="4819"/>
        </w:tabs>
        <w:contextualSpacing/>
        <w:rPr>
          <w:sz w:val="28"/>
          <w:szCs w:val="28"/>
          <w:shd w:val="clear" w:color="auto" w:fill="FFFFFF"/>
          <w:lang w:val="uk-UA"/>
        </w:rPr>
      </w:pPr>
    </w:p>
    <w:p w:rsidR="00F02976" w:rsidRDefault="00F02976" w:rsidP="001C0286">
      <w:pPr>
        <w:tabs>
          <w:tab w:val="center" w:pos="4819"/>
        </w:tabs>
        <w:contextualSpacing/>
        <w:rPr>
          <w:sz w:val="28"/>
          <w:szCs w:val="28"/>
          <w:shd w:val="clear" w:color="auto" w:fill="FFFFFF"/>
          <w:lang w:val="uk-UA"/>
        </w:rPr>
      </w:pPr>
    </w:p>
    <w:p w:rsidR="00F02976" w:rsidRDefault="00F02976" w:rsidP="001C0286">
      <w:pPr>
        <w:tabs>
          <w:tab w:val="center" w:pos="4819"/>
        </w:tabs>
        <w:contextualSpacing/>
        <w:rPr>
          <w:sz w:val="28"/>
          <w:szCs w:val="28"/>
          <w:shd w:val="clear" w:color="auto" w:fill="FFFFFF"/>
          <w:lang w:val="uk-UA"/>
        </w:rPr>
      </w:pPr>
    </w:p>
    <w:p w:rsidR="00F02976" w:rsidRDefault="00F02976" w:rsidP="001C0286">
      <w:pPr>
        <w:tabs>
          <w:tab w:val="center" w:pos="4819"/>
        </w:tabs>
        <w:contextualSpacing/>
        <w:rPr>
          <w:sz w:val="28"/>
          <w:szCs w:val="28"/>
          <w:shd w:val="clear" w:color="auto" w:fill="FFFFFF"/>
          <w:lang w:val="uk-UA"/>
        </w:rPr>
      </w:pPr>
    </w:p>
    <w:p w:rsidR="00F02976" w:rsidRDefault="00F02976" w:rsidP="001C0286">
      <w:pPr>
        <w:tabs>
          <w:tab w:val="center" w:pos="4819"/>
        </w:tabs>
        <w:contextualSpacing/>
        <w:rPr>
          <w:sz w:val="28"/>
          <w:szCs w:val="28"/>
          <w:shd w:val="clear" w:color="auto" w:fill="FFFFFF"/>
          <w:lang w:val="uk-UA"/>
        </w:rPr>
      </w:pPr>
    </w:p>
    <w:p w:rsidR="00F02976" w:rsidRDefault="00F02976" w:rsidP="001C0286">
      <w:pPr>
        <w:tabs>
          <w:tab w:val="center" w:pos="4819"/>
        </w:tabs>
        <w:contextualSpacing/>
        <w:rPr>
          <w:sz w:val="28"/>
          <w:szCs w:val="28"/>
          <w:shd w:val="clear" w:color="auto" w:fill="FFFFFF"/>
          <w:lang w:val="uk-UA"/>
        </w:rPr>
      </w:pPr>
    </w:p>
    <w:p w:rsidR="00F02976" w:rsidRDefault="00F02976" w:rsidP="001C0286">
      <w:pPr>
        <w:tabs>
          <w:tab w:val="center" w:pos="4819"/>
        </w:tabs>
        <w:contextualSpacing/>
        <w:rPr>
          <w:sz w:val="28"/>
          <w:szCs w:val="28"/>
          <w:shd w:val="clear" w:color="auto" w:fill="FFFFFF"/>
          <w:lang w:val="uk-UA"/>
        </w:rPr>
      </w:pPr>
    </w:p>
    <w:p w:rsidR="00F02976" w:rsidRDefault="00F02976" w:rsidP="001C0286">
      <w:pPr>
        <w:tabs>
          <w:tab w:val="center" w:pos="4819"/>
        </w:tabs>
        <w:contextualSpacing/>
        <w:rPr>
          <w:sz w:val="28"/>
          <w:szCs w:val="28"/>
          <w:shd w:val="clear" w:color="auto" w:fill="FFFFFF"/>
          <w:lang w:val="uk-UA"/>
        </w:rPr>
      </w:pPr>
    </w:p>
    <w:p w:rsidR="00F02976" w:rsidRDefault="00F02976" w:rsidP="001C0286">
      <w:pPr>
        <w:tabs>
          <w:tab w:val="center" w:pos="4819"/>
        </w:tabs>
        <w:contextualSpacing/>
        <w:rPr>
          <w:sz w:val="28"/>
          <w:szCs w:val="28"/>
          <w:shd w:val="clear" w:color="auto" w:fill="FFFFFF"/>
          <w:lang w:val="uk-UA"/>
        </w:rPr>
      </w:pPr>
    </w:p>
    <w:p w:rsidR="00F02976" w:rsidRDefault="00F02976" w:rsidP="001C0286">
      <w:pPr>
        <w:tabs>
          <w:tab w:val="center" w:pos="4819"/>
        </w:tabs>
        <w:contextualSpacing/>
        <w:rPr>
          <w:sz w:val="28"/>
          <w:szCs w:val="28"/>
          <w:shd w:val="clear" w:color="auto" w:fill="FFFFFF"/>
          <w:lang w:val="uk-UA"/>
        </w:rPr>
      </w:pPr>
    </w:p>
    <w:p w:rsidR="00F02976" w:rsidRDefault="00F02976" w:rsidP="001C0286">
      <w:pPr>
        <w:tabs>
          <w:tab w:val="center" w:pos="4819"/>
        </w:tabs>
        <w:contextualSpacing/>
        <w:rPr>
          <w:sz w:val="28"/>
          <w:szCs w:val="28"/>
          <w:shd w:val="clear" w:color="auto" w:fill="FFFFFF"/>
          <w:lang w:val="uk-UA"/>
        </w:rPr>
      </w:pPr>
    </w:p>
    <w:p w:rsidR="00E53A49" w:rsidRDefault="00E53A49" w:rsidP="001C0286">
      <w:pPr>
        <w:tabs>
          <w:tab w:val="center" w:pos="4819"/>
        </w:tabs>
        <w:contextualSpacing/>
        <w:rPr>
          <w:sz w:val="28"/>
          <w:szCs w:val="28"/>
          <w:shd w:val="clear" w:color="auto" w:fill="FFFFFF"/>
          <w:lang w:val="uk-UA"/>
        </w:rPr>
      </w:pPr>
      <w:r>
        <w:rPr>
          <w:sz w:val="28"/>
          <w:szCs w:val="28"/>
          <w:shd w:val="clear" w:color="auto" w:fill="FFFFFF"/>
          <w:lang w:val="uk-UA"/>
        </w:rPr>
        <w:t>ПРОЄКТ  РІШЕННЯ</w:t>
      </w:r>
    </w:p>
    <w:p w:rsidR="00E53A49" w:rsidRDefault="00E53A49" w:rsidP="001C0286">
      <w:pPr>
        <w:tabs>
          <w:tab w:val="center" w:pos="4819"/>
        </w:tabs>
        <w:contextualSpacing/>
        <w:rPr>
          <w:sz w:val="28"/>
          <w:szCs w:val="28"/>
          <w:shd w:val="clear" w:color="auto" w:fill="FFFFFF"/>
          <w:lang w:val="uk-UA"/>
        </w:rPr>
      </w:pPr>
    </w:p>
    <w:p w:rsidR="00E53A49" w:rsidRPr="00E53A49" w:rsidRDefault="00E53A49" w:rsidP="00E53A49">
      <w:pPr>
        <w:tabs>
          <w:tab w:val="left" w:pos="585"/>
          <w:tab w:val="left" w:pos="708"/>
          <w:tab w:val="left" w:pos="1416"/>
          <w:tab w:val="left" w:pos="2124"/>
          <w:tab w:val="left" w:pos="2832"/>
          <w:tab w:val="left" w:pos="3540"/>
          <w:tab w:val="left" w:pos="4500"/>
          <w:tab w:val="left" w:pos="4680"/>
          <w:tab w:val="left" w:pos="6480"/>
        </w:tabs>
        <w:rPr>
          <w:rFonts w:eastAsia="Calibri"/>
          <w:bCs/>
          <w:sz w:val="28"/>
          <w:szCs w:val="28"/>
          <w:lang w:val="uk-UA"/>
        </w:rPr>
      </w:pPr>
      <w:r w:rsidRPr="00E53A49">
        <w:rPr>
          <w:rFonts w:eastAsia="Calibri"/>
          <w:bCs/>
          <w:sz w:val="28"/>
          <w:szCs w:val="28"/>
          <w:lang w:val="uk-UA"/>
        </w:rPr>
        <w:t>Про проведення конкурсу з визначення</w:t>
      </w:r>
    </w:p>
    <w:p w:rsidR="00E53A49" w:rsidRPr="00E53A49" w:rsidRDefault="00E53A49" w:rsidP="00E53A49">
      <w:pPr>
        <w:tabs>
          <w:tab w:val="left" w:pos="585"/>
          <w:tab w:val="left" w:pos="708"/>
          <w:tab w:val="left" w:pos="1416"/>
          <w:tab w:val="left" w:pos="2124"/>
          <w:tab w:val="left" w:pos="2832"/>
          <w:tab w:val="left" w:pos="3540"/>
          <w:tab w:val="left" w:pos="4500"/>
          <w:tab w:val="left" w:pos="4680"/>
          <w:tab w:val="left" w:pos="6480"/>
        </w:tabs>
        <w:rPr>
          <w:rFonts w:eastAsia="Calibri"/>
          <w:bCs/>
          <w:sz w:val="28"/>
          <w:szCs w:val="28"/>
          <w:lang w:val="uk-UA"/>
        </w:rPr>
      </w:pPr>
      <w:r w:rsidRPr="00E53A49">
        <w:rPr>
          <w:rFonts w:eastAsia="Calibri"/>
          <w:bCs/>
          <w:sz w:val="28"/>
          <w:szCs w:val="28"/>
          <w:lang w:val="uk-UA"/>
        </w:rPr>
        <w:t xml:space="preserve">суб’єкта господарювання на здійснення </w:t>
      </w:r>
    </w:p>
    <w:p w:rsidR="00E53A49" w:rsidRPr="00E53A49" w:rsidRDefault="00E53A49" w:rsidP="00E53A49">
      <w:pPr>
        <w:tabs>
          <w:tab w:val="left" w:pos="585"/>
          <w:tab w:val="left" w:pos="708"/>
          <w:tab w:val="left" w:pos="1416"/>
          <w:tab w:val="left" w:pos="2124"/>
          <w:tab w:val="left" w:pos="2832"/>
          <w:tab w:val="left" w:pos="3540"/>
          <w:tab w:val="left" w:pos="4500"/>
          <w:tab w:val="left" w:pos="4680"/>
          <w:tab w:val="left" w:pos="6480"/>
        </w:tabs>
        <w:rPr>
          <w:rFonts w:eastAsia="Calibri"/>
          <w:bCs/>
          <w:sz w:val="28"/>
          <w:szCs w:val="28"/>
          <w:lang w:val="uk-UA"/>
        </w:rPr>
      </w:pPr>
      <w:r w:rsidRPr="00E53A49">
        <w:rPr>
          <w:rFonts w:eastAsia="Calibri"/>
          <w:bCs/>
          <w:sz w:val="28"/>
          <w:szCs w:val="28"/>
          <w:lang w:val="uk-UA"/>
        </w:rPr>
        <w:t xml:space="preserve">операцій із збирання та перевезення </w:t>
      </w:r>
    </w:p>
    <w:p w:rsidR="00E53A49" w:rsidRPr="00E53A49" w:rsidRDefault="00E53A49" w:rsidP="00E53A49">
      <w:pPr>
        <w:tabs>
          <w:tab w:val="left" w:pos="585"/>
          <w:tab w:val="left" w:pos="708"/>
          <w:tab w:val="left" w:pos="1416"/>
          <w:tab w:val="left" w:pos="2124"/>
          <w:tab w:val="left" w:pos="2832"/>
          <w:tab w:val="left" w:pos="3540"/>
          <w:tab w:val="left" w:pos="4500"/>
          <w:tab w:val="left" w:pos="4680"/>
          <w:tab w:val="left" w:pos="6480"/>
        </w:tabs>
        <w:rPr>
          <w:rFonts w:eastAsia="Calibri"/>
          <w:bCs/>
          <w:sz w:val="28"/>
          <w:szCs w:val="28"/>
          <w:lang w:val="uk-UA"/>
        </w:rPr>
      </w:pPr>
      <w:r w:rsidRPr="00E53A49">
        <w:rPr>
          <w:rFonts w:eastAsia="Calibri"/>
          <w:bCs/>
          <w:sz w:val="28"/>
          <w:szCs w:val="28"/>
          <w:lang w:val="uk-UA"/>
        </w:rPr>
        <w:t>побутових відходів на території населених</w:t>
      </w:r>
    </w:p>
    <w:p w:rsidR="00E53A49" w:rsidRPr="00E53A49" w:rsidRDefault="00E53A49" w:rsidP="00E53A49">
      <w:pPr>
        <w:tabs>
          <w:tab w:val="left" w:pos="585"/>
          <w:tab w:val="left" w:pos="708"/>
          <w:tab w:val="left" w:pos="1416"/>
          <w:tab w:val="left" w:pos="2124"/>
          <w:tab w:val="left" w:pos="2832"/>
          <w:tab w:val="left" w:pos="3540"/>
          <w:tab w:val="left" w:pos="4500"/>
          <w:tab w:val="left" w:pos="4680"/>
          <w:tab w:val="left" w:pos="6480"/>
        </w:tabs>
        <w:rPr>
          <w:rFonts w:eastAsia="Calibri"/>
          <w:bCs/>
          <w:sz w:val="28"/>
          <w:szCs w:val="28"/>
          <w:lang w:val="uk-UA"/>
        </w:rPr>
      </w:pPr>
      <w:r w:rsidRPr="00E53A49">
        <w:rPr>
          <w:rFonts w:eastAsia="Calibri"/>
          <w:bCs/>
          <w:sz w:val="28"/>
          <w:szCs w:val="28"/>
          <w:lang w:val="uk-UA"/>
        </w:rPr>
        <w:t>пунктів Миколаївської міської</w:t>
      </w:r>
    </w:p>
    <w:p w:rsidR="00E53A49" w:rsidRPr="00E53A49" w:rsidRDefault="00E53A49" w:rsidP="00E53A49">
      <w:pPr>
        <w:tabs>
          <w:tab w:val="left" w:pos="585"/>
          <w:tab w:val="left" w:pos="708"/>
          <w:tab w:val="left" w:pos="1416"/>
          <w:tab w:val="left" w:pos="2124"/>
          <w:tab w:val="left" w:pos="2832"/>
          <w:tab w:val="left" w:pos="3540"/>
          <w:tab w:val="left" w:pos="4500"/>
          <w:tab w:val="left" w:pos="4680"/>
          <w:tab w:val="left" w:pos="6480"/>
        </w:tabs>
        <w:rPr>
          <w:rFonts w:eastAsia="Calibri"/>
          <w:bCs/>
          <w:sz w:val="28"/>
          <w:szCs w:val="28"/>
          <w:lang w:val="uk-UA"/>
        </w:rPr>
      </w:pPr>
      <w:r w:rsidRPr="00E53A49">
        <w:rPr>
          <w:rFonts w:eastAsia="Calibri"/>
          <w:bCs/>
          <w:sz w:val="28"/>
          <w:szCs w:val="28"/>
          <w:lang w:val="uk-UA"/>
        </w:rPr>
        <w:t>територіальної громади</w:t>
      </w:r>
    </w:p>
    <w:p w:rsidR="00E53A49" w:rsidRPr="00E53A49" w:rsidRDefault="00E53A49" w:rsidP="00E53A49">
      <w:pPr>
        <w:tabs>
          <w:tab w:val="left" w:pos="585"/>
          <w:tab w:val="left" w:pos="708"/>
          <w:tab w:val="left" w:pos="1416"/>
          <w:tab w:val="left" w:pos="2124"/>
          <w:tab w:val="left" w:pos="2832"/>
          <w:tab w:val="left" w:pos="3540"/>
          <w:tab w:val="left" w:pos="4500"/>
          <w:tab w:val="left" w:pos="4680"/>
          <w:tab w:val="left" w:pos="6480"/>
        </w:tabs>
        <w:rPr>
          <w:rFonts w:eastAsia="Calibri"/>
          <w:bCs/>
          <w:sz w:val="28"/>
          <w:szCs w:val="28"/>
          <w:lang w:val="uk-UA"/>
        </w:rPr>
      </w:pPr>
    </w:p>
    <w:p w:rsidR="00E53A49" w:rsidRPr="00E53A49" w:rsidRDefault="00E53A49" w:rsidP="00E53A49">
      <w:pPr>
        <w:tabs>
          <w:tab w:val="left" w:pos="585"/>
          <w:tab w:val="left" w:pos="708"/>
          <w:tab w:val="left" w:pos="1416"/>
          <w:tab w:val="left" w:pos="2124"/>
          <w:tab w:val="left" w:pos="2832"/>
          <w:tab w:val="left" w:pos="3540"/>
          <w:tab w:val="left" w:pos="4500"/>
          <w:tab w:val="left" w:pos="4680"/>
          <w:tab w:val="left" w:pos="6480"/>
        </w:tabs>
        <w:jc w:val="both"/>
        <w:rPr>
          <w:rFonts w:eastAsia="Calibri"/>
          <w:b/>
          <w:sz w:val="28"/>
          <w:szCs w:val="28"/>
          <w:lang w:val="uk-UA" w:eastAsia="en-US"/>
        </w:rPr>
      </w:pPr>
      <w:r w:rsidRPr="00E53A49">
        <w:rPr>
          <w:rFonts w:eastAsia="Calibri"/>
          <w:bCs/>
          <w:sz w:val="28"/>
          <w:szCs w:val="28"/>
          <w:lang w:val="uk-UA"/>
        </w:rPr>
        <w:t xml:space="preserve">     Відповідно до ст.30 Закону України «Про місцеве самоврядування в Україні», ст.ст.7,21 Закону України «Про житлово-комунальні послуги», Закону України «Про управління відходами», Порядку проведення конкурсу на здійснення операцій із збирання та перевезення побутових відходів, затвердженого постановою Кабінету Міністрів України від 25.08.2023 № 918, Правил надання послуги з управління побутовими відходами, затверджених постановою Кабінету Міністрів України від 08.08.2023 № 835, з метою впорядкування та належної організації діяльності у сфері поводження з побутовими відходами на території населених пунктів Миколаївської міської територіальної громади та забезпечення санітарно-епідемічного добробуту населення, виконавчий комітет  Миколаївської міської ради </w:t>
      </w:r>
      <w:r w:rsidRPr="00E53A49">
        <w:rPr>
          <w:rFonts w:eastAsia="Calibri"/>
          <w:b/>
          <w:sz w:val="28"/>
          <w:szCs w:val="28"/>
          <w:lang w:val="uk-UA" w:eastAsia="en-US"/>
        </w:rPr>
        <w:t>ВИРІШИВ:</w:t>
      </w:r>
    </w:p>
    <w:p w:rsidR="00E53A49" w:rsidRPr="00E53A49" w:rsidRDefault="00E53A49" w:rsidP="00E53A49">
      <w:pPr>
        <w:jc w:val="both"/>
        <w:rPr>
          <w:rFonts w:eastAsia="Calibri"/>
          <w:b/>
          <w:sz w:val="28"/>
          <w:szCs w:val="28"/>
          <w:lang w:val="uk-UA" w:eastAsia="en-US"/>
        </w:rPr>
      </w:pPr>
    </w:p>
    <w:p w:rsidR="00E53A49" w:rsidRPr="00E53A49" w:rsidRDefault="00E53A49" w:rsidP="00E53A49">
      <w:pPr>
        <w:tabs>
          <w:tab w:val="left" w:pos="585"/>
          <w:tab w:val="left" w:pos="708"/>
          <w:tab w:val="left" w:pos="1416"/>
          <w:tab w:val="left" w:pos="2124"/>
          <w:tab w:val="left" w:pos="2832"/>
          <w:tab w:val="left" w:pos="3540"/>
          <w:tab w:val="left" w:pos="4500"/>
          <w:tab w:val="left" w:pos="4680"/>
          <w:tab w:val="left" w:pos="6480"/>
        </w:tabs>
        <w:jc w:val="both"/>
        <w:rPr>
          <w:rFonts w:eastAsia="Calibri"/>
          <w:sz w:val="28"/>
          <w:szCs w:val="28"/>
          <w:lang w:val="uk-UA"/>
        </w:rPr>
      </w:pPr>
      <w:r w:rsidRPr="00E53A49">
        <w:rPr>
          <w:rFonts w:eastAsia="Calibri"/>
          <w:sz w:val="28"/>
          <w:szCs w:val="28"/>
          <w:lang w:val="uk-UA" w:eastAsia="en-US"/>
        </w:rPr>
        <w:t>1.</w:t>
      </w:r>
      <w:r w:rsidRPr="00E53A49">
        <w:rPr>
          <w:rFonts w:eastAsia="Calibri"/>
          <w:b/>
          <w:sz w:val="28"/>
          <w:szCs w:val="28"/>
          <w:lang w:val="uk-UA" w:eastAsia="en-US"/>
        </w:rPr>
        <w:t xml:space="preserve"> </w:t>
      </w:r>
      <w:r w:rsidRPr="00E53A49">
        <w:rPr>
          <w:rFonts w:eastAsia="Calibri"/>
          <w:sz w:val="28"/>
          <w:szCs w:val="28"/>
          <w:lang w:val="uk-UA" w:eastAsia="en-US"/>
        </w:rPr>
        <w:t xml:space="preserve">Провести конкурс </w:t>
      </w:r>
      <w:r w:rsidRPr="00E53A49">
        <w:rPr>
          <w:rFonts w:eastAsia="Calibri"/>
          <w:sz w:val="28"/>
          <w:szCs w:val="28"/>
          <w:lang w:val="uk-UA"/>
        </w:rPr>
        <w:t xml:space="preserve">з визначення суб’єкта господарювання на здійснення операцій із збирання та перевезення побутових відходів на </w:t>
      </w:r>
      <w:r w:rsidRPr="00E53A49">
        <w:rPr>
          <w:rFonts w:eastAsia="Calibri"/>
          <w:sz w:val="28"/>
          <w:szCs w:val="28"/>
          <w:lang w:val="uk-UA" w:eastAsia="en-US"/>
        </w:rPr>
        <w:t>території населених пунктів Миколаївської міської територіальної громади – міста Миколаєва та сільських населених пунктів Гонятичівського, Великогорожаннівського, Дроговизького, Колодрубівського, Новосілко-Опарського старостинських округів.</w:t>
      </w:r>
    </w:p>
    <w:p w:rsidR="00E53A49" w:rsidRPr="00E53A49" w:rsidRDefault="00E53A49" w:rsidP="00E53A49">
      <w:pPr>
        <w:jc w:val="both"/>
        <w:rPr>
          <w:rFonts w:eastAsia="Calibri"/>
          <w:sz w:val="28"/>
          <w:szCs w:val="28"/>
          <w:lang w:val="uk-UA" w:eastAsia="en-US"/>
        </w:rPr>
      </w:pPr>
      <w:r w:rsidRPr="00E53A49">
        <w:rPr>
          <w:rFonts w:eastAsia="Calibri"/>
          <w:sz w:val="28"/>
          <w:szCs w:val="28"/>
          <w:lang w:val="uk-UA" w:eastAsia="en-US"/>
        </w:rPr>
        <w:t>2.</w:t>
      </w:r>
      <w:r w:rsidRPr="00E53A49">
        <w:rPr>
          <w:rFonts w:eastAsia="Calibri"/>
          <w:b/>
          <w:sz w:val="28"/>
          <w:szCs w:val="28"/>
          <w:lang w:val="uk-UA" w:eastAsia="en-US"/>
        </w:rPr>
        <w:t xml:space="preserve"> </w:t>
      </w:r>
      <w:r w:rsidRPr="00E53A49">
        <w:rPr>
          <w:rFonts w:eastAsia="Calibri"/>
          <w:sz w:val="28"/>
          <w:szCs w:val="28"/>
          <w:lang w:val="uk-UA" w:eastAsia="en-US"/>
        </w:rPr>
        <w:t>Утворити конкурсну комісію для розгляду конкурсних пропозицій та прийняття рішення про визначення переможця конкурсу згідно додатку 1.</w:t>
      </w:r>
    </w:p>
    <w:p w:rsidR="00E53A49" w:rsidRPr="00E53A49" w:rsidRDefault="00E53A49" w:rsidP="00E53A49">
      <w:pPr>
        <w:jc w:val="both"/>
        <w:rPr>
          <w:rFonts w:eastAsia="Calibri"/>
          <w:sz w:val="28"/>
          <w:szCs w:val="28"/>
          <w:lang w:val="uk-UA" w:eastAsia="en-US"/>
        </w:rPr>
      </w:pPr>
      <w:r w:rsidRPr="00E53A49">
        <w:rPr>
          <w:rFonts w:eastAsia="Calibri"/>
          <w:bCs/>
          <w:sz w:val="28"/>
          <w:szCs w:val="28"/>
          <w:lang w:val="uk-UA" w:eastAsia="en-US"/>
        </w:rPr>
        <w:t>3</w:t>
      </w:r>
      <w:r w:rsidRPr="00E53A49">
        <w:rPr>
          <w:rFonts w:eastAsia="Calibri"/>
          <w:sz w:val="28"/>
          <w:szCs w:val="28"/>
          <w:lang w:val="uk-UA" w:eastAsia="en-US"/>
        </w:rPr>
        <w:t>. Затвердити Положення про конкурсну комісію згідно додатку 2.</w:t>
      </w:r>
    </w:p>
    <w:p w:rsidR="00E53A49" w:rsidRPr="00E53A49" w:rsidRDefault="00E53A49" w:rsidP="00E53A49">
      <w:pPr>
        <w:jc w:val="both"/>
        <w:rPr>
          <w:rFonts w:eastAsia="Calibri"/>
          <w:sz w:val="28"/>
          <w:szCs w:val="28"/>
          <w:lang w:val="uk-UA" w:eastAsia="en-US"/>
        </w:rPr>
      </w:pPr>
      <w:r w:rsidRPr="00E53A49">
        <w:rPr>
          <w:rFonts w:eastAsia="Calibri"/>
          <w:sz w:val="28"/>
          <w:szCs w:val="28"/>
          <w:lang w:val="uk-UA" w:eastAsia="en-US"/>
        </w:rPr>
        <w:t>4. Затвердити конкурсну документацію згідно додатку 3.</w:t>
      </w:r>
    </w:p>
    <w:p w:rsidR="00E53A49" w:rsidRPr="00E53A49" w:rsidRDefault="00E53A49" w:rsidP="00E53A49">
      <w:pPr>
        <w:jc w:val="both"/>
        <w:rPr>
          <w:rFonts w:eastAsia="Calibri"/>
          <w:sz w:val="28"/>
          <w:szCs w:val="28"/>
          <w:lang w:val="uk-UA" w:eastAsia="en-US"/>
        </w:rPr>
      </w:pPr>
      <w:r w:rsidRPr="00E53A49">
        <w:rPr>
          <w:rFonts w:eastAsia="Calibri"/>
          <w:sz w:val="28"/>
          <w:szCs w:val="28"/>
          <w:lang w:val="uk-UA" w:eastAsia="en-US"/>
        </w:rPr>
        <w:t>5. Оголошення про проведення конкурсу розмістити в друкованих засобах   масової інформації не пізніше ніж за 30 днів до дати проведення конкурсу.</w:t>
      </w:r>
    </w:p>
    <w:p w:rsidR="00E53A49" w:rsidRPr="00E53A49" w:rsidRDefault="00E53A49" w:rsidP="00E53A49">
      <w:pPr>
        <w:jc w:val="both"/>
        <w:rPr>
          <w:rFonts w:eastAsia="Calibri"/>
          <w:sz w:val="28"/>
          <w:szCs w:val="28"/>
          <w:lang w:val="uk-UA" w:eastAsia="en-US"/>
        </w:rPr>
      </w:pPr>
      <w:r w:rsidRPr="00E53A49">
        <w:rPr>
          <w:rFonts w:eastAsia="Calibri"/>
          <w:sz w:val="28"/>
          <w:szCs w:val="28"/>
          <w:lang w:val="uk-UA" w:eastAsia="en-US"/>
        </w:rPr>
        <w:t>6. Контроль за виконанням рішення покласти на заступника міського голови Тереха І.М., координацію за його виконанням -  на начальника Управління капітального будівництва, економіки та комунальної власності Бачика А.С.</w:t>
      </w:r>
    </w:p>
    <w:p w:rsidR="00E53A49" w:rsidRPr="00E53A49" w:rsidRDefault="00E53A49" w:rsidP="00E53A49">
      <w:pPr>
        <w:jc w:val="both"/>
        <w:rPr>
          <w:rFonts w:eastAsia="Calibri"/>
          <w:sz w:val="28"/>
          <w:szCs w:val="28"/>
          <w:lang w:val="uk-UA" w:eastAsia="en-US"/>
        </w:rPr>
      </w:pPr>
    </w:p>
    <w:p w:rsidR="00E53A49" w:rsidRPr="00E53A49" w:rsidRDefault="00E53A49" w:rsidP="00E53A49">
      <w:pPr>
        <w:jc w:val="both"/>
        <w:rPr>
          <w:rFonts w:eastAsia="Calibri"/>
          <w:b/>
          <w:sz w:val="28"/>
          <w:szCs w:val="28"/>
          <w:lang w:val="uk-UA" w:eastAsia="en-US"/>
        </w:rPr>
      </w:pPr>
    </w:p>
    <w:p w:rsidR="00E53A49" w:rsidRPr="00E53A49" w:rsidRDefault="00E53A49" w:rsidP="00E53A49">
      <w:pPr>
        <w:jc w:val="both"/>
        <w:rPr>
          <w:rFonts w:eastAsia="Calibri"/>
          <w:b/>
          <w:sz w:val="28"/>
          <w:szCs w:val="28"/>
          <w:lang w:val="uk-UA" w:eastAsia="en-US"/>
        </w:rPr>
      </w:pPr>
      <w:r w:rsidRPr="00E53A49">
        <w:rPr>
          <w:rFonts w:eastAsia="Calibri"/>
          <w:b/>
          <w:sz w:val="28"/>
          <w:szCs w:val="28"/>
          <w:lang w:val="uk-UA" w:eastAsia="en-US"/>
        </w:rPr>
        <w:t xml:space="preserve">Міський голова                                                    Андрій  ЩЕБЕЛЬ   </w:t>
      </w:r>
    </w:p>
    <w:p w:rsidR="00E53A49" w:rsidRDefault="00E53A49" w:rsidP="001C0286">
      <w:pPr>
        <w:tabs>
          <w:tab w:val="center" w:pos="4819"/>
        </w:tabs>
        <w:contextualSpacing/>
        <w:rPr>
          <w:sz w:val="28"/>
          <w:szCs w:val="28"/>
          <w:shd w:val="clear" w:color="auto" w:fill="FFFFFF"/>
          <w:lang w:val="uk-UA"/>
        </w:rPr>
      </w:pPr>
    </w:p>
    <w:p w:rsidR="00742EFF" w:rsidRDefault="00742EFF" w:rsidP="001C0286">
      <w:pPr>
        <w:tabs>
          <w:tab w:val="center" w:pos="4819"/>
        </w:tabs>
        <w:contextualSpacing/>
        <w:rPr>
          <w:sz w:val="28"/>
          <w:szCs w:val="28"/>
          <w:shd w:val="clear" w:color="auto" w:fill="FFFFFF"/>
          <w:lang w:val="uk-UA"/>
        </w:rPr>
      </w:pPr>
    </w:p>
    <w:p w:rsidR="00742EFF" w:rsidRDefault="00742EFF" w:rsidP="001C0286">
      <w:pPr>
        <w:tabs>
          <w:tab w:val="center" w:pos="4819"/>
        </w:tabs>
        <w:contextualSpacing/>
        <w:rPr>
          <w:sz w:val="28"/>
          <w:szCs w:val="28"/>
          <w:shd w:val="clear" w:color="auto" w:fill="FFFFFF"/>
          <w:lang w:val="uk-UA"/>
        </w:rPr>
      </w:pPr>
    </w:p>
    <w:p w:rsidR="008608BC" w:rsidRDefault="008608BC" w:rsidP="001C0286">
      <w:pPr>
        <w:tabs>
          <w:tab w:val="center" w:pos="4819"/>
        </w:tabs>
        <w:contextualSpacing/>
        <w:rPr>
          <w:sz w:val="28"/>
          <w:szCs w:val="28"/>
          <w:shd w:val="clear" w:color="auto" w:fill="FFFFFF"/>
          <w:lang w:val="uk-UA"/>
        </w:rPr>
      </w:pPr>
    </w:p>
    <w:p w:rsidR="008608BC" w:rsidRDefault="008608BC" w:rsidP="001C0286">
      <w:pPr>
        <w:tabs>
          <w:tab w:val="center" w:pos="4819"/>
        </w:tabs>
        <w:contextualSpacing/>
        <w:rPr>
          <w:sz w:val="28"/>
          <w:szCs w:val="28"/>
          <w:shd w:val="clear" w:color="auto" w:fill="FFFFFF"/>
          <w:lang w:val="uk-UA"/>
        </w:rPr>
      </w:pPr>
    </w:p>
    <w:p w:rsidR="008608BC" w:rsidRDefault="008608BC" w:rsidP="001C0286">
      <w:pPr>
        <w:tabs>
          <w:tab w:val="center" w:pos="4819"/>
        </w:tabs>
        <w:contextualSpacing/>
        <w:rPr>
          <w:sz w:val="28"/>
          <w:szCs w:val="28"/>
          <w:shd w:val="clear" w:color="auto" w:fill="FFFFFF"/>
          <w:lang w:val="uk-UA"/>
        </w:rPr>
      </w:pPr>
    </w:p>
    <w:p w:rsidR="008608BC" w:rsidRDefault="008608BC" w:rsidP="001C0286">
      <w:pPr>
        <w:tabs>
          <w:tab w:val="center" w:pos="4819"/>
        </w:tabs>
        <w:contextualSpacing/>
        <w:rPr>
          <w:sz w:val="28"/>
          <w:szCs w:val="28"/>
          <w:shd w:val="clear" w:color="auto" w:fill="FFFFFF"/>
          <w:lang w:val="uk-UA"/>
        </w:rPr>
      </w:pPr>
    </w:p>
    <w:p w:rsidR="008608BC" w:rsidRDefault="008608BC" w:rsidP="001C0286">
      <w:pPr>
        <w:tabs>
          <w:tab w:val="center" w:pos="4819"/>
        </w:tabs>
        <w:contextualSpacing/>
        <w:rPr>
          <w:sz w:val="28"/>
          <w:szCs w:val="28"/>
          <w:shd w:val="clear" w:color="auto" w:fill="FFFFFF"/>
          <w:lang w:val="uk-UA"/>
        </w:rPr>
      </w:pPr>
    </w:p>
    <w:p w:rsidR="00742EFF" w:rsidRPr="00742EFF" w:rsidRDefault="00742EFF" w:rsidP="00742EFF">
      <w:pPr>
        <w:rPr>
          <w:rFonts w:eastAsiaTheme="minorHAnsi"/>
          <w:sz w:val="22"/>
          <w:szCs w:val="22"/>
          <w:lang w:val="uk-UA" w:eastAsia="en-US"/>
        </w:rPr>
      </w:pPr>
      <w:r w:rsidRPr="00742EFF">
        <w:rPr>
          <w:rFonts w:eastAsiaTheme="minorHAnsi"/>
          <w:sz w:val="22"/>
          <w:szCs w:val="22"/>
          <w:lang w:val="uk-UA" w:eastAsia="en-US"/>
        </w:rPr>
        <w:t xml:space="preserve">                                                                                                       Додаток 1</w:t>
      </w:r>
    </w:p>
    <w:p w:rsidR="00742EFF" w:rsidRPr="00742EFF" w:rsidRDefault="00742EFF" w:rsidP="00742EFF">
      <w:pPr>
        <w:rPr>
          <w:rFonts w:eastAsiaTheme="minorHAnsi"/>
          <w:sz w:val="22"/>
          <w:szCs w:val="22"/>
          <w:lang w:val="uk-UA" w:eastAsia="en-US"/>
        </w:rPr>
      </w:pPr>
      <w:r w:rsidRPr="00742EFF">
        <w:rPr>
          <w:rFonts w:eastAsiaTheme="minorHAnsi"/>
          <w:sz w:val="22"/>
          <w:szCs w:val="22"/>
          <w:lang w:val="uk-UA" w:eastAsia="en-US"/>
        </w:rPr>
        <w:t xml:space="preserve">                                                                                                       до рішення виконавчого комітету</w:t>
      </w:r>
    </w:p>
    <w:p w:rsidR="00742EFF" w:rsidRPr="00742EFF" w:rsidRDefault="00742EFF" w:rsidP="00742EFF">
      <w:pPr>
        <w:rPr>
          <w:rFonts w:eastAsiaTheme="minorHAnsi"/>
          <w:sz w:val="22"/>
          <w:szCs w:val="22"/>
          <w:lang w:val="uk-UA" w:eastAsia="en-US"/>
        </w:rPr>
      </w:pPr>
      <w:r w:rsidRPr="00742EFF">
        <w:rPr>
          <w:rFonts w:eastAsiaTheme="minorHAnsi"/>
          <w:sz w:val="22"/>
          <w:szCs w:val="22"/>
          <w:lang w:val="uk-UA" w:eastAsia="en-US"/>
        </w:rPr>
        <w:t xml:space="preserve">                                                                                                       Миколаївської міської ради</w:t>
      </w:r>
    </w:p>
    <w:p w:rsidR="00742EFF" w:rsidRPr="00742EFF" w:rsidRDefault="00742EFF" w:rsidP="00742EFF">
      <w:pPr>
        <w:rPr>
          <w:rFonts w:eastAsiaTheme="minorHAnsi"/>
          <w:sz w:val="22"/>
          <w:szCs w:val="22"/>
          <w:lang w:val="uk-UA" w:eastAsia="en-US"/>
        </w:rPr>
      </w:pPr>
      <w:r w:rsidRPr="00742EFF">
        <w:rPr>
          <w:rFonts w:eastAsiaTheme="minorHAnsi"/>
          <w:sz w:val="22"/>
          <w:szCs w:val="22"/>
          <w:lang w:val="uk-UA" w:eastAsia="en-US"/>
        </w:rPr>
        <w:t xml:space="preserve">                                                                                                       від 09.11.2023 №__</w:t>
      </w:r>
    </w:p>
    <w:p w:rsidR="00742EFF" w:rsidRPr="00742EFF" w:rsidRDefault="00742EFF" w:rsidP="00742EFF">
      <w:pPr>
        <w:rPr>
          <w:rFonts w:eastAsiaTheme="minorHAnsi"/>
          <w:sz w:val="22"/>
          <w:szCs w:val="22"/>
          <w:lang w:val="uk-UA" w:eastAsia="en-US"/>
        </w:rPr>
      </w:pPr>
      <w:r w:rsidRPr="00742EFF">
        <w:rPr>
          <w:rFonts w:eastAsiaTheme="minorHAnsi"/>
          <w:sz w:val="22"/>
          <w:szCs w:val="22"/>
          <w:lang w:val="uk-UA" w:eastAsia="en-US"/>
        </w:rPr>
        <w:t xml:space="preserve">   </w:t>
      </w:r>
    </w:p>
    <w:p w:rsidR="00742EFF" w:rsidRPr="008608BC" w:rsidRDefault="00742EFF" w:rsidP="00742EFF">
      <w:pPr>
        <w:jc w:val="center"/>
        <w:rPr>
          <w:rFonts w:eastAsia="Calibri"/>
          <w:b/>
          <w:sz w:val="26"/>
          <w:szCs w:val="26"/>
          <w:lang w:val="uk-UA" w:eastAsia="en-US"/>
        </w:rPr>
      </w:pPr>
      <w:r w:rsidRPr="008608BC">
        <w:rPr>
          <w:rFonts w:eastAsia="Calibri"/>
          <w:b/>
          <w:sz w:val="26"/>
          <w:szCs w:val="26"/>
          <w:lang w:val="uk-UA" w:eastAsia="en-US"/>
        </w:rPr>
        <w:t>Склад конкурсної комісії</w:t>
      </w:r>
    </w:p>
    <w:p w:rsidR="00742EFF" w:rsidRPr="008608BC" w:rsidRDefault="00742EFF" w:rsidP="00742EFF">
      <w:pPr>
        <w:tabs>
          <w:tab w:val="left" w:pos="585"/>
          <w:tab w:val="left" w:pos="708"/>
          <w:tab w:val="left" w:pos="1416"/>
          <w:tab w:val="left" w:pos="2124"/>
          <w:tab w:val="left" w:pos="2832"/>
          <w:tab w:val="left" w:pos="3540"/>
          <w:tab w:val="left" w:pos="4500"/>
          <w:tab w:val="left" w:pos="4680"/>
          <w:tab w:val="left" w:pos="6480"/>
        </w:tabs>
        <w:jc w:val="center"/>
        <w:rPr>
          <w:rFonts w:eastAsia="Calibri"/>
          <w:b/>
          <w:sz w:val="26"/>
          <w:szCs w:val="26"/>
          <w:lang w:val="uk-UA" w:eastAsia="en-US"/>
        </w:rPr>
      </w:pPr>
      <w:r w:rsidRPr="008608BC">
        <w:rPr>
          <w:rFonts w:eastAsia="Calibri"/>
          <w:b/>
          <w:sz w:val="26"/>
          <w:szCs w:val="26"/>
          <w:lang w:val="uk-UA" w:eastAsia="en-US"/>
        </w:rPr>
        <w:t xml:space="preserve">з розгляду конкурсних пропозицій та прийняття рішення </w:t>
      </w:r>
    </w:p>
    <w:p w:rsidR="00742EFF" w:rsidRPr="008608BC" w:rsidRDefault="00742EFF" w:rsidP="00742EFF">
      <w:pPr>
        <w:tabs>
          <w:tab w:val="left" w:pos="585"/>
          <w:tab w:val="left" w:pos="708"/>
          <w:tab w:val="left" w:pos="1416"/>
          <w:tab w:val="left" w:pos="2124"/>
          <w:tab w:val="left" w:pos="2832"/>
          <w:tab w:val="left" w:pos="3540"/>
          <w:tab w:val="left" w:pos="4500"/>
          <w:tab w:val="left" w:pos="4680"/>
          <w:tab w:val="left" w:pos="6480"/>
        </w:tabs>
        <w:jc w:val="center"/>
        <w:rPr>
          <w:rFonts w:eastAsia="Calibri"/>
          <w:b/>
          <w:sz w:val="26"/>
          <w:szCs w:val="26"/>
          <w:lang w:val="uk-UA"/>
        </w:rPr>
      </w:pPr>
      <w:r w:rsidRPr="008608BC">
        <w:rPr>
          <w:rFonts w:eastAsia="Calibri"/>
          <w:b/>
          <w:sz w:val="26"/>
          <w:szCs w:val="26"/>
          <w:lang w:val="uk-UA" w:eastAsia="en-US"/>
        </w:rPr>
        <w:t xml:space="preserve">про  визначення  </w:t>
      </w:r>
      <w:r w:rsidRPr="008608BC">
        <w:rPr>
          <w:rFonts w:eastAsia="Calibri"/>
          <w:b/>
          <w:sz w:val="26"/>
          <w:szCs w:val="26"/>
          <w:lang w:val="uk-UA"/>
        </w:rPr>
        <w:t>переможця конкурсу</w:t>
      </w:r>
    </w:p>
    <w:p w:rsidR="00742EFF" w:rsidRPr="008608BC" w:rsidRDefault="00742EFF" w:rsidP="00742EFF">
      <w:pPr>
        <w:spacing w:line="259" w:lineRule="auto"/>
        <w:rPr>
          <w:rFonts w:eastAsia="Calibri"/>
          <w:b/>
          <w:sz w:val="26"/>
          <w:szCs w:val="26"/>
          <w:lang w:val="uk-UA" w:eastAsia="en-US"/>
        </w:rPr>
      </w:pPr>
    </w:p>
    <w:p w:rsidR="00742EFF" w:rsidRPr="00742EFF" w:rsidRDefault="00742EFF" w:rsidP="00742EFF">
      <w:pPr>
        <w:spacing w:line="259" w:lineRule="auto"/>
        <w:rPr>
          <w:rFonts w:eastAsia="Calibri"/>
          <w:sz w:val="26"/>
          <w:szCs w:val="26"/>
          <w:lang w:val="uk-UA" w:eastAsia="en-US"/>
        </w:rPr>
      </w:pPr>
      <w:r w:rsidRPr="00742EFF">
        <w:rPr>
          <w:rFonts w:eastAsia="Calibri"/>
          <w:sz w:val="26"/>
          <w:szCs w:val="26"/>
          <w:lang w:val="uk-UA" w:eastAsia="en-US"/>
        </w:rPr>
        <w:t>Ілля Терех                            заступник міського голови,  голова конкурсної комісії</w:t>
      </w:r>
    </w:p>
    <w:p w:rsidR="00742EFF" w:rsidRPr="00742EFF" w:rsidRDefault="00742EFF" w:rsidP="00742EFF">
      <w:pPr>
        <w:spacing w:after="160" w:line="259" w:lineRule="auto"/>
        <w:rPr>
          <w:rFonts w:eastAsia="Calibri"/>
          <w:sz w:val="26"/>
          <w:szCs w:val="26"/>
          <w:lang w:val="uk-UA" w:eastAsia="en-US"/>
        </w:rPr>
      </w:pPr>
    </w:p>
    <w:p w:rsidR="00742EFF" w:rsidRPr="00742EFF" w:rsidRDefault="00742EFF" w:rsidP="00742EFF">
      <w:pPr>
        <w:spacing w:line="259" w:lineRule="auto"/>
        <w:rPr>
          <w:rFonts w:eastAsia="Calibri"/>
          <w:sz w:val="26"/>
          <w:szCs w:val="26"/>
          <w:lang w:val="uk-UA" w:eastAsia="en-US"/>
        </w:rPr>
      </w:pPr>
      <w:r w:rsidRPr="00742EFF">
        <w:rPr>
          <w:rFonts w:eastAsia="Calibri"/>
          <w:sz w:val="26"/>
          <w:szCs w:val="26"/>
          <w:lang w:val="uk-UA" w:eastAsia="en-US"/>
        </w:rPr>
        <w:t xml:space="preserve">Андрій Бачик                       начальник Управління капітального будівництва, </w:t>
      </w:r>
    </w:p>
    <w:p w:rsidR="00742EFF" w:rsidRPr="00742EFF" w:rsidRDefault="00742EFF" w:rsidP="00742EFF">
      <w:pPr>
        <w:spacing w:line="259" w:lineRule="auto"/>
        <w:rPr>
          <w:rFonts w:eastAsia="Calibri"/>
          <w:sz w:val="26"/>
          <w:szCs w:val="26"/>
          <w:lang w:val="uk-UA" w:eastAsia="en-US"/>
        </w:rPr>
      </w:pPr>
      <w:r w:rsidRPr="00742EFF">
        <w:rPr>
          <w:rFonts w:eastAsia="Calibri"/>
          <w:sz w:val="26"/>
          <w:szCs w:val="26"/>
          <w:lang w:val="uk-UA" w:eastAsia="en-US"/>
        </w:rPr>
        <w:t xml:space="preserve">                                              економіки  та комунальної  власності, </w:t>
      </w:r>
    </w:p>
    <w:p w:rsidR="00742EFF" w:rsidRPr="00742EFF" w:rsidRDefault="00742EFF" w:rsidP="00742EFF">
      <w:pPr>
        <w:spacing w:line="259" w:lineRule="auto"/>
        <w:rPr>
          <w:rFonts w:eastAsia="Calibri"/>
          <w:sz w:val="26"/>
          <w:szCs w:val="26"/>
          <w:lang w:val="uk-UA" w:eastAsia="en-US"/>
        </w:rPr>
      </w:pPr>
      <w:r w:rsidRPr="00742EFF">
        <w:rPr>
          <w:rFonts w:eastAsia="Calibri"/>
          <w:sz w:val="26"/>
          <w:szCs w:val="26"/>
          <w:lang w:val="uk-UA" w:eastAsia="en-US"/>
        </w:rPr>
        <w:t xml:space="preserve">                                              заступник голови конкурсної комісії</w:t>
      </w:r>
    </w:p>
    <w:p w:rsidR="00742EFF" w:rsidRPr="00742EFF" w:rsidRDefault="00742EFF" w:rsidP="00742EFF">
      <w:pPr>
        <w:spacing w:line="259" w:lineRule="auto"/>
        <w:rPr>
          <w:rFonts w:eastAsia="Calibri"/>
          <w:sz w:val="26"/>
          <w:szCs w:val="26"/>
          <w:lang w:val="uk-UA" w:eastAsia="en-US"/>
        </w:rPr>
      </w:pPr>
    </w:p>
    <w:p w:rsidR="00742EFF" w:rsidRPr="00742EFF" w:rsidRDefault="00742EFF" w:rsidP="00742EFF">
      <w:pPr>
        <w:spacing w:line="259" w:lineRule="auto"/>
        <w:rPr>
          <w:rFonts w:eastAsia="Calibri"/>
          <w:sz w:val="26"/>
          <w:szCs w:val="26"/>
          <w:lang w:val="uk-UA" w:eastAsia="en-US"/>
        </w:rPr>
      </w:pPr>
      <w:r w:rsidRPr="00742EFF">
        <w:rPr>
          <w:rFonts w:eastAsia="Calibri"/>
          <w:sz w:val="26"/>
          <w:szCs w:val="26"/>
          <w:lang w:val="uk-UA" w:eastAsia="en-US"/>
        </w:rPr>
        <w:t xml:space="preserve">Ярина Паньків                     головний спеціаліст відділу капітального будівництва та </w:t>
      </w:r>
    </w:p>
    <w:p w:rsidR="00742EFF" w:rsidRPr="00742EFF" w:rsidRDefault="00742EFF" w:rsidP="00742EFF">
      <w:pPr>
        <w:spacing w:line="259" w:lineRule="auto"/>
        <w:rPr>
          <w:rFonts w:eastAsia="Calibri"/>
          <w:sz w:val="26"/>
          <w:szCs w:val="26"/>
          <w:lang w:val="uk-UA" w:eastAsia="en-US"/>
        </w:rPr>
      </w:pPr>
      <w:r w:rsidRPr="00742EFF">
        <w:rPr>
          <w:rFonts w:eastAsia="Calibri"/>
          <w:sz w:val="26"/>
          <w:szCs w:val="26"/>
          <w:lang w:val="uk-UA" w:eastAsia="en-US"/>
        </w:rPr>
        <w:t xml:space="preserve">                                              комунальної власності, секретар конкурсної комісії</w:t>
      </w:r>
    </w:p>
    <w:p w:rsidR="00742EFF" w:rsidRPr="00742EFF" w:rsidRDefault="00742EFF" w:rsidP="00742EFF">
      <w:pPr>
        <w:spacing w:line="259" w:lineRule="auto"/>
        <w:rPr>
          <w:rFonts w:eastAsia="Calibri"/>
          <w:sz w:val="26"/>
          <w:szCs w:val="26"/>
          <w:lang w:val="uk-UA" w:eastAsia="en-US"/>
        </w:rPr>
      </w:pPr>
    </w:p>
    <w:p w:rsidR="00742EFF" w:rsidRPr="00742EFF" w:rsidRDefault="00742EFF" w:rsidP="00742EFF">
      <w:pPr>
        <w:spacing w:line="259" w:lineRule="auto"/>
        <w:rPr>
          <w:rFonts w:eastAsia="Calibri"/>
          <w:sz w:val="26"/>
          <w:szCs w:val="26"/>
          <w:lang w:val="uk-UA" w:eastAsia="en-US"/>
        </w:rPr>
      </w:pPr>
      <w:r w:rsidRPr="00742EFF">
        <w:rPr>
          <w:rFonts w:eastAsia="Calibri"/>
          <w:sz w:val="26"/>
          <w:szCs w:val="26"/>
          <w:lang w:val="uk-UA" w:eastAsia="en-US"/>
        </w:rPr>
        <w:t xml:space="preserve">                                               Члени:</w:t>
      </w:r>
    </w:p>
    <w:p w:rsidR="00742EFF" w:rsidRPr="00742EFF" w:rsidRDefault="00742EFF" w:rsidP="00742EFF">
      <w:pPr>
        <w:spacing w:line="259" w:lineRule="auto"/>
        <w:rPr>
          <w:rFonts w:eastAsia="Calibri"/>
          <w:sz w:val="26"/>
          <w:szCs w:val="26"/>
          <w:lang w:val="uk-UA" w:eastAsia="en-US"/>
        </w:rPr>
      </w:pPr>
      <w:r w:rsidRPr="00742EFF">
        <w:rPr>
          <w:rFonts w:eastAsia="Calibri"/>
          <w:sz w:val="26"/>
          <w:szCs w:val="26"/>
          <w:lang w:val="uk-UA" w:eastAsia="en-US"/>
        </w:rPr>
        <w:t xml:space="preserve">             </w:t>
      </w:r>
    </w:p>
    <w:p w:rsidR="00742EFF" w:rsidRPr="00742EFF" w:rsidRDefault="00742EFF" w:rsidP="00742EFF">
      <w:pPr>
        <w:spacing w:line="259" w:lineRule="auto"/>
        <w:rPr>
          <w:rFonts w:eastAsia="Calibri"/>
          <w:sz w:val="26"/>
          <w:szCs w:val="26"/>
          <w:lang w:val="uk-UA" w:eastAsia="en-US"/>
        </w:rPr>
      </w:pPr>
      <w:r w:rsidRPr="00742EFF">
        <w:rPr>
          <w:rFonts w:eastAsia="Calibri"/>
          <w:sz w:val="26"/>
          <w:szCs w:val="26"/>
          <w:lang w:val="uk-UA" w:eastAsia="en-US"/>
        </w:rPr>
        <w:t xml:space="preserve">Наталія Лавринець              головний спеціаліст сектору агропромислового розвитку, </w:t>
      </w:r>
    </w:p>
    <w:p w:rsidR="00742EFF" w:rsidRPr="00742EFF" w:rsidRDefault="00742EFF" w:rsidP="00742EFF">
      <w:pPr>
        <w:spacing w:line="259" w:lineRule="auto"/>
        <w:rPr>
          <w:rFonts w:eastAsia="Calibri"/>
          <w:sz w:val="26"/>
          <w:szCs w:val="26"/>
          <w:lang w:val="uk-UA" w:eastAsia="en-US"/>
        </w:rPr>
      </w:pPr>
      <w:r w:rsidRPr="00742EFF">
        <w:rPr>
          <w:rFonts w:eastAsia="Calibri"/>
          <w:sz w:val="26"/>
          <w:szCs w:val="26"/>
          <w:lang w:val="uk-UA" w:eastAsia="en-US"/>
        </w:rPr>
        <w:t xml:space="preserve">                                               екології та природніх ресурсів відділу земельних відносин </w:t>
      </w:r>
    </w:p>
    <w:p w:rsidR="00742EFF" w:rsidRPr="00742EFF" w:rsidRDefault="00742EFF" w:rsidP="00742EFF">
      <w:pPr>
        <w:spacing w:line="259" w:lineRule="auto"/>
        <w:rPr>
          <w:rFonts w:eastAsia="Calibri"/>
          <w:sz w:val="26"/>
          <w:szCs w:val="26"/>
          <w:lang w:val="uk-UA" w:eastAsia="en-US"/>
        </w:rPr>
      </w:pPr>
      <w:r w:rsidRPr="00742EFF">
        <w:rPr>
          <w:rFonts w:eastAsia="Calibri"/>
          <w:sz w:val="26"/>
          <w:szCs w:val="26"/>
          <w:lang w:val="uk-UA" w:eastAsia="en-US"/>
        </w:rPr>
        <w:t xml:space="preserve">                                               та екології</w:t>
      </w:r>
    </w:p>
    <w:p w:rsidR="00742EFF" w:rsidRPr="00742EFF" w:rsidRDefault="00742EFF" w:rsidP="00742EFF">
      <w:pPr>
        <w:spacing w:line="259" w:lineRule="auto"/>
        <w:rPr>
          <w:rFonts w:eastAsia="Calibri"/>
          <w:sz w:val="26"/>
          <w:szCs w:val="26"/>
          <w:lang w:val="uk-UA" w:eastAsia="en-US"/>
        </w:rPr>
      </w:pPr>
    </w:p>
    <w:p w:rsidR="00742EFF" w:rsidRPr="00742EFF" w:rsidRDefault="00742EFF" w:rsidP="00742EFF">
      <w:pPr>
        <w:spacing w:line="259" w:lineRule="auto"/>
        <w:rPr>
          <w:rFonts w:eastAsia="Calibri"/>
          <w:sz w:val="26"/>
          <w:szCs w:val="26"/>
          <w:lang w:val="uk-UA" w:eastAsia="en-US"/>
        </w:rPr>
      </w:pPr>
      <w:r w:rsidRPr="00742EFF">
        <w:rPr>
          <w:rFonts w:eastAsia="Calibri"/>
          <w:sz w:val="26"/>
          <w:szCs w:val="26"/>
          <w:lang w:val="uk-UA" w:eastAsia="en-US"/>
        </w:rPr>
        <w:t>Оксана Войтович                 головний спеціаліст юридичного відділу</w:t>
      </w:r>
    </w:p>
    <w:p w:rsidR="00742EFF" w:rsidRPr="00742EFF" w:rsidRDefault="00742EFF" w:rsidP="00742EFF">
      <w:pPr>
        <w:spacing w:line="259" w:lineRule="auto"/>
        <w:rPr>
          <w:rFonts w:eastAsia="Calibri"/>
          <w:sz w:val="26"/>
          <w:szCs w:val="26"/>
          <w:lang w:val="uk-UA" w:eastAsia="en-US"/>
        </w:rPr>
      </w:pPr>
    </w:p>
    <w:p w:rsidR="00742EFF" w:rsidRPr="00742EFF" w:rsidRDefault="00742EFF" w:rsidP="00742EFF">
      <w:pPr>
        <w:spacing w:line="259" w:lineRule="auto"/>
        <w:rPr>
          <w:rFonts w:eastAsia="Calibri"/>
          <w:sz w:val="26"/>
          <w:szCs w:val="26"/>
          <w:lang w:val="uk-UA" w:eastAsia="en-US"/>
        </w:rPr>
      </w:pPr>
      <w:r w:rsidRPr="00742EFF">
        <w:rPr>
          <w:rFonts w:eastAsia="Calibri"/>
          <w:sz w:val="26"/>
          <w:szCs w:val="26"/>
          <w:lang w:val="uk-UA" w:eastAsia="en-US"/>
        </w:rPr>
        <w:t xml:space="preserve">Микола Оприск                    голова постійної комісії з питань житлово-комунального       </w:t>
      </w:r>
    </w:p>
    <w:p w:rsidR="00742EFF" w:rsidRPr="00742EFF" w:rsidRDefault="00742EFF" w:rsidP="00742EFF">
      <w:pPr>
        <w:spacing w:line="259" w:lineRule="auto"/>
        <w:rPr>
          <w:rFonts w:eastAsia="Calibri"/>
          <w:sz w:val="26"/>
          <w:szCs w:val="26"/>
          <w:lang w:val="uk-UA" w:eastAsia="en-US"/>
        </w:rPr>
      </w:pPr>
      <w:r w:rsidRPr="00742EFF">
        <w:rPr>
          <w:rFonts w:eastAsia="Calibri"/>
          <w:sz w:val="26"/>
          <w:szCs w:val="26"/>
          <w:lang w:val="uk-UA" w:eastAsia="en-US"/>
        </w:rPr>
        <w:t xml:space="preserve">                                                господарства, розвитку сільської місцевості,</w:t>
      </w:r>
    </w:p>
    <w:p w:rsidR="00742EFF" w:rsidRPr="00742EFF" w:rsidRDefault="00742EFF" w:rsidP="00742EFF">
      <w:pPr>
        <w:spacing w:line="259" w:lineRule="auto"/>
        <w:rPr>
          <w:rFonts w:eastAsia="Calibri"/>
          <w:sz w:val="26"/>
          <w:szCs w:val="26"/>
          <w:lang w:val="uk-UA" w:eastAsia="en-US"/>
        </w:rPr>
      </w:pPr>
      <w:r w:rsidRPr="00742EFF">
        <w:rPr>
          <w:rFonts w:eastAsia="Calibri"/>
          <w:sz w:val="26"/>
          <w:szCs w:val="26"/>
          <w:lang w:val="uk-UA" w:eastAsia="en-US"/>
        </w:rPr>
        <w:t xml:space="preserve">                                               енергозбереження та інфраструктури/ за згодою</w:t>
      </w:r>
    </w:p>
    <w:p w:rsidR="00742EFF" w:rsidRPr="00742EFF" w:rsidRDefault="00742EFF" w:rsidP="00742EFF">
      <w:pPr>
        <w:spacing w:line="259" w:lineRule="auto"/>
        <w:rPr>
          <w:rFonts w:eastAsia="Calibri"/>
          <w:sz w:val="26"/>
          <w:szCs w:val="26"/>
          <w:lang w:val="uk-UA" w:eastAsia="en-US"/>
        </w:rPr>
      </w:pPr>
    </w:p>
    <w:p w:rsidR="00742EFF" w:rsidRPr="00742EFF" w:rsidRDefault="00742EFF" w:rsidP="00742EFF">
      <w:pPr>
        <w:spacing w:line="259" w:lineRule="auto"/>
        <w:rPr>
          <w:rFonts w:eastAsia="Calibri"/>
          <w:sz w:val="26"/>
          <w:szCs w:val="26"/>
          <w:lang w:val="uk-UA" w:eastAsia="en-US"/>
        </w:rPr>
      </w:pPr>
      <w:r w:rsidRPr="00742EFF">
        <w:rPr>
          <w:rFonts w:eastAsia="Calibri"/>
          <w:sz w:val="26"/>
          <w:szCs w:val="26"/>
          <w:lang w:val="uk-UA" w:eastAsia="en-US"/>
        </w:rPr>
        <w:t>Тарас  Демко                         член виконавчого комітету міської ради/ за згодою</w:t>
      </w:r>
    </w:p>
    <w:p w:rsidR="00742EFF" w:rsidRPr="00742EFF" w:rsidRDefault="00742EFF" w:rsidP="00742EFF">
      <w:pPr>
        <w:spacing w:line="259" w:lineRule="auto"/>
        <w:rPr>
          <w:rFonts w:eastAsia="Calibri"/>
          <w:sz w:val="26"/>
          <w:szCs w:val="26"/>
          <w:lang w:val="uk-UA" w:eastAsia="en-US"/>
        </w:rPr>
      </w:pPr>
    </w:p>
    <w:p w:rsidR="00742EFF" w:rsidRPr="00742EFF" w:rsidRDefault="00742EFF" w:rsidP="00742EFF">
      <w:pPr>
        <w:spacing w:line="259" w:lineRule="auto"/>
        <w:rPr>
          <w:rFonts w:eastAsia="Calibri"/>
          <w:sz w:val="26"/>
          <w:szCs w:val="26"/>
          <w:lang w:val="uk-UA" w:eastAsia="en-US"/>
        </w:rPr>
      </w:pPr>
      <w:r w:rsidRPr="00742EFF">
        <w:rPr>
          <w:rFonts w:eastAsia="Calibri"/>
          <w:sz w:val="26"/>
          <w:szCs w:val="26"/>
          <w:lang w:val="uk-UA" w:eastAsia="en-US"/>
        </w:rPr>
        <w:t xml:space="preserve">                                               представник територіального органу</w:t>
      </w:r>
    </w:p>
    <w:p w:rsidR="00742EFF" w:rsidRPr="00742EFF" w:rsidRDefault="00742EFF" w:rsidP="00742EFF">
      <w:pPr>
        <w:spacing w:line="259" w:lineRule="auto"/>
        <w:rPr>
          <w:rFonts w:eastAsia="Calibri"/>
          <w:sz w:val="26"/>
          <w:szCs w:val="26"/>
          <w:lang w:val="uk-UA" w:eastAsia="en-US"/>
        </w:rPr>
      </w:pPr>
      <w:r w:rsidRPr="00742EFF">
        <w:rPr>
          <w:rFonts w:eastAsia="Calibri"/>
          <w:sz w:val="26"/>
          <w:szCs w:val="26"/>
          <w:lang w:val="uk-UA" w:eastAsia="en-US"/>
        </w:rPr>
        <w:t xml:space="preserve">                                               Держпродспоживслужби/ за згодою</w:t>
      </w:r>
    </w:p>
    <w:p w:rsidR="00742EFF" w:rsidRPr="00742EFF" w:rsidRDefault="00742EFF" w:rsidP="00742EFF">
      <w:pPr>
        <w:spacing w:line="259" w:lineRule="auto"/>
        <w:rPr>
          <w:rFonts w:eastAsia="Calibri"/>
          <w:sz w:val="26"/>
          <w:szCs w:val="26"/>
          <w:lang w:val="uk-UA" w:eastAsia="en-US"/>
        </w:rPr>
      </w:pPr>
    </w:p>
    <w:p w:rsidR="00742EFF" w:rsidRPr="00742EFF" w:rsidRDefault="00742EFF" w:rsidP="00742EFF">
      <w:pPr>
        <w:spacing w:line="259" w:lineRule="auto"/>
        <w:rPr>
          <w:rFonts w:eastAsia="Calibri"/>
          <w:sz w:val="26"/>
          <w:szCs w:val="26"/>
          <w:lang w:val="uk-UA" w:eastAsia="en-US"/>
        </w:rPr>
      </w:pPr>
      <w:r w:rsidRPr="00742EFF">
        <w:rPr>
          <w:rFonts w:eastAsia="Calibri"/>
          <w:sz w:val="26"/>
          <w:szCs w:val="26"/>
          <w:lang w:val="uk-UA" w:eastAsia="en-US"/>
        </w:rPr>
        <w:t xml:space="preserve">Старости старостинських    Гонятичівського (С. Козак), Великогорожаннівського (М. </w:t>
      </w:r>
    </w:p>
    <w:p w:rsidR="00742EFF" w:rsidRPr="00742EFF" w:rsidRDefault="00742EFF" w:rsidP="00742EFF">
      <w:pPr>
        <w:spacing w:line="259" w:lineRule="auto"/>
        <w:rPr>
          <w:rFonts w:eastAsia="Calibri"/>
          <w:sz w:val="26"/>
          <w:szCs w:val="26"/>
          <w:lang w:val="uk-UA" w:eastAsia="en-US"/>
        </w:rPr>
      </w:pPr>
      <w:r w:rsidRPr="00742EFF">
        <w:rPr>
          <w:rFonts w:eastAsia="Calibri"/>
          <w:sz w:val="26"/>
          <w:szCs w:val="26"/>
          <w:lang w:val="uk-UA" w:eastAsia="en-US"/>
        </w:rPr>
        <w:t xml:space="preserve">округів (у межах округу)     Зінченко), Дроговизького (І. Мельник), Колодрубівського </w:t>
      </w:r>
    </w:p>
    <w:p w:rsidR="00742EFF" w:rsidRPr="00742EFF" w:rsidRDefault="00742EFF" w:rsidP="00742EFF">
      <w:pPr>
        <w:spacing w:line="259" w:lineRule="auto"/>
        <w:rPr>
          <w:rFonts w:eastAsia="Calibri"/>
          <w:sz w:val="26"/>
          <w:szCs w:val="26"/>
          <w:lang w:val="uk-UA" w:eastAsia="en-US"/>
        </w:rPr>
      </w:pPr>
      <w:r w:rsidRPr="00742EFF">
        <w:rPr>
          <w:rFonts w:eastAsia="Calibri"/>
          <w:sz w:val="26"/>
          <w:szCs w:val="26"/>
          <w:lang w:val="uk-UA" w:eastAsia="en-US"/>
        </w:rPr>
        <w:t xml:space="preserve">                                                (Н. Танчій), Новосілки-Опарського (Е.Яруш) </w:t>
      </w:r>
    </w:p>
    <w:p w:rsidR="00742EFF" w:rsidRPr="00742EFF" w:rsidRDefault="00742EFF" w:rsidP="00742EFF">
      <w:pPr>
        <w:spacing w:line="259" w:lineRule="auto"/>
        <w:rPr>
          <w:rFonts w:eastAsia="Calibri"/>
          <w:sz w:val="26"/>
          <w:szCs w:val="26"/>
          <w:lang w:val="uk-UA" w:eastAsia="en-US"/>
        </w:rPr>
      </w:pPr>
    </w:p>
    <w:p w:rsidR="00742EFF" w:rsidRPr="00742EFF" w:rsidRDefault="00742EFF" w:rsidP="00742EFF">
      <w:pPr>
        <w:spacing w:line="259" w:lineRule="auto"/>
        <w:rPr>
          <w:rFonts w:eastAsia="Calibri"/>
          <w:sz w:val="26"/>
          <w:szCs w:val="26"/>
          <w:lang w:val="uk-UA" w:eastAsia="en-US"/>
        </w:rPr>
      </w:pPr>
    </w:p>
    <w:p w:rsidR="00742EFF" w:rsidRPr="00742EFF" w:rsidRDefault="00742EFF" w:rsidP="00742EFF">
      <w:pPr>
        <w:spacing w:line="259" w:lineRule="auto"/>
        <w:rPr>
          <w:rFonts w:eastAsia="Calibri"/>
          <w:sz w:val="26"/>
          <w:szCs w:val="26"/>
          <w:lang w:val="uk-UA" w:eastAsia="en-US"/>
        </w:rPr>
      </w:pPr>
    </w:p>
    <w:p w:rsidR="00742EFF" w:rsidRPr="00742EFF" w:rsidRDefault="00742EFF" w:rsidP="00742EFF">
      <w:pPr>
        <w:spacing w:line="259" w:lineRule="auto"/>
        <w:rPr>
          <w:rFonts w:eastAsia="Calibri"/>
          <w:sz w:val="26"/>
          <w:szCs w:val="26"/>
          <w:lang w:val="uk-UA" w:eastAsia="en-US"/>
        </w:rPr>
      </w:pPr>
      <w:r w:rsidRPr="00742EFF">
        <w:rPr>
          <w:rFonts w:eastAsia="Calibri"/>
          <w:sz w:val="26"/>
          <w:szCs w:val="26"/>
          <w:lang w:val="uk-UA" w:eastAsia="en-US"/>
        </w:rPr>
        <w:t>Керуючий справами виконавчого комітету                                Володимир АДАМ</w:t>
      </w:r>
    </w:p>
    <w:p w:rsidR="00742EFF" w:rsidRPr="00742EFF" w:rsidRDefault="00742EFF" w:rsidP="00742EFF">
      <w:pPr>
        <w:spacing w:after="200" w:line="276" w:lineRule="auto"/>
        <w:rPr>
          <w:rFonts w:eastAsiaTheme="minorHAnsi"/>
          <w:sz w:val="22"/>
          <w:szCs w:val="22"/>
          <w:lang w:val="uk-UA" w:eastAsia="en-US"/>
        </w:rPr>
      </w:pPr>
    </w:p>
    <w:p w:rsidR="00742EFF" w:rsidRDefault="00742EFF" w:rsidP="00742EFF">
      <w:pPr>
        <w:spacing w:after="200" w:line="276" w:lineRule="auto"/>
        <w:rPr>
          <w:rFonts w:eastAsiaTheme="minorHAnsi"/>
          <w:sz w:val="22"/>
          <w:szCs w:val="22"/>
          <w:lang w:val="uk-UA" w:eastAsia="en-US"/>
        </w:rPr>
      </w:pPr>
    </w:p>
    <w:p w:rsidR="008608BC" w:rsidRPr="00742EFF" w:rsidRDefault="008608BC" w:rsidP="00742EFF">
      <w:pPr>
        <w:spacing w:after="200" w:line="276" w:lineRule="auto"/>
        <w:rPr>
          <w:rFonts w:eastAsiaTheme="minorHAnsi"/>
          <w:sz w:val="22"/>
          <w:szCs w:val="22"/>
          <w:lang w:val="uk-UA" w:eastAsia="en-US"/>
        </w:rPr>
      </w:pPr>
    </w:p>
    <w:p w:rsidR="00742EFF" w:rsidRPr="00742EFF" w:rsidRDefault="00742EFF" w:rsidP="00742EFF">
      <w:pPr>
        <w:spacing w:after="200" w:line="276" w:lineRule="auto"/>
        <w:rPr>
          <w:rFonts w:eastAsiaTheme="minorHAnsi"/>
          <w:sz w:val="22"/>
          <w:szCs w:val="22"/>
          <w:lang w:val="uk-UA" w:eastAsia="en-US"/>
        </w:rPr>
      </w:pPr>
    </w:p>
    <w:p w:rsidR="00742EFF" w:rsidRPr="00742EFF" w:rsidRDefault="00742EFF" w:rsidP="00742EFF">
      <w:pPr>
        <w:rPr>
          <w:rFonts w:eastAsiaTheme="minorHAnsi"/>
          <w:sz w:val="22"/>
          <w:szCs w:val="22"/>
          <w:lang w:val="uk-UA" w:eastAsia="en-US"/>
        </w:rPr>
      </w:pPr>
      <w:r w:rsidRPr="00742EFF">
        <w:rPr>
          <w:rFonts w:eastAsiaTheme="minorHAnsi"/>
          <w:sz w:val="22"/>
          <w:szCs w:val="22"/>
          <w:lang w:val="uk-UA" w:eastAsia="en-US"/>
        </w:rPr>
        <w:t xml:space="preserve">                                                                                                       Додаток 2</w:t>
      </w:r>
    </w:p>
    <w:p w:rsidR="00742EFF" w:rsidRPr="00742EFF" w:rsidRDefault="00742EFF" w:rsidP="00742EFF">
      <w:pPr>
        <w:rPr>
          <w:rFonts w:eastAsiaTheme="minorHAnsi"/>
          <w:sz w:val="22"/>
          <w:szCs w:val="22"/>
          <w:lang w:val="uk-UA" w:eastAsia="en-US"/>
        </w:rPr>
      </w:pPr>
      <w:r w:rsidRPr="00742EFF">
        <w:rPr>
          <w:rFonts w:eastAsiaTheme="minorHAnsi"/>
          <w:sz w:val="22"/>
          <w:szCs w:val="22"/>
          <w:lang w:val="uk-UA" w:eastAsia="en-US"/>
        </w:rPr>
        <w:t xml:space="preserve">                                                                                                       до рішення виконавчого комітету</w:t>
      </w:r>
    </w:p>
    <w:p w:rsidR="00742EFF" w:rsidRPr="00742EFF" w:rsidRDefault="00742EFF" w:rsidP="00742EFF">
      <w:pPr>
        <w:rPr>
          <w:rFonts w:eastAsiaTheme="minorHAnsi"/>
          <w:sz w:val="22"/>
          <w:szCs w:val="22"/>
          <w:lang w:val="uk-UA" w:eastAsia="en-US"/>
        </w:rPr>
      </w:pPr>
      <w:r w:rsidRPr="00742EFF">
        <w:rPr>
          <w:rFonts w:eastAsiaTheme="minorHAnsi"/>
          <w:sz w:val="22"/>
          <w:szCs w:val="22"/>
          <w:lang w:val="uk-UA" w:eastAsia="en-US"/>
        </w:rPr>
        <w:t xml:space="preserve">                                                                                                       Миколаївської міської ради</w:t>
      </w:r>
    </w:p>
    <w:p w:rsidR="00742EFF" w:rsidRPr="00742EFF" w:rsidRDefault="00742EFF" w:rsidP="00742EFF">
      <w:pPr>
        <w:rPr>
          <w:rFonts w:eastAsiaTheme="minorHAnsi"/>
          <w:sz w:val="22"/>
          <w:szCs w:val="22"/>
          <w:lang w:val="uk-UA" w:eastAsia="en-US"/>
        </w:rPr>
      </w:pPr>
      <w:r w:rsidRPr="00742EFF">
        <w:rPr>
          <w:rFonts w:eastAsiaTheme="minorHAnsi"/>
          <w:sz w:val="22"/>
          <w:szCs w:val="22"/>
          <w:lang w:val="uk-UA" w:eastAsia="en-US"/>
        </w:rPr>
        <w:t xml:space="preserve">                                                                                                       від 09.11.2023 №__</w:t>
      </w:r>
    </w:p>
    <w:p w:rsidR="00742EFF" w:rsidRPr="00742EFF" w:rsidRDefault="00742EFF" w:rsidP="00742EFF">
      <w:pPr>
        <w:spacing w:after="200" w:line="276" w:lineRule="auto"/>
        <w:rPr>
          <w:rFonts w:eastAsiaTheme="minorHAnsi"/>
          <w:sz w:val="22"/>
          <w:szCs w:val="22"/>
          <w:lang w:val="uk-UA"/>
        </w:rPr>
      </w:pPr>
    </w:p>
    <w:p w:rsidR="00742EFF" w:rsidRPr="00742EFF" w:rsidRDefault="00742EFF" w:rsidP="00742EFF">
      <w:pPr>
        <w:ind w:firstLine="709"/>
        <w:rPr>
          <w:rFonts w:eastAsia="Calibri"/>
          <w:kern w:val="2"/>
          <w:sz w:val="25"/>
          <w:szCs w:val="25"/>
          <w:lang w:val="uk-UA" w:eastAsia="en-US"/>
          <w14:ligatures w14:val="standardContextual"/>
        </w:rPr>
      </w:pPr>
      <w:r w:rsidRPr="00742EFF">
        <w:rPr>
          <w:rFonts w:eastAsia="Calibri"/>
          <w:kern w:val="2"/>
          <w:sz w:val="25"/>
          <w:szCs w:val="25"/>
          <w:lang w:val="uk-UA" w:eastAsia="en-US"/>
          <w14:ligatures w14:val="standardContextual"/>
        </w:rPr>
        <w:t xml:space="preserve">                                             ПОЛОЖЕННЯ</w:t>
      </w:r>
    </w:p>
    <w:p w:rsidR="00742EFF" w:rsidRPr="00742EFF" w:rsidRDefault="00742EFF" w:rsidP="00742EFF">
      <w:pPr>
        <w:ind w:firstLine="709"/>
        <w:rPr>
          <w:rFonts w:eastAsia="Calibri"/>
          <w:kern w:val="2"/>
          <w:sz w:val="25"/>
          <w:szCs w:val="25"/>
          <w:lang w:val="uk-UA" w:eastAsia="en-US"/>
          <w14:ligatures w14:val="standardContextual"/>
        </w:rPr>
      </w:pPr>
      <w:r w:rsidRPr="00742EFF">
        <w:rPr>
          <w:rFonts w:eastAsia="Calibri"/>
          <w:kern w:val="2"/>
          <w:sz w:val="25"/>
          <w:szCs w:val="25"/>
          <w:lang w:val="uk-UA" w:eastAsia="en-US"/>
          <w14:ligatures w14:val="standardContextual"/>
        </w:rPr>
        <w:t xml:space="preserve">                                      про конкурсну комісію </w:t>
      </w:r>
    </w:p>
    <w:p w:rsidR="00742EFF" w:rsidRPr="00742EFF" w:rsidRDefault="00742EFF" w:rsidP="00742EFF">
      <w:pPr>
        <w:ind w:firstLine="709"/>
        <w:jc w:val="center"/>
        <w:rPr>
          <w:rFonts w:eastAsia="Calibri"/>
          <w:kern w:val="2"/>
          <w:sz w:val="25"/>
          <w:szCs w:val="25"/>
          <w:lang w:val="uk-UA" w:eastAsia="en-US"/>
          <w14:ligatures w14:val="standardContextual"/>
        </w:rPr>
      </w:pPr>
    </w:p>
    <w:p w:rsidR="00742EFF" w:rsidRPr="00742EFF" w:rsidRDefault="00742EFF" w:rsidP="00742EFF">
      <w:pPr>
        <w:ind w:firstLine="709"/>
        <w:jc w:val="both"/>
        <w:rPr>
          <w:rFonts w:eastAsia="Calibri"/>
          <w:kern w:val="2"/>
          <w:sz w:val="25"/>
          <w:szCs w:val="25"/>
          <w:lang w:val="uk-UA" w:eastAsia="en-US"/>
          <w14:ligatures w14:val="standardContextual"/>
        </w:rPr>
      </w:pPr>
      <w:r w:rsidRPr="00742EFF">
        <w:rPr>
          <w:rFonts w:eastAsia="Calibri"/>
          <w:kern w:val="2"/>
          <w:sz w:val="25"/>
          <w:szCs w:val="25"/>
          <w:lang w:val="uk-UA" w:eastAsia="en-US"/>
          <w14:ligatures w14:val="standardContextual"/>
        </w:rPr>
        <w:t xml:space="preserve">                                         1. Загальна частина</w:t>
      </w:r>
    </w:p>
    <w:p w:rsidR="00742EFF" w:rsidRPr="00742EFF" w:rsidRDefault="00742EFF" w:rsidP="00742EFF">
      <w:pPr>
        <w:ind w:firstLine="709"/>
        <w:jc w:val="both"/>
        <w:rPr>
          <w:rFonts w:eastAsia="Calibri"/>
          <w:kern w:val="2"/>
          <w:sz w:val="25"/>
          <w:szCs w:val="25"/>
          <w:lang w:val="uk-UA" w:eastAsia="en-US"/>
          <w14:ligatures w14:val="standardContextual"/>
        </w:rPr>
      </w:pPr>
      <w:r w:rsidRPr="00742EFF">
        <w:rPr>
          <w:rFonts w:eastAsia="Calibri"/>
          <w:kern w:val="2"/>
          <w:sz w:val="25"/>
          <w:szCs w:val="25"/>
          <w:lang w:val="uk-UA" w:eastAsia="en-US"/>
          <w14:ligatures w14:val="standardContextual"/>
        </w:rPr>
        <w:t xml:space="preserve"> 1.1. Положення про конкурсну комісію  розроблено відповідно до Закону України «Про місцеве самоврядування в Україні», Закону України «Про житлово-комунальні послуги», Закону України «Про благоустрій населених пунктів», Закону України «Про управління відходами», відповідно до Порядку проведення конкурсу на здійснення операцій із збирання та перевезення побутових відходів, затвердженого постановою Кабінету Міністрів України від 25.08.2023 №918 та  Правил надання послуги з управління побутовими відходами, затверджених постановою Кабінету Міністрів України від 08.08.2023 року №835</w:t>
      </w:r>
    </w:p>
    <w:p w:rsidR="00742EFF" w:rsidRPr="00742EFF" w:rsidRDefault="00742EFF" w:rsidP="00742EFF">
      <w:pPr>
        <w:ind w:firstLine="709"/>
        <w:jc w:val="both"/>
        <w:rPr>
          <w:rFonts w:eastAsia="Calibri"/>
          <w:kern w:val="2"/>
          <w:sz w:val="25"/>
          <w:szCs w:val="25"/>
          <w:lang w:val="uk-UA" w:eastAsia="en-US"/>
          <w14:ligatures w14:val="standardContextual"/>
        </w:rPr>
      </w:pPr>
      <w:r w:rsidRPr="00742EFF">
        <w:rPr>
          <w:rFonts w:eastAsia="Calibri"/>
          <w:kern w:val="2"/>
          <w:sz w:val="25"/>
          <w:szCs w:val="25"/>
          <w:lang w:val="uk-UA" w:eastAsia="en-US"/>
          <w14:ligatures w14:val="standardContextual"/>
        </w:rPr>
        <w:t>1.2. Це Положення визначає порядок створення, основні функції, права, обов'язки та відповідальність конкурсної комісії.</w:t>
      </w:r>
    </w:p>
    <w:p w:rsidR="00742EFF" w:rsidRPr="00742EFF" w:rsidRDefault="00742EFF" w:rsidP="00742EFF">
      <w:pPr>
        <w:ind w:firstLine="709"/>
        <w:jc w:val="both"/>
        <w:rPr>
          <w:rFonts w:eastAsia="Calibri"/>
          <w:kern w:val="2"/>
          <w:sz w:val="25"/>
          <w:szCs w:val="25"/>
          <w:lang w:eastAsia="en-US"/>
          <w14:ligatures w14:val="standardContextual"/>
        </w:rPr>
      </w:pPr>
      <w:r w:rsidRPr="00742EFF">
        <w:rPr>
          <w:rFonts w:eastAsia="Calibri"/>
          <w:kern w:val="2"/>
          <w:sz w:val="25"/>
          <w:szCs w:val="25"/>
          <w:lang w:val="uk-UA" w:eastAsia="en-US"/>
          <w14:ligatures w14:val="standardContextual"/>
        </w:rPr>
        <w:t xml:space="preserve"> </w:t>
      </w:r>
      <w:r w:rsidRPr="00742EFF">
        <w:rPr>
          <w:rFonts w:eastAsia="Calibri"/>
          <w:kern w:val="2"/>
          <w:sz w:val="25"/>
          <w:szCs w:val="25"/>
          <w:lang w:eastAsia="en-US"/>
          <w14:ligatures w14:val="standardContextual"/>
        </w:rPr>
        <w:t>2. Порядок створення Комі</w:t>
      </w:r>
      <w:proofErr w:type="gramStart"/>
      <w:r w:rsidRPr="00742EFF">
        <w:rPr>
          <w:rFonts w:eastAsia="Calibri"/>
          <w:kern w:val="2"/>
          <w:sz w:val="25"/>
          <w:szCs w:val="25"/>
          <w:lang w:eastAsia="en-US"/>
          <w14:ligatures w14:val="standardContextual"/>
        </w:rPr>
        <w:t>с</w:t>
      </w:r>
      <w:proofErr w:type="gramEnd"/>
      <w:r w:rsidRPr="00742EFF">
        <w:rPr>
          <w:rFonts w:eastAsia="Calibri"/>
          <w:kern w:val="2"/>
          <w:sz w:val="25"/>
          <w:szCs w:val="25"/>
          <w:lang w:eastAsia="en-US"/>
          <w14:ligatures w14:val="standardContextual"/>
        </w:rPr>
        <w:t xml:space="preserve">ії </w:t>
      </w:r>
      <w:proofErr w:type="gramStart"/>
      <w:r w:rsidRPr="00742EFF">
        <w:rPr>
          <w:rFonts w:eastAsia="Calibri"/>
          <w:kern w:val="2"/>
          <w:sz w:val="25"/>
          <w:szCs w:val="25"/>
          <w:lang w:eastAsia="en-US"/>
          <w14:ligatures w14:val="standardContextual"/>
        </w:rPr>
        <w:t>та</w:t>
      </w:r>
      <w:proofErr w:type="gramEnd"/>
      <w:r w:rsidRPr="00742EFF">
        <w:rPr>
          <w:rFonts w:eastAsia="Calibri"/>
          <w:kern w:val="2"/>
          <w:sz w:val="25"/>
          <w:szCs w:val="25"/>
          <w:lang w:eastAsia="en-US"/>
          <w14:ligatures w14:val="standardContextual"/>
        </w:rPr>
        <w:t xml:space="preserve"> організація її діяльності</w:t>
      </w:r>
    </w:p>
    <w:p w:rsidR="00742EFF" w:rsidRPr="00742EFF" w:rsidRDefault="00742EFF" w:rsidP="00742EFF">
      <w:pPr>
        <w:ind w:firstLine="709"/>
        <w:jc w:val="both"/>
        <w:rPr>
          <w:rFonts w:eastAsia="Calibri"/>
          <w:kern w:val="2"/>
          <w:sz w:val="25"/>
          <w:szCs w:val="25"/>
          <w:lang w:eastAsia="en-US"/>
          <w14:ligatures w14:val="standardContextual"/>
        </w:rPr>
      </w:pPr>
      <w:r w:rsidRPr="00742EFF">
        <w:rPr>
          <w:rFonts w:eastAsia="Calibri"/>
          <w:kern w:val="2"/>
          <w:sz w:val="25"/>
          <w:szCs w:val="25"/>
          <w:lang w:eastAsia="en-US"/>
          <w14:ligatures w14:val="standardContextual"/>
        </w:rPr>
        <w:t xml:space="preserve"> 2.1.Повноваження Комісії визначаються Положенням, затвердженим виконавчим комітетом</w:t>
      </w:r>
      <w:r w:rsidRPr="00742EFF">
        <w:rPr>
          <w:rFonts w:eastAsia="Calibri"/>
          <w:kern w:val="2"/>
          <w:sz w:val="25"/>
          <w:szCs w:val="25"/>
          <w:lang w:val="uk-UA" w:eastAsia="en-US"/>
          <w14:ligatures w14:val="standardContextual"/>
        </w:rPr>
        <w:t xml:space="preserve"> Миколаївської</w:t>
      </w:r>
      <w:r w:rsidRPr="00742EFF">
        <w:rPr>
          <w:rFonts w:eastAsia="Calibri"/>
          <w:kern w:val="2"/>
          <w:sz w:val="25"/>
          <w:szCs w:val="25"/>
          <w:lang w:eastAsia="en-US"/>
          <w14:ligatures w14:val="standardContextual"/>
        </w:rPr>
        <w:t xml:space="preserve"> міської </w:t>
      </w:r>
      <w:proofErr w:type="gramStart"/>
      <w:r w:rsidRPr="00742EFF">
        <w:rPr>
          <w:rFonts w:eastAsia="Calibri"/>
          <w:kern w:val="2"/>
          <w:sz w:val="25"/>
          <w:szCs w:val="25"/>
          <w:lang w:eastAsia="en-US"/>
          <w14:ligatures w14:val="standardContextual"/>
        </w:rPr>
        <w:t>ради</w:t>
      </w:r>
      <w:proofErr w:type="gramEnd"/>
      <w:r w:rsidRPr="00742EFF">
        <w:rPr>
          <w:rFonts w:eastAsia="Calibri"/>
          <w:kern w:val="2"/>
          <w:sz w:val="25"/>
          <w:szCs w:val="25"/>
          <w:lang w:eastAsia="en-US"/>
          <w14:ligatures w14:val="standardContextual"/>
        </w:rPr>
        <w:t>.</w:t>
      </w:r>
    </w:p>
    <w:p w:rsidR="00742EFF" w:rsidRPr="00742EFF" w:rsidRDefault="00742EFF" w:rsidP="00742EFF">
      <w:pPr>
        <w:ind w:firstLine="709"/>
        <w:jc w:val="both"/>
        <w:rPr>
          <w:rFonts w:eastAsia="Calibri"/>
          <w:kern w:val="2"/>
          <w:sz w:val="25"/>
          <w:szCs w:val="25"/>
          <w:lang w:eastAsia="en-US"/>
          <w14:ligatures w14:val="standardContextual"/>
        </w:rPr>
      </w:pPr>
      <w:r w:rsidRPr="00742EFF">
        <w:rPr>
          <w:rFonts w:eastAsia="Calibri"/>
          <w:kern w:val="2"/>
          <w:sz w:val="25"/>
          <w:szCs w:val="25"/>
          <w:lang w:eastAsia="en-US"/>
          <w14:ligatures w14:val="standardContextual"/>
        </w:rPr>
        <w:t xml:space="preserve"> 2.2. Комісія у своїй діяльності керується законами України, актами Президента України, Кабінету Міні</w:t>
      </w:r>
      <w:proofErr w:type="gramStart"/>
      <w:r w:rsidRPr="00742EFF">
        <w:rPr>
          <w:rFonts w:eastAsia="Calibri"/>
          <w:kern w:val="2"/>
          <w:sz w:val="25"/>
          <w:szCs w:val="25"/>
          <w:lang w:eastAsia="en-US"/>
          <w14:ligatures w14:val="standardContextual"/>
        </w:rPr>
        <w:t>стр</w:t>
      </w:r>
      <w:proofErr w:type="gramEnd"/>
      <w:r w:rsidRPr="00742EFF">
        <w:rPr>
          <w:rFonts w:eastAsia="Calibri"/>
          <w:kern w:val="2"/>
          <w:sz w:val="25"/>
          <w:szCs w:val="25"/>
          <w:lang w:eastAsia="en-US"/>
          <w14:ligatures w14:val="standardContextual"/>
        </w:rPr>
        <w:t xml:space="preserve">ів України, наказами та розпорядженнями Міністерства регіонального розвитку, будівництва та житлово-комунального господарства України та цим Положенням. </w:t>
      </w:r>
    </w:p>
    <w:p w:rsidR="00742EFF" w:rsidRPr="00742EFF" w:rsidRDefault="00742EFF" w:rsidP="00742EFF">
      <w:pPr>
        <w:ind w:firstLine="709"/>
        <w:jc w:val="both"/>
        <w:rPr>
          <w:rFonts w:eastAsia="Calibri"/>
          <w:kern w:val="2"/>
          <w:sz w:val="25"/>
          <w:szCs w:val="25"/>
          <w:lang w:eastAsia="en-US"/>
          <w14:ligatures w14:val="standardContextual"/>
        </w:rPr>
      </w:pPr>
      <w:r w:rsidRPr="00742EFF">
        <w:rPr>
          <w:rFonts w:eastAsia="Calibri"/>
          <w:kern w:val="2"/>
          <w:sz w:val="25"/>
          <w:szCs w:val="25"/>
          <w:lang w:eastAsia="en-US"/>
          <w14:ligatures w14:val="standardContextual"/>
        </w:rPr>
        <w:t xml:space="preserve">2.3.Комісія розпочинає роботу з моменту прийняття </w:t>
      </w:r>
      <w:proofErr w:type="gramStart"/>
      <w:r w:rsidRPr="00742EFF">
        <w:rPr>
          <w:rFonts w:eastAsia="Calibri"/>
          <w:kern w:val="2"/>
          <w:sz w:val="25"/>
          <w:szCs w:val="25"/>
          <w:lang w:eastAsia="en-US"/>
          <w14:ligatures w14:val="standardContextual"/>
        </w:rPr>
        <w:t>р</w:t>
      </w:r>
      <w:proofErr w:type="gramEnd"/>
      <w:r w:rsidRPr="00742EFF">
        <w:rPr>
          <w:rFonts w:eastAsia="Calibri"/>
          <w:kern w:val="2"/>
          <w:sz w:val="25"/>
          <w:szCs w:val="25"/>
          <w:lang w:eastAsia="en-US"/>
          <w14:ligatures w14:val="standardContextual"/>
        </w:rPr>
        <w:t xml:space="preserve">ішення виконавчого комітету </w:t>
      </w:r>
      <w:r w:rsidRPr="00742EFF">
        <w:rPr>
          <w:rFonts w:eastAsia="Calibri"/>
          <w:kern w:val="2"/>
          <w:sz w:val="25"/>
          <w:szCs w:val="25"/>
          <w:lang w:val="uk-UA" w:eastAsia="en-US"/>
          <w14:ligatures w14:val="standardContextual"/>
        </w:rPr>
        <w:t>Миколаївської</w:t>
      </w:r>
      <w:r w:rsidRPr="00742EFF">
        <w:rPr>
          <w:rFonts w:eastAsia="Calibri"/>
          <w:kern w:val="2"/>
          <w:sz w:val="25"/>
          <w:szCs w:val="25"/>
          <w:lang w:eastAsia="en-US"/>
          <w14:ligatures w14:val="standardContextual"/>
        </w:rPr>
        <w:t xml:space="preserve"> міської ради про затвердження її складу. </w:t>
      </w:r>
    </w:p>
    <w:p w:rsidR="00742EFF" w:rsidRPr="00742EFF" w:rsidRDefault="00742EFF" w:rsidP="00742EFF">
      <w:pPr>
        <w:ind w:firstLine="709"/>
        <w:jc w:val="both"/>
        <w:rPr>
          <w:rFonts w:eastAsia="Calibri"/>
          <w:kern w:val="2"/>
          <w:sz w:val="25"/>
          <w:szCs w:val="25"/>
          <w:lang w:eastAsia="en-US"/>
          <w14:ligatures w14:val="standardContextual"/>
        </w:rPr>
      </w:pPr>
      <w:r w:rsidRPr="00742EFF">
        <w:rPr>
          <w:rFonts w:eastAsia="Calibri"/>
          <w:kern w:val="2"/>
          <w:sz w:val="25"/>
          <w:szCs w:val="25"/>
          <w:lang w:eastAsia="en-US"/>
          <w14:ligatures w14:val="standardContextual"/>
        </w:rPr>
        <w:t>2.4. До складу Комісії включаються на паритетних засадах представники організатора конкурсу, територіального органу Держ</w:t>
      </w:r>
      <w:r w:rsidRPr="00742EFF">
        <w:rPr>
          <w:rFonts w:eastAsia="Calibri"/>
          <w:kern w:val="2"/>
          <w:sz w:val="25"/>
          <w:szCs w:val="25"/>
          <w:lang w:val="uk-UA" w:eastAsia="en-US"/>
          <w14:ligatures w14:val="standardContextual"/>
        </w:rPr>
        <w:t>продспоживслужби</w:t>
      </w:r>
      <w:r w:rsidRPr="00742EFF">
        <w:rPr>
          <w:rFonts w:eastAsia="Calibri"/>
          <w:kern w:val="2"/>
          <w:sz w:val="25"/>
          <w:szCs w:val="25"/>
          <w:lang w:eastAsia="en-US"/>
          <w14:ligatures w14:val="standardContextual"/>
        </w:rPr>
        <w:t xml:space="preserve">, </w:t>
      </w:r>
      <w:proofErr w:type="gramStart"/>
      <w:r w:rsidRPr="00742EFF">
        <w:rPr>
          <w:rFonts w:eastAsia="Calibri"/>
          <w:kern w:val="2"/>
          <w:sz w:val="25"/>
          <w:szCs w:val="25"/>
          <w:lang w:eastAsia="en-US"/>
          <w14:ligatures w14:val="standardContextual"/>
        </w:rPr>
        <w:t>п</w:t>
      </w:r>
      <w:proofErr w:type="gramEnd"/>
      <w:r w:rsidRPr="00742EFF">
        <w:rPr>
          <w:rFonts w:eastAsia="Calibri"/>
          <w:kern w:val="2"/>
          <w:sz w:val="25"/>
          <w:szCs w:val="25"/>
          <w:lang w:eastAsia="en-US"/>
          <w14:ligatures w14:val="standardContextual"/>
        </w:rPr>
        <w:t>ідприємств житловокомунального господарства, органів місцевого самоврядування</w:t>
      </w:r>
      <w:r w:rsidRPr="00742EFF">
        <w:rPr>
          <w:rFonts w:eastAsia="Calibri"/>
          <w:kern w:val="2"/>
          <w:sz w:val="25"/>
          <w:szCs w:val="25"/>
          <w:lang w:val="uk-UA" w:eastAsia="en-US"/>
          <w14:ligatures w14:val="standardContextual"/>
        </w:rPr>
        <w:t xml:space="preserve"> та</w:t>
      </w:r>
      <w:r w:rsidRPr="00742EFF">
        <w:rPr>
          <w:rFonts w:eastAsia="Calibri"/>
          <w:kern w:val="2"/>
          <w:sz w:val="25"/>
          <w:szCs w:val="25"/>
          <w:lang w:eastAsia="en-US"/>
          <w14:ligatures w14:val="standardContextual"/>
        </w:rPr>
        <w:t xml:space="preserve"> органів виконавчої влади</w:t>
      </w:r>
      <w:r w:rsidRPr="00742EFF">
        <w:rPr>
          <w:rFonts w:eastAsia="Calibri"/>
          <w:kern w:val="2"/>
          <w:sz w:val="25"/>
          <w:szCs w:val="25"/>
          <w:lang w:val="uk-UA" w:eastAsia="en-US"/>
          <w14:ligatures w14:val="standardContextual"/>
        </w:rPr>
        <w:t xml:space="preserve">. </w:t>
      </w:r>
      <w:r w:rsidRPr="00742EFF">
        <w:rPr>
          <w:rFonts w:eastAsia="Calibri"/>
          <w:kern w:val="2"/>
          <w:sz w:val="25"/>
          <w:szCs w:val="25"/>
          <w:lang w:eastAsia="en-US"/>
          <w14:ligatures w14:val="standardContextual"/>
        </w:rPr>
        <w:t>До складу конкурсної комісії не можуть входити представники учасника конкурсу та особи, що є його близькими родичами (чоловік, дружина, діти, батьки, брати, сестри, онуки, ді</w:t>
      </w:r>
      <w:proofErr w:type="gramStart"/>
      <w:r w:rsidRPr="00742EFF">
        <w:rPr>
          <w:rFonts w:eastAsia="Calibri"/>
          <w:kern w:val="2"/>
          <w:sz w:val="25"/>
          <w:szCs w:val="25"/>
          <w:lang w:eastAsia="en-US"/>
          <w14:ligatures w14:val="standardContextual"/>
        </w:rPr>
        <w:t>д</w:t>
      </w:r>
      <w:proofErr w:type="gramEnd"/>
      <w:r w:rsidRPr="00742EFF">
        <w:rPr>
          <w:rFonts w:eastAsia="Calibri"/>
          <w:kern w:val="2"/>
          <w:sz w:val="25"/>
          <w:szCs w:val="25"/>
          <w:lang w:eastAsia="en-US"/>
          <w14:ligatures w14:val="standardContextual"/>
        </w:rPr>
        <w:t xml:space="preserve"> та баба). У разі потреби до роботи Комісії можуть залучатися незалежні експерти відповідного </w:t>
      </w:r>
      <w:proofErr w:type="gramStart"/>
      <w:r w:rsidRPr="00742EFF">
        <w:rPr>
          <w:rFonts w:eastAsia="Calibri"/>
          <w:kern w:val="2"/>
          <w:sz w:val="25"/>
          <w:szCs w:val="25"/>
          <w:lang w:eastAsia="en-US"/>
          <w14:ligatures w14:val="standardContextual"/>
        </w:rPr>
        <w:t>проф</w:t>
      </w:r>
      <w:proofErr w:type="gramEnd"/>
      <w:r w:rsidRPr="00742EFF">
        <w:rPr>
          <w:rFonts w:eastAsia="Calibri"/>
          <w:kern w:val="2"/>
          <w:sz w:val="25"/>
          <w:szCs w:val="25"/>
          <w:lang w:eastAsia="en-US"/>
          <w14:ligatures w14:val="standardContextual"/>
        </w:rPr>
        <w:t>ілю.</w:t>
      </w:r>
    </w:p>
    <w:p w:rsidR="00742EFF" w:rsidRPr="00742EFF" w:rsidRDefault="00742EFF" w:rsidP="00742EFF">
      <w:pPr>
        <w:ind w:firstLine="709"/>
        <w:jc w:val="both"/>
        <w:rPr>
          <w:rFonts w:eastAsia="Calibri"/>
          <w:kern w:val="2"/>
          <w:sz w:val="25"/>
          <w:szCs w:val="25"/>
          <w:lang w:eastAsia="en-US"/>
          <w14:ligatures w14:val="standardContextual"/>
        </w:rPr>
      </w:pPr>
      <w:r w:rsidRPr="00742EFF">
        <w:rPr>
          <w:rFonts w:eastAsia="Calibri"/>
          <w:kern w:val="2"/>
          <w:sz w:val="25"/>
          <w:szCs w:val="25"/>
          <w:lang w:eastAsia="en-US"/>
          <w14:ligatures w14:val="standardContextual"/>
        </w:rPr>
        <w:t xml:space="preserve">2.5. Керівництво роботою Комісії здійснює її голова, який визначається у складі Комісії </w:t>
      </w:r>
      <w:proofErr w:type="gramStart"/>
      <w:r w:rsidRPr="00742EFF">
        <w:rPr>
          <w:rFonts w:eastAsia="Calibri"/>
          <w:kern w:val="2"/>
          <w:sz w:val="25"/>
          <w:szCs w:val="25"/>
          <w:lang w:eastAsia="en-US"/>
          <w14:ligatures w14:val="standardContextual"/>
        </w:rPr>
        <w:t>р</w:t>
      </w:r>
      <w:proofErr w:type="gramEnd"/>
      <w:r w:rsidRPr="00742EFF">
        <w:rPr>
          <w:rFonts w:eastAsia="Calibri"/>
          <w:kern w:val="2"/>
          <w:sz w:val="25"/>
          <w:szCs w:val="25"/>
          <w:lang w:eastAsia="en-US"/>
          <w14:ligatures w14:val="standardContextual"/>
        </w:rPr>
        <w:t xml:space="preserve">ішенням виконавчого комітету. </w:t>
      </w:r>
    </w:p>
    <w:p w:rsidR="00742EFF" w:rsidRPr="00742EFF" w:rsidRDefault="00742EFF" w:rsidP="00742EFF">
      <w:pPr>
        <w:ind w:firstLine="709"/>
        <w:jc w:val="both"/>
        <w:rPr>
          <w:rFonts w:eastAsia="Calibri"/>
          <w:kern w:val="2"/>
          <w:sz w:val="25"/>
          <w:szCs w:val="25"/>
          <w:lang w:eastAsia="en-US"/>
          <w14:ligatures w14:val="standardContextual"/>
        </w:rPr>
      </w:pPr>
      <w:r w:rsidRPr="00742EFF">
        <w:rPr>
          <w:rFonts w:eastAsia="Calibri"/>
          <w:kern w:val="2"/>
          <w:sz w:val="25"/>
          <w:szCs w:val="25"/>
          <w:lang w:eastAsia="en-US"/>
          <w14:ligatures w14:val="standardContextual"/>
        </w:rPr>
        <w:t xml:space="preserve">2.6. Голова Комісії має заступника, який заміщує його </w:t>
      </w:r>
      <w:proofErr w:type="gramStart"/>
      <w:r w:rsidRPr="00742EFF">
        <w:rPr>
          <w:rFonts w:eastAsia="Calibri"/>
          <w:kern w:val="2"/>
          <w:sz w:val="25"/>
          <w:szCs w:val="25"/>
          <w:lang w:eastAsia="en-US"/>
          <w14:ligatures w14:val="standardContextual"/>
        </w:rPr>
        <w:t>у</w:t>
      </w:r>
      <w:proofErr w:type="gramEnd"/>
      <w:r w:rsidRPr="00742EFF">
        <w:rPr>
          <w:rFonts w:eastAsia="Calibri"/>
          <w:kern w:val="2"/>
          <w:sz w:val="25"/>
          <w:szCs w:val="25"/>
          <w:lang w:eastAsia="en-US"/>
          <w14:ligatures w14:val="standardContextual"/>
        </w:rPr>
        <w:t xml:space="preserve"> разі відсутності. </w:t>
      </w:r>
    </w:p>
    <w:p w:rsidR="00742EFF" w:rsidRPr="00742EFF" w:rsidRDefault="00742EFF" w:rsidP="00742EFF">
      <w:pPr>
        <w:ind w:firstLine="709"/>
        <w:jc w:val="both"/>
        <w:rPr>
          <w:rFonts w:eastAsia="Calibri"/>
          <w:kern w:val="2"/>
          <w:sz w:val="25"/>
          <w:szCs w:val="25"/>
          <w:lang w:eastAsia="en-US"/>
          <w14:ligatures w14:val="standardContextual"/>
        </w:rPr>
      </w:pPr>
      <w:r w:rsidRPr="00742EFF">
        <w:rPr>
          <w:rFonts w:eastAsia="Calibri"/>
          <w:kern w:val="2"/>
          <w:sz w:val="25"/>
          <w:szCs w:val="25"/>
          <w:lang w:eastAsia="en-US"/>
          <w14:ligatures w14:val="standardContextual"/>
        </w:rPr>
        <w:t>2.7. Обов'язки з діловодства Комісії покладаються на секретаря.</w:t>
      </w:r>
    </w:p>
    <w:p w:rsidR="00742EFF" w:rsidRPr="00742EFF" w:rsidRDefault="00742EFF" w:rsidP="00742EFF">
      <w:pPr>
        <w:jc w:val="both"/>
        <w:rPr>
          <w:rFonts w:eastAsia="Calibri"/>
          <w:kern w:val="2"/>
          <w:sz w:val="25"/>
          <w:szCs w:val="25"/>
          <w:lang w:val="uk-UA" w:eastAsia="en-US"/>
          <w14:ligatures w14:val="standardContextual"/>
        </w:rPr>
      </w:pPr>
      <w:r w:rsidRPr="00742EFF">
        <w:rPr>
          <w:rFonts w:eastAsia="Calibri"/>
          <w:kern w:val="2"/>
          <w:sz w:val="25"/>
          <w:szCs w:val="25"/>
          <w:lang w:val="uk-UA" w:eastAsia="en-US"/>
          <w14:ligatures w14:val="standardContextual"/>
        </w:rPr>
        <w:t xml:space="preserve">          </w:t>
      </w:r>
      <w:r w:rsidRPr="00742EFF">
        <w:rPr>
          <w:rFonts w:eastAsia="Calibri"/>
          <w:kern w:val="2"/>
          <w:sz w:val="25"/>
          <w:szCs w:val="25"/>
          <w:lang w:eastAsia="en-US"/>
          <w14:ligatures w14:val="standardContextual"/>
        </w:rPr>
        <w:t xml:space="preserve"> 2.8. Формою роботи Комісії є засідання</w:t>
      </w:r>
      <w:r w:rsidRPr="00742EFF">
        <w:rPr>
          <w:rFonts w:eastAsia="Calibri"/>
          <w:kern w:val="2"/>
          <w:sz w:val="25"/>
          <w:szCs w:val="25"/>
          <w:lang w:val="uk-UA" w:eastAsia="en-US"/>
          <w14:ligatures w14:val="standardContextual"/>
        </w:rPr>
        <w:t>.</w:t>
      </w:r>
    </w:p>
    <w:p w:rsidR="00742EFF" w:rsidRPr="00742EFF" w:rsidRDefault="00742EFF" w:rsidP="00742EFF">
      <w:pPr>
        <w:jc w:val="both"/>
        <w:rPr>
          <w:rFonts w:eastAsia="Calibri"/>
          <w:kern w:val="2"/>
          <w:sz w:val="25"/>
          <w:szCs w:val="25"/>
          <w:lang w:eastAsia="en-US"/>
          <w14:ligatures w14:val="standardContextual"/>
        </w:rPr>
      </w:pPr>
      <w:r w:rsidRPr="00742EFF">
        <w:rPr>
          <w:rFonts w:eastAsia="Calibri"/>
          <w:kern w:val="2"/>
          <w:sz w:val="25"/>
          <w:szCs w:val="25"/>
          <w:lang w:val="uk-UA" w:eastAsia="en-US"/>
          <w14:ligatures w14:val="standardContextual"/>
        </w:rPr>
        <w:t xml:space="preserve">           </w:t>
      </w:r>
      <w:r w:rsidRPr="00742EFF">
        <w:rPr>
          <w:rFonts w:eastAsia="Calibri"/>
          <w:kern w:val="2"/>
          <w:sz w:val="25"/>
          <w:szCs w:val="25"/>
          <w:lang w:eastAsia="en-US"/>
          <w14:ligatures w14:val="standardContextual"/>
        </w:rPr>
        <w:t xml:space="preserve">2.9. Засідання Комісії є правомочним за умови участі у ньому не менше 2/3 від загального складу. </w:t>
      </w:r>
    </w:p>
    <w:p w:rsidR="00742EFF" w:rsidRPr="00742EFF" w:rsidRDefault="00742EFF" w:rsidP="00742EFF">
      <w:pPr>
        <w:jc w:val="both"/>
        <w:rPr>
          <w:rFonts w:eastAsia="Calibri"/>
          <w:kern w:val="2"/>
          <w:sz w:val="25"/>
          <w:szCs w:val="25"/>
          <w:lang w:eastAsia="en-US"/>
          <w14:ligatures w14:val="standardContextual"/>
        </w:rPr>
      </w:pPr>
      <w:r w:rsidRPr="00742EFF">
        <w:rPr>
          <w:rFonts w:eastAsia="Calibri"/>
          <w:kern w:val="2"/>
          <w:sz w:val="25"/>
          <w:szCs w:val="25"/>
          <w:lang w:val="uk-UA" w:eastAsia="en-US"/>
          <w14:ligatures w14:val="standardContextual"/>
        </w:rPr>
        <w:t xml:space="preserve">         </w:t>
      </w:r>
      <w:r w:rsidRPr="00742EFF">
        <w:rPr>
          <w:rFonts w:eastAsia="Calibri"/>
          <w:kern w:val="2"/>
          <w:sz w:val="25"/>
          <w:szCs w:val="25"/>
          <w:lang w:eastAsia="en-US"/>
          <w14:ligatures w14:val="standardContextual"/>
        </w:rPr>
        <w:t xml:space="preserve">2.10. </w:t>
      </w:r>
      <w:proofErr w:type="gramStart"/>
      <w:r w:rsidRPr="00742EFF">
        <w:rPr>
          <w:rFonts w:eastAsia="Calibri"/>
          <w:kern w:val="2"/>
          <w:sz w:val="25"/>
          <w:szCs w:val="25"/>
          <w:lang w:eastAsia="en-US"/>
          <w14:ligatures w14:val="standardContextual"/>
        </w:rPr>
        <w:t>Р</w:t>
      </w:r>
      <w:proofErr w:type="gramEnd"/>
      <w:r w:rsidRPr="00742EFF">
        <w:rPr>
          <w:rFonts w:eastAsia="Calibri"/>
          <w:kern w:val="2"/>
          <w:sz w:val="25"/>
          <w:szCs w:val="25"/>
          <w:lang w:eastAsia="en-US"/>
          <w14:ligatures w14:val="standardContextual"/>
        </w:rPr>
        <w:t>ішення Комісії щодо визначення переможця конкурсу приймаються на його засіданнях відкритим голосуванням простою більшістю голосів. У разі рівного розподілу голосів голос голови Комісії є ухвальним</w:t>
      </w:r>
    </w:p>
    <w:p w:rsidR="00742EFF" w:rsidRPr="00742EFF" w:rsidRDefault="00742EFF" w:rsidP="00742EFF">
      <w:pPr>
        <w:jc w:val="both"/>
        <w:rPr>
          <w:rFonts w:eastAsia="Calibri"/>
          <w:kern w:val="2"/>
          <w:sz w:val="25"/>
          <w:szCs w:val="25"/>
          <w:lang w:eastAsia="en-US"/>
          <w14:ligatures w14:val="standardContextual"/>
        </w:rPr>
      </w:pPr>
      <w:r w:rsidRPr="00742EFF">
        <w:rPr>
          <w:rFonts w:eastAsia="Calibri"/>
          <w:kern w:val="2"/>
          <w:sz w:val="25"/>
          <w:szCs w:val="25"/>
          <w:lang w:val="uk-UA" w:eastAsia="en-US"/>
          <w14:ligatures w14:val="standardContextual"/>
        </w:rPr>
        <w:t xml:space="preserve">         </w:t>
      </w:r>
      <w:r w:rsidRPr="00742EFF">
        <w:rPr>
          <w:rFonts w:eastAsia="Calibri"/>
          <w:kern w:val="2"/>
          <w:sz w:val="25"/>
          <w:szCs w:val="25"/>
          <w:lang w:eastAsia="en-US"/>
          <w14:ligatures w14:val="standardContextual"/>
        </w:rPr>
        <w:t xml:space="preserve">2.11. </w:t>
      </w:r>
      <w:proofErr w:type="gramStart"/>
      <w:r w:rsidRPr="00742EFF">
        <w:rPr>
          <w:rFonts w:eastAsia="Calibri"/>
          <w:kern w:val="2"/>
          <w:sz w:val="25"/>
          <w:szCs w:val="25"/>
          <w:lang w:eastAsia="en-US"/>
          <w14:ligatures w14:val="standardContextual"/>
        </w:rPr>
        <w:t>Р</w:t>
      </w:r>
      <w:proofErr w:type="gramEnd"/>
      <w:r w:rsidRPr="00742EFF">
        <w:rPr>
          <w:rFonts w:eastAsia="Calibri"/>
          <w:kern w:val="2"/>
          <w:sz w:val="25"/>
          <w:szCs w:val="25"/>
          <w:lang w:eastAsia="en-US"/>
          <w14:ligatures w14:val="standardContextual"/>
        </w:rPr>
        <w:t>ішення Комісії оформлюється протоколом, який підписується всіма членами Комісії, які брали участь у голосуванні, та головою Комісії.</w:t>
      </w:r>
    </w:p>
    <w:p w:rsidR="00742EFF" w:rsidRPr="00742EFF" w:rsidRDefault="00742EFF" w:rsidP="00742EFF">
      <w:pPr>
        <w:jc w:val="both"/>
        <w:rPr>
          <w:rFonts w:eastAsia="Calibri"/>
          <w:kern w:val="2"/>
          <w:sz w:val="25"/>
          <w:szCs w:val="25"/>
          <w:lang w:eastAsia="en-US"/>
          <w14:ligatures w14:val="standardContextual"/>
        </w:rPr>
      </w:pPr>
      <w:r w:rsidRPr="00742EFF">
        <w:rPr>
          <w:rFonts w:eastAsia="Calibri"/>
          <w:kern w:val="2"/>
          <w:sz w:val="25"/>
          <w:szCs w:val="25"/>
          <w:lang w:val="uk-UA" w:eastAsia="en-US"/>
          <w14:ligatures w14:val="standardContextual"/>
        </w:rPr>
        <w:t xml:space="preserve">                                        </w:t>
      </w:r>
      <w:r w:rsidRPr="00742EFF">
        <w:rPr>
          <w:rFonts w:eastAsia="Calibri"/>
          <w:kern w:val="2"/>
          <w:sz w:val="25"/>
          <w:szCs w:val="25"/>
          <w:lang w:eastAsia="en-US"/>
          <w14:ligatures w14:val="standardContextual"/>
        </w:rPr>
        <w:t xml:space="preserve"> 3. Основні функції Комі</w:t>
      </w:r>
      <w:proofErr w:type="gramStart"/>
      <w:r w:rsidRPr="00742EFF">
        <w:rPr>
          <w:rFonts w:eastAsia="Calibri"/>
          <w:kern w:val="2"/>
          <w:sz w:val="25"/>
          <w:szCs w:val="25"/>
          <w:lang w:eastAsia="en-US"/>
          <w14:ligatures w14:val="standardContextual"/>
        </w:rPr>
        <w:t>с</w:t>
      </w:r>
      <w:proofErr w:type="gramEnd"/>
      <w:r w:rsidRPr="00742EFF">
        <w:rPr>
          <w:rFonts w:eastAsia="Calibri"/>
          <w:kern w:val="2"/>
          <w:sz w:val="25"/>
          <w:szCs w:val="25"/>
          <w:lang w:eastAsia="en-US"/>
          <w14:ligatures w14:val="standardContextual"/>
        </w:rPr>
        <w:t xml:space="preserve">ії </w:t>
      </w:r>
    </w:p>
    <w:p w:rsidR="00742EFF" w:rsidRPr="00742EFF" w:rsidRDefault="00742EFF" w:rsidP="00742EFF">
      <w:pPr>
        <w:jc w:val="both"/>
        <w:rPr>
          <w:rFonts w:eastAsia="Calibri"/>
          <w:kern w:val="2"/>
          <w:sz w:val="25"/>
          <w:szCs w:val="25"/>
          <w:lang w:eastAsia="en-US"/>
          <w14:ligatures w14:val="standardContextual"/>
        </w:rPr>
      </w:pPr>
      <w:r w:rsidRPr="00742EFF">
        <w:rPr>
          <w:rFonts w:eastAsia="Calibri"/>
          <w:kern w:val="2"/>
          <w:sz w:val="25"/>
          <w:szCs w:val="25"/>
          <w:lang w:val="uk-UA" w:eastAsia="en-US"/>
          <w14:ligatures w14:val="standardContextual"/>
        </w:rPr>
        <w:t xml:space="preserve">           </w:t>
      </w:r>
      <w:r w:rsidRPr="00742EFF">
        <w:rPr>
          <w:rFonts w:eastAsia="Calibri"/>
          <w:kern w:val="2"/>
          <w:sz w:val="25"/>
          <w:szCs w:val="25"/>
          <w:lang w:eastAsia="en-US"/>
          <w14:ligatures w14:val="standardContextual"/>
        </w:rPr>
        <w:t>Основними функціями Комісії</w:t>
      </w:r>
      <w:proofErr w:type="gramStart"/>
      <w:r w:rsidRPr="00742EFF">
        <w:rPr>
          <w:rFonts w:eastAsia="Calibri"/>
          <w:kern w:val="2"/>
          <w:sz w:val="25"/>
          <w:szCs w:val="25"/>
          <w:lang w:eastAsia="en-US"/>
          <w14:ligatures w14:val="standardContextual"/>
        </w:rPr>
        <w:t xml:space="preserve"> є:</w:t>
      </w:r>
      <w:proofErr w:type="gramEnd"/>
    </w:p>
    <w:p w:rsidR="00742EFF" w:rsidRPr="00742EFF" w:rsidRDefault="00742EFF" w:rsidP="00742EFF">
      <w:pPr>
        <w:jc w:val="both"/>
        <w:rPr>
          <w:rFonts w:eastAsia="Calibri"/>
          <w:kern w:val="2"/>
          <w:sz w:val="25"/>
          <w:szCs w:val="25"/>
          <w:lang w:eastAsia="en-US"/>
          <w14:ligatures w14:val="standardContextual"/>
        </w:rPr>
      </w:pPr>
      <w:r w:rsidRPr="00742EFF">
        <w:rPr>
          <w:rFonts w:eastAsia="Calibri"/>
          <w:kern w:val="2"/>
          <w:sz w:val="25"/>
          <w:szCs w:val="25"/>
          <w:lang w:eastAsia="en-US"/>
          <w14:ligatures w14:val="standardContextual"/>
        </w:rPr>
        <w:t xml:space="preserve"> - розгляд пропозицій учасникі</w:t>
      </w:r>
      <w:proofErr w:type="gramStart"/>
      <w:r w:rsidRPr="00742EFF">
        <w:rPr>
          <w:rFonts w:eastAsia="Calibri"/>
          <w:kern w:val="2"/>
          <w:sz w:val="25"/>
          <w:szCs w:val="25"/>
          <w:lang w:eastAsia="en-US"/>
          <w14:ligatures w14:val="standardContextual"/>
        </w:rPr>
        <w:t>в</w:t>
      </w:r>
      <w:proofErr w:type="gramEnd"/>
      <w:r w:rsidRPr="00742EFF">
        <w:rPr>
          <w:rFonts w:eastAsia="Calibri"/>
          <w:kern w:val="2"/>
          <w:sz w:val="25"/>
          <w:szCs w:val="25"/>
          <w:lang w:eastAsia="en-US"/>
          <w14:ligatures w14:val="standardContextual"/>
        </w:rPr>
        <w:t xml:space="preserve"> конкурсу; </w:t>
      </w:r>
    </w:p>
    <w:p w:rsidR="00742EFF" w:rsidRPr="00742EFF" w:rsidRDefault="00742EFF" w:rsidP="00742EFF">
      <w:pPr>
        <w:jc w:val="both"/>
        <w:rPr>
          <w:rFonts w:eastAsia="Calibri"/>
          <w:kern w:val="2"/>
          <w:sz w:val="25"/>
          <w:szCs w:val="25"/>
          <w:lang w:val="uk-UA" w:eastAsia="en-US"/>
          <w14:ligatures w14:val="standardContextual"/>
        </w:rPr>
      </w:pPr>
      <w:r w:rsidRPr="00742EFF">
        <w:rPr>
          <w:rFonts w:eastAsia="Calibri"/>
          <w:kern w:val="2"/>
          <w:sz w:val="25"/>
          <w:szCs w:val="25"/>
          <w:lang w:eastAsia="en-US"/>
          <w14:ligatures w14:val="standardContextual"/>
        </w:rPr>
        <w:t xml:space="preserve">- визначення переможця конкурсу; </w:t>
      </w:r>
      <w:r w:rsidRPr="00742EFF">
        <w:rPr>
          <w:rFonts w:eastAsia="Calibri"/>
          <w:kern w:val="2"/>
          <w:sz w:val="25"/>
          <w:szCs w:val="25"/>
          <w:lang w:val="uk-UA" w:eastAsia="en-US"/>
          <w14:ligatures w14:val="standardContextual"/>
        </w:rPr>
        <w:t xml:space="preserve"> </w:t>
      </w:r>
    </w:p>
    <w:p w:rsidR="00742EFF" w:rsidRPr="00742EFF" w:rsidRDefault="00742EFF" w:rsidP="00742EFF">
      <w:pPr>
        <w:jc w:val="both"/>
        <w:rPr>
          <w:rFonts w:eastAsia="Calibri"/>
          <w:kern w:val="2"/>
          <w:sz w:val="25"/>
          <w:szCs w:val="25"/>
          <w:lang w:val="uk-UA" w:eastAsia="en-US"/>
          <w14:ligatures w14:val="standardContextual"/>
        </w:rPr>
      </w:pPr>
      <w:r w:rsidRPr="00742EFF">
        <w:rPr>
          <w:rFonts w:eastAsia="Calibri"/>
          <w:kern w:val="2"/>
          <w:sz w:val="25"/>
          <w:szCs w:val="25"/>
          <w:lang w:val="uk-UA" w:eastAsia="en-US"/>
          <w14:ligatures w14:val="standardContextual"/>
        </w:rPr>
        <w:t xml:space="preserve"> - складання протоколів Комісії у відповідності до цього Положення.</w:t>
      </w:r>
    </w:p>
    <w:p w:rsidR="00742EFF" w:rsidRPr="00742EFF" w:rsidRDefault="00742EFF" w:rsidP="00742EFF">
      <w:pPr>
        <w:jc w:val="both"/>
        <w:rPr>
          <w:rFonts w:eastAsia="Calibri"/>
          <w:kern w:val="2"/>
          <w:sz w:val="25"/>
          <w:szCs w:val="25"/>
          <w:lang w:val="uk-UA" w:eastAsia="en-US"/>
          <w14:ligatures w14:val="standardContextual"/>
        </w:rPr>
      </w:pPr>
      <w:r w:rsidRPr="00742EFF">
        <w:rPr>
          <w:rFonts w:eastAsia="Calibri"/>
          <w:kern w:val="2"/>
          <w:sz w:val="25"/>
          <w:szCs w:val="25"/>
          <w:lang w:val="uk-UA" w:eastAsia="en-US"/>
          <w14:ligatures w14:val="standardContextual"/>
        </w:rPr>
        <w:t xml:space="preserve"> - розсилання запрошень учасникам конкурсу щодо участі в конкурсі та інформування учасників про результати конкурсу;</w:t>
      </w:r>
    </w:p>
    <w:p w:rsidR="00742EFF" w:rsidRPr="00742EFF" w:rsidRDefault="00742EFF" w:rsidP="00742EFF">
      <w:pPr>
        <w:jc w:val="both"/>
        <w:rPr>
          <w:rFonts w:eastAsia="Calibri"/>
          <w:kern w:val="2"/>
          <w:sz w:val="25"/>
          <w:szCs w:val="25"/>
          <w:lang w:val="uk-UA" w:eastAsia="en-US"/>
          <w14:ligatures w14:val="standardContextual"/>
        </w:rPr>
      </w:pPr>
      <w:r w:rsidRPr="00742EFF">
        <w:rPr>
          <w:rFonts w:eastAsia="Calibri"/>
          <w:kern w:val="2"/>
          <w:sz w:val="25"/>
          <w:szCs w:val="25"/>
          <w:lang w:val="uk-UA" w:eastAsia="en-US"/>
          <w14:ligatures w14:val="standardContextual"/>
        </w:rPr>
        <w:t xml:space="preserve"> - підготовка та розсилання учасникам конкурсу конкурсної документації, необхідної для проведення конкурсу;</w:t>
      </w:r>
    </w:p>
    <w:p w:rsidR="00742EFF" w:rsidRPr="00742EFF" w:rsidRDefault="00742EFF" w:rsidP="00742EFF">
      <w:pPr>
        <w:jc w:val="both"/>
        <w:rPr>
          <w:rFonts w:eastAsia="Calibri"/>
          <w:kern w:val="2"/>
          <w:sz w:val="25"/>
          <w:szCs w:val="25"/>
          <w:lang w:val="uk-UA" w:eastAsia="en-US"/>
          <w14:ligatures w14:val="standardContextual"/>
        </w:rPr>
      </w:pPr>
      <w:r w:rsidRPr="00742EFF">
        <w:rPr>
          <w:rFonts w:eastAsia="Calibri"/>
          <w:kern w:val="2"/>
          <w:sz w:val="25"/>
          <w:szCs w:val="25"/>
          <w:lang w:val="uk-UA" w:eastAsia="en-US"/>
          <w14:ligatures w14:val="standardContextual"/>
        </w:rPr>
        <w:t xml:space="preserve"> - надання роз'яснень учасникам конкурсу щодо змісту конкурсної документації у разі отримання від останніх відповідних запитів; </w:t>
      </w:r>
    </w:p>
    <w:p w:rsidR="00742EFF" w:rsidRPr="00742EFF" w:rsidRDefault="00742EFF" w:rsidP="00742EFF">
      <w:pPr>
        <w:jc w:val="both"/>
        <w:rPr>
          <w:rFonts w:eastAsia="Calibri"/>
          <w:kern w:val="2"/>
          <w:sz w:val="25"/>
          <w:szCs w:val="25"/>
          <w:lang w:val="uk-UA" w:eastAsia="en-US"/>
          <w14:ligatures w14:val="standardContextual"/>
        </w:rPr>
      </w:pPr>
      <w:r w:rsidRPr="00742EFF">
        <w:rPr>
          <w:rFonts w:eastAsia="Calibri"/>
          <w:kern w:val="2"/>
          <w:sz w:val="25"/>
          <w:szCs w:val="25"/>
          <w:lang w:val="uk-UA" w:eastAsia="en-US"/>
          <w14:ligatures w14:val="standardContextual"/>
        </w:rPr>
        <w:t xml:space="preserve"> - організація приймання, зберігання, розкриття конкурсних пропозицій, забезпечення вибору найбільш вигідної конкурсної пропозиції виключно на підставі критеріїв і методики оцінки конкурсних пропозицій, визначених у конкурсній документації.</w:t>
      </w:r>
    </w:p>
    <w:p w:rsidR="00742EFF" w:rsidRPr="00742EFF" w:rsidRDefault="00742EFF" w:rsidP="00742EFF">
      <w:pPr>
        <w:jc w:val="both"/>
        <w:rPr>
          <w:rFonts w:eastAsia="Calibri"/>
          <w:kern w:val="2"/>
          <w:sz w:val="25"/>
          <w:szCs w:val="25"/>
          <w:lang w:eastAsia="en-US"/>
          <w14:ligatures w14:val="standardContextual"/>
        </w:rPr>
      </w:pPr>
      <w:r w:rsidRPr="00742EFF">
        <w:rPr>
          <w:rFonts w:eastAsia="Calibri"/>
          <w:kern w:val="2"/>
          <w:sz w:val="25"/>
          <w:szCs w:val="25"/>
          <w:lang w:val="uk-UA" w:eastAsia="en-US"/>
          <w14:ligatures w14:val="standardContextual"/>
        </w:rPr>
        <w:t xml:space="preserve">            </w:t>
      </w:r>
      <w:r w:rsidRPr="00742EFF">
        <w:rPr>
          <w:rFonts w:eastAsia="Calibri"/>
          <w:kern w:val="2"/>
          <w:sz w:val="25"/>
          <w:szCs w:val="25"/>
          <w:lang w:eastAsia="en-US"/>
          <w14:ligatures w14:val="standardContextual"/>
        </w:rPr>
        <w:t>4. Права та обов'язки Комісії, її голови, заступника голови, секретаря та членів Комі</w:t>
      </w:r>
      <w:proofErr w:type="gramStart"/>
      <w:r w:rsidRPr="00742EFF">
        <w:rPr>
          <w:rFonts w:eastAsia="Calibri"/>
          <w:kern w:val="2"/>
          <w:sz w:val="25"/>
          <w:szCs w:val="25"/>
          <w:lang w:eastAsia="en-US"/>
          <w14:ligatures w14:val="standardContextual"/>
        </w:rPr>
        <w:t>с</w:t>
      </w:r>
      <w:proofErr w:type="gramEnd"/>
      <w:r w:rsidRPr="00742EFF">
        <w:rPr>
          <w:rFonts w:eastAsia="Calibri"/>
          <w:kern w:val="2"/>
          <w:sz w:val="25"/>
          <w:szCs w:val="25"/>
          <w:lang w:eastAsia="en-US"/>
          <w14:ligatures w14:val="standardContextual"/>
        </w:rPr>
        <w:t xml:space="preserve">ії </w:t>
      </w:r>
    </w:p>
    <w:p w:rsidR="00742EFF" w:rsidRPr="00742EFF" w:rsidRDefault="00742EFF" w:rsidP="00742EFF">
      <w:pPr>
        <w:jc w:val="both"/>
        <w:rPr>
          <w:rFonts w:eastAsia="Calibri"/>
          <w:kern w:val="2"/>
          <w:sz w:val="25"/>
          <w:szCs w:val="25"/>
          <w:lang w:val="uk-UA" w:eastAsia="en-US"/>
          <w14:ligatures w14:val="standardContextual"/>
        </w:rPr>
      </w:pPr>
      <w:r w:rsidRPr="00742EFF">
        <w:rPr>
          <w:rFonts w:eastAsia="Calibri"/>
          <w:kern w:val="2"/>
          <w:sz w:val="25"/>
          <w:szCs w:val="25"/>
          <w:lang w:val="uk-UA" w:eastAsia="en-US"/>
          <w14:ligatures w14:val="standardContextual"/>
        </w:rPr>
        <w:t xml:space="preserve">           4.1. Комісія має право: </w:t>
      </w:r>
    </w:p>
    <w:p w:rsidR="00742EFF" w:rsidRPr="00742EFF" w:rsidRDefault="00742EFF" w:rsidP="00742EFF">
      <w:pPr>
        <w:jc w:val="both"/>
        <w:rPr>
          <w:rFonts w:eastAsia="Calibri"/>
          <w:kern w:val="2"/>
          <w:sz w:val="25"/>
          <w:szCs w:val="25"/>
          <w:lang w:val="uk-UA" w:eastAsia="en-US"/>
          <w14:ligatures w14:val="standardContextual"/>
        </w:rPr>
      </w:pPr>
      <w:r w:rsidRPr="00742EFF">
        <w:rPr>
          <w:rFonts w:eastAsia="Calibri"/>
          <w:kern w:val="2"/>
          <w:sz w:val="25"/>
          <w:szCs w:val="25"/>
          <w:lang w:val="uk-UA" w:eastAsia="en-US"/>
          <w14:ligatures w14:val="standardContextual"/>
        </w:rPr>
        <w:t xml:space="preserve">- залучати без права голосу, у разі необхідності, для роботи в Комісії інших працівників організатора конкурсу та незалежних сторонніх експертів і консультантів, у тому числі з громадських організацій; </w:t>
      </w:r>
    </w:p>
    <w:p w:rsidR="00742EFF" w:rsidRPr="00742EFF" w:rsidRDefault="00742EFF" w:rsidP="00742EFF">
      <w:pPr>
        <w:jc w:val="both"/>
        <w:rPr>
          <w:rFonts w:eastAsia="Calibri"/>
          <w:kern w:val="2"/>
          <w:sz w:val="25"/>
          <w:szCs w:val="25"/>
          <w:lang w:val="uk-UA" w:eastAsia="en-US"/>
          <w14:ligatures w14:val="standardContextual"/>
        </w:rPr>
      </w:pPr>
      <w:r w:rsidRPr="00742EFF">
        <w:rPr>
          <w:rFonts w:eastAsia="Calibri"/>
          <w:kern w:val="2"/>
          <w:sz w:val="25"/>
          <w:szCs w:val="25"/>
          <w:lang w:val="uk-UA" w:eastAsia="en-US"/>
          <w14:ligatures w14:val="standardContextual"/>
        </w:rPr>
        <w:t xml:space="preserve">- використовувати необхідне для виконання своєї роботи майно організатора конкурсу; - здійснювати необхідні для проведення конкурсу витрати у межах затвердженого головою комісії кошторису; </w:t>
      </w:r>
    </w:p>
    <w:p w:rsidR="00742EFF" w:rsidRPr="00742EFF" w:rsidRDefault="00742EFF" w:rsidP="00742EFF">
      <w:pPr>
        <w:jc w:val="both"/>
        <w:rPr>
          <w:rFonts w:eastAsia="Calibri"/>
          <w:kern w:val="2"/>
          <w:sz w:val="25"/>
          <w:szCs w:val="25"/>
          <w:lang w:val="uk-UA" w:eastAsia="en-US"/>
          <w14:ligatures w14:val="standardContextual"/>
        </w:rPr>
      </w:pPr>
      <w:r w:rsidRPr="00742EFF">
        <w:rPr>
          <w:rFonts w:eastAsia="Calibri"/>
          <w:kern w:val="2"/>
          <w:sz w:val="25"/>
          <w:szCs w:val="25"/>
          <w:lang w:val="uk-UA" w:eastAsia="en-US"/>
          <w14:ligatures w14:val="standardContextual"/>
        </w:rPr>
        <w:t>- покривати витрати, безпосередньо пов'язані з підготовкою, друкуванням та відправкою конкурсних документів за рахунок платежів учасників конкурсу.</w:t>
      </w:r>
    </w:p>
    <w:p w:rsidR="00742EFF" w:rsidRPr="00742EFF" w:rsidRDefault="00742EFF" w:rsidP="00742EFF">
      <w:pPr>
        <w:jc w:val="both"/>
        <w:rPr>
          <w:rFonts w:eastAsia="Calibri"/>
          <w:kern w:val="2"/>
          <w:sz w:val="25"/>
          <w:szCs w:val="25"/>
          <w:lang w:val="uk-UA" w:eastAsia="en-US"/>
          <w14:ligatures w14:val="standardContextual"/>
        </w:rPr>
      </w:pPr>
      <w:r w:rsidRPr="00742EFF">
        <w:rPr>
          <w:rFonts w:eastAsia="Calibri"/>
          <w:kern w:val="2"/>
          <w:sz w:val="25"/>
          <w:szCs w:val="25"/>
          <w:lang w:val="uk-UA" w:eastAsia="en-US"/>
          <w14:ligatures w14:val="standardContextual"/>
        </w:rPr>
        <w:t xml:space="preserve">           4.2. Комісія зобов'язана: </w:t>
      </w:r>
    </w:p>
    <w:p w:rsidR="00742EFF" w:rsidRPr="00742EFF" w:rsidRDefault="00742EFF" w:rsidP="00742EFF">
      <w:pPr>
        <w:jc w:val="both"/>
        <w:rPr>
          <w:rFonts w:eastAsia="Calibri"/>
          <w:kern w:val="2"/>
          <w:sz w:val="25"/>
          <w:szCs w:val="25"/>
          <w:lang w:val="uk-UA" w:eastAsia="en-US"/>
          <w14:ligatures w14:val="standardContextual"/>
        </w:rPr>
      </w:pPr>
      <w:r w:rsidRPr="00742EFF">
        <w:rPr>
          <w:rFonts w:eastAsia="Calibri"/>
          <w:kern w:val="2"/>
          <w:sz w:val="25"/>
          <w:szCs w:val="25"/>
          <w:lang w:val="uk-UA" w:eastAsia="en-US"/>
          <w14:ligatures w14:val="standardContextual"/>
        </w:rPr>
        <w:t>- організовувати проведення конкурсного відбору суб’єктів господарювання на здійснення операцій із збирання та перевезення побутових відходів на території населених пунктів  Миколаївської міської територіальної громади;</w:t>
      </w:r>
    </w:p>
    <w:p w:rsidR="00742EFF" w:rsidRPr="00742EFF" w:rsidRDefault="00742EFF" w:rsidP="00742EFF">
      <w:pPr>
        <w:jc w:val="both"/>
        <w:rPr>
          <w:rFonts w:eastAsia="Calibri"/>
          <w:kern w:val="2"/>
          <w:sz w:val="25"/>
          <w:szCs w:val="25"/>
          <w:lang w:val="uk-UA" w:eastAsia="en-US"/>
          <w14:ligatures w14:val="standardContextual"/>
        </w:rPr>
      </w:pPr>
      <w:r w:rsidRPr="00742EFF">
        <w:rPr>
          <w:rFonts w:eastAsia="Calibri"/>
          <w:kern w:val="2"/>
          <w:sz w:val="25"/>
          <w:szCs w:val="25"/>
          <w:lang w:val="uk-UA" w:eastAsia="en-US"/>
          <w14:ligatures w14:val="standardContextual"/>
        </w:rPr>
        <w:t xml:space="preserve"> - забезпечувати рівні умови для всіх учасників конкурсу, об'єктивний та чесний вибір переможця;</w:t>
      </w:r>
    </w:p>
    <w:p w:rsidR="00742EFF" w:rsidRPr="00742EFF" w:rsidRDefault="00742EFF" w:rsidP="00742EFF">
      <w:pPr>
        <w:jc w:val="both"/>
        <w:rPr>
          <w:rFonts w:eastAsia="Calibri"/>
          <w:kern w:val="2"/>
          <w:sz w:val="25"/>
          <w:szCs w:val="25"/>
          <w:lang w:val="uk-UA" w:eastAsia="en-US"/>
          <w14:ligatures w14:val="standardContextual"/>
        </w:rPr>
      </w:pPr>
      <w:r w:rsidRPr="00742EFF">
        <w:rPr>
          <w:rFonts w:eastAsia="Calibri"/>
          <w:kern w:val="2"/>
          <w:sz w:val="25"/>
          <w:szCs w:val="25"/>
          <w:lang w:val="uk-UA" w:eastAsia="en-US"/>
          <w14:ligatures w14:val="standardContextual"/>
        </w:rPr>
        <w:t xml:space="preserve"> - забезпечувати конфіденційність інформації;</w:t>
      </w:r>
    </w:p>
    <w:p w:rsidR="00742EFF" w:rsidRPr="00742EFF" w:rsidRDefault="00742EFF" w:rsidP="00742EFF">
      <w:pPr>
        <w:jc w:val="both"/>
        <w:rPr>
          <w:rFonts w:eastAsia="Calibri"/>
          <w:kern w:val="2"/>
          <w:sz w:val="25"/>
          <w:szCs w:val="25"/>
          <w:lang w:val="uk-UA" w:eastAsia="en-US"/>
          <w14:ligatures w14:val="standardContextual"/>
        </w:rPr>
      </w:pPr>
      <w:r w:rsidRPr="00742EFF">
        <w:rPr>
          <w:rFonts w:eastAsia="Calibri"/>
          <w:kern w:val="2"/>
          <w:sz w:val="25"/>
          <w:szCs w:val="25"/>
          <w:lang w:val="uk-UA" w:eastAsia="en-US"/>
          <w14:ligatures w14:val="standardContextual"/>
        </w:rPr>
        <w:t xml:space="preserve"> - своєчасно готувати письмові роз'яснення стосовно отриманих на її адресу скарг від учасників конкурсу щодо можливих порушень конкурсної процедури. </w:t>
      </w:r>
    </w:p>
    <w:p w:rsidR="00742EFF" w:rsidRPr="00742EFF" w:rsidRDefault="00742EFF" w:rsidP="00742EFF">
      <w:pPr>
        <w:jc w:val="both"/>
        <w:rPr>
          <w:rFonts w:eastAsia="Calibri"/>
          <w:kern w:val="2"/>
          <w:sz w:val="25"/>
          <w:szCs w:val="25"/>
          <w:lang w:eastAsia="en-US"/>
          <w14:ligatures w14:val="standardContextual"/>
        </w:rPr>
      </w:pPr>
      <w:r w:rsidRPr="00742EFF">
        <w:rPr>
          <w:rFonts w:eastAsia="Calibri"/>
          <w:kern w:val="2"/>
          <w:sz w:val="25"/>
          <w:szCs w:val="25"/>
          <w:lang w:val="uk-UA" w:eastAsia="en-US"/>
          <w14:ligatures w14:val="standardContextual"/>
        </w:rPr>
        <w:t xml:space="preserve">          </w:t>
      </w:r>
      <w:r w:rsidRPr="00742EFF">
        <w:rPr>
          <w:rFonts w:eastAsia="Calibri"/>
          <w:kern w:val="2"/>
          <w:sz w:val="25"/>
          <w:szCs w:val="25"/>
          <w:lang w:eastAsia="en-US"/>
          <w14:ligatures w14:val="standardContextual"/>
        </w:rPr>
        <w:t>4.3. Голова Комі</w:t>
      </w:r>
      <w:proofErr w:type="gramStart"/>
      <w:r w:rsidRPr="00742EFF">
        <w:rPr>
          <w:rFonts w:eastAsia="Calibri"/>
          <w:kern w:val="2"/>
          <w:sz w:val="25"/>
          <w:szCs w:val="25"/>
          <w:lang w:eastAsia="en-US"/>
          <w14:ligatures w14:val="standardContextual"/>
        </w:rPr>
        <w:t>с</w:t>
      </w:r>
      <w:proofErr w:type="gramEnd"/>
      <w:r w:rsidRPr="00742EFF">
        <w:rPr>
          <w:rFonts w:eastAsia="Calibri"/>
          <w:kern w:val="2"/>
          <w:sz w:val="25"/>
          <w:szCs w:val="25"/>
          <w:lang w:eastAsia="en-US"/>
          <w14:ligatures w14:val="standardContextual"/>
        </w:rPr>
        <w:t>ії:</w:t>
      </w:r>
    </w:p>
    <w:p w:rsidR="00742EFF" w:rsidRPr="00742EFF" w:rsidRDefault="00742EFF" w:rsidP="00742EFF">
      <w:pPr>
        <w:jc w:val="both"/>
        <w:rPr>
          <w:rFonts w:eastAsia="Calibri"/>
          <w:kern w:val="2"/>
          <w:sz w:val="25"/>
          <w:szCs w:val="25"/>
          <w:lang w:eastAsia="en-US"/>
          <w14:ligatures w14:val="standardContextual"/>
        </w:rPr>
      </w:pPr>
      <w:r w:rsidRPr="00742EFF">
        <w:rPr>
          <w:rFonts w:eastAsia="Calibri"/>
          <w:kern w:val="2"/>
          <w:sz w:val="25"/>
          <w:szCs w:val="25"/>
          <w:lang w:eastAsia="en-US"/>
          <w14:ligatures w14:val="standardContextual"/>
        </w:rPr>
        <w:t xml:space="preserve"> - організовує роботу комі</w:t>
      </w:r>
      <w:proofErr w:type="gramStart"/>
      <w:r w:rsidRPr="00742EFF">
        <w:rPr>
          <w:rFonts w:eastAsia="Calibri"/>
          <w:kern w:val="2"/>
          <w:sz w:val="25"/>
          <w:szCs w:val="25"/>
          <w:lang w:eastAsia="en-US"/>
          <w14:ligatures w14:val="standardContextual"/>
        </w:rPr>
        <w:t>с</w:t>
      </w:r>
      <w:proofErr w:type="gramEnd"/>
      <w:r w:rsidRPr="00742EFF">
        <w:rPr>
          <w:rFonts w:eastAsia="Calibri"/>
          <w:kern w:val="2"/>
          <w:sz w:val="25"/>
          <w:szCs w:val="25"/>
          <w:lang w:eastAsia="en-US"/>
          <w14:ligatures w14:val="standardContextual"/>
        </w:rPr>
        <w:t>ії;</w:t>
      </w:r>
    </w:p>
    <w:p w:rsidR="00742EFF" w:rsidRPr="00742EFF" w:rsidRDefault="00742EFF" w:rsidP="00742EFF">
      <w:pPr>
        <w:jc w:val="both"/>
        <w:rPr>
          <w:rFonts w:eastAsia="Calibri"/>
          <w:kern w:val="2"/>
          <w:sz w:val="25"/>
          <w:szCs w:val="25"/>
          <w:lang w:eastAsia="en-US"/>
          <w14:ligatures w14:val="standardContextual"/>
        </w:rPr>
      </w:pPr>
      <w:r w:rsidRPr="00742EFF">
        <w:rPr>
          <w:rFonts w:eastAsia="Calibri"/>
          <w:kern w:val="2"/>
          <w:sz w:val="25"/>
          <w:szCs w:val="25"/>
          <w:lang w:eastAsia="en-US"/>
          <w14:ligatures w14:val="standardContextual"/>
        </w:rPr>
        <w:t xml:space="preserve"> - головує на засіданнях Комі</w:t>
      </w:r>
      <w:proofErr w:type="gramStart"/>
      <w:r w:rsidRPr="00742EFF">
        <w:rPr>
          <w:rFonts w:eastAsia="Calibri"/>
          <w:kern w:val="2"/>
          <w:sz w:val="25"/>
          <w:szCs w:val="25"/>
          <w:lang w:eastAsia="en-US"/>
          <w14:ligatures w14:val="standardContextual"/>
        </w:rPr>
        <w:t>с</w:t>
      </w:r>
      <w:proofErr w:type="gramEnd"/>
      <w:r w:rsidRPr="00742EFF">
        <w:rPr>
          <w:rFonts w:eastAsia="Calibri"/>
          <w:kern w:val="2"/>
          <w:sz w:val="25"/>
          <w:szCs w:val="25"/>
          <w:lang w:eastAsia="en-US"/>
          <w14:ligatures w14:val="standardContextual"/>
        </w:rPr>
        <w:t>ії;</w:t>
      </w:r>
    </w:p>
    <w:p w:rsidR="00742EFF" w:rsidRPr="00742EFF" w:rsidRDefault="00742EFF" w:rsidP="00742EFF">
      <w:pPr>
        <w:jc w:val="both"/>
        <w:rPr>
          <w:rFonts w:eastAsia="Calibri"/>
          <w:kern w:val="2"/>
          <w:sz w:val="25"/>
          <w:szCs w:val="25"/>
          <w:lang w:eastAsia="en-US"/>
          <w14:ligatures w14:val="standardContextual"/>
        </w:rPr>
      </w:pPr>
      <w:r w:rsidRPr="00742EFF">
        <w:rPr>
          <w:rFonts w:eastAsia="Calibri"/>
          <w:kern w:val="2"/>
          <w:sz w:val="25"/>
          <w:szCs w:val="25"/>
          <w:lang w:eastAsia="en-US"/>
          <w14:ligatures w14:val="standardContextual"/>
        </w:rPr>
        <w:t xml:space="preserve"> - дає доручення членам Комі</w:t>
      </w:r>
      <w:proofErr w:type="gramStart"/>
      <w:r w:rsidRPr="00742EFF">
        <w:rPr>
          <w:rFonts w:eastAsia="Calibri"/>
          <w:kern w:val="2"/>
          <w:sz w:val="25"/>
          <w:szCs w:val="25"/>
          <w:lang w:eastAsia="en-US"/>
          <w14:ligatures w14:val="standardContextual"/>
        </w:rPr>
        <w:t>с</w:t>
      </w:r>
      <w:proofErr w:type="gramEnd"/>
      <w:r w:rsidRPr="00742EFF">
        <w:rPr>
          <w:rFonts w:eastAsia="Calibri"/>
          <w:kern w:val="2"/>
          <w:sz w:val="25"/>
          <w:szCs w:val="25"/>
          <w:lang w:eastAsia="en-US"/>
          <w14:ligatures w14:val="standardContextual"/>
        </w:rPr>
        <w:t>ії;</w:t>
      </w:r>
    </w:p>
    <w:p w:rsidR="00742EFF" w:rsidRPr="00742EFF" w:rsidRDefault="00742EFF" w:rsidP="00742EFF">
      <w:pPr>
        <w:jc w:val="both"/>
        <w:rPr>
          <w:rFonts w:eastAsia="Calibri"/>
          <w:kern w:val="2"/>
          <w:sz w:val="25"/>
          <w:szCs w:val="25"/>
          <w:lang w:eastAsia="en-US"/>
          <w14:ligatures w14:val="standardContextual"/>
        </w:rPr>
      </w:pPr>
      <w:r w:rsidRPr="00742EFF">
        <w:rPr>
          <w:rFonts w:eastAsia="Calibri"/>
          <w:kern w:val="2"/>
          <w:sz w:val="25"/>
          <w:szCs w:val="25"/>
          <w:lang w:eastAsia="en-US"/>
          <w14:ligatures w14:val="standardContextual"/>
        </w:rPr>
        <w:t xml:space="preserve"> - організовує </w:t>
      </w:r>
      <w:proofErr w:type="gramStart"/>
      <w:r w:rsidRPr="00742EFF">
        <w:rPr>
          <w:rFonts w:eastAsia="Calibri"/>
          <w:kern w:val="2"/>
          <w:sz w:val="25"/>
          <w:szCs w:val="25"/>
          <w:lang w:eastAsia="en-US"/>
          <w14:ligatures w14:val="standardContextual"/>
        </w:rPr>
        <w:t>п</w:t>
      </w:r>
      <w:proofErr w:type="gramEnd"/>
      <w:r w:rsidRPr="00742EFF">
        <w:rPr>
          <w:rFonts w:eastAsia="Calibri"/>
          <w:kern w:val="2"/>
          <w:sz w:val="25"/>
          <w:szCs w:val="25"/>
          <w:lang w:eastAsia="en-US"/>
          <w14:ligatures w14:val="standardContextual"/>
        </w:rPr>
        <w:t xml:space="preserve">ідготовку матеріалів на розгляд Комісії; </w:t>
      </w:r>
    </w:p>
    <w:p w:rsidR="00742EFF" w:rsidRPr="00742EFF" w:rsidRDefault="00742EFF" w:rsidP="00742EFF">
      <w:pPr>
        <w:jc w:val="both"/>
        <w:rPr>
          <w:rFonts w:eastAsia="Calibri"/>
          <w:kern w:val="2"/>
          <w:sz w:val="25"/>
          <w:szCs w:val="25"/>
          <w:lang w:eastAsia="en-US"/>
          <w14:ligatures w14:val="standardContextual"/>
        </w:rPr>
      </w:pPr>
      <w:r w:rsidRPr="00742EFF">
        <w:rPr>
          <w:rFonts w:eastAsia="Calibri"/>
          <w:kern w:val="2"/>
          <w:sz w:val="25"/>
          <w:szCs w:val="25"/>
          <w:lang w:eastAsia="en-US"/>
          <w14:ligatures w14:val="standardContextual"/>
        </w:rPr>
        <w:t xml:space="preserve">- вносить виконавчому комітету пропозиції щодо змін </w:t>
      </w:r>
      <w:proofErr w:type="gramStart"/>
      <w:r w:rsidRPr="00742EFF">
        <w:rPr>
          <w:rFonts w:eastAsia="Calibri"/>
          <w:kern w:val="2"/>
          <w:sz w:val="25"/>
          <w:szCs w:val="25"/>
          <w:lang w:eastAsia="en-US"/>
          <w14:ligatures w14:val="standardContextual"/>
        </w:rPr>
        <w:t>у</w:t>
      </w:r>
      <w:proofErr w:type="gramEnd"/>
      <w:r w:rsidRPr="00742EFF">
        <w:rPr>
          <w:rFonts w:eastAsia="Calibri"/>
          <w:kern w:val="2"/>
          <w:sz w:val="25"/>
          <w:szCs w:val="25"/>
          <w:lang w:eastAsia="en-US"/>
          <w14:ligatures w14:val="standardContextual"/>
        </w:rPr>
        <w:t xml:space="preserve"> складі Комісії; </w:t>
      </w:r>
    </w:p>
    <w:p w:rsidR="00742EFF" w:rsidRPr="00742EFF" w:rsidRDefault="00742EFF" w:rsidP="00742EFF">
      <w:pPr>
        <w:jc w:val="both"/>
        <w:rPr>
          <w:rFonts w:eastAsia="Calibri"/>
          <w:kern w:val="2"/>
          <w:sz w:val="25"/>
          <w:szCs w:val="25"/>
          <w:lang w:eastAsia="en-US"/>
          <w14:ligatures w14:val="standardContextual"/>
        </w:rPr>
      </w:pPr>
      <w:r w:rsidRPr="00742EFF">
        <w:rPr>
          <w:rFonts w:eastAsia="Calibri"/>
          <w:kern w:val="2"/>
          <w:sz w:val="25"/>
          <w:szCs w:val="25"/>
          <w:lang w:eastAsia="en-US"/>
          <w14:ligatures w14:val="standardContextual"/>
        </w:rPr>
        <w:t>- веде засідання Комі</w:t>
      </w:r>
      <w:proofErr w:type="gramStart"/>
      <w:r w:rsidRPr="00742EFF">
        <w:rPr>
          <w:rFonts w:eastAsia="Calibri"/>
          <w:kern w:val="2"/>
          <w:sz w:val="25"/>
          <w:szCs w:val="25"/>
          <w:lang w:eastAsia="en-US"/>
          <w14:ligatures w14:val="standardContextual"/>
        </w:rPr>
        <w:t>с</w:t>
      </w:r>
      <w:proofErr w:type="gramEnd"/>
      <w:r w:rsidRPr="00742EFF">
        <w:rPr>
          <w:rFonts w:eastAsia="Calibri"/>
          <w:kern w:val="2"/>
          <w:sz w:val="25"/>
          <w:szCs w:val="25"/>
          <w:lang w:eastAsia="en-US"/>
          <w14:ligatures w14:val="standardContextual"/>
        </w:rPr>
        <w:t xml:space="preserve">ії </w:t>
      </w:r>
      <w:proofErr w:type="gramStart"/>
      <w:r w:rsidRPr="00742EFF">
        <w:rPr>
          <w:rFonts w:eastAsia="Calibri"/>
          <w:kern w:val="2"/>
          <w:sz w:val="25"/>
          <w:szCs w:val="25"/>
          <w:lang w:eastAsia="en-US"/>
          <w14:ligatures w14:val="standardContextual"/>
        </w:rPr>
        <w:t>та</w:t>
      </w:r>
      <w:proofErr w:type="gramEnd"/>
      <w:r w:rsidRPr="00742EFF">
        <w:rPr>
          <w:rFonts w:eastAsia="Calibri"/>
          <w:kern w:val="2"/>
          <w:sz w:val="25"/>
          <w:szCs w:val="25"/>
          <w:lang w:eastAsia="en-US"/>
          <w14:ligatures w14:val="standardContextual"/>
        </w:rPr>
        <w:t xml:space="preserve"> пропонує її порядок денний; </w:t>
      </w:r>
    </w:p>
    <w:p w:rsidR="00742EFF" w:rsidRPr="00742EFF" w:rsidRDefault="00742EFF" w:rsidP="00742EFF">
      <w:pPr>
        <w:jc w:val="both"/>
        <w:rPr>
          <w:rFonts w:eastAsia="Calibri"/>
          <w:kern w:val="2"/>
          <w:sz w:val="25"/>
          <w:szCs w:val="25"/>
          <w:lang w:eastAsia="en-US"/>
          <w14:ligatures w14:val="standardContextual"/>
        </w:rPr>
      </w:pPr>
      <w:r w:rsidRPr="00742EFF">
        <w:rPr>
          <w:rFonts w:eastAsia="Calibri"/>
          <w:kern w:val="2"/>
          <w:sz w:val="25"/>
          <w:szCs w:val="25"/>
          <w:lang w:eastAsia="en-US"/>
          <w14:ligatures w14:val="standardContextual"/>
        </w:rPr>
        <w:t xml:space="preserve">- у разі потреби приймає </w:t>
      </w:r>
      <w:proofErr w:type="gramStart"/>
      <w:r w:rsidRPr="00742EFF">
        <w:rPr>
          <w:rFonts w:eastAsia="Calibri"/>
          <w:kern w:val="2"/>
          <w:sz w:val="25"/>
          <w:szCs w:val="25"/>
          <w:lang w:eastAsia="en-US"/>
          <w14:ligatures w14:val="standardContextual"/>
        </w:rPr>
        <w:t>р</w:t>
      </w:r>
      <w:proofErr w:type="gramEnd"/>
      <w:r w:rsidRPr="00742EFF">
        <w:rPr>
          <w:rFonts w:eastAsia="Calibri"/>
          <w:kern w:val="2"/>
          <w:sz w:val="25"/>
          <w:szCs w:val="25"/>
          <w:lang w:eastAsia="en-US"/>
          <w14:ligatures w14:val="standardContextual"/>
        </w:rPr>
        <w:t>ішення щодо проведення позапланових засідань.</w:t>
      </w:r>
    </w:p>
    <w:p w:rsidR="00742EFF" w:rsidRPr="00742EFF" w:rsidRDefault="00742EFF" w:rsidP="00742EFF">
      <w:pPr>
        <w:jc w:val="both"/>
        <w:rPr>
          <w:rFonts w:eastAsia="Calibri"/>
          <w:kern w:val="2"/>
          <w:sz w:val="25"/>
          <w:szCs w:val="25"/>
          <w:lang w:eastAsia="en-US"/>
          <w14:ligatures w14:val="standardContextual"/>
        </w:rPr>
      </w:pPr>
      <w:r w:rsidRPr="00742EFF">
        <w:rPr>
          <w:rFonts w:eastAsia="Calibri"/>
          <w:kern w:val="2"/>
          <w:sz w:val="25"/>
          <w:szCs w:val="25"/>
          <w:lang w:eastAsia="en-US"/>
          <w14:ligatures w14:val="standardContextual"/>
        </w:rPr>
        <w:t xml:space="preserve"> </w:t>
      </w:r>
      <w:r w:rsidRPr="00742EFF">
        <w:rPr>
          <w:rFonts w:eastAsia="Calibri"/>
          <w:kern w:val="2"/>
          <w:sz w:val="25"/>
          <w:szCs w:val="25"/>
          <w:lang w:val="uk-UA" w:eastAsia="en-US"/>
          <w14:ligatures w14:val="standardContextual"/>
        </w:rPr>
        <w:t xml:space="preserve">        </w:t>
      </w:r>
      <w:r w:rsidRPr="00742EFF">
        <w:rPr>
          <w:rFonts w:eastAsia="Calibri"/>
          <w:kern w:val="2"/>
          <w:sz w:val="25"/>
          <w:szCs w:val="25"/>
          <w:lang w:eastAsia="en-US"/>
          <w14:ligatures w14:val="standardContextual"/>
        </w:rPr>
        <w:t>4.4. Заступник голови Комі</w:t>
      </w:r>
      <w:proofErr w:type="gramStart"/>
      <w:r w:rsidRPr="00742EFF">
        <w:rPr>
          <w:rFonts w:eastAsia="Calibri"/>
          <w:kern w:val="2"/>
          <w:sz w:val="25"/>
          <w:szCs w:val="25"/>
          <w:lang w:eastAsia="en-US"/>
          <w14:ligatures w14:val="standardContextual"/>
        </w:rPr>
        <w:t>с</w:t>
      </w:r>
      <w:proofErr w:type="gramEnd"/>
      <w:r w:rsidRPr="00742EFF">
        <w:rPr>
          <w:rFonts w:eastAsia="Calibri"/>
          <w:kern w:val="2"/>
          <w:sz w:val="25"/>
          <w:szCs w:val="25"/>
          <w:lang w:eastAsia="en-US"/>
          <w14:ligatures w14:val="standardContextual"/>
        </w:rPr>
        <w:t xml:space="preserve">ії: </w:t>
      </w:r>
    </w:p>
    <w:p w:rsidR="00742EFF" w:rsidRPr="00742EFF" w:rsidRDefault="00742EFF" w:rsidP="00742EFF">
      <w:pPr>
        <w:jc w:val="both"/>
        <w:rPr>
          <w:rFonts w:eastAsia="Calibri"/>
          <w:kern w:val="2"/>
          <w:sz w:val="25"/>
          <w:szCs w:val="25"/>
          <w:lang w:eastAsia="en-US"/>
          <w14:ligatures w14:val="standardContextual"/>
        </w:rPr>
      </w:pPr>
      <w:r w:rsidRPr="00742EFF">
        <w:rPr>
          <w:rFonts w:eastAsia="Calibri"/>
          <w:kern w:val="2"/>
          <w:sz w:val="25"/>
          <w:szCs w:val="25"/>
          <w:lang w:eastAsia="en-US"/>
          <w14:ligatures w14:val="standardContextual"/>
        </w:rPr>
        <w:t>- вирішує питання стосовно забезпечення діяльності Комі</w:t>
      </w:r>
      <w:proofErr w:type="gramStart"/>
      <w:r w:rsidRPr="00742EFF">
        <w:rPr>
          <w:rFonts w:eastAsia="Calibri"/>
          <w:kern w:val="2"/>
          <w:sz w:val="25"/>
          <w:szCs w:val="25"/>
          <w:lang w:eastAsia="en-US"/>
          <w14:ligatures w14:val="standardContextual"/>
        </w:rPr>
        <w:t>с</w:t>
      </w:r>
      <w:proofErr w:type="gramEnd"/>
      <w:r w:rsidRPr="00742EFF">
        <w:rPr>
          <w:rFonts w:eastAsia="Calibri"/>
          <w:kern w:val="2"/>
          <w:sz w:val="25"/>
          <w:szCs w:val="25"/>
          <w:lang w:eastAsia="en-US"/>
          <w14:ligatures w14:val="standardContextual"/>
        </w:rPr>
        <w:t>ії;</w:t>
      </w:r>
    </w:p>
    <w:p w:rsidR="00742EFF" w:rsidRPr="00742EFF" w:rsidRDefault="00742EFF" w:rsidP="00742EFF">
      <w:pPr>
        <w:jc w:val="both"/>
        <w:rPr>
          <w:rFonts w:eastAsia="Calibri"/>
          <w:kern w:val="2"/>
          <w:sz w:val="25"/>
          <w:szCs w:val="25"/>
          <w:lang w:eastAsia="en-US"/>
          <w14:ligatures w14:val="standardContextual"/>
        </w:rPr>
      </w:pPr>
      <w:r w:rsidRPr="00742EFF">
        <w:rPr>
          <w:rFonts w:eastAsia="Calibri"/>
          <w:kern w:val="2"/>
          <w:sz w:val="25"/>
          <w:szCs w:val="25"/>
          <w:lang w:eastAsia="en-US"/>
          <w14:ligatures w14:val="standardContextual"/>
        </w:rPr>
        <w:t xml:space="preserve"> - разом з головою Комісії веде її засідання;</w:t>
      </w:r>
    </w:p>
    <w:p w:rsidR="00742EFF" w:rsidRPr="00742EFF" w:rsidRDefault="00742EFF" w:rsidP="00742EFF">
      <w:pPr>
        <w:jc w:val="both"/>
        <w:rPr>
          <w:rFonts w:eastAsia="Calibri"/>
          <w:kern w:val="2"/>
          <w:sz w:val="25"/>
          <w:szCs w:val="25"/>
          <w:lang w:eastAsia="en-US"/>
          <w14:ligatures w14:val="standardContextual"/>
        </w:rPr>
      </w:pPr>
      <w:r w:rsidRPr="00742EFF">
        <w:rPr>
          <w:rFonts w:eastAsia="Calibri"/>
          <w:kern w:val="2"/>
          <w:sz w:val="25"/>
          <w:szCs w:val="25"/>
          <w:lang w:eastAsia="en-US"/>
          <w14:ligatures w14:val="standardContextual"/>
        </w:rPr>
        <w:t xml:space="preserve"> - вносить на розгляд голови Комісії пропозиції щодо змін </w:t>
      </w:r>
      <w:proofErr w:type="gramStart"/>
      <w:r w:rsidRPr="00742EFF">
        <w:rPr>
          <w:rFonts w:eastAsia="Calibri"/>
          <w:kern w:val="2"/>
          <w:sz w:val="25"/>
          <w:szCs w:val="25"/>
          <w:lang w:eastAsia="en-US"/>
          <w14:ligatures w14:val="standardContextual"/>
        </w:rPr>
        <w:t>у</w:t>
      </w:r>
      <w:proofErr w:type="gramEnd"/>
      <w:r w:rsidRPr="00742EFF">
        <w:rPr>
          <w:rFonts w:eastAsia="Calibri"/>
          <w:kern w:val="2"/>
          <w:sz w:val="25"/>
          <w:szCs w:val="25"/>
          <w:lang w:eastAsia="en-US"/>
          <w14:ligatures w14:val="standardContextual"/>
        </w:rPr>
        <w:t xml:space="preserve"> її складі;</w:t>
      </w:r>
    </w:p>
    <w:p w:rsidR="00742EFF" w:rsidRPr="00742EFF" w:rsidRDefault="00742EFF" w:rsidP="00742EFF">
      <w:pPr>
        <w:jc w:val="both"/>
        <w:rPr>
          <w:rFonts w:eastAsia="Calibri"/>
          <w:kern w:val="2"/>
          <w:sz w:val="25"/>
          <w:szCs w:val="25"/>
          <w:lang w:eastAsia="en-US"/>
          <w14:ligatures w14:val="standardContextual"/>
        </w:rPr>
      </w:pPr>
      <w:r w:rsidRPr="00742EFF">
        <w:rPr>
          <w:rFonts w:eastAsia="Calibri"/>
          <w:kern w:val="2"/>
          <w:sz w:val="25"/>
          <w:szCs w:val="25"/>
          <w:lang w:eastAsia="en-US"/>
          <w14:ligatures w14:val="standardContextual"/>
        </w:rPr>
        <w:t xml:space="preserve"> - </w:t>
      </w:r>
      <w:proofErr w:type="gramStart"/>
      <w:r w:rsidRPr="00742EFF">
        <w:rPr>
          <w:rFonts w:eastAsia="Calibri"/>
          <w:kern w:val="2"/>
          <w:sz w:val="25"/>
          <w:szCs w:val="25"/>
          <w:lang w:eastAsia="en-US"/>
          <w14:ligatures w14:val="standardContextual"/>
        </w:rPr>
        <w:t>у</w:t>
      </w:r>
      <w:proofErr w:type="gramEnd"/>
      <w:r w:rsidRPr="00742EFF">
        <w:rPr>
          <w:rFonts w:eastAsia="Calibri"/>
          <w:kern w:val="2"/>
          <w:sz w:val="25"/>
          <w:szCs w:val="25"/>
          <w:lang w:eastAsia="en-US"/>
          <w14:ligatures w14:val="standardContextual"/>
        </w:rPr>
        <w:t xml:space="preserve"> разі потреби вносить пропозиції щодо проведення позапланових засідань; </w:t>
      </w:r>
    </w:p>
    <w:p w:rsidR="00742EFF" w:rsidRPr="00742EFF" w:rsidRDefault="00742EFF" w:rsidP="00742EFF">
      <w:pPr>
        <w:jc w:val="both"/>
        <w:rPr>
          <w:rFonts w:eastAsia="Calibri"/>
          <w:kern w:val="2"/>
          <w:sz w:val="25"/>
          <w:szCs w:val="25"/>
          <w:lang w:eastAsia="en-US"/>
          <w14:ligatures w14:val="standardContextual"/>
        </w:rPr>
      </w:pPr>
      <w:r w:rsidRPr="00742EFF">
        <w:rPr>
          <w:rFonts w:eastAsia="Calibri"/>
          <w:kern w:val="2"/>
          <w:sz w:val="25"/>
          <w:szCs w:val="25"/>
          <w:lang w:eastAsia="en-US"/>
          <w14:ligatures w14:val="standardContextual"/>
        </w:rPr>
        <w:t xml:space="preserve">- організовує проведення конкурсу відповідно до </w:t>
      </w:r>
      <w:proofErr w:type="gramStart"/>
      <w:r w:rsidRPr="00742EFF">
        <w:rPr>
          <w:rFonts w:eastAsia="Calibri"/>
          <w:kern w:val="2"/>
          <w:sz w:val="25"/>
          <w:szCs w:val="25"/>
          <w:lang w:eastAsia="en-US"/>
          <w14:ligatures w14:val="standardContextual"/>
        </w:rPr>
        <w:t>чинного</w:t>
      </w:r>
      <w:proofErr w:type="gramEnd"/>
      <w:r w:rsidRPr="00742EFF">
        <w:rPr>
          <w:rFonts w:eastAsia="Calibri"/>
          <w:kern w:val="2"/>
          <w:sz w:val="25"/>
          <w:szCs w:val="25"/>
          <w:lang w:eastAsia="en-US"/>
          <w14:ligatures w14:val="standardContextual"/>
        </w:rPr>
        <w:t xml:space="preserve"> законодавства, установлених процедур та термінів; </w:t>
      </w:r>
    </w:p>
    <w:p w:rsidR="00742EFF" w:rsidRPr="00742EFF" w:rsidRDefault="00742EFF" w:rsidP="00742EFF">
      <w:pPr>
        <w:jc w:val="both"/>
        <w:rPr>
          <w:rFonts w:eastAsia="Calibri"/>
          <w:kern w:val="2"/>
          <w:sz w:val="25"/>
          <w:szCs w:val="25"/>
          <w:lang w:eastAsia="en-US"/>
          <w14:ligatures w14:val="standardContextual"/>
        </w:rPr>
      </w:pPr>
      <w:r w:rsidRPr="00742EFF">
        <w:rPr>
          <w:rFonts w:eastAsia="Calibri"/>
          <w:kern w:val="2"/>
          <w:sz w:val="25"/>
          <w:szCs w:val="25"/>
          <w:lang w:eastAsia="en-US"/>
          <w14:ligatures w14:val="standardContextual"/>
        </w:rPr>
        <w:t>- своєчасно готує письмові роз'яснення міському голові стосовно отриманих на його адресу скарг від учасникі</w:t>
      </w:r>
      <w:proofErr w:type="gramStart"/>
      <w:r w:rsidRPr="00742EFF">
        <w:rPr>
          <w:rFonts w:eastAsia="Calibri"/>
          <w:kern w:val="2"/>
          <w:sz w:val="25"/>
          <w:szCs w:val="25"/>
          <w:lang w:eastAsia="en-US"/>
          <w14:ligatures w14:val="standardContextual"/>
        </w:rPr>
        <w:t>в</w:t>
      </w:r>
      <w:proofErr w:type="gramEnd"/>
      <w:r w:rsidRPr="00742EFF">
        <w:rPr>
          <w:rFonts w:eastAsia="Calibri"/>
          <w:kern w:val="2"/>
          <w:sz w:val="25"/>
          <w:szCs w:val="25"/>
          <w:lang w:eastAsia="en-US"/>
          <w14:ligatures w14:val="standardContextual"/>
        </w:rPr>
        <w:t xml:space="preserve"> конкурсу щодо можливих порушень конкурсної процедури.</w:t>
      </w:r>
    </w:p>
    <w:p w:rsidR="00742EFF" w:rsidRPr="00742EFF" w:rsidRDefault="00742EFF" w:rsidP="00742EFF">
      <w:pPr>
        <w:jc w:val="both"/>
        <w:rPr>
          <w:rFonts w:eastAsia="Calibri"/>
          <w:kern w:val="2"/>
          <w:sz w:val="25"/>
          <w:szCs w:val="25"/>
          <w:lang w:eastAsia="en-US"/>
          <w14:ligatures w14:val="standardContextual"/>
        </w:rPr>
      </w:pPr>
      <w:r w:rsidRPr="00742EFF">
        <w:rPr>
          <w:rFonts w:eastAsia="Calibri"/>
          <w:kern w:val="2"/>
          <w:sz w:val="25"/>
          <w:szCs w:val="25"/>
          <w:lang w:val="uk-UA" w:eastAsia="en-US"/>
          <w14:ligatures w14:val="standardContextual"/>
        </w:rPr>
        <w:t xml:space="preserve">         </w:t>
      </w:r>
      <w:r w:rsidRPr="00742EFF">
        <w:rPr>
          <w:rFonts w:eastAsia="Calibri"/>
          <w:kern w:val="2"/>
          <w:sz w:val="25"/>
          <w:szCs w:val="25"/>
          <w:lang w:eastAsia="en-US"/>
          <w14:ligatures w14:val="standardContextual"/>
        </w:rPr>
        <w:t xml:space="preserve"> 4.5. Секретар комі</w:t>
      </w:r>
      <w:proofErr w:type="gramStart"/>
      <w:r w:rsidRPr="00742EFF">
        <w:rPr>
          <w:rFonts w:eastAsia="Calibri"/>
          <w:kern w:val="2"/>
          <w:sz w:val="25"/>
          <w:szCs w:val="25"/>
          <w:lang w:eastAsia="en-US"/>
          <w14:ligatures w14:val="standardContextual"/>
        </w:rPr>
        <w:t>с</w:t>
      </w:r>
      <w:proofErr w:type="gramEnd"/>
      <w:r w:rsidRPr="00742EFF">
        <w:rPr>
          <w:rFonts w:eastAsia="Calibri"/>
          <w:kern w:val="2"/>
          <w:sz w:val="25"/>
          <w:szCs w:val="25"/>
          <w:lang w:eastAsia="en-US"/>
          <w14:ligatures w14:val="standardContextual"/>
        </w:rPr>
        <w:t xml:space="preserve">ії: </w:t>
      </w:r>
    </w:p>
    <w:p w:rsidR="00742EFF" w:rsidRPr="00742EFF" w:rsidRDefault="00742EFF" w:rsidP="00742EFF">
      <w:pPr>
        <w:jc w:val="both"/>
        <w:rPr>
          <w:rFonts w:eastAsia="Calibri"/>
          <w:kern w:val="2"/>
          <w:sz w:val="25"/>
          <w:szCs w:val="25"/>
          <w:lang w:eastAsia="en-US"/>
          <w14:ligatures w14:val="standardContextual"/>
        </w:rPr>
      </w:pPr>
      <w:r w:rsidRPr="00742EFF">
        <w:rPr>
          <w:rFonts w:eastAsia="Calibri"/>
          <w:kern w:val="2"/>
          <w:sz w:val="25"/>
          <w:szCs w:val="25"/>
          <w:lang w:eastAsia="en-US"/>
          <w14:ligatures w14:val="standardContextual"/>
        </w:rPr>
        <w:t>- забезпечує організацію засідань Комі</w:t>
      </w:r>
      <w:proofErr w:type="gramStart"/>
      <w:r w:rsidRPr="00742EFF">
        <w:rPr>
          <w:rFonts w:eastAsia="Calibri"/>
          <w:kern w:val="2"/>
          <w:sz w:val="25"/>
          <w:szCs w:val="25"/>
          <w:lang w:eastAsia="en-US"/>
          <w14:ligatures w14:val="standardContextual"/>
        </w:rPr>
        <w:t>с</w:t>
      </w:r>
      <w:proofErr w:type="gramEnd"/>
      <w:r w:rsidRPr="00742EFF">
        <w:rPr>
          <w:rFonts w:eastAsia="Calibri"/>
          <w:kern w:val="2"/>
          <w:sz w:val="25"/>
          <w:szCs w:val="25"/>
          <w:lang w:eastAsia="en-US"/>
          <w14:ligatures w14:val="standardContextual"/>
        </w:rPr>
        <w:t xml:space="preserve">ії; </w:t>
      </w:r>
    </w:p>
    <w:p w:rsidR="00742EFF" w:rsidRPr="00742EFF" w:rsidRDefault="00742EFF" w:rsidP="00742EFF">
      <w:pPr>
        <w:jc w:val="both"/>
        <w:rPr>
          <w:rFonts w:eastAsia="Calibri"/>
          <w:kern w:val="2"/>
          <w:sz w:val="25"/>
          <w:szCs w:val="25"/>
          <w:lang w:eastAsia="en-US"/>
          <w14:ligatures w14:val="standardContextual"/>
        </w:rPr>
      </w:pPr>
      <w:r w:rsidRPr="00742EFF">
        <w:rPr>
          <w:rFonts w:eastAsia="Calibri"/>
          <w:kern w:val="2"/>
          <w:sz w:val="25"/>
          <w:szCs w:val="25"/>
          <w:lang w:eastAsia="en-US"/>
          <w14:ligatures w14:val="standardContextual"/>
        </w:rPr>
        <w:t xml:space="preserve">- повідомляє членів комісії, не </w:t>
      </w:r>
      <w:proofErr w:type="gramStart"/>
      <w:r w:rsidRPr="00742EFF">
        <w:rPr>
          <w:rFonts w:eastAsia="Calibri"/>
          <w:kern w:val="2"/>
          <w:sz w:val="25"/>
          <w:szCs w:val="25"/>
          <w:lang w:eastAsia="en-US"/>
          <w14:ligatures w14:val="standardContextual"/>
        </w:rPr>
        <w:t>п</w:t>
      </w:r>
      <w:proofErr w:type="gramEnd"/>
      <w:r w:rsidRPr="00742EFF">
        <w:rPr>
          <w:rFonts w:eastAsia="Calibri"/>
          <w:kern w:val="2"/>
          <w:sz w:val="25"/>
          <w:szCs w:val="25"/>
          <w:lang w:eastAsia="en-US"/>
          <w14:ligatures w14:val="standardContextual"/>
        </w:rPr>
        <w:t>ізніше як за 3 дні, про час і місце проведення засідання Комісії;</w:t>
      </w:r>
    </w:p>
    <w:p w:rsidR="00742EFF" w:rsidRPr="00742EFF" w:rsidRDefault="00742EFF" w:rsidP="00742EFF">
      <w:pPr>
        <w:jc w:val="both"/>
        <w:rPr>
          <w:rFonts w:eastAsia="Calibri"/>
          <w:kern w:val="2"/>
          <w:sz w:val="25"/>
          <w:szCs w:val="25"/>
          <w:lang w:eastAsia="en-US"/>
          <w14:ligatures w14:val="standardContextual"/>
        </w:rPr>
      </w:pPr>
      <w:r w:rsidRPr="00742EFF">
        <w:rPr>
          <w:rFonts w:eastAsia="Calibri"/>
          <w:kern w:val="2"/>
          <w:sz w:val="25"/>
          <w:szCs w:val="25"/>
          <w:lang w:eastAsia="en-US"/>
          <w14:ligatures w14:val="standardContextual"/>
        </w:rPr>
        <w:t xml:space="preserve"> - веде протоколи засідань Комісії, оформлює протокольні </w:t>
      </w:r>
      <w:proofErr w:type="gramStart"/>
      <w:r w:rsidRPr="00742EFF">
        <w:rPr>
          <w:rFonts w:eastAsia="Calibri"/>
          <w:kern w:val="2"/>
          <w:sz w:val="25"/>
          <w:szCs w:val="25"/>
          <w:lang w:eastAsia="en-US"/>
          <w14:ligatures w14:val="standardContextual"/>
        </w:rPr>
        <w:t>р</w:t>
      </w:r>
      <w:proofErr w:type="gramEnd"/>
      <w:r w:rsidRPr="00742EFF">
        <w:rPr>
          <w:rFonts w:eastAsia="Calibri"/>
          <w:kern w:val="2"/>
          <w:sz w:val="25"/>
          <w:szCs w:val="25"/>
          <w:lang w:eastAsia="en-US"/>
          <w14:ligatures w14:val="standardContextual"/>
        </w:rPr>
        <w:t>ішення Комісії, забезпечує їх зберігання;</w:t>
      </w:r>
    </w:p>
    <w:p w:rsidR="00742EFF" w:rsidRPr="00742EFF" w:rsidRDefault="00742EFF" w:rsidP="00742EFF">
      <w:pPr>
        <w:jc w:val="both"/>
        <w:rPr>
          <w:rFonts w:eastAsia="Calibri"/>
          <w:kern w:val="2"/>
          <w:sz w:val="25"/>
          <w:szCs w:val="25"/>
          <w:lang w:eastAsia="en-US"/>
          <w14:ligatures w14:val="standardContextual"/>
        </w:rPr>
      </w:pPr>
      <w:r w:rsidRPr="00742EFF">
        <w:rPr>
          <w:rFonts w:eastAsia="Calibri"/>
          <w:kern w:val="2"/>
          <w:sz w:val="25"/>
          <w:szCs w:val="25"/>
          <w:lang w:eastAsia="en-US"/>
          <w14:ligatures w14:val="standardContextual"/>
        </w:rPr>
        <w:t xml:space="preserve"> - забезпечує розміщення оголошення про проведення конкурсу </w:t>
      </w:r>
      <w:r w:rsidRPr="00742EFF">
        <w:rPr>
          <w:rFonts w:eastAsia="Calibri"/>
          <w:kern w:val="2"/>
          <w:sz w:val="25"/>
          <w:szCs w:val="25"/>
          <w:lang w:val="uk-UA" w:eastAsia="en-US"/>
          <w14:ligatures w14:val="standardContextual"/>
        </w:rPr>
        <w:t xml:space="preserve">на сайті міської </w:t>
      </w:r>
      <w:proofErr w:type="gramStart"/>
      <w:r w:rsidRPr="00742EFF">
        <w:rPr>
          <w:rFonts w:eastAsia="Calibri"/>
          <w:kern w:val="2"/>
          <w:sz w:val="25"/>
          <w:szCs w:val="25"/>
          <w:lang w:val="uk-UA" w:eastAsia="en-US"/>
          <w14:ligatures w14:val="standardContextual"/>
        </w:rPr>
        <w:t>ради</w:t>
      </w:r>
      <w:proofErr w:type="gramEnd"/>
      <w:r w:rsidRPr="00742EFF">
        <w:rPr>
          <w:rFonts w:eastAsia="Calibri"/>
          <w:kern w:val="2"/>
          <w:sz w:val="25"/>
          <w:szCs w:val="25"/>
          <w:lang w:eastAsia="en-US"/>
          <w14:ligatures w14:val="standardContextual"/>
        </w:rPr>
        <w:t xml:space="preserve">; </w:t>
      </w:r>
    </w:p>
    <w:p w:rsidR="00742EFF" w:rsidRPr="00742EFF" w:rsidRDefault="00742EFF" w:rsidP="00742EFF">
      <w:pPr>
        <w:jc w:val="both"/>
        <w:rPr>
          <w:rFonts w:eastAsia="Calibri"/>
          <w:kern w:val="2"/>
          <w:sz w:val="25"/>
          <w:szCs w:val="25"/>
          <w:lang w:eastAsia="en-US"/>
          <w14:ligatures w14:val="standardContextual"/>
        </w:rPr>
      </w:pPr>
      <w:r w:rsidRPr="00742EFF">
        <w:rPr>
          <w:rFonts w:eastAsia="Calibri"/>
          <w:kern w:val="2"/>
          <w:sz w:val="25"/>
          <w:szCs w:val="25"/>
          <w:lang w:eastAsia="en-US"/>
          <w14:ligatures w14:val="standardContextual"/>
        </w:rPr>
        <w:t xml:space="preserve">- видає конкурсну документацію учасникам конкурсу, приймає від них конкурсні пропозиції та веде </w:t>
      </w:r>
      <w:proofErr w:type="gramStart"/>
      <w:r w:rsidRPr="00742EFF">
        <w:rPr>
          <w:rFonts w:eastAsia="Calibri"/>
          <w:kern w:val="2"/>
          <w:sz w:val="25"/>
          <w:szCs w:val="25"/>
          <w:lang w:eastAsia="en-US"/>
          <w14:ligatures w14:val="standardContextual"/>
        </w:rPr>
        <w:t>обл</w:t>
      </w:r>
      <w:proofErr w:type="gramEnd"/>
      <w:r w:rsidRPr="00742EFF">
        <w:rPr>
          <w:rFonts w:eastAsia="Calibri"/>
          <w:kern w:val="2"/>
          <w:sz w:val="25"/>
          <w:szCs w:val="25"/>
          <w:lang w:eastAsia="en-US"/>
          <w14:ligatures w14:val="standardContextual"/>
        </w:rPr>
        <w:t xml:space="preserve">ік виданої конкурсної документації і прийнятих конкурсних пропозицій в журналі обліку; </w:t>
      </w:r>
    </w:p>
    <w:p w:rsidR="00742EFF" w:rsidRPr="00742EFF" w:rsidRDefault="00742EFF" w:rsidP="00742EFF">
      <w:pPr>
        <w:jc w:val="both"/>
        <w:rPr>
          <w:rFonts w:eastAsia="Calibri"/>
          <w:kern w:val="2"/>
          <w:sz w:val="25"/>
          <w:szCs w:val="25"/>
          <w:lang w:eastAsia="en-US"/>
          <w14:ligatures w14:val="standardContextual"/>
        </w:rPr>
      </w:pPr>
      <w:r w:rsidRPr="00742EFF">
        <w:rPr>
          <w:rFonts w:eastAsia="Calibri"/>
          <w:kern w:val="2"/>
          <w:sz w:val="25"/>
          <w:szCs w:val="25"/>
          <w:lang w:eastAsia="en-US"/>
          <w14:ligatures w14:val="standardContextual"/>
        </w:rPr>
        <w:t xml:space="preserve">- за дорученням голови Комісії виконує іншу організаційну та </w:t>
      </w:r>
      <w:proofErr w:type="gramStart"/>
      <w:r w:rsidRPr="00742EFF">
        <w:rPr>
          <w:rFonts w:eastAsia="Calibri"/>
          <w:kern w:val="2"/>
          <w:sz w:val="25"/>
          <w:szCs w:val="25"/>
          <w:lang w:eastAsia="en-US"/>
          <w14:ligatures w14:val="standardContextual"/>
        </w:rPr>
        <w:t>техн</w:t>
      </w:r>
      <w:proofErr w:type="gramEnd"/>
      <w:r w:rsidRPr="00742EFF">
        <w:rPr>
          <w:rFonts w:eastAsia="Calibri"/>
          <w:kern w:val="2"/>
          <w:sz w:val="25"/>
          <w:szCs w:val="25"/>
          <w:lang w:eastAsia="en-US"/>
          <w14:ligatures w14:val="standardContextual"/>
        </w:rPr>
        <w:t>ічну роботу;</w:t>
      </w:r>
    </w:p>
    <w:p w:rsidR="00742EFF" w:rsidRPr="00742EFF" w:rsidRDefault="00742EFF" w:rsidP="00742EFF">
      <w:pPr>
        <w:jc w:val="both"/>
        <w:rPr>
          <w:rFonts w:eastAsia="Calibri"/>
          <w:kern w:val="2"/>
          <w:sz w:val="25"/>
          <w:szCs w:val="25"/>
          <w:lang w:eastAsia="en-US"/>
          <w14:ligatures w14:val="standardContextual"/>
        </w:rPr>
      </w:pPr>
      <w:r w:rsidRPr="00742EFF">
        <w:rPr>
          <w:rFonts w:eastAsia="Calibri"/>
          <w:kern w:val="2"/>
          <w:sz w:val="25"/>
          <w:szCs w:val="25"/>
          <w:lang w:eastAsia="en-US"/>
          <w14:ligatures w14:val="standardContextual"/>
        </w:rPr>
        <w:t xml:space="preserve"> - веде </w:t>
      </w:r>
      <w:proofErr w:type="gramStart"/>
      <w:r w:rsidRPr="00742EFF">
        <w:rPr>
          <w:rFonts w:eastAsia="Calibri"/>
          <w:kern w:val="2"/>
          <w:sz w:val="25"/>
          <w:szCs w:val="25"/>
          <w:lang w:eastAsia="en-US"/>
          <w14:ligatures w14:val="standardContextual"/>
        </w:rPr>
        <w:t>обл</w:t>
      </w:r>
      <w:proofErr w:type="gramEnd"/>
      <w:r w:rsidRPr="00742EFF">
        <w:rPr>
          <w:rFonts w:eastAsia="Calibri"/>
          <w:kern w:val="2"/>
          <w:sz w:val="25"/>
          <w:szCs w:val="25"/>
          <w:lang w:eastAsia="en-US"/>
          <w14:ligatures w14:val="standardContextual"/>
        </w:rPr>
        <w:t>ік та зберігання конкурсної документації відповідно до чинного законодавства. У разі відсутності секретаря Комісії його функції виконує інший член Комі</w:t>
      </w:r>
      <w:proofErr w:type="gramStart"/>
      <w:r w:rsidRPr="00742EFF">
        <w:rPr>
          <w:rFonts w:eastAsia="Calibri"/>
          <w:kern w:val="2"/>
          <w:sz w:val="25"/>
          <w:szCs w:val="25"/>
          <w:lang w:eastAsia="en-US"/>
          <w14:ligatures w14:val="standardContextual"/>
        </w:rPr>
        <w:t>с</w:t>
      </w:r>
      <w:proofErr w:type="gramEnd"/>
      <w:r w:rsidRPr="00742EFF">
        <w:rPr>
          <w:rFonts w:eastAsia="Calibri"/>
          <w:kern w:val="2"/>
          <w:sz w:val="25"/>
          <w:szCs w:val="25"/>
          <w:lang w:eastAsia="en-US"/>
          <w14:ligatures w14:val="standardContextual"/>
        </w:rPr>
        <w:t xml:space="preserve">ії. </w:t>
      </w:r>
    </w:p>
    <w:p w:rsidR="00742EFF" w:rsidRPr="00742EFF" w:rsidRDefault="00742EFF" w:rsidP="00742EFF">
      <w:pPr>
        <w:jc w:val="both"/>
        <w:rPr>
          <w:rFonts w:eastAsia="Calibri"/>
          <w:kern w:val="2"/>
          <w:sz w:val="25"/>
          <w:szCs w:val="25"/>
          <w:lang w:eastAsia="en-US"/>
          <w14:ligatures w14:val="standardContextual"/>
        </w:rPr>
      </w:pPr>
      <w:r w:rsidRPr="00742EFF">
        <w:rPr>
          <w:rFonts w:eastAsia="Calibri"/>
          <w:kern w:val="2"/>
          <w:sz w:val="25"/>
          <w:szCs w:val="25"/>
          <w:lang w:val="uk-UA" w:eastAsia="en-US"/>
          <w14:ligatures w14:val="standardContextual"/>
        </w:rPr>
        <w:t xml:space="preserve">         </w:t>
      </w:r>
      <w:r w:rsidRPr="00742EFF">
        <w:rPr>
          <w:rFonts w:eastAsia="Calibri"/>
          <w:kern w:val="2"/>
          <w:sz w:val="25"/>
          <w:szCs w:val="25"/>
          <w:lang w:eastAsia="en-US"/>
          <w14:ligatures w14:val="standardContextual"/>
        </w:rPr>
        <w:t>4.6. Члени Комі</w:t>
      </w:r>
      <w:proofErr w:type="gramStart"/>
      <w:r w:rsidRPr="00742EFF">
        <w:rPr>
          <w:rFonts w:eastAsia="Calibri"/>
          <w:kern w:val="2"/>
          <w:sz w:val="25"/>
          <w:szCs w:val="25"/>
          <w:lang w:eastAsia="en-US"/>
          <w14:ligatures w14:val="standardContextual"/>
        </w:rPr>
        <w:t>с</w:t>
      </w:r>
      <w:proofErr w:type="gramEnd"/>
      <w:r w:rsidRPr="00742EFF">
        <w:rPr>
          <w:rFonts w:eastAsia="Calibri"/>
          <w:kern w:val="2"/>
          <w:sz w:val="25"/>
          <w:szCs w:val="25"/>
          <w:lang w:eastAsia="en-US"/>
          <w14:ligatures w14:val="standardContextual"/>
        </w:rPr>
        <w:t>ії:</w:t>
      </w:r>
    </w:p>
    <w:p w:rsidR="00742EFF" w:rsidRPr="00742EFF" w:rsidRDefault="00742EFF" w:rsidP="00742EFF">
      <w:pPr>
        <w:jc w:val="both"/>
        <w:rPr>
          <w:rFonts w:eastAsia="Calibri"/>
          <w:kern w:val="2"/>
          <w:sz w:val="25"/>
          <w:szCs w:val="25"/>
          <w:lang w:eastAsia="en-US"/>
          <w14:ligatures w14:val="standardContextual"/>
        </w:rPr>
      </w:pPr>
      <w:r w:rsidRPr="00742EFF">
        <w:rPr>
          <w:rFonts w:eastAsia="Calibri"/>
          <w:kern w:val="2"/>
          <w:sz w:val="25"/>
          <w:szCs w:val="25"/>
          <w:lang w:eastAsia="en-US"/>
          <w14:ligatures w14:val="standardContextual"/>
        </w:rPr>
        <w:t xml:space="preserve"> - беруть участь в обговоренні та приймають </w:t>
      </w:r>
      <w:proofErr w:type="gramStart"/>
      <w:r w:rsidRPr="00742EFF">
        <w:rPr>
          <w:rFonts w:eastAsia="Calibri"/>
          <w:kern w:val="2"/>
          <w:sz w:val="25"/>
          <w:szCs w:val="25"/>
          <w:lang w:eastAsia="en-US"/>
          <w14:ligatures w14:val="standardContextual"/>
        </w:rPr>
        <w:t>р</w:t>
      </w:r>
      <w:proofErr w:type="gramEnd"/>
      <w:r w:rsidRPr="00742EFF">
        <w:rPr>
          <w:rFonts w:eastAsia="Calibri"/>
          <w:kern w:val="2"/>
          <w:sz w:val="25"/>
          <w:szCs w:val="25"/>
          <w:lang w:eastAsia="en-US"/>
          <w14:ligatures w14:val="standardContextual"/>
        </w:rPr>
        <w:t xml:space="preserve">ішення щодо результатів конкурсного відбору, оцінки та зіставлення конкурсних пропозицій, визначення переможця конкурсу; </w:t>
      </w:r>
    </w:p>
    <w:p w:rsidR="00742EFF" w:rsidRPr="00742EFF" w:rsidRDefault="00742EFF" w:rsidP="00742EFF">
      <w:pPr>
        <w:jc w:val="both"/>
        <w:rPr>
          <w:rFonts w:eastAsia="Calibri"/>
          <w:kern w:val="2"/>
          <w:sz w:val="25"/>
          <w:szCs w:val="25"/>
          <w:lang w:eastAsia="en-US"/>
          <w14:ligatures w14:val="standardContextual"/>
        </w:rPr>
      </w:pPr>
      <w:r w:rsidRPr="00742EFF">
        <w:rPr>
          <w:rFonts w:eastAsia="Calibri"/>
          <w:kern w:val="2"/>
          <w:sz w:val="25"/>
          <w:szCs w:val="25"/>
          <w:lang w:eastAsia="en-US"/>
          <w14:ligatures w14:val="standardContextual"/>
        </w:rPr>
        <w:t>- ознайомлюються з усіма матеріалами щодо оцінки та зіставлення конкурсних пропозицій учасникі</w:t>
      </w:r>
      <w:proofErr w:type="gramStart"/>
      <w:r w:rsidRPr="00742EFF">
        <w:rPr>
          <w:rFonts w:eastAsia="Calibri"/>
          <w:kern w:val="2"/>
          <w:sz w:val="25"/>
          <w:szCs w:val="25"/>
          <w:lang w:eastAsia="en-US"/>
          <w14:ligatures w14:val="standardContextual"/>
        </w:rPr>
        <w:t>в</w:t>
      </w:r>
      <w:proofErr w:type="gramEnd"/>
      <w:r w:rsidRPr="00742EFF">
        <w:rPr>
          <w:rFonts w:eastAsia="Calibri"/>
          <w:kern w:val="2"/>
          <w:sz w:val="25"/>
          <w:szCs w:val="25"/>
          <w:lang w:eastAsia="en-US"/>
          <w14:ligatures w14:val="standardContextual"/>
        </w:rPr>
        <w:t xml:space="preserve"> конкурсу; </w:t>
      </w:r>
    </w:p>
    <w:p w:rsidR="00742EFF" w:rsidRPr="00742EFF" w:rsidRDefault="00742EFF" w:rsidP="00742EFF">
      <w:pPr>
        <w:jc w:val="both"/>
        <w:rPr>
          <w:rFonts w:eastAsia="Calibri"/>
          <w:kern w:val="2"/>
          <w:sz w:val="25"/>
          <w:szCs w:val="25"/>
          <w:lang w:eastAsia="en-US"/>
          <w14:ligatures w14:val="standardContextual"/>
        </w:rPr>
      </w:pPr>
      <w:r w:rsidRPr="00742EFF">
        <w:rPr>
          <w:rFonts w:eastAsia="Calibri"/>
          <w:kern w:val="2"/>
          <w:sz w:val="25"/>
          <w:szCs w:val="25"/>
          <w:lang w:eastAsia="en-US"/>
          <w14:ligatures w14:val="standardContextual"/>
        </w:rPr>
        <w:t>- вносять питання на розгляд Комі</w:t>
      </w:r>
      <w:proofErr w:type="gramStart"/>
      <w:r w:rsidRPr="00742EFF">
        <w:rPr>
          <w:rFonts w:eastAsia="Calibri"/>
          <w:kern w:val="2"/>
          <w:sz w:val="25"/>
          <w:szCs w:val="25"/>
          <w:lang w:eastAsia="en-US"/>
          <w14:ligatures w14:val="standardContextual"/>
        </w:rPr>
        <w:t>с</w:t>
      </w:r>
      <w:proofErr w:type="gramEnd"/>
      <w:r w:rsidRPr="00742EFF">
        <w:rPr>
          <w:rFonts w:eastAsia="Calibri"/>
          <w:kern w:val="2"/>
          <w:sz w:val="25"/>
          <w:szCs w:val="25"/>
          <w:lang w:eastAsia="en-US"/>
          <w14:ligatures w14:val="standardContextual"/>
        </w:rPr>
        <w:t>ії.</w:t>
      </w:r>
    </w:p>
    <w:p w:rsidR="00742EFF" w:rsidRPr="00742EFF" w:rsidRDefault="00742EFF" w:rsidP="00742EFF">
      <w:pPr>
        <w:jc w:val="both"/>
        <w:rPr>
          <w:rFonts w:eastAsia="Calibri"/>
          <w:kern w:val="2"/>
          <w:sz w:val="25"/>
          <w:szCs w:val="25"/>
          <w:lang w:val="uk-UA" w:eastAsia="en-US"/>
          <w14:ligatures w14:val="standardContextual"/>
        </w:rPr>
      </w:pPr>
    </w:p>
    <w:p w:rsidR="00742EFF" w:rsidRPr="00742EFF" w:rsidRDefault="00742EFF" w:rsidP="00742EFF">
      <w:pPr>
        <w:jc w:val="both"/>
        <w:rPr>
          <w:rFonts w:eastAsia="Calibri"/>
          <w:kern w:val="2"/>
          <w:sz w:val="25"/>
          <w:szCs w:val="25"/>
          <w:lang w:val="uk-UA" w:eastAsia="en-US"/>
          <w14:ligatures w14:val="standardContextual"/>
        </w:rPr>
      </w:pPr>
    </w:p>
    <w:p w:rsidR="00742EFF" w:rsidRPr="00742EFF" w:rsidRDefault="00742EFF" w:rsidP="00742EFF">
      <w:pPr>
        <w:jc w:val="both"/>
        <w:rPr>
          <w:rFonts w:eastAsia="Calibri"/>
          <w:kern w:val="2"/>
          <w:sz w:val="25"/>
          <w:szCs w:val="25"/>
          <w:lang w:val="uk-UA" w:eastAsia="en-US"/>
          <w14:ligatures w14:val="standardContextual"/>
        </w:rPr>
      </w:pPr>
    </w:p>
    <w:p w:rsidR="00742EFF" w:rsidRPr="00742EFF" w:rsidRDefault="00742EFF" w:rsidP="00742EFF">
      <w:pPr>
        <w:jc w:val="both"/>
        <w:rPr>
          <w:rFonts w:eastAsia="Calibri"/>
          <w:kern w:val="2"/>
          <w:sz w:val="25"/>
          <w:szCs w:val="25"/>
          <w:lang w:eastAsia="en-US"/>
          <w14:ligatures w14:val="standardContextual"/>
        </w:rPr>
      </w:pPr>
      <w:r w:rsidRPr="00742EFF">
        <w:rPr>
          <w:rFonts w:eastAsia="Calibri"/>
          <w:kern w:val="2"/>
          <w:sz w:val="25"/>
          <w:szCs w:val="25"/>
          <w:lang w:val="uk-UA" w:eastAsia="en-US"/>
          <w14:ligatures w14:val="standardContextual"/>
        </w:rPr>
        <w:t xml:space="preserve"> </w:t>
      </w:r>
      <w:r w:rsidRPr="00742EFF">
        <w:rPr>
          <w:rFonts w:eastAsia="Calibri"/>
          <w:kern w:val="2"/>
          <w:sz w:val="25"/>
          <w:szCs w:val="25"/>
          <w:lang w:eastAsia="en-US"/>
          <w14:ligatures w14:val="standardContextual"/>
        </w:rPr>
        <w:t>Керуючий справами</w:t>
      </w:r>
    </w:p>
    <w:p w:rsidR="00742EFF" w:rsidRPr="00742EFF" w:rsidRDefault="00742EFF" w:rsidP="00742EFF">
      <w:pPr>
        <w:spacing w:line="259" w:lineRule="auto"/>
        <w:ind w:left="-567"/>
        <w:rPr>
          <w:iCs/>
          <w:lang w:val="uk-UA"/>
        </w:rPr>
      </w:pPr>
      <w:r w:rsidRPr="00742EFF">
        <w:rPr>
          <w:rFonts w:eastAsia="Calibri"/>
          <w:kern w:val="2"/>
          <w:sz w:val="25"/>
          <w:szCs w:val="25"/>
          <w:lang w:eastAsia="en-US"/>
          <w14:ligatures w14:val="standardContextual"/>
        </w:rPr>
        <w:t xml:space="preserve">          виконавчого комітету</w:t>
      </w:r>
      <w:r w:rsidRPr="00742EFF">
        <w:rPr>
          <w:rFonts w:eastAsia="Calibri"/>
          <w:kern w:val="2"/>
          <w:sz w:val="25"/>
          <w:szCs w:val="25"/>
          <w:lang w:val="uk-UA" w:eastAsia="en-US"/>
          <w14:ligatures w14:val="standardContextual"/>
        </w:rPr>
        <w:t xml:space="preserve">                                                        Володимир   АДАМ</w:t>
      </w:r>
    </w:p>
    <w:p w:rsidR="00742EFF" w:rsidRPr="00742EFF" w:rsidRDefault="00742EFF" w:rsidP="00742EFF">
      <w:pPr>
        <w:spacing w:line="259" w:lineRule="auto"/>
        <w:rPr>
          <w:i/>
          <w:lang w:val="uk-UA"/>
        </w:rPr>
      </w:pPr>
    </w:p>
    <w:p w:rsidR="00742EFF" w:rsidRDefault="00742EFF" w:rsidP="001C0286">
      <w:pPr>
        <w:tabs>
          <w:tab w:val="center" w:pos="4819"/>
        </w:tabs>
        <w:contextualSpacing/>
        <w:rPr>
          <w:sz w:val="28"/>
          <w:szCs w:val="28"/>
          <w:shd w:val="clear" w:color="auto" w:fill="FFFFFF"/>
          <w:lang w:val="uk-UA"/>
        </w:rPr>
      </w:pPr>
    </w:p>
    <w:p w:rsidR="00742EFF" w:rsidRDefault="00742EFF" w:rsidP="001C0286">
      <w:pPr>
        <w:tabs>
          <w:tab w:val="center" w:pos="4819"/>
        </w:tabs>
        <w:contextualSpacing/>
        <w:rPr>
          <w:sz w:val="28"/>
          <w:szCs w:val="28"/>
          <w:shd w:val="clear" w:color="auto" w:fill="FFFFFF"/>
          <w:lang w:val="uk-UA"/>
        </w:rPr>
      </w:pPr>
    </w:p>
    <w:p w:rsidR="00742EFF" w:rsidRPr="00742EFF" w:rsidRDefault="00742EFF" w:rsidP="00742EFF">
      <w:pPr>
        <w:spacing w:after="200" w:line="276" w:lineRule="auto"/>
        <w:rPr>
          <w:rFonts w:eastAsiaTheme="minorHAnsi"/>
          <w:sz w:val="22"/>
          <w:szCs w:val="22"/>
          <w:lang w:val="uk-UA"/>
        </w:rPr>
      </w:pPr>
    </w:p>
    <w:p w:rsidR="00742EFF" w:rsidRDefault="00742EFF" w:rsidP="00742EFF">
      <w:pPr>
        <w:spacing w:after="200" w:line="276" w:lineRule="auto"/>
        <w:rPr>
          <w:rFonts w:eastAsiaTheme="minorHAnsi"/>
          <w:sz w:val="22"/>
          <w:szCs w:val="22"/>
          <w:lang w:val="uk-UA"/>
        </w:rPr>
      </w:pPr>
    </w:p>
    <w:p w:rsidR="008608BC" w:rsidRDefault="008608BC" w:rsidP="00742EFF">
      <w:pPr>
        <w:spacing w:after="200" w:line="276" w:lineRule="auto"/>
        <w:rPr>
          <w:rFonts w:eastAsiaTheme="minorHAnsi"/>
          <w:sz w:val="22"/>
          <w:szCs w:val="22"/>
          <w:lang w:val="uk-UA"/>
        </w:rPr>
      </w:pPr>
    </w:p>
    <w:p w:rsidR="008608BC" w:rsidRDefault="008608BC" w:rsidP="00742EFF">
      <w:pPr>
        <w:spacing w:after="200" w:line="276" w:lineRule="auto"/>
        <w:rPr>
          <w:rFonts w:eastAsiaTheme="minorHAnsi"/>
          <w:sz w:val="22"/>
          <w:szCs w:val="22"/>
          <w:lang w:val="uk-UA"/>
        </w:rPr>
      </w:pPr>
    </w:p>
    <w:p w:rsidR="008608BC" w:rsidRDefault="008608BC" w:rsidP="00742EFF">
      <w:pPr>
        <w:spacing w:after="200" w:line="276" w:lineRule="auto"/>
        <w:rPr>
          <w:rFonts w:eastAsiaTheme="minorHAnsi"/>
          <w:sz w:val="22"/>
          <w:szCs w:val="22"/>
          <w:lang w:val="uk-UA"/>
        </w:rPr>
      </w:pPr>
    </w:p>
    <w:p w:rsidR="008608BC" w:rsidRDefault="008608BC" w:rsidP="00742EFF">
      <w:pPr>
        <w:spacing w:after="200" w:line="276" w:lineRule="auto"/>
        <w:rPr>
          <w:rFonts w:eastAsiaTheme="minorHAnsi"/>
          <w:sz w:val="22"/>
          <w:szCs w:val="22"/>
          <w:lang w:val="uk-UA"/>
        </w:rPr>
      </w:pPr>
    </w:p>
    <w:p w:rsidR="008608BC" w:rsidRDefault="008608BC" w:rsidP="00742EFF">
      <w:pPr>
        <w:spacing w:after="200" w:line="276" w:lineRule="auto"/>
        <w:rPr>
          <w:rFonts w:eastAsiaTheme="minorHAnsi"/>
          <w:sz w:val="22"/>
          <w:szCs w:val="22"/>
          <w:lang w:val="uk-UA"/>
        </w:rPr>
      </w:pPr>
    </w:p>
    <w:p w:rsidR="008608BC" w:rsidRDefault="008608BC" w:rsidP="00742EFF">
      <w:pPr>
        <w:spacing w:after="200" w:line="276" w:lineRule="auto"/>
        <w:rPr>
          <w:rFonts w:eastAsiaTheme="minorHAnsi"/>
          <w:sz w:val="22"/>
          <w:szCs w:val="22"/>
          <w:lang w:val="uk-UA"/>
        </w:rPr>
      </w:pPr>
    </w:p>
    <w:p w:rsidR="008608BC" w:rsidRDefault="008608BC" w:rsidP="00742EFF">
      <w:pPr>
        <w:spacing w:after="200" w:line="276" w:lineRule="auto"/>
        <w:rPr>
          <w:rFonts w:eastAsiaTheme="minorHAnsi"/>
          <w:sz w:val="22"/>
          <w:szCs w:val="22"/>
          <w:lang w:val="uk-UA"/>
        </w:rPr>
      </w:pPr>
    </w:p>
    <w:p w:rsidR="008608BC" w:rsidRDefault="008608BC" w:rsidP="00742EFF">
      <w:pPr>
        <w:spacing w:after="200" w:line="276" w:lineRule="auto"/>
        <w:rPr>
          <w:rFonts w:eastAsiaTheme="minorHAnsi"/>
          <w:sz w:val="22"/>
          <w:szCs w:val="22"/>
          <w:lang w:val="uk-UA"/>
        </w:rPr>
      </w:pPr>
    </w:p>
    <w:p w:rsidR="008608BC" w:rsidRDefault="008608BC" w:rsidP="00742EFF">
      <w:pPr>
        <w:spacing w:after="200" w:line="276" w:lineRule="auto"/>
        <w:rPr>
          <w:rFonts w:eastAsiaTheme="minorHAnsi"/>
          <w:sz w:val="22"/>
          <w:szCs w:val="22"/>
          <w:lang w:val="uk-UA"/>
        </w:rPr>
      </w:pPr>
    </w:p>
    <w:p w:rsidR="008608BC" w:rsidRDefault="008608BC" w:rsidP="00742EFF">
      <w:pPr>
        <w:spacing w:after="200" w:line="276" w:lineRule="auto"/>
        <w:rPr>
          <w:rFonts w:eastAsiaTheme="minorHAnsi"/>
          <w:sz w:val="22"/>
          <w:szCs w:val="22"/>
          <w:lang w:val="uk-UA"/>
        </w:rPr>
      </w:pPr>
    </w:p>
    <w:p w:rsidR="008608BC" w:rsidRDefault="008608BC" w:rsidP="00742EFF">
      <w:pPr>
        <w:spacing w:after="200" w:line="276" w:lineRule="auto"/>
        <w:rPr>
          <w:rFonts w:eastAsiaTheme="minorHAnsi"/>
          <w:sz w:val="22"/>
          <w:szCs w:val="22"/>
          <w:lang w:val="uk-UA"/>
        </w:rPr>
      </w:pPr>
    </w:p>
    <w:p w:rsidR="008608BC" w:rsidRDefault="008608BC" w:rsidP="00742EFF">
      <w:pPr>
        <w:spacing w:after="200" w:line="276" w:lineRule="auto"/>
        <w:rPr>
          <w:rFonts w:eastAsiaTheme="minorHAnsi"/>
          <w:sz w:val="22"/>
          <w:szCs w:val="22"/>
          <w:lang w:val="uk-UA"/>
        </w:rPr>
      </w:pPr>
    </w:p>
    <w:p w:rsidR="008608BC" w:rsidRDefault="008608BC" w:rsidP="00742EFF">
      <w:pPr>
        <w:spacing w:after="200" w:line="276" w:lineRule="auto"/>
        <w:rPr>
          <w:rFonts w:eastAsiaTheme="minorHAnsi"/>
          <w:sz w:val="22"/>
          <w:szCs w:val="22"/>
          <w:lang w:val="uk-UA"/>
        </w:rPr>
      </w:pPr>
    </w:p>
    <w:p w:rsidR="008608BC" w:rsidRDefault="008608BC" w:rsidP="00742EFF">
      <w:pPr>
        <w:spacing w:after="200" w:line="276" w:lineRule="auto"/>
        <w:rPr>
          <w:rFonts w:eastAsiaTheme="minorHAnsi"/>
          <w:sz w:val="22"/>
          <w:szCs w:val="22"/>
          <w:lang w:val="uk-UA"/>
        </w:rPr>
      </w:pPr>
    </w:p>
    <w:p w:rsidR="008608BC" w:rsidRDefault="008608BC" w:rsidP="00742EFF">
      <w:pPr>
        <w:spacing w:after="200" w:line="276" w:lineRule="auto"/>
        <w:rPr>
          <w:rFonts w:eastAsiaTheme="minorHAnsi"/>
          <w:sz w:val="22"/>
          <w:szCs w:val="22"/>
          <w:lang w:val="uk-UA"/>
        </w:rPr>
      </w:pPr>
    </w:p>
    <w:p w:rsidR="00742EFF" w:rsidRDefault="00742EFF" w:rsidP="007F6DDE">
      <w:pPr>
        <w:rPr>
          <w:rFonts w:eastAsiaTheme="minorHAnsi"/>
          <w:sz w:val="22"/>
          <w:szCs w:val="22"/>
          <w:lang w:val="uk-UA"/>
        </w:rPr>
      </w:pPr>
    </w:p>
    <w:p w:rsidR="007F6DDE" w:rsidRPr="00742EFF" w:rsidRDefault="007F6DDE" w:rsidP="007F6DDE">
      <w:pPr>
        <w:rPr>
          <w:rFonts w:eastAsiaTheme="minorHAnsi"/>
          <w:sz w:val="22"/>
          <w:szCs w:val="22"/>
          <w:lang w:val="uk-UA"/>
        </w:rPr>
      </w:pPr>
    </w:p>
    <w:p w:rsidR="00742EFF" w:rsidRPr="00742EFF" w:rsidRDefault="00742EFF" w:rsidP="00742EFF">
      <w:pPr>
        <w:ind w:left="5664"/>
        <w:rPr>
          <w:rFonts w:eastAsiaTheme="minorHAnsi"/>
          <w:sz w:val="22"/>
          <w:szCs w:val="22"/>
          <w:lang w:val="uk-UA"/>
        </w:rPr>
      </w:pPr>
      <w:r w:rsidRPr="00742EFF">
        <w:rPr>
          <w:rFonts w:eastAsiaTheme="minorHAnsi"/>
          <w:sz w:val="22"/>
          <w:szCs w:val="22"/>
          <w:lang w:val="uk-UA"/>
        </w:rPr>
        <w:t>Додаток 3</w:t>
      </w:r>
    </w:p>
    <w:p w:rsidR="00742EFF" w:rsidRPr="00742EFF" w:rsidRDefault="00742EFF" w:rsidP="00742EFF">
      <w:pPr>
        <w:ind w:left="5664"/>
        <w:rPr>
          <w:rFonts w:eastAsiaTheme="minorHAnsi"/>
          <w:sz w:val="22"/>
          <w:szCs w:val="22"/>
          <w:lang w:val="uk-UA"/>
        </w:rPr>
      </w:pPr>
    </w:p>
    <w:p w:rsidR="00742EFF" w:rsidRPr="00742EFF" w:rsidRDefault="00742EFF" w:rsidP="00742EFF">
      <w:pPr>
        <w:ind w:left="5664"/>
        <w:rPr>
          <w:rFonts w:eastAsiaTheme="minorHAnsi"/>
          <w:sz w:val="22"/>
          <w:szCs w:val="22"/>
          <w:lang w:val="uk-UA"/>
        </w:rPr>
      </w:pPr>
      <w:r w:rsidRPr="00742EFF">
        <w:rPr>
          <w:rFonts w:eastAsiaTheme="minorHAnsi"/>
          <w:sz w:val="22"/>
          <w:szCs w:val="22"/>
          <w:lang w:val="uk-UA"/>
        </w:rPr>
        <w:t>ЗАТВЕРДЖЕНО</w:t>
      </w:r>
    </w:p>
    <w:p w:rsidR="00742EFF" w:rsidRPr="00742EFF" w:rsidRDefault="00742EFF" w:rsidP="00742EFF">
      <w:pPr>
        <w:ind w:left="5664"/>
        <w:rPr>
          <w:rFonts w:eastAsiaTheme="minorHAnsi"/>
          <w:sz w:val="22"/>
          <w:szCs w:val="22"/>
          <w:lang w:val="uk-UA"/>
        </w:rPr>
      </w:pPr>
      <w:r w:rsidRPr="00742EFF">
        <w:rPr>
          <w:rFonts w:eastAsiaTheme="minorHAnsi"/>
          <w:sz w:val="22"/>
          <w:szCs w:val="22"/>
          <w:lang w:val="uk-UA"/>
        </w:rPr>
        <w:t>рішенням виконавчого комітету</w:t>
      </w:r>
    </w:p>
    <w:p w:rsidR="00742EFF" w:rsidRPr="00742EFF" w:rsidRDefault="00742EFF" w:rsidP="00742EFF">
      <w:pPr>
        <w:ind w:left="5664"/>
        <w:rPr>
          <w:rFonts w:eastAsiaTheme="minorHAnsi"/>
          <w:sz w:val="22"/>
          <w:szCs w:val="22"/>
          <w:lang w:val="uk-UA"/>
        </w:rPr>
      </w:pPr>
      <w:r w:rsidRPr="00742EFF">
        <w:rPr>
          <w:rFonts w:eastAsiaTheme="minorHAnsi"/>
          <w:sz w:val="22"/>
          <w:szCs w:val="22"/>
          <w:lang w:val="uk-UA"/>
        </w:rPr>
        <w:t>Миколаївської міської ради</w:t>
      </w:r>
    </w:p>
    <w:p w:rsidR="00742EFF" w:rsidRPr="00742EFF" w:rsidRDefault="00742EFF" w:rsidP="00742EFF">
      <w:pPr>
        <w:ind w:left="5664"/>
        <w:rPr>
          <w:rFonts w:eastAsiaTheme="minorHAnsi"/>
          <w:sz w:val="22"/>
          <w:szCs w:val="22"/>
          <w:lang w:val="uk-UA"/>
        </w:rPr>
      </w:pPr>
      <w:r w:rsidRPr="00742EFF">
        <w:rPr>
          <w:rFonts w:eastAsiaTheme="minorHAnsi"/>
          <w:sz w:val="22"/>
          <w:szCs w:val="22"/>
          <w:lang w:val="uk-UA"/>
        </w:rPr>
        <w:t>від 09.11.2023 № ____</w:t>
      </w:r>
    </w:p>
    <w:p w:rsidR="00742EFF" w:rsidRPr="00742EFF" w:rsidRDefault="00742EFF" w:rsidP="00742EFF">
      <w:pPr>
        <w:ind w:left="5664"/>
        <w:rPr>
          <w:rFonts w:eastAsiaTheme="minorHAnsi"/>
          <w:sz w:val="22"/>
          <w:szCs w:val="22"/>
          <w:lang w:val="uk-UA"/>
        </w:rPr>
      </w:pPr>
    </w:p>
    <w:p w:rsidR="00742EFF" w:rsidRPr="00742EFF" w:rsidRDefault="00742EFF" w:rsidP="00742EFF">
      <w:pPr>
        <w:jc w:val="center"/>
        <w:rPr>
          <w:b/>
          <w:noProof/>
          <w:lang w:val="uk-UA"/>
        </w:rPr>
      </w:pPr>
      <w:r w:rsidRPr="00742EFF">
        <w:rPr>
          <w:b/>
          <w:noProof/>
          <w:lang w:val="uk-UA"/>
        </w:rPr>
        <w:t>КОНКУРСНА ДОКУМЕНТАЦІЯ</w:t>
      </w:r>
    </w:p>
    <w:p w:rsidR="00742EFF" w:rsidRPr="00742EFF" w:rsidRDefault="00742EFF" w:rsidP="00742EFF">
      <w:pPr>
        <w:jc w:val="center"/>
        <w:rPr>
          <w:b/>
          <w:noProof/>
          <w:lang w:val="uk-UA"/>
        </w:rPr>
      </w:pPr>
      <w:r w:rsidRPr="00742EFF">
        <w:rPr>
          <w:b/>
          <w:noProof/>
          <w:lang w:val="uk-UA"/>
        </w:rPr>
        <w:t xml:space="preserve">з визначення суб’єкта господарювання на здійснення операцій із збирання та перевезення побутових відходів на території населених пунктів </w:t>
      </w:r>
    </w:p>
    <w:p w:rsidR="00742EFF" w:rsidRPr="00742EFF" w:rsidRDefault="00742EFF" w:rsidP="00742EFF">
      <w:pPr>
        <w:jc w:val="center"/>
        <w:rPr>
          <w:b/>
          <w:noProof/>
          <w:lang w:val="uk-UA"/>
        </w:rPr>
      </w:pPr>
      <w:r w:rsidRPr="00742EFF">
        <w:rPr>
          <w:b/>
          <w:noProof/>
          <w:lang w:val="uk-UA"/>
        </w:rPr>
        <w:t>Миколаївської міської територіальної громади</w:t>
      </w:r>
    </w:p>
    <w:p w:rsidR="00742EFF" w:rsidRPr="00742EFF" w:rsidRDefault="00742EFF" w:rsidP="00742EFF">
      <w:pPr>
        <w:rPr>
          <w:noProof/>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3"/>
        <w:gridCol w:w="4973"/>
      </w:tblGrid>
      <w:tr w:rsidR="00742EFF" w:rsidRPr="00742EFF" w:rsidTr="00BF1BD9">
        <w:trPr>
          <w:trHeight w:val="141"/>
        </w:trPr>
        <w:tc>
          <w:tcPr>
            <w:tcW w:w="4263" w:type="dxa"/>
            <w:tcBorders>
              <w:top w:val="single" w:sz="4" w:space="0" w:color="auto"/>
              <w:left w:val="single" w:sz="4" w:space="0" w:color="auto"/>
              <w:right w:val="single" w:sz="4" w:space="0" w:color="auto"/>
            </w:tcBorders>
            <w:hideMark/>
          </w:tcPr>
          <w:p w:rsidR="00742EFF" w:rsidRPr="00742EFF" w:rsidRDefault="00742EFF" w:rsidP="00742EFF">
            <w:pPr>
              <w:jc w:val="center"/>
              <w:rPr>
                <w:b/>
                <w:noProof/>
                <w:lang w:val="uk-UA"/>
              </w:rPr>
            </w:pPr>
            <w:r w:rsidRPr="00742EFF">
              <w:rPr>
                <w:noProof/>
                <w:lang w:val="uk-UA"/>
              </w:rPr>
              <w:t>1</w:t>
            </w:r>
          </w:p>
        </w:tc>
        <w:tc>
          <w:tcPr>
            <w:tcW w:w="4973" w:type="dxa"/>
            <w:tcBorders>
              <w:top w:val="single" w:sz="4" w:space="0" w:color="auto"/>
              <w:left w:val="single" w:sz="4" w:space="0" w:color="auto"/>
              <w:right w:val="single" w:sz="4" w:space="0" w:color="auto"/>
            </w:tcBorders>
          </w:tcPr>
          <w:p w:rsidR="00742EFF" w:rsidRPr="00742EFF" w:rsidRDefault="00742EFF" w:rsidP="00742EFF">
            <w:pPr>
              <w:jc w:val="center"/>
              <w:rPr>
                <w:b/>
                <w:noProof/>
                <w:lang w:val="uk-UA"/>
              </w:rPr>
            </w:pPr>
            <w:r w:rsidRPr="00742EFF">
              <w:rPr>
                <w:noProof/>
                <w:lang w:val="uk-UA"/>
              </w:rPr>
              <w:t>2</w:t>
            </w:r>
          </w:p>
        </w:tc>
      </w:tr>
      <w:tr w:rsidR="00742EFF" w:rsidRPr="00742EFF" w:rsidTr="00BF1BD9">
        <w:trPr>
          <w:trHeight w:val="752"/>
        </w:trPr>
        <w:tc>
          <w:tcPr>
            <w:tcW w:w="4263" w:type="dxa"/>
            <w:tcBorders>
              <w:top w:val="single" w:sz="4" w:space="0" w:color="auto"/>
              <w:left w:val="single" w:sz="4" w:space="0" w:color="auto"/>
              <w:right w:val="single" w:sz="4" w:space="0" w:color="auto"/>
            </w:tcBorders>
            <w:hideMark/>
          </w:tcPr>
          <w:p w:rsidR="00742EFF" w:rsidRPr="00742EFF" w:rsidRDefault="00742EFF" w:rsidP="00742EFF">
            <w:pPr>
              <w:jc w:val="both"/>
              <w:rPr>
                <w:b/>
                <w:noProof/>
                <w:lang w:val="uk-UA"/>
              </w:rPr>
            </w:pPr>
            <w:r w:rsidRPr="00742EFF">
              <w:rPr>
                <w:b/>
                <w:noProof/>
                <w:lang w:val="uk-UA"/>
              </w:rPr>
              <w:t>Найменування, та місцезнаходження організатора конкурсу</w:t>
            </w:r>
          </w:p>
        </w:tc>
        <w:tc>
          <w:tcPr>
            <w:tcW w:w="4973" w:type="dxa"/>
            <w:tcBorders>
              <w:top w:val="single" w:sz="4" w:space="0" w:color="auto"/>
              <w:left w:val="single" w:sz="4" w:space="0" w:color="auto"/>
              <w:right w:val="single" w:sz="4" w:space="0" w:color="auto"/>
            </w:tcBorders>
          </w:tcPr>
          <w:p w:rsidR="00742EFF" w:rsidRPr="00742EFF" w:rsidRDefault="00742EFF" w:rsidP="00742EFF">
            <w:pPr>
              <w:jc w:val="both"/>
              <w:rPr>
                <w:noProof/>
                <w:lang w:val="uk-UA"/>
              </w:rPr>
            </w:pPr>
            <w:r w:rsidRPr="00742EFF">
              <w:rPr>
                <w:noProof/>
                <w:lang w:val="uk-UA"/>
              </w:rPr>
              <w:t xml:space="preserve">Виконавчий комітет Миколаївської міської ради Стрийського району Львівської області </w:t>
            </w:r>
          </w:p>
          <w:p w:rsidR="00742EFF" w:rsidRPr="00742EFF" w:rsidRDefault="00742EFF" w:rsidP="00742EFF">
            <w:pPr>
              <w:jc w:val="both"/>
              <w:rPr>
                <w:noProof/>
                <w:lang w:val="uk-UA"/>
              </w:rPr>
            </w:pPr>
            <w:r w:rsidRPr="00742EFF">
              <w:rPr>
                <w:noProof/>
                <w:lang w:val="uk-UA"/>
              </w:rPr>
              <w:t>81600 м. Миколаїв вул. В. Великого,6</w:t>
            </w:r>
          </w:p>
        </w:tc>
      </w:tr>
      <w:tr w:rsidR="00742EFF" w:rsidRPr="00AE76E8" w:rsidTr="00BF1BD9">
        <w:tc>
          <w:tcPr>
            <w:tcW w:w="4263" w:type="dxa"/>
            <w:tcBorders>
              <w:top w:val="single" w:sz="4" w:space="0" w:color="auto"/>
              <w:left w:val="single" w:sz="4" w:space="0" w:color="auto"/>
              <w:bottom w:val="single" w:sz="4" w:space="0" w:color="auto"/>
              <w:right w:val="single" w:sz="4" w:space="0" w:color="auto"/>
            </w:tcBorders>
          </w:tcPr>
          <w:p w:rsidR="00742EFF" w:rsidRPr="00742EFF" w:rsidRDefault="00742EFF" w:rsidP="00742EFF">
            <w:pPr>
              <w:jc w:val="both"/>
              <w:rPr>
                <w:b/>
                <w:noProof/>
                <w:lang w:val="uk-UA"/>
              </w:rPr>
            </w:pPr>
            <w:r w:rsidRPr="00742EFF">
              <w:rPr>
                <w:b/>
                <w:noProof/>
                <w:lang w:val="uk-UA"/>
              </w:rPr>
              <w:t>Рішення організатора конкурсу про проведення конкурсу</w:t>
            </w:r>
          </w:p>
        </w:tc>
        <w:tc>
          <w:tcPr>
            <w:tcW w:w="4973" w:type="dxa"/>
            <w:tcBorders>
              <w:top w:val="single" w:sz="4" w:space="0" w:color="auto"/>
              <w:left w:val="single" w:sz="4" w:space="0" w:color="auto"/>
              <w:bottom w:val="single" w:sz="4" w:space="0" w:color="auto"/>
              <w:right w:val="single" w:sz="4" w:space="0" w:color="auto"/>
            </w:tcBorders>
            <w:hideMark/>
          </w:tcPr>
          <w:p w:rsidR="00742EFF" w:rsidRPr="00742EFF" w:rsidRDefault="00742EFF" w:rsidP="00742EFF">
            <w:pPr>
              <w:ind w:right="26"/>
              <w:jc w:val="both"/>
              <w:rPr>
                <w:noProof/>
                <w:lang w:val="uk-UA"/>
              </w:rPr>
            </w:pPr>
            <w:r w:rsidRPr="00742EFF">
              <w:rPr>
                <w:noProof/>
                <w:lang w:val="uk-UA"/>
              </w:rPr>
              <w:t>Рішення виконавчого комітету Миколаївської міської ради від 31.10.2023 №_____ Про проведення конкурсу з визначення суб’єкта господарювання на здійснення операцій із збирання та перевезення побутових відходів на території населених пунктів Миколаївської міської територіальної громади</w:t>
            </w:r>
          </w:p>
        </w:tc>
      </w:tr>
      <w:tr w:rsidR="00742EFF" w:rsidRPr="00742EFF" w:rsidTr="00BF1BD9">
        <w:tc>
          <w:tcPr>
            <w:tcW w:w="4263" w:type="dxa"/>
            <w:tcBorders>
              <w:top w:val="single" w:sz="4" w:space="0" w:color="auto"/>
              <w:left w:val="single" w:sz="4" w:space="0" w:color="auto"/>
              <w:bottom w:val="single" w:sz="4" w:space="0" w:color="auto"/>
              <w:right w:val="single" w:sz="4" w:space="0" w:color="auto"/>
            </w:tcBorders>
          </w:tcPr>
          <w:p w:rsidR="00742EFF" w:rsidRPr="00742EFF" w:rsidRDefault="00742EFF" w:rsidP="00742EFF">
            <w:pPr>
              <w:ind w:right="26"/>
              <w:jc w:val="both"/>
              <w:rPr>
                <w:b/>
                <w:noProof/>
                <w:lang w:val="uk-UA"/>
              </w:rPr>
            </w:pPr>
            <w:r w:rsidRPr="00742EFF">
              <w:rPr>
                <w:b/>
                <w:noProof/>
                <w:lang w:val="uk-UA"/>
              </w:rPr>
              <w:t xml:space="preserve">Місце, дата і час проведення конкурсу, прізвище, ім’я та по батькові, посада, контактний телефон та адреса електронної пошти посадової особи уповноваженої здійснювати комунікацію з учасниками </w:t>
            </w:r>
          </w:p>
        </w:tc>
        <w:tc>
          <w:tcPr>
            <w:tcW w:w="4973" w:type="dxa"/>
            <w:tcBorders>
              <w:top w:val="single" w:sz="4" w:space="0" w:color="auto"/>
              <w:left w:val="single" w:sz="4" w:space="0" w:color="auto"/>
              <w:bottom w:val="single" w:sz="4" w:space="0" w:color="auto"/>
              <w:right w:val="single" w:sz="4" w:space="0" w:color="auto"/>
            </w:tcBorders>
            <w:hideMark/>
          </w:tcPr>
          <w:p w:rsidR="00742EFF" w:rsidRPr="00742EFF" w:rsidRDefault="00742EFF" w:rsidP="00742EFF">
            <w:pPr>
              <w:rPr>
                <w:noProof/>
                <w:lang w:val="uk-UA"/>
              </w:rPr>
            </w:pPr>
          </w:p>
        </w:tc>
      </w:tr>
      <w:tr w:rsidR="00742EFF" w:rsidRPr="00742EFF" w:rsidTr="00BF1BD9">
        <w:tc>
          <w:tcPr>
            <w:tcW w:w="4263" w:type="dxa"/>
            <w:tcBorders>
              <w:top w:val="single" w:sz="4" w:space="0" w:color="auto"/>
              <w:left w:val="single" w:sz="4" w:space="0" w:color="auto"/>
              <w:bottom w:val="single" w:sz="4" w:space="0" w:color="auto"/>
              <w:right w:val="single" w:sz="4" w:space="0" w:color="auto"/>
            </w:tcBorders>
          </w:tcPr>
          <w:p w:rsidR="00742EFF" w:rsidRPr="00742EFF" w:rsidRDefault="00742EFF" w:rsidP="00742EFF">
            <w:pPr>
              <w:jc w:val="both"/>
              <w:rPr>
                <w:b/>
                <w:bCs/>
                <w:noProof/>
                <w:lang w:val="uk-UA"/>
              </w:rPr>
            </w:pPr>
            <w:r w:rsidRPr="00742EFF">
              <w:rPr>
                <w:b/>
                <w:bCs/>
                <w:noProof/>
                <w:lang w:val="uk-UA"/>
              </w:rPr>
              <w:t>Місце проведення конкурсу</w:t>
            </w:r>
          </w:p>
        </w:tc>
        <w:tc>
          <w:tcPr>
            <w:tcW w:w="4973" w:type="dxa"/>
            <w:tcBorders>
              <w:top w:val="single" w:sz="4" w:space="0" w:color="auto"/>
              <w:left w:val="single" w:sz="4" w:space="0" w:color="auto"/>
              <w:bottom w:val="single" w:sz="4" w:space="0" w:color="auto"/>
              <w:right w:val="single" w:sz="4" w:space="0" w:color="auto"/>
            </w:tcBorders>
          </w:tcPr>
          <w:p w:rsidR="00742EFF" w:rsidRPr="00742EFF" w:rsidRDefault="00742EFF" w:rsidP="00742EFF">
            <w:pPr>
              <w:rPr>
                <w:noProof/>
                <w:lang w:val="uk-UA"/>
              </w:rPr>
            </w:pPr>
            <w:r w:rsidRPr="00742EFF">
              <w:rPr>
                <w:noProof/>
                <w:lang w:val="uk-UA"/>
              </w:rPr>
              <w:t xml:space="preserve">Миколаївська міська рада Львівська обл., Стрийський р-н., м. Миколаїв, вул. В.Великого, 6 (малий зал) </w:t>
            </w:r>
          </w:p>
        </w:tc>
      </w:tr>
      <w:tr w:rsidR="00742EFF" w:rsidRPr="00742EFF" w:rsidTr="00BF1BD9">
        <w:tc>
          <w:tcPr>
            <w:tcW w:w="4263" w:type="dxa"/>
            <w:tcBorders>
              <w:top w:val="single" w:sz="4" w:space="0" w:color="auto"/>
              <w:left w:val="single" w:sz="4" w:space="0" w:color="auto"/>
              <w:bottom w:val="single" w:sz="4" w:space="0" w:color="auto"/>
              <w:right w:val="single" w:sz="4" w:space="0" w:color="auto"/>
            </w:tcBorders>
          </w:tcPr>
          <w:p w:rsidR="00742EFF" w:rsidRPr="00742EFF" w:rsidRDefault="00742EFF" w:rsidP="00742EFF">
            <w:pPr>
              <w:jc w:val="both"/>
              <w:rPr>
                <w:b/>
                <w:bCs/>
                <w:noProof/>
                <w:lang w:val="uk-UA"/>
              </w:rPr>
            </w:pPr>
            <w:r w:rsidRPr="00742EFF">
              <w:rPr>
                <w:b/>
                <w:bCs/>
                <w:noProof/>
                <w:lang w:val="uk-UA"/>
              </w:rPr>
              <w:t>Дата, час проведення конкурсу</w:t>
            </w:r>
          </w:p>
        </w:tc>
        <w:tc>
          <w:tcPr>
            <w:tcW w:w="4973" w:type="dxa"/>
            <w:tcBorders>
              <w:top w:val="single" w:sz="4" w:space="0" w:color="auto"/>
              <w:left w:val="single" w:sz="4" w:space="0" w:color="auto"/>
              <w:bottom w:val="single" w:sz="4" w:space="0" w:color="auto"/>
              <w:right w:val="single" w:sz="4" w:space="0" w:color="auto"/>
            </w:tcBorders>
            <w:hideMark/>
          </w:tcPr>
          <w:p w:rsidR="00742EFF" w:rsidRPr="00742EFF" w:rsidRDefault="00742EFF" w:rsidP="00742EFF">
            <w:pPr>
              <w:rPr>
                <w:noProof/>
                <w:lang w:val="uk-UA"/>
              </w:rPr>
            </w:pPr>
            <w:r w:rsidRPr="00742EFF">
              <w:rPr>
                <w:noProof/>
                <w:lang w:val="uk-UA"/>
              </w:rPr>
              <w:t>27.12. 2023 року о 10-00 годині</w:t>
            </w:r>
          </w:p>
        </w:tc>
      </w:tr>
      <w:tr w:rsidR="00742EFF" w:rsidRPr="00742EFF" w:rsidTr="00BF1BD9">
        <w:trPr>
          <w:trHeight w:val="1535"/>
        </w:trPr>
        <w:tc>
          <w:tcPr>
            <w:tcW w:w="4263" w:type="dxa"/>
            <w:tcBorders>
              <w:top w:val="single" w:sz="4" w:space="0" w:color="auto"/>
              <w:left w:val="single" w:sz="4" w:space="0" w:color="auto"/>
              <w:right w:val="single" w:sz="4" w:space="0" w:color="auto"/>
            </w:tcBorders>
            <w:hideMark/>
          </w:tcPr>
          <w:p w:rsidR="00742EFF" w:rsidRPr="00742EFF" w:rsidRDefault="00742EFF" w:rsidP="00742EFF">
            <w:pPr>
              <w:ind w:right="26"/>
              <w:jc w:val="both"/>
              <w:rPr>
                <w:b/>
                <w:noProof/>
                <w:lang w:val="uk-UA"/>
              </w:rPr>
            </w:pPr>
            <w:r w:rsidRPr="00742EFF">
              <w:rPr>
                <w:noProof/>
                <w:lang w:val="uk-UA"/>
              </w:rPr>
              <w:t xml:space="preserve"> </w:t>
            </w:r>
            <w:r w:rsidRPr="00742EFF">
              <w:rPr>
                <w:b/>
                <w:bCs/>
                <w:noProof/>
                <w:lang w:val="uk-UA"/>
              </w:rPr>
              <w:t>П</w:t>
            </w:r>
            <w:r w:rsidRPr="00742EFF">
              <w:rPr>
                <w:b/>
                <w:noProof/>
                <w:lang w:val="uk-UA"/>
              </w:rPr>
              <w:t>різвище, ім’я та по батькові, посада, контктний телефон та адреса електронної пошти посадової особи уповноваженої здійснювати комунікацію з учасниками</w:t>
            </w:r>
          </w:p>
        </w:tc>
        <w:tc>
          <w:tcPr>
            <w:tcW w:w="4973" w:type="dxa"/>
            <w:tcBorders>
              <w:top w:val="single" w:sz="4" w:space="0" w:color="auto"/>
              <w:left w:val="single" w:sz="4" w:space="0" w:color="auto"/>
              <w:right w:val="single" w:sz="4" w:space="0" w:color="auto"/>
            </w:tcBorders>
            <w:hideMark/>
          </w:tcPr>
          <w:p w:rsidR="00742EFF" w:rsidRPr="00742EFF" w:rsidRDefault="00742EFF" w:rsidP="00742EFF">
            <w:pPr>
              <w:spacing w:line="259" w:lineRule="auto"/>
              <w:jc w:val="both"/>
              <w:rPr>
                <w:lang w:val="uk-UA"/>
              </w:rPr>
            </w:pPr>
            <w:r w:rsidRPr="00742EFF">
              <w:rPr>
                <w:lang w:val="uk-UA"/>
              </w:rPr>
              <w:t>Паньків Ярина Степанівна –</w:t>
            </w:r>
          </w:p>
          <w:p w:rsidR="00742EFF" w:rsidRPr="00742EFF" w:rsidRDefault="00742EFF" w:rsidP="00742EFF">
            <w:pPr>
              <w:spacing w:line="259" w:lineRule="auto"/>
              <w:jc w:val="both"/>
              <w:rPr>
                <w:lang w:val="uk-UA"/>
              </w:rPr>
            </w:pPr>
            <w:r w:rsidRPr="00742EFF">
              <w:rPr>
                <w:lang w:val="uk-UA"/>
              </w:rPr>
              <w:t>головний спеціаліст відділу капітального будівництва та комунальної власності Управління капітального будівництва, економіки та комунальної власності Миколаївської міської ради, секретар конкурсної комісії</w:t>
            </w:r>
          </w:p>
          <w:p w:rsidR="00742EFF" w:rsidRPr="00742EFF" w:rsidRDefault="00742EFF" w:rsidP="00742EFF">
            <w:pPr>
              <w:spacing w:line="259" w:lineRule="auto"/>
              <w:jc w:val="both"/>
              <w:rPr>
                <w:lang w:val="uk-UA"/>
              </w:rPr>
            </w:pPr>
            <w:r w:rsidRPr="00742EFF">
              <w:rPr>
                <w:lang w:val="uk-UA"/>
              </w:rPr>
              <w:t>тел. 0679273583</w:t>
            </w:r>
          </w:p>
          <w:p w:rsidR="00742EFF" w:rsidRPr="00742EFF" w:rsidRDefault="00742EFF" w:rsidP="00742EFF">
            <w:pPr>
              <w:rPr>
                <w:noProof/>
                <w:lang w:val="uk-UA"/>
              </w:rPr>
            </w:pPr>
            <w:r w:rsidRPr="00742EFF">
              <w:rPr>
                <w:lang w:val="uk-UA"/>
              </w:rPr>
              <w:t>Е-</w:t>
            </w:r>
            <w:r w:rsidRPr="00742EFF">
              <w:rPr>
                <w:lang w:val="en-US"/>
              </w:rPr>
              <w:t>mail</w:t>
            </w:r>
            <w:r w:rsidRPr="00742EFF">
              <w:rPr>
                <w:lang w:val="uk-UA"/>
              </w:rPr>
              <w:t>:</w:t>
            </w:r>
            <w:r w:rsidRPr="00742EFF">
              <w:rPr>
                <w:rFonts w:ascii="Calibri" w:eastAsia="Calibri" w:hAnsi="Calibri"/>
                <w:bCs/>
                <w:sz w:val="20"/>
                <w:szCs w:val="20"/>
                <w:lang w:val="en-US"/>
              </w:rPr>
              <w:t xml:space="preserve"> </w:t>
            </w:r>
            <w:r w:rsidRPr="00742EFF">
              <w:rPr>
                <w:rFonts w:eastAsia="Calibri"/>
                <w:bCs/>
                <w:sz w:val="20"/>
                <w:szCs w:val="20"/>
                <w:lang w:val="en-US"/>
              </w:rPr>
              <w:t>ukb</w:t>
            </w:r>
            <w:r w:rsidRPr="00742EFF">
              <w:rPr>
                <w:rFonts w:eastAsia="Calibri"/>
                <w:bCs/>
                <w:sz w:val="20"/>
                <w:szCs w:val="20"/>
                <w:lang w:val="uk-UA"/>
              </w:rPr>
              <w:t>@</w:t>
            </w:r>
            <w:r w:rsidRPr="00742EFF">
              <w:rPr>
                <w:rFonts w:eastAsia="Calibri"/>
                <w:bCs/>
                <w:sz w:val="20"/>
                <w:szCs w:val="20"/>
                <w:lang w:val="en-US"/>
              </w:rPr>
              <w:t>mykolaivmr</w:t>
            </w:r>
            <w:r w:rsidRPr="00742EFF">
              <w:rPr>
                <w:rFonts w:eastAsia="Calibri"/>
                <w:bCs/>
                <w:sz w:val="20"/>
                <w:szCs w:val="20"/>
                <w:lang w:val="uk-UA"/>
              </w:rPr>
              <w:t>.</w:t>
            </w:r>
            <w:r w:rsidRPr="00742EFF">
              <w:rPr>
                <w:rFonts w:eastAsia="Calibri"/>
                <w:bCs/>
                <w:sz w:val="20"/>
                <w:szCs w:val="20"/>
                <w:lang w:val="en-US"/>
              </w:rPr>
              <w:t>gov</w:t>
            </w:r>
            <w:r w:rsidRPr="00742EFF">
              <w:rPr>
                <w:rFonts w:eastAsia="Calibri"/>
                <w:bCs/>
                <w:sz w:val="20"/>
                <w:szCs w:val="20"/>
                <w:lang w:val="uk-UA"/>
              </w:rPr>
              <w:t>.</w:t>
            </w:r>
            <w:r w:rsidRPr="00742EFF">
              <w:rPr>
                <w:rFonts w:eastAsia="Calibri"/>
                <w:bCs/>
                <w:sz w:val="20"/>
                <w:szCs w:val="20"/>
                <w:lang w:val="en-US"/>
              </w:rPr>
              <w:t>ua</w:t>
            </w:r>
          </w:p>
        </w:tc>
      </w:tr>
      <w:tr w:rsidR="00742EFF" w:rsidRPr="00742EFF" w:rsidTr="00BF1BD9">
        <w:trPr>
          <w:trHeight w:val="741"/>
        </w:trPr>
        <w:tc>
          <w:tcPr>
            <w:tcW w:w="4263" w:type="dxa"/>
            <w:tcBorders>
              <w:top w:val="single" w:sz="4" w:space="0" w:color="auto"/>
              <w:left w:val="single" w:sz="4" w:space="0" w:color="auto"/>
              <w:bottom w:val="single" w:sz="4" w:space="0" w:color="auto"/>
              <w:right w:val="single" w:sz="4" w:space="0" w:color="auto"/>
            </w:tcBorders>
            <w:hideMark/>
          </w:tcPr>
          <w:p w:rsidR="00742EFF" w:rsidRPr="00742EFF" w:rsidRDefault="00742EFF" w:rsidP="00742EFF">
            <w:pPr>
              <w:spacing w:before="100" w:beforeAutospacing="1" w:after="100" w:afterAutospacing="1"/>
              <w:rPr>
                <w:b/>
                <w:noProof/>
                <w:lang w:eastAsia="uk-UA"/>
              </w:rPr>
            </w:pPr>
            <w:r w:rsidRPr="00742EFF">
              <w:rPr>
                <w:b/>
                <w:noProof/>
                <w:lang w:eastAsia="uk-UA"/>
              </w:rPr>
              <w:t>Очікуваний (прогнозний) економічно обґрунтований розрахунковий рівень тарифів на збирання та перевезення побутових відходів</w:t>
            </w:r>
          </w:p>
          <w:p w:rsidR="00742EFF" w:rsidRPr="00742EFF" w:rsidRDefault="00742EFF" w:rsidP="00742EFF">
            <w:pPr>
              <w:jc w:val="both"/>
              <w:rPr>
                <w:b/>
                <w:noProof/>
              </w:rPr>
            </w:pPr>
          </w:p>
          <w:p w:rsidR="00742EFF" w:rsidRPr="00742EFF" w:rsidRDefault="00742EFF" w:rsidP="00742EFF">
            <w:pPr>
              <w:jc w:val="both"/>
              <w:rPr>
                <w:b/>
                <w:noProof/>
                <w:lang w:val="uk-UA"/>
              </w:rPr>
            </w:pPr>
          </w:p>
          <w:p w:rsidR="00742EFF" w:rsidRPr="00742EFF" w:rsidRDefault="00742EFF" w:rsidP="00742EFF">
            <w:pPr>
              <w:jc w:val="both"/>
              <w:rPr>
                <w:b/>
                <w:noProof/>
                <w:lang w:val="uk-UA"/>
              </w:rPr>
            </w:pPr>
          </w:p>
        </w:tc>
        <w:tc>
          <w:tcPr>
            <w:tcW w:w="4973" w:type="dxa"/>
            <w:tcBorders>
              <w:top w:val="single" w:sz="4" w:space="0" w:color="auto"/>
              <w:left w:val="single" w:sz="4" w:space="0" w:color="auto"/>
              <w:bottom w:val="single" w:sz="4" w:space="0" w:color="auto"/>
              <w:right w:val="single" w:sz="4" w:space="0" w:color="auto"/>
            </w:tcBorders>
            <w:hideMark/>
          </w:tcPr>
          <w:p w:rsidR="00742EFF" w:rsidRPr="00742EFF" w:rsidRDefault="00742EFF" w:rsidP="00742EFF">
            <w:pPr>
              <w:jc w:val="both"/>
              <w:rPr>
                <w:noProof/>
                <w:lang w:val="uk-UA"/>
              </w:rPr>
            </w:pPr>
            <w:r w:rsidRPr="00742EFF">
              <w:rPr>
                <w:noProof/>
                <w:lang w:val="uk-UA"/>
              </w:rPr>
              <w:t xml:space="preserve">Тарифи на послуги з поводження з побутовими відходами: </w:t>
            </w:r>
          </w:p>
          <w:p w:rsidR="00742EFF" w:rsidRPr="00742EFF" w:rsidRDefault="00742EFF" w:rsidP="00742EFF">
            <w:pPr>
              <w:jc w:val="both"/>
              <w:rPr>
                <w:b/>
                <w:bCs/>
                <w:noProof/>
                <w:lang w:val="uk-UA"/>
              </w:rPr>
            </w:pPr>
            <w:r w:rsidRPr="00742EFF">
              <w:rPr>
                <w:b/>
                <w:bCs/>
                <w:noProof/>
                <w:lang w:val="uk-UA"/>
              </w:rPr>
              <w:t xml:space="preserve">Тверді побутові відходи </w:t>
            </w:r>
          </w:p>
          <w:p w:rsidR="00742EFF" w:rsidRPr="00742EFF" w:rsidRDefault="00742EFF" w:rsidP="00742EFF">
            <w:pPr>
              <w:jc w:val="both"/>
              <w:rPr>
                <w:noProof/>
                <w:lang w:val="uk-UA"/>
              </w:rPr>
            </w:pPr>
            <w:r w:rsidRPr="00742EFF">
              <w:rPr>
                <w:noProof/>
                <w:lang w:val="uk-UA"/>
              </w:rPr>
              <w:t>Для споживачів багатоквартирних будинків з ПДВ – не більше  47,23 грн./людину/місяць</w:t>
            </w:r>
          </w:p>
          <w:p w:rsidR="00742EFF" w:rsidRPr="00742EFF" w:rsidRDefault="00742EFF" w:rsidP="00742EFF">
            <w:pPr>
              <w:jc w:val="both"/>
              <w:rPr>
                <w:noProof/>
                <w:lang w:val="uk-UA"/>
              </w:rPr>
            </w:pPr>
            <w:r w:rsidRPr="00742EFF">
              <w:rPr>
                <w:noProof/>
                <w:lang w:val="uk-UA"/>
              </w:rPr>
              <w:t>Для приватного сектору – не більше 59,88 грн./людину/місяць</w:t>
            </w:r>
          </w:p>
          <w:p w:rsidR="00742EFF" w:rsidRPr="00742EFF" w:rsidRDefault="00742EFF" w:rsidP="00742EFF">
            <w:pPr>
              <w:jc w:val="both"/>
              <w:rPr>
                <w:noProof/>
                <w:lang w:val="uk-UA"/>
              </w:rPr>
            </w:pPr>
            <w:r w:rsidRPr="00742EFF">
              <w:rPr>
                <w:noProof/>
                <w:lang w:val="uk-UA"/>
              </w:rPr>
              <w:t>Для госпрозрахункових підприємств з ПДВ – 2 215, 51 грн./т</w:t>
            </w:r>
          </w:p>
          <w:p w:rsidR="00742EFF" w:rsidRPr="00742EFF" w:rsidRDefault="00742EFF" w:rsidP="00742EFF">
            <w:pPr>
              <w:jc w:val="both"/>
              <w:rPr>
                <w:noProof/>
                <w:lang w:val="uk-UA"/>
              </w:rPr>
            </w:pPr>
            <w:r w:rsidRPr="00742EFF">
              <w:rPr>
                <w:noProof/>
                <w:lang w:val="uk-UA"/>
              </w:rPr>
              <w:t>Для організацій, які фінансуються з бюджету з урахуванням рентабельності не більше – 1550, 86 грн./т</w:t>
            </w:r>
          </w:p>
          <w:p w:rsidR="00742EFF" w:rsidRPr="00742EFF" w:rsidRDefault="00742EFF" w:rsidP="00742EFF">
            <w:pPr>
              <w:jc w:val="both"/>
              <w:rPr>
                <w:noProof/>
                <w:lang w:val="uk-UA"/>
              </w:rPr>
            </w:pPr>
            <w:r w:rsidRPr="00742EFF">
              <w:rPr>
                <w:noProof/>
                <w:lang w:val="uk-UA"/>
              </w:rPr>
              <w:t>Для організацій, які фінансуються з бюджету з ПДВ – не більше 1861,03 грн./т</w:t>
            </w:r>
          </w:p>
          <w:p w:rsidR="00742EFF" w:rsidRPr="00742EFF" w:rsidRDefault="00742EFF" w:rsidP="00742EFF">
            <w:pPr>
              <w:jc w:val="both"/>
              <w:rPr>
                <w:b/>
                <w:bCs/>
                <w:noProof/>
                <w:lang w:val="uk-UA"/>
              </w:rPr>
            </w:pPr>
            <w:r w:rsidRPr="00742EFF">
              <w:rPr>
                <w:b/>
                <w:bCs/>
                <w:noProof/>
                <w:lang w:val="uk-UA"/>
              </w:rPr>
              <w:t>Великогабаритні побутові відходи:</w:t>
            </w:r>
          </w:p>
          <w:p w:rsidR="00742EFF" w:rsidRPr="00742EFF" w:rsidRDefault="00742EFF" w:rsidP="00742EFF">
            <w:pPr>
              <w:jc w:val="both"/>
              <w:rPr>
                <w:noProof/>
                <w:lang w:val="uk-UA"/>
              </w:rPr>
            </w:pPr>
            <w:r w:rsidRPr="00742EFF">
              <w:rPr>
                <w:noProof/>
                <w:lang w:val="uk-UA"/>
              </w:rPr>
              <w:t xml:space="preserve">Не більше ніж 2,47 грн./1людину/місяць за 1 куб.м з урахуванням ПДВ  </w:t>
            </w:r>
          </w:p>
          <w:p w:rsidR="00742EFF" w:rsidRPr="00742EFF" w:rsidRDefault="00742EFF" w:rsidP="00742EFF">
            <w:pPr>
              <w:jc w:val="both"/>
              <w:rPr>
                <w:noProof/>
                <w:lang w:val="uk-UA"/>
              </w:rPr>
            </w:pPr>
          </w:p>
        </w:tc>
      </w:tr>
      <w:tr w:rsidR="00742EFF" w:rsidRPr="00AE76E8" w:rsidTr="00BF1BD9">
        <w:trPr>
          <w:trHeight w:val="906"/>
        </w:trPr>
        <w:tc>
          <w:tcPr>
            <w:tcW w:w="4263" w:type="dxa"/>
            <w:tcBorders>
              <w:top w:val="single" w:sz="4" w:space="0" w:color="auto"/>
              <w:left w:val="single" w:sz="4" w:space="0" w:color="auto"/>
              <w:bottom w:val="single" w:sz="4" w:space="0" w:color="auto"/>
              <w:right w:val="single" w:sz="4" w:space="0" w:color="auto"/>
            </w:tcBorders>
          </w:tcPr>
          <w:p w:rsidR="00742EFF" w:rsidRPr="00742EFF" w:rsidRDefault="00742EFF" w:rsidP="00742EFF">
            <w:pPr>
              <w:jc w:val="both"/>
              <w:rPr>
                <w:b/>
                <w:noProof/>
                <w:lang w:val="uk-UA"/>
              </w:rPr>
            </w:pPr>
            <w:r w:rsidRPr="00742EFF">
              <w:rPr>
                <w:b/>
                <w:noProof/>
                <w:lang w:val="uk-UA"/>
              </w:rPr>
              <w:t xml:space="preserve"> Основні вимоги до учасників конкурсу</w:t>
            </w:r>
          </w:p>
          <w:p w:rsidR="00742EFF" w:rsidRPr="00742EFF" w:rsidRDefault="00742EFF" w:rsidP="00742EFF">
            <w:pPr>
              <w:rPr>
                <w:b/>
                <w:noProof/>
                <w:lang w:val="uk-UA"/>
              </w:rPr>
            </w:pPr>
          </w:p>
        </w:tc>
        <w:tc>
          <w:tcPr>
            <w:tcW w:w="4973" w:type="dxa"/>
            <w:tcBorders>
              <w:top w:val="single" w:sz="4" w:space="0" w:color="auto"/>
              <w:left w:val="single" w:sz="4" w:space="0" w:color="auto"/>
              <w:bottom w:val="single" w:sz="4" w:space="0" w:color="auto"/>
              <w:right w:val="single" w:sz="4" w:space="0" w:color="auto"/>
            </w:tcBorders>
          </w:tcPr>
          <w:p w:rsidR="00742EFF" w:rsidRPr="00742EFF" w:rsidRDefault="00742EFF" w:rsidP="00742EFF">
            <w:pPr>
              <w:jc w:val="both"/>
              <w:rPr>
                <w:noProof/>
                <w:lang w:val="uk-UA"/>
              </w:rPr>
            </w:pPr>
            <w:r w:rsidRPr="00742EFF">
              <w:rPr>
                <w:noProof/>
                <w:lang w:val="uk-UA"/>
              </w:rPr>
              <w:t>З урахуванням критеріїв відповідності конкурсних пропозицій кваліфікаційним вимогам (додаток №1)</w:t>
            </w:r>
          </w:p>
        </w:tc>
      </w:tr>
      <w:tr w:rsidR="00742EFF" w:rsidRPr="00742EFF" w:rsidTr="00BF1BD9">
        <w:trPr>
          <w:trHeight w:val="3756"/>
        </w:trPr>
        <w:tc>
          <w:tcPr>
            <w:tcW w:w="4263" w:type="dxa"/>
            <w:tcBorders>
              <w:top w:val="single" w:sz="4" w:space="0" w:color="auto"/>
              <w:left w:val="single" w:sz="4" w:space="0" w:color="auto"/>
              <w:bottom w:val="single" w:sz="4" w:space="0" w:color="auto"/>
              <w:right w:val="single" w:sz="4" w:space="0" w:color="auto"/>
            </w:tcBorders>
          </w:tcPr>
          <w:p w:rsidR="00742EFF" w:rsidRPr="00742EFF" w:rsidRDefault="00742EFF" w:rsidP="00742EFF">
            <w:pPr>
              <w:rPr>
                <w:noProof/>
                <w:lang w:val="uk-UA"/>
              </w:rPr>
            </w:pPr>
            <w:r w:rsidRPr="00742EFF">
              <w:rPr>
                <w:noProof/>
                <w:lang w:val="uk-UA" w:eastAsia="uk-UA"/>
                <w14:ligatures w14:val="standardContextual"/>
              </w:rPr>
              <w:drawing>
                <wp:anchor distT="0" distB="0" distL="114300" distR="114300" simplePos="0" relativeHeight="251659264" behindDoc="0" locked="0" layoutInCell="1" allowOverlap="1" wp14:anchorId="4D23A0D4" wp14:editId="6ADDBBA1">
                  <wp:simplePos x="0" y="0"/>
                  <wp:positionH relativeFrom="column">
                    <wp:posOffset>-3506470</wp:posOffset>
                  </wp:positionH>
                  <wp:positionV relativeFrom="paragraph">
                    <wp:posOffset>213695</wp:posOffset>
                  </wp:positionV>
                  <wp:extent cx="360" cy="360"/>
                  <wp:effectExtent l="57150" t="38100" r="38100" b="57150"/>
                  <wp:wrapNone/>
                  <wp:docPr id="1" name="Рукописный ввод 1"/>
                  <wp:cNvGraphicFramePr/>
                  <a:graphic xmlns:a="http://schemas.openxmlformats.org/drawingml/2006/main">
                    <a:graphicData uri="http://schemas.openxmlformats.org/drawingml/2006/picture">
                      <pic:pic xmlns:pic="http://schemas.openxmlformats.org/drawingml/2006/picture">
                        <pic:nvPicPr>
                          <pic:cNvPr id="678579304" name="Рукописный ввод 1"/>
                          <pic:cNvPicPr/>
                        </pic:nvPicPr>
                        <pic:blipFill>
                          <a:blip r:embed="rId7"/>
                          <a:stretch>
                            <a:fillRect/>
                          </a:stretch>
                        </pic:blipFill>
                        <pic:spPr>
                          <a:xfrm>
                            <a:off x="0" y="0"/>
                            <a:ext cx="36000" cy="216000"/>
                          </a:xfrm>
                          <a:prstGeom prst="rect">
                            <a:avLst/>
                          </a:prstGeom>
                        </pic:spPr>
                      </pic:pic>
                    </a:graphicData>
                  </a:graphic>
                </wp:anchor>
              </w:drawing>
            </w:r>
          </w:p>
          <w:p w:rsidR="00742EFF" w:rsidRPr="00742EFF" w:rsidRDefault="00742EFF" w:rsidP="00742EFF">
            <w:pPr>
              <w:rPr>
                <w:b/>
                <w:noProof/>
                <w:lang w:val="uk-UA"/>
              </w:rPr>
            </w:pPr>
            <w:r w:rsidRPr="00742EFF">
              <w:rPr>
                <w:b/>
                <w:noProof/>
                <w:lang w:val="uk-UA"/>
              </w:rPr>
              <w:t>Додаткові  вимоги до учасників конкурсу</w:t>
            </w:r>
          </w:p>
        </w:tc>
        <w:tc>
          <w:tcPr>
            <w:tcW w:w="4973" w:type="dxa"/>
            <w:tcBorders>
              <w:top w:val="single" w:sz="4" w:space="0" w:color="auto"/>
              <w:left w:val="single" w:sz="4" w:space="0" w:color="auto"/>
              <w:bottom w:val="single" w:sz="4" w:space="0" w:color="auto"/>
              <w:right w:val="single" w:sz="4" w:space="0" w:color="auto"/>
            </w:tcBorders>
          </w:tcPr>
          <w:p w:rsidR="00742EFF" w:rsidRPr="00742EFF" w:rsidRDefault="00742EFF" w:rsidP="00742EFF">
            <w:pPr>
              <w:jc w:val="both"/>
              <w:rPr>
                <w:noProof/>
                <w:lang w:val="uk-UA" w:eastAsia="uk-UA"/>
              </w:rPr>
            </w:pPr>
          </w:p>
          <w:p w:rsidR="00742EFF" w:rsidRPr="00742EFF" w:rsidRDefault="00742EFF" w:rsidP="00742EFF">
            <w:pPr>
              <w:jc w:val="both"/>
              <w:rPr>
                <w:noProof/>
                <w:lang w:val="uk-UA" w:eastAsia="uk-UA"/>
              </w:rPr>
            </w:pPr>
            <w:r w:rsidRPr="00742EFF">
              <w:rPr>
                <w:noProof/>
                <w:lang w:val="uk-UA" w:eastAsia="uk-UA"/>
              </w:rPr>
              <w:t>-</w:t>
            </w:r>
            <w:r w:rsidRPr="00742EFF">
              <w:rPr>
                <w:noProof/>
                <w:lang w:eastAsia="uk-UA"/>
              </w:rPr>
              <w:t xml:space="preserve">рік випуску транспортних засобів спеціального призначення, що забезпечують перевезення побутових відходів – не </w:t>
            </w:r>
            <w:r w:rsidRPr="00742EFF">
              <w:rPr>
                <w:noProof/>
                <w:lang w:val="uk-UA" w:eastAsia="uk-UA"/>
              </w:rPr>
              <w:t>більше 20 років;</w:t>
            </w:r>
          </w:p>
          <w:p w:rsidR="00742EFF" w:rsidRPr="00742EFF" w:rsidRDefault="00742EFF" w:rsidP="00742EFF">
            <w:pPr>
              <w:jc w:val="both"/>
              <w:rPr>
                <w:noProof/>
                <w:lang w:val="uk-UA" w:eastAsia="uk-UA"/>
              </w:rPr>
            </w:pPr>
            <w:r w:rsidRPr="00742EFF">
              <w:rPr>
                <w:noProof/>
                <w:lang w:eastAsia="uk-UA"/>
              </w:rPr>
              <w:t xml:space="preserve"> </w:t>
            </w:r>
            <w:r w:rsidRPr="00742EFF">
              <w:rPr>
                <w:noProof/>
                <w:lang w:val="uk-UA" w:eastAsia="uk-UA"/>
              </w:rPr>
              <w:t>-</w:t>
            </w:r>
            <w:r w:rsidRPr="00742EFF">
              <w:rPr>
                <w:noProof/>
                <w:lang w:eastAsia="uk-UA"/>
              </w:rPr>
              <w:t>наявність контейнерів</w:t>
            </w:r>
            <w:r w:rsidRPr="00742EFF">
              <w:rPr>
                <w:noProof/>
                <w:lang w:val="uk-UA" w:eastAsia="uk-UA"/>
              </w:rPr>
              <w:t xml:space="preserve"> (не менше 25)</w:t>
            </w:r>
            <w:r w:rsidRPr="00742EFF">
              <w:rPr>
                <w:noProof/>
                <w:lang w:eastAsia="uk-UA"/>
              </w:rPr>
              <w:t xml:space="preserve">  для  </w:t>
            </w:r>
            <w:r w:rsidRPr="00742EFF">
              <w:rPr>
                <w:noProof/>
                <w:lang w:val="uk-UA" w:eastAsia="uk-UA"/>
              </w:rPr>
              <w:t xml:space="preserve">твердих </w:t>
            </w:r>
            <w:r w:rsidRPr="00742EFF">
              <w:rPr>
                <w:noProof/>
                <w:lang w:eastAsia="uk-UA"/>
              </w:rPr>
              <w:t xml:space="preserve">побутових відходів </w:t>
            </w:r>
            <w:r w:rsidRPr="00742EFF">
              <w:rPr>
                <w:noProof/>
                <w:lang w:val="uk-UA" w:eastAsia="uk-UA"/>
              </w:rPr>
              <w:t>та для роздільного збирання;</w:t>
            </w:r>
          </w:p>
          <w:p w:rsidR="00742EFF" w:rsidRPr="00AE76E8" w:rsidRDefault="00742EFF" w:rsidP="00742EFF">
            <w:pPr>
              <w:jc w:val="both"/>
              <w:rPr>
                <w:noProof/>
                <w:lang w:eastAsia="uk-UA"/>
              </w:rPr>
            </w:pPr>
            <w:r w:rsidRPr="00742EFF">
              <w:rPr>
                <w:noProof/>
                <w:lang w:val="uk-UA" w:eastAsia="uk-UA"/>
              </w:rPr>
              <w:t>-</w:t>
            </w:r>
            <w:r w:rsidRPr="00742EFF">
              <w:rPr>
                <w:noProof/>
                <w:lang w:eastAsia="uk-UA"/>
              </w:rPr>
              <w:t>наявність власного або орендованого обладнання для миття контейнерів, що підтверджується довідкою про наявне обладнання для миття контейнерів або договором про надання відповідних послуг</w:t>
            </w:r>
            <w:r w:rsidRPr="00742EFF">
              <w:rPr>
                <w:noProof/>
                <w:lang w:val="uk-UA" w:eastAsia="uk-UA"/>
              </w:rPr>
              <w:t>.</w:t>
            </w:r>
          </w:p>
          <w:p w:rsidR="00742EFF" w:rsidRPr="00742EFF" w:rsidRDefault="00742EFF" w:rsidP="00742EFF">
            <w:pPr>
              <w:jc w:val="both"/>
              <w:rPr>
                <w:noProof/>
                <w:lang w:val="uk-UA" w:eastAsia="uk-UA"/>
              </w:rPr>
            </w:pPr>
          </w:p>
        </w:tc>
      </w:tr>
      <w:tr w:rsidR="00742EFF" w:rsidRPr="00742EFF" w:rsidTr="00BF1BD9">
        <w:trPr>
          <w:trHeight w:val="2943"/>
        </w:trPr>
        <w:tc>
          <w:tcPr>
            <w:tcW w:w="4263" w:type="dxa"/>
            <w:tcBorders>
              <w:top w:val="single" w:sz="4" w:space="0" w:color="auto"/>
              <w:left w:val="single" w:sz="4" w:space="0" w:color="auto"/>
              <w:bottom w:val="single" w:sz="4" w:space="0" w:color="auto"/>
              <w:right w:val="single" w:sz="4" w:space="0" w:color="auto"/>
            </w:tcBorders>
          </w:tcPr>
          <w:p w:rsidR="00742EFF" w:rsidRPr="00742EFF" w:rsidRDefault="00742EFF" w:rsidP="00742EFF">
            <w:pPr>
              <w:rPr>
                <w:b/>
                <w:bCs/>
                <w:noProof/>
                <w:lang w:val="uk-UA"/>
                <w14:ligatures w14:val="standardContextual"/>
              </w:rPr>
            </w:pPr>
            <w:r w:rsidRPr="00742EFF">
              <w:rPr>
                <w:b/>
                <w:bCs/>
                <w:noProof/>
                <w:lang w:val="uk-UA"/>
                <w14:ligatures w14:val="standardContextual"/>
              </w:rPr>
              <w:t>Орієнтовна дата початку здійснення операцій із збирання та перевезення побутових відходів</w:t>
            </w:r>
          </w:p>
          <w:p w:rsidR="00742EFF" w:rsidRPr="00742EFF" w:rsidRDefault="00742EFF" w:rsidP="00742EFF">
            <w:pPr>
              <w:rPr>
                <w:b/>
                <w:bCs/>
                <w:noProof/>
                <w:lang w:val="uk-UA"/>
                <w14:ligatures w14:val="standardContextual"/>
              </w:rPr>
            </w:pPr>
          </w:p>
          <w:p w:rsidR="00742EFF" w:rsidRPr="00742EFF" w:rsidRDefault="00742EFF" w:rsidP="00742EFF">
            <w:pPr>
              <w:rPr>
                <w:b/>
                <w:bCs/>
                <w:noProof/>
                <w:lang w:val="uk-UA"/>
                <w14:ligatures w14:val="standardContextual"/>
              </w:rPr>
            </w:pPr>
          </w:p>
          <w:p w:rsidR="00742EFF" w:rsidRPr="00742EFF" w:rsidRDefault="00742EFF" w:rsidP="00742EFF">
            <w:pPr>
              <w:rPr>
                <w:b/>
                <w:bCs/>
                <w:noProof/>
                <w:lang w:val="uk-UA"/>
                <w14:ligatures w14:val="standardContextual"/>
              </w:rPr>
            </w:pPr>
          </w:p>
          <w:p w:rsidR="00742EFF" w:rsidRPr="00742EFF" w:rsidRDefault="00742EFF" w:rsidP="00742EFF">
            <w:pPr>
              <w:rPr>
                <w:b/>
                <w:bCs/>
                <w:noProof/>
                <w:lang w:val="uk-UA"/>
                <w14:ligatures w14:val="standardContextual"/>
              </w:rPr>
            </w:pPr>
          </w:p>
          <w:p w:rsidR="00742EFF" w:rsidRPr="00742EFF" w:rsidRDefault="00742EFF" w:rsidP="00742EFF">
            <w:pPr>
              <w:rPr>
                <w:b/>
                <w:bCs/>
                <w:noProof/>
                <w:lang w:val="uk-UA"/>
                <w14:ligatures w14:val="standardContextual"/>
              </w:rPr>
            </w:pPr>
          </w:p>
          <w:p w:rsidR="00742EFF" w:rsidRPr="00742EFF" w:rsidRDefault="00742EFF" w:rsidP="00742EFF">
            <w:pPr>
              <w:rPr>
                <w:b/>
                <w:bCs/>
                <w:noProof/>
                <w:lang w:val="uk-UA"/>
                <w14:ligatures w14:val="standardContextual"/>
              </w:rPr>
            </w:pPr>
          </w:p>
          <w:p w:rsidR="00742EFF" w:rsidRPr="00742EFF" w:rsidRDefault="00742EFF" w:rsidP="00742EFF">
            <w:pPr>
              <w:rPr>
                <w:b/>
                <w:bCs/>
                <w:noProof/>
                <w:lang w:val="uk-UA"/>
                <w14:ligatures w14:val="standardContextual"/>
              </w:rPr>
            </w:pPr>
          </w:p>
        </w:tc>
        <w:tc>
          <w:tcPr>
            <w:tcW w:w="4973" w:type="dxa"/>
            <w:tcBorders>
              <w:top w:val="single" w:sz="4" w:space="0" w:color="auto"/>
              <w:left w:val="single" w:sz="4" w:space="0" w:color="auto"/>
              <w:bottom w:val="single" w:sz="4" w:space="0" w:color="auto"/>
              <w:right w:val="single" w:sz="4" w:space="0" w:color="auto"/>
            </w:tcBorders>
          </w:tcPr>
          <w:p w:rsidR="00742EFF" w:rsidRPr="00742EFF" w:rsidRDefault="00742EFF" w:rsidP="00742EFF">
            <w:pPr>
              <w:jc w:val="both"/>
              <w:rPr>
                <w:noProof/>
                <w:lang w:val="uk-UA" w:eastAsia="uk-UA"/>
              </w:rPr>
            </w:pPr>
            <w:r w:rsidRPr="00742EFF">
              <w:rPr>
                <w:noProof/>
                <w:lang w:val="uk-UA" w:eastAsia="uk-UA"/>
              </w:rPr>
              <w:t>Договір на надання послуг з вивезення побутових відходів на певній території населеного пункту буде укладатися згідно вимог чинного законодавства та відповідно до рішення виконавчого комітету.</w:t>
            </w:r>
          </w:p>
          <w:p w:rsidR="00742EFF" w:rsidRPr="00742EFF" w:rsidRDefault="00742EFF" w:rsidP="006377F4">
            <w:pPr>
              <w:jc w:val="both"/>
              <w:rPr>
                <w:noProof/>
                <w:lang w:val="uk-UA" w:eastAsia="uk-UA"/>
              </w:rPr>
            </w:pPr>
            <w:r w:rsidRPr="00742EFF">
              <w:rPr>
                <w:noProof/>
                <w:lang w:val="uk-UA" w:eastAsia="uk-UA"/>
              </w:rPr>
              <w:t xml:space="preserve">  Для  міста Миколаєва термін дії з 30.03.2024 та Гонятичівського, Великогорожаннівського, Дроговизького, Колодрубівського та Новосілк</w:t>
            </w:r>
            <w:r w:rsidR="006377F4">
              <w:rPr>
                <w:noProof/>
                <w:lang w:val="uk-UA" w:eastAsia="uk-UA"/>
              </w:rPr>
              <w:t>о</w:t>
            </w:r>
            <w:r w:rsidRPr="00742EFF">
              <w:rPr>
                <w:noProof/>
                <w:lang w:val="uk-UA" w:eastAsia="uk-UA"/>
              </w:rPr>
              <w:t>-Опарського старостинських округів  з 18.01.2024.</w:t>
            </w:r>
          </w:p>
        </w:tc>
      </w:tr>
      <w:tr w:rsidR="00742EFF" w:rsidRPr="00742EFF" w:rsidTr="00BF1BD9">
        <w:tc>
          <w:tcPr>
            <w:tcW w:w="4263" w:type="dxa"/>
            <w:tcBorders>
              <w:top w:val="single" w:sz="4" w:space="0" w:color="auto"/>
              <w:left w:val="single" w:sz="4" w:space="0" w:color="auto"/>
              <w:bottom w:val="single" w:sz="4" w:space="0" w:color="auto"/>
              <w:right w:val="single" w:sz="4" w:space="0" w:color="auto"/>
            </w:tcBorders>
          </w:tcPr>
          <w:p w:rsidR="00742EFF" w:rsidRPr="00742EFF" w:rsidRDefault="00742EFF" w:rsidP="00742EFF">
            <w:pPr>
              <w:jc w:val="both"/>
              <w:rPr>
                <w:b/>
                <w:noProof/>
                <w:lang w:val="uk-UA"/>
              </w:rPr>
            </w:pPr>
            <w:r w:rsidRPr="00742EFF">
              <w:rPr>
                <w:b/>
                <w:noProof/>
                <w:lang w:val="uk-UA"/>
              </w:rPr>
              <w:t>Вимоги до конкурсних пропозицій та перелік документів, які подаються учасниками конкурсу</w:t>
            </w:r>
          </w:p>
        </w:tc>
        <w:tc>
          <w:tcPr>
            <w:tcW w:w="4973" w:type="dxa"/>
            <w:tcBorders>
              <w:top w:val="single" w:sz="4" w:space="0" w:color="auto"/>
              <w:left w:val="single" w:sz="4" w:space="0" w:color="auto"/>
              <w:bottom w:val="single" w:sz="4" w:space="0" w:color="auto"/>
              <w:right w:val="single" w:sz="4" w:space="0" w:color="auto"/>
            </w:tcBorders>
          </w:tcPr>
          <w:p w:rsidR="00742EFF" w:rsidRPr="00742EFF" w:rsidRDefault="00742EFF" w:rsidP="00742EFF">
            <w:pPr>
              <w:jc w:val="both"/>
              <w:rPr>
                <w:noProof/>
                <w:lang w:val="uk-UA"/>
              </w:rPr>
            </w:pPr>
            <w:r w:rsidRPr="00742EFF">
              <w:rPr>
                <w:noProof/>
                <w:lang w:val="uk-UA"/>
              </w:rPr>
              <w:t xml:space="preserve">Для участі у конкурсі його учасники подають оригінали та (або) засвідчені в установленому законодавством порядку копії таких документів: </w:t>
            </w:r>
          </w:p>
          <w:p w:rsidR="00742EFF" w:rsidRPr="00742EFF" w:rsidRDefault="00742EFF" w:rsidP="00742EFF">
            <w:pPr>
              <w:spacing w:before="100" w:beforeAutospacing="1" w:after="100" w:afterAutospacing="1"/>
              <w:jc w:val="both"/>
              <w:rPr>
                <w:noProof/>
                <w:lang w:eastAsia="uk-UA"/>
              </w:rPr>
            </w:pPr>
            <w:r w:rsidRPr="00742EFF">
              <w:rPr>
                <w:noProof/>
                <w:lang w:val="uk-UA"/>
              </w:rPr>
              <w:t>заяву</w:t>
            </w:r>
            <w:r w:rsidRPr="00742EFF">
              <w:rPr>
                <w:noProof/>
                <w:lang w:eastAsia="uk-UA"/>
              </w:rPr>
              <w:t>, яка повинна містити таку інформацію:</w:t>
            </w:r>
            <w:bookmarkStart w:id="1" w:name="n80"/>
            <w:bookmarkEnd w:id="1"/>
          </w:p>
          <w:p w:rsidR="00742EFF" w:rsidRPr="00742EFF" w:rsidRDefault="00742EFF" w:rsidP="00742EFF">
            <w:pPr>
              <w:spacing w:before="100" w:beforeAutospacing="1" w:after="100" w:afterAutospacing="1"/>
              <w:jc w:val="both"/>
              <w:rPr>
                <w:noProof/>
                <w:lang w:val="uk-UA" w:eastAsia="uk-UA"/>
              </w:rPr>
            </w:pPr>
            <w:r w:rsidRPr="00742EFF">
              <w:rPr>
                <w:noProof/>
                <w:lang w:eastAsia="uk-UA"/>
              </w:rPr>
              <w:t>номер та назву об’єкта конкурсу;</w:t>
            </w:r>
            <w:bookmarkStart w:id="2" w:name="n81"/>
            <w:bookmarkEnd w:id="2"/>
          </w:p>
          <w:p w:rsidR="00742EFF" w:rsidRPr="00742EFF" w:rsidRDefault="00742EFF" w:rsidP="00742EFF">
            <w:pPr>
              <w:spacing w:before="100" w:beforeAutospacing="1" w:after="100" w:afterAutospacing="1"/>
              <w:jc w:val="both"/>
              <w:rPr>
                <w:noProof/>
                <w:lang w:val="uk-UA" w:eastAsia="uk-UA"/>
              </w:rPr>
            </w:pPr>
            <w:r w:rsidRPr="00742EFF">
              <w:rPr>
                <w:noProof/>
                <w:lang w:val="uk-UA" w:eastAsia="uk-UA"/>
              </w:rPr>
              <w:t>найменування юридичної особи або прізвище, власне ім’я, по батькові (за наявності) фізичної особи - підприємця;</w:t>
            </w:r>
          </w:p>
          <w:p w:rsidR="00742EFF" w:rsidRPr="00742EFF" w:rsidRDefault="00742EFF" w:rsidP="00742EFF">
            <w:pPr>
              <w:spacing w:before="100" w:beforeAutospacing="1" w:after="100" w:afterAutospacing="1"/>
              <w:jc w:val="both"/>
              <w:rPr>
                <w:noProof/>
                <w:lang w:val="uk-UA" w:eastAsia="uk-UA"/>
              </w:rPr>
            </w:pPr>
            <w:bookmarkStart w:id="3" w:name="n82"/>
            <w:bookmarkEnd w:id="3"/>
            <w:r w:rsidRPr="00742EFF">
              <w:rPr>
                <w:noProof/>
                <w:lang w:val="uk-UA" w:eastAsia="uk-UA"/>
              </w:rPr>
              <w:t>ідентифікаційний код юридичної особи згідно з ЄДРПОУ або реєстраційний номер облікової картки платника податків для фізичних осіб - підприємців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зазначаються серія та номер паспорта);</w:t>
            </w:r>
          </w:p>
          <w:p w:rsidR="00742EFF" w:rsidRPr="00742EFF" w:rsidRDefault="00742EFF" w:rsidP="00742EFF">
            <w:pPr>
              <w:spacing w:before="100" w:beforeAutospacing="1" w:after="100" w:afterAutospacing="1"/>
              <w:jc w:val="both"/>
              <w:rPr>
                <w:noProof/>
                <w:lang w:eastAsia="uk-UA"/>
              </w:rPr>
            </w:pPr>
            <w:bookmarkStart w:id="4" w:name="n83"/>
            <w:bookmarkEnd w:id="4"/>
            <w:r w:rsidRPr="00742EFF">
              <w:rPr>
                <w:noProof/>
                <w:lang w:eastAsia="uk-UA"/>
              </w:rPr>
              <w:t>місцезнаходження суб’єкта господарювання, контактний номер телефону, адресу електронної пошти.</w:t>
            </w:r>
          </w:p>
          <w:p w:rsidR="00742EFF" w:rsidRPr="00742EFF" w:rsidRDefault="00742EFF" w:rsidP="00742EFF">
            <w:pPr>
              <w:spacing w:before="100" w:beforeAutospacing="1" w:after="100" w:afterAutospacing="1"/>
              <w:jc w:val="both"/>
              <w:rPr>
                <w:noProof/>
                <w:lang w:eastAsia="uk-UA"/>
              </w:rPr>
            </w:pPr>
            <w:r w:rsidRPr="00742EFF">
              <w:rPr>
                <w:noProof/>
                <w:lang w:eastAsia="uk-UA"/>
              </w:rPr>
              <w:t>До заяви додається конкурсна пропозиція, яка включає документи, що підтверджують відповідність кваліфікаційним вимогам.</w:t>
            </w:r>
          </w:p>
        </w:tc>
      </w:tr>
      <w:tr w:rsidR="00742EFF" w:rsidRPr="00742EFF" w:rsidTr="00BF1BD9">
        <w:tc>
          <w:tcPr>
            <w:tcW w:w="4263" w:type="dxa"/>
            <w:tcBorders>
              <w:top w:val="single" w:sz="4" w:space="0" w:color="auto"/>
              <w:left w:val="single" w:sz="4" w:space="0" w:color="auto"/>
              <w:bottom w:val="single" w:sz="4" w:space="0" w:color="auto"/>
              <w:right w:val="single" w:sz="4" w:space="0" w:color="auto"/>
            </w:tcBorders>
          </w:tcPr>
          <w:p w:rsidR="00742EFF" w:rsidRPr="00742EFF" w:rsidRDefault="00742EFF" w:rsidP="00742EFF">
            <w:pPr>
              <w:jc w:val="both"/>
              <w:rPr>
                <w:b/>
                <w:noProof/>
                <w:lang w:val="uk-UA"/>
              </w:rPr>
            </w:pPr>
            <w:r w:rsidRPr="00742EFF">
              <w:rPr>
                <w:b/>
                <w:noProof/>
                <w:lang w:val="uk-UA"/>
              </w:rPr>
              <w:t>Проекти договорів</w:t>
            </w:r>
          </w:p>
        </w:tc>
        <w:tc>
          <w:tcPr>
            <w:tcW w:w="4973" w:type="dxa"/>
            <w:tcBorders>
              <w:top w:val="single" w:sz="4" w:space="0" w:color="auto"/>
              <w:left w:val="single" w:sz="4" w:space="0" w:color="auto"/>
              <w:bottom w:val="single" w:sz="4" w:space="0" w:color="auto"/>
              <w:right w:val="single" w:sz="4" w:space="0" w:color="auto"/>
            </w:tcBorders>
          </w:tcPr>
          <w:p w:rsidR="00742EFF" w:rsidRPr="00742EFF" w:rsidRDefault="00742EFF" w:rsidP="00742EFF">
            <w:pPr>
              <w:jc w:val="both"/>
              <w:rPr>
                <w:noProof/>
                <w:lang w:val="uk-UA"/>
              </w:rPr>
            </w:pPr>
            <w:r w:rsidRPr="00742EFF">
              <w:rPr>
                <w:noProof/>
                <w:lang w:val="uk-UA"/>
              </w:rPr>
              <w:t>Договори укладатимуться відповідно до вимог чинного законодавства та Примірного договору (додаток 3) до Порядку проведення конкурсу на здійснення операцій із збирання та перевезення побутових відходів, затвердженого постановою КМУ від 25.08.2023 № 918</w:t>
            </w:r>
          </w:p>
        </w:tc>
      </w:tr>
      <w:tr w:rsidR="00742EFF" w:rsidRPr="00742EFF" w:rsidTr="00BF1BD9">
        <w:tc>
          <w:tcPr>
            <w:tcW w:w="4263" w:type="dxa"/>
            <w:tcBorders>
              <w:top w:val="single" w:sz="4" w:space="0" w:color="auto"/>
              <w:left w:val="single" w:sz="4" w:space="0" w:color="auto"/>
              <w:bottom w:val="single" w:sz="4" w:space="0" w:color="auto"/>
              <w:right w:val="single" w:sz="4" w:space="0" w:color="auto"/>
            </w:tcBorders>
          </w:tcPr>
          <w:p w:rsidR="00742EFF" w:rsidRPr="00742EFF" w:rsidRDefault="00742EFF" w:rsidP="00742EFF">
            <w:pPr>
              <w:jc w:val="both"/>
              <w:rPr>
                <w:b/>
                <w:noProof/>
                <w:lang w:val="uk-UA"/>
              </w:rPr>
            </w:pPr>
            <w:r w:rsidRPr="00742EFF">
              <w:rPr>
                <w:b/>
                <w:noProof/>
                <w:lang w:val="uk-UA"/>
              </w:rPr>
              <w:t>Можливість проведення</w:t>
            </w:r>
          </w:p>
          <w:p w:rsidR="00742EFF" w:rsidRPr="00742EFF" w:rsidRDefault="00742EFF" w:rsidP="00742EFF">
            <w:pPr>
              <w:jc w:val="both"/>
              <w:rPr>
                <w:b/>
                <w:noProof/>
                <w:lang w:val="uk-UA"/>
              </w:rPr>
            </w:pPr>
            <w:r w:rsidRPr="00742EFF">
              <w:rPr>
                <w:b/>
                <w:noProof/>
                <w:lang w:val="uk-UA"/>
              </w:rPr>
              <w:t>організатором конкурсу зборів його учасників з метою надання роз’яснень щодо змісту конкурсної документаціїта внесення змін до неї</w:t>
            </w:r>
          </w:p>
        </w:tc>
        <w:tc>
          <w:tcPr>
            <w:tcW w:w="4973" w:type="dxa"/>
            <w:tcBorders>
              <w:top w:val="single" w:sz="4" w:space="0" w:color="auto"/>
              <w:left w:val="single" w:sz="4" w:space="0" w:color="auto"/>
              <w:bottom w:val="single" w:sz="4" w:space="0" w:color="auto"/>
              <w:right w:val="single" w:sz="4" w:space="0" w:color="auto"/>
            </w:tcBorders>
          </w:tcPr>
          <w:p w:rsidR="00742EFF" w:rsidRPr="00742EFF" w:rsidRDefault="00742EFF" w:rsidP="00742EFF">
            <w:pPr>
              <w:jc w:val="both"/>
              <w:rPr>
                <w:noProof/>
                <w:lang w:val="uk-UA"/>
              </w:rPr>
            </w:pPr>
            <w:r w:rsidRPr="00742EFF">
              <w:rPr>
                <w:noProof/>
                <w:lang w:val="uk-UA"/>
              </w:rPr>
              <w:t xml:space="preserve">Учасник   конкурсу  має  право  не  пізніше  ніж  за  сім календарних днів до закінчення строку подання конкурсних пропозицій письмово звернутися за роз'ясненням  щодо  змісту конкурсної документації до організатора конкурсу. </w:t>
            </w:r>
          </w:p>
          <w:p w:rsidR="00742EFF" w:rsidRPr="00742EFF" w:rsidRDefault="00742EFF" w:rsidP="00742EFF">
            <w:pPr>
              <w:jc w:val="both"/>
              <w:rPr>
                <w:noProof/>
                <w:lang w:val="uk-UA"/>
              </w:rPr>
            </w:pPr>
            <w:r w:rsidRPr="00742EFF">
              <w:rPr>
                <w:noProof/>
                <w:lang w:val="uk-UA"/>
              </w:rPr>
              <w:t xml:space="preserve">     Організатор конкурсу протягом трьох робочих днів з моменту отримання звернення про роз'яснення до закінчення строку подання конкурсних пропозицій надає письмове роз'яснення. </w:t>
            </w:r>
          </w:p>
          <w:p w:rsidR="00742EFF" w:rsidRPr="00742EFF" w:rsidRDefault="00742EFF" w:rsidP="00742EFF">
            <w:pPr>
              <w:jc w:val="both"/>
              <w:rPr>
                <w:noProof/>
                <w:lang w:val="uk-UA"/>
              </w:rPr>
            </w:pPr>
          </w:p>
        </w:tc>
      </w:tr>
      <w:tr w:rsidR="00742EFF" w:rsidRPr="00742EFF" w:rsidTr="00BF1BD9">
        <w:tc>
          <w:tcPr>
            <w:tcW w:w="4263" w:type="dxa"/>
            <w:tcBorders>
              <w:top w:val="single" w:sz="4" w:space="0" w:color="auto"/>
              <w:left w:val="single" w:sz="4" w:space="0" w:color="auto"/>
              <w:bottom w:val="single" w:sz="4" w:space="0" w:color="auto"/>
              <w:right w:val="single" w:sz="4" w:space="0" w:color="auto"/>
            </w:tcBorders>
          </w:tcPr>
          <w:p w:rsidR="00742EFF" w:rsidRPr="00742EFF" w:rsidRDefault="00742EFF" w:rsidP="00742EFF">
            <w:pPr>
              <w:jc w:val="both"/>
              <w:rPr>
                <w:b/>
                <w:noProof/>
                <w:lang w:val="uk-UA"/>
              </w:rPr>
            </w:pPr>
            <w:r w:rsidRPr="00742EFF">
              <w:rPr>
                <w:b/>
                <w:noProof/>
                <w:lang w:val="uk-UA"/>
              </w:rPr>
              <w:t>Способи, місце та кінцевий строк подання конкусрних пропозицій</w:t>
            </w:r>
          </w:p>
          <w:p w:rsidR="00742EFF" w:rsidRPr="00742EFF" w:rsidRDefault="00742EFF" w:rsidP="00742EFF">
            <w:pPr>
              <w:jc w:val="both"/>
              <w:rPr>
                <w:b/>
                <w:noProof/>
              </w:rPr>
            </w:pPr>
          </w:p>
        </w:tc>
        <w:tc>
          <w:tcPr>
            <w:tcW w:w="4973" w:type="dxa"/>
            <w:tcBorders>
              <w:top w:val="single" w:sz="4" w:space="0" w:color="auto"/>
              <w:left w:val="single" w:sz="4" w:space="0" w:color="auto"/>
              <w:bottom w:val="single" w:sz="4" w:space="0" w:color="auto"/>
              <w:right w:val="single" w:sz="4" w:space="0" w:color="auto"/>
            </w:tcBorders>
          </w:tcPr>
          <w:p w:rsidR="00742EFF" w:rsidRPr="00742EFF" w:rsidRDefault="00742EFF" w:rsidP="00742EFF">
            <w:pPr>
              <w:jc w:val="both"/>
              <w:rPr>
                <w:noProof/>
                <w:lang w:val="uk-UA"/>
              </w:rPr>
            </w:pPr>
          </w:p>
        </w:tc>
      </w:tr>
      <w:tr w:rsidR="00742EFF" w:rsidRPr="00742EFF" w:rsidTr="00BF1BD9">
        <w:tc>
          <w:tcPr>
            <w:tcW w:w="4263" w:type="dxa"/>
            <w:tcBorders>
              <w:top w:val="single" w:sz="4" w:space="0" w:color="auto"/>
              <w:left w:val="single" w:sz="4" w:space="0" w:color="auto"/>
              <w:bottom w:val="single" w:sz="4" w:space="0" w:color="auto"/>
              <w:right w:val="single" w:sz="4" w:space="0" w:color="auto"/>
            </w:tcBorders>
          </w:tcPr>
          <w:p w:rsidR="00742EFF" w:rsidRPr="00742EFF" w:rsidRDefault="00742EFF" w:rsidP="00742EFF">
            <w:pPr>
              <w:jc w:val="both"/>
              <w:rPr>
                <w:b/>
                <w:noProof/>
                <w:lang w:val="uk-UA"/>
              </w:rPr>
            </w:pPr>
            <w:r w:rsidRPr="00742EFF">
              <w:rPr>
                <w:b/>
                <w:noProof/>
                <w:lang w:val="uk-UA"/>
              </w:rPr>
              <w:t>Способи  подання конкурсних пропозицій</w:t>
            </w:r>
          </w:p>
        </w:tc>
        <w:tc>
          <w:tcPr>
            <w:tcW w:w="4973" w:type="dxa"/>
            <w:tcBorders>
              <w:top w:val="single" w:sz="4" w:space="0" w:color="auto"/>
              <w:left w:val="single" w:sz="4" w:space="0" w:color="auto"/>
              <w:bottom w:val="single" w:sz="4" w:space="0" w:color="auto"/>
              <w:right w:val="single" w:sz="4" w:space="0" w:color="auto"/>
            </w:tcBorders>
          </w:tcPr>
          <w:p w:rsidR="00742EFF" w:rsidRPr="00742EFF" w:rsidRDefault="00742EFF" w:rsidP="00742EFF">
            <w:pPr>
              <w:jc w:val="both"/>
              <w:rPr>
                <w:noProof/>
                <w:lang w:val="uk-UA"/>
              </w:rPr>
            </w:pPr>
            <w:r w:rsidRPr="00742EFF">
              <w:rPr>
                <w:noProof/>
                <w:lang w:val="uk-UA" w:eastAsia="uk-UA"/>
              </w:rPr>
              <w:t>Конкурсна пропозиція подається особисто чи надсилається засобами поштового зв’язку конкурсній комісії у конверті, на якому зазначаються повне найменування і місцезнаходження організатора та учасника конкурсу.</w:t>
            </w:r>
          </w:p>
        </w:tc>
      </w:tr>
      <w:tr w:rsidR="00742EFF" w:rsidRPr="00742EFF" w:rsidTr="00BF1BD9">
        <w:tc>
          <w:tcPr>
            <w:tcW w:w="4263" w:type="dxa"/>
            <w:tcBorders>
              <w:top w:val="single" w:sz="4" w:space="0" w:color="auto"/>
              <w:left w:val="single" w:sz="4" w:space="0" w:color="auto"/>
              <w:bottom w:val="single" w:sz="4" w:space="0" w:color="auto"/>
              <w:right w:val="single" w:sz="4" w:space="0" w:color="auto"/>
            </w:tcBorders>
          </w:tcPr>
          <w:p w:rsidR="00742EFF" w:rsidRPr="00742EFF" w:rsidRDefault="00742EFF" w:rsidP="00742EFF">
            <w:pPr>
              <w:jc w:val="both"/>
              <w:rPr>
                <w:b/>
                <w:noProof/>
                <w:lang w:val="uk-UA"/>
              </w:rPr>
            </w:pPr>
            <w:r w:rsidRPr="00742EFF">
              <w:rPr>
                <w:b/>
                <w:noProof/>
                <w:lang w:val="uk-UA"/>
              </w:rPr>
              <w:t>Місце подання конкурсних пропозицій</w:t>
            </w:r>
          </w:p>
        </w:tc>
        <w:tc>
          <w:tcPr>
            <w:tcW w:w="4973" w:type="dxa"/>
            <w:tcBorders>
              <w:top w:val="single" w:sz="4" w:space="0" w:color="auto"/>
              <w:left w:val="single" w:sz="4" w:space="0" w:color="auto"/>
              <w:bottom w:val="single" w:sz="4" w:space="0" w:color="auto"/>
              <w:right w:val="single" w:sz="4" w:space="0" w:color="auto"/>
            </w:tcBorders>
          </w:tcPr>
          <w:p w:rsidR="00742EFF" w:rsidRPr="00742EFF" w:rsidRDefault="00742EFF" w:rsidP="00742EFF">
            <w:pPr>
              <w:jc w:val="both"/>
              <w:rPr>
                <w:noProof/>
                <w:lang w:val="uk-UA" w:eastAsia="uk-UA"/>
              </w:rPr>
            </w:pPr>
            <w:r w:rsidRPr="00742EFF">
              <w:rPr>
                <w:noProof/>
                <w:lang w:val="uk-UA"/>
              </w:rPr>
              <w:t>81600, м. Миколаїв, вул. В.Великого, 6, 2-ий поверх, каб. 201,  Миколаївська міська рада</w:t>
            </w:r>
          </w:p>
        </w:tc>
      </w:tr>
      <w:tr w:rsidR="00742EFF" w:rsidRPr="00742EFF" w:rsidTr="00BF1BD9">
        <w:tc>
          <w:tcPr>
            <w:tcW w:w="4263" w:type="dxa"/>
            <w:tcBorders>
              <w:top w:val="single" w:sz="4" w:space="0" w:color="auto"/>
              <w:left w:val="single" w:sz="4" w:space="0" w:color="auto"/>
              <w:bottom w:val="single" w:sz="4" w:space="0" w:color="auto"/>
              <w:right w:val="single" w:sz="4" w:space="0" w:color="auto"/>
            </w:tcBorders>
          </w:tcPr>
          <w:p w:rsidR="00742EFF" w:rsidRPr="00742EFF" w:rsidRDefault="00742EFF" w:rsidP="00742EFF">
            <w:pPr>
              <w:jc w:val="both"/>
              <w:rPr>
                <w:b/>
                <w:noProof/>
                <w:lang w:val="uk-UA"/>
              </w:rPr>
            </w:pPr>
            <w:r w:rsidRPr="00742EFF">
              <w:rPr>
                <w:b/>
                <w:noProof/>
                <w:lang w:val="uk-UA"/>
              </w:rPr>
              <w:t>Кінцевий строк подання конкурсних пропозицій</w:t>
            </w:r>
          </w:p>
        </w:tc>
        <w:tc>
          <w:tcPr>
            <w:tcW w:w="4973" w:type="dxa"/>
            <w:tcBorders>
              <w:top w:val="single" w:sz="4" w:space="0" w:color="auto"/>
              <w:left w:val="single" w:sz="4" w:space="0" w:color="auto"/>
              <w:bottom w:val="single" w:sz="4" w:space="0" w:color="auto"/>
              <w:right w:val="single" w:sz="4" w:space="0" w:color="auto"/>
            </w:tcBorders>
          </w:tcPr>
          <w:p w:rsidR="00742EFF" w:rsidRPr="00742EFF" w:rsidRDefault="00742EFF" w:rsidP="00742EFF">
            <w:pPr>
              <w:jc w:val="both"/>
              <w:rPr>
                <w:noProof/>
                <w:lang w:val="uk-UA" w:eastAsia="uk-UA"/>
              </w:rPr>
            </w:pPr>
            <w:r w:rsidRPr="00742EFF">
              <w:rPr>
                <w:noProof/>
                <w:lang w:val="uk-UA"/>
              </w:rPr>
              <w:t>26.12.2023 до 17-00 години. Конверти з конкурсними пропозиціями, що надійшли після закінчення строку їх подання, не розкриваються і повертаються учасникам конкурсу.</w:t>
            </w:r>
          </w:p>
        </w:tc>
      </w:tr>
      <w:tr w:rsidR="00742EFF" w:rsidRPr="00742EFF" w:rsidTr="00BF1BD9">
        <w:tc>
          <w:tcPr>
            <w:tcW w:w="4263" w:type="dxa"/>
            <w:tcBorders>
              <w:top w:val="single" w:sz="4" w:space="0" w:color="auto"/>
              <w:left w:val="single" w:sz="4" w:space="0" w:color="auto"/>
              <w:bottom w:val="single" w:sz="4" w:space="0" w:color="auto"/>
              <w:right w:val="single" w:sz="4" w:space="0" w:color="auto"/>
            </w:tcBorders>
          </w:tcPr>
          <w:p w:rsidR="00742EFF" w:rsidRPr="00742EFF" w:rsidRDefault="00742EFF" w:rsidP="00742EFF">
            <w:pPr>
              <w:jc w:val="both"/>
              <w:rPr>
                <w:b/>
                <w:noProof/>
                <w:lang w:val="uk-UA"/>
              </w:rPr>
            </w:pPr>
            <w:r w:rsidRPr="00742EFF">
              <w:rPr>
                <w:b/>
                <w:noProof/>
                <w:lang w:val="uk-UA"/>
              </w:rPr>
              <w:t>Номери та назви об’єктів конкурсу</w:t>
            </w:r>
          </w:p>
        </w:tc>
        <w:tc>
          <w:tcPr>
            <w:tcW w:w="4973" w:type="dxa"/>
            <w:tcBorders>
              <w:top w:val="single" w:sz="4" w:space="0" w:color="auto"/>
              <w:left w:val="single" w:sz="4" w:space="0" w:color="auto"/>
              <w:bottom w:val="single" w:sz="4" w:space="0" w:color="auto"/>
              <w:right w:val="single" w:sz="4" w:space="0" w:color="auto"/>
            </w:tcBorders>
          </w:tcPr>
          <w:p w:rsidR="00742EFF" w:rsidRPr="00742EFF" w:rsidRDefault="00742EFF" w:rsidP="00742EFF">
            <w:pPr>
              <w:jc w:val="both"/>
              <w:rPr>
                <w:noProof/>
                <w:lang w:val="uk-UA"/>
              </w:rPr>
            </w:pPr>
            <w:r w:rsidRPr="00742EFF">
              <w:rPr>
                <w:noProof/>
                <w:lang w:val="uk-UA"/>
              </w:rPr>
              <w:t>Орієнтовний річний обсяг вивезення побутових відходів становить:</w:t>
            </w:r>
          </w:p>
          <w:p w:rsidR="00742EFF" w:rsidRPr="00742EFF" w:rsidRDefault="00742EFF" w:rsidP="00742EFF">
            <w:pPr>
              <w:jc w:val="both"/>
              <w:rPr>
                <w:b/>
                <w:bCs/>
                <w:noProof/>
                <w:lang w:val="uk-UA"/>
              </w:rPr>
            </w:pPr>
            <w:r w:rsidRPr="00742EFF">
              <w:rPr>
                <w:b/>
                <w:bCs/>
                <w:noProof/>
                <w:lang w:val="uk-UA"/>
              </w:rPr>
              <w:t>Об’єкт 1</w:t>
            </w:r>
          </w:p>
          <w:p w:rsidR="00742EFF" w:rsidRPr="00742EFF" w:rsidRDefault="00742EFF" w:rsidP="00742EFF">
            <w:pPr>
              <w:jc w:val="both"/>
              <w:rPr>
                <w:noProof/>
                <w:lang w:val="uk-UA"/>
              </w:rPr>
            </w:pPr>
            <w:r w:rsidRPr="00742EFF">
              <w:rPr>
                <w:noProof/>
                <w:lang w:val="uk-UA"/>
              </w:rPr>
              <w:t>Територія міста  Миколаєва – 3,3 тис. м³;</w:t>
            </w:r>
          </w:p>
          <w:p w:rsidR="00742EFF" w:rsidRPr="00742EFF" w:rsidRDefault="00742EFF" w:rsidP="00742EFF">
            <w:pPr>
              <w:jc w:val="both"/>
              <w:rPr>
                <w:b/>
                <w:bCs/>
                <w:noProof/>
                <w:lang w:val="uk-UA"/>
              </w:rPr>
            </w:pPr>
            <w:r w:rsidRPr="00742EFF">
              <w:rPr>
                <w:b/>
                <w:bCs/>
                <w:noProof/>
                <w:lang w:val="uk-UA"/>
              </w:rPr>
              <w:t xml:space="preserve">Об’єкт 2 </w:t>
            </w:r>
          </w:p>
          <w:p w:rsidR="00742EFF" w:rsidRPr="00742EFF" w:rsidRDefault="00742EFF" w:rsidP="00742EFF">
            <w:pPr>
              <w:jc w:val="both"/>
              <w:rPr>
                <w:noProof/>
                <w:lang w:val="uk-UA"/>
              </w:rPr>
            </w:pPr>
            <w:r w:rsidRPr="00742EFF">
              <w:rPr>
                <w:noProof/>
                <w:lang w:val="uk-UA"/>
              </w:rPr>
              <w:t>Територія сіл Гонятичівського</w:t>
            </w:r>
          </w:p>
          <w:p w:rsidR="00742EFF" w:rsidRPr="00742EFF" w:rsidRDefault="00742EFF" w:rsidP="00742EFF">
            <w:pPr>
              <w:jc w:val="both"/>
              <w:rPr>
                <w:noProof/>
                <w:lang w:val="uk-UA"/>
              </w:rPr>
            </w:pPr>
            <w:r w:rsidRPr="00742EFF">
              <w:rPr>
                <w:noProof/>
                <w:lang w:val="uk-UA"/>
              </w:rPr>
              <w:t xml:space="preserve"> старостинського округу– 0,6 тис.м3;</w:t>
            </w:r>
          </w:p>
          <w:p w:rsidR="00742EFF" w:rsidRPr="00742EFF" w:rsidRDefault="00742EFF" w:rsidP="00742EFF">
            <w:pPr>
              <w:jc w:val="both"/>
              <w:rPr>
                <w:b/>
                <w:bCs/>
                <w:noProof/>
                <w:lang w:val="uk-UA"/>
              </w:rPr>
            </w:pPr>
            <w:r w:rsidRPr="00742EFF">
              <w:rPr>
                <w:b/>
                <w:bCs/>
                <w:noProof/>
                <w:lang w:val="uk-UA"/>
              </w:rPr>
              <w:t xml:space="preserve">Об’єкт 3 </w:t>
            </w:r>
          </w:p>
          <w:p w:rsidR="00742EFF" w:rsidRPr="00742EFF" w:rsidRDefault="00742EFF" w:rsidP="00742EFF">
            <w:pPr>
              <w:jc w:val="both"/>
              <w:rPr>
                <w:noProof/>
                <w:lang w:val="uk-UA"/>
              </w:rPr>
            </w:pPr>
            <w:r w:rsidRPr="00742EFF">
              <w:rPr>
                <w:noProof/>
                <w:lang w:val="uk-UA"/>
              </w:rPr>
              <w:t xml:space="preserve">Територія сіл Великогорожаннівського </w:t>
            </w:r>
          </w:p>
          <w:p w:rsidR="00742EFF" w:rsidRPr="00742EFF" w:rsidRDefault="00742EFF" w:rsidP="00742EFF">
            <w:pPr>
              <w:jc w:val="both"/>
              <w:rPr>
                <w:noProof/>
                <w:lang w:val="uk-UA"/>
              </w:rPr>
            </w:pPr>
            <w:r w:rsidRPr="00742EFF">
              <w:rPr>
                <w:noProof/>
                <w:lang w:val="uk-UA"/>
              </w:rPr>
              <w:t xml:space="preserve"> старостинського округу</w:t>
            </w:r>
          </w:p>
          <w:p w:rsidR="00742EFF" w:rsidRPr="00742EFF" w:rsidRDefault="00742EFF" w:rsidP="00742EFF">
            <w:pPr>
              <w:jc w:val="both"/>
              <w:rPr>
                <w:noProof/>
                <w:lang w:val="uk-UA"/>
              </w:rPr>
            </w:pPr>
            <w:r w:rsidRPr="00742EFF">
              <w:rPr>
                <w:noProof/>
                <w:lang w:val="uk-UA"/>
              </w:rPr>
              <w:t>– 1,1 тис. м³;</w:t>
            </w:r>
          </w:p>
          <w:p w:rsidR="00742EFF" w:rsidRPr="00742EFF" w:rsidRDefault="00742EFF" w:rsidP="00742EFF">
            <w:pPr>
              <w:jc w:val="both"/>
              <w:rPr>
                <w:b/>
                <w:bCs/>
                <w:noProof/>
                <w:lang w:val="uk-UA"/>
              </w:rPr>
            </w:pPr>
            <w:r w:rsidRPr="00742EFF">
              <w:rPr>
                <w:b/>
                <w:bCs/>
                <w:noProof/>
                <w:lang w:val="uk-UA"/>
              </w:rPr>
              <w:t xml:space="preserve">Об’єкт 4 </w:t>
            </w:r>
          </w:p>
          <w:p w:rsidR="00742EFF" w:rsidRPr="00742EFF" w:rsidRDefault="00742EFF" w:rsidP="00742EFF">
            <w:pPr>
              <w:jc w:val="both"/>
              <w:rPr>
                <w:noProof/>
                <w:lang w:val="uk-UA"/>
              </w:rPr>
            </w:pPr>
            <w:r w:rsidRPr="00742EFF">
              <w:rPr>
                <w:noProof/>
                <w:lang w:val="uk-UA"/>
              </w:rPr>
              <w:t>Територія сіл Дроговизького старостинського округу – 0,85 тис. м³;</w:t>
            </w:r>
          </w:p>
          <w:p w:rsidR="00742EFF" w:rsidRPr="00742EFF" w:rsidRDefault="00742EFF" w:rsidP="00742EFF">
            <w:pPr>
              <w:jc w:val="both"/>
              <w:rPr>
                <w:b/>
                <w:bCs/>
                <w:noProof/>
                <w:lang w:val="uk-UA"/>
              </w:rPr>
            </w:pPr>
            <w:r w:rsidRPr="00742EFF">
              <w:rPr>
                <w:b/>
                <w:bCs/>
                <w:noProof/>
                <w:lang w:val="uk-UA"/>
              </w:rPr>
              <w:t>Об’єкт 5</w:t>
            </w:r>
          </w:p>
          <w:p w:rsidR="00742EFF" w:rsidRPr="00742EFF" w:rsidRDefault="00742EFF" w:rsidP="00742EFF">
            <w:pPr>
              <w:jc w:val="both"/>
              <w:rPr>
                <w:noProof/>
                <w:lang w:val="uk-UA"/>
              </w:rPr>
            </w:pPr>
            <w:r w:rsidRPr="00742EFF">
              <w:rPr>
                <w:noProof/>
                <w:lang w:val="uk-UA"/>
              </w:rPr>
              <w:t xml:space="preserve"> Територія сіл Колодрубівського</w:t>
            </w:r>
          </w:p>
          <w:p w:rsidR="00742EFF" w:rsidRPr="00742EFF" w:rsidRDefault="00742EFF" w:rsidP="00742EFF">
            <w:pPr>
              <w:jc w:val="both"/>
              <w:rPr>
                <w:noProof/>
                <w:lang w:val="uk-UA"/>
              </w:rPr>
            </w:pPr>
            <w:r w:rsidRPr="00742EFF">
              <w:rPr>
                <w:noProof/>
                <w:lang w:val="uk-UA"/>
              </w:rPr>
              <w:t xml:space="preserve">  старостинського округу – 0,55тис. м³;</w:t>
            </w:r>
          </w:p>
          <w:p w:rsidR="00742EFF" w:rsidRPr="00742EFF" w:rsidRDefault="00742EFF" w:rsidP="00742EFF">
            <w:pPr>
              <w:jc w:val="both"/>
              <w:rPr>
                <w:b/>
                <w:bCs/>
                <w:noProof/>
                <w:lang w:val="uk-UA"/>
              </w:rPr>
            </w:pPr>
            <w:r w:rsidRPr="00742EFF">
              <w:rPr>
                <w:b/>
                <w:bCs/>
                <w:noProof/>
                <w:lang w:val="uk-UA"/>
              </w:rPr>
              <w:t>Об’єкт 6</w:t>
            </w:r>
          </w:p>
          <w:p w:rsidR="00742EFF" w:rsidRPr="00742EFF" w:rsidRDefault="00742EFF" w:rsidP="00742EFF">
            <w:pPr>
              <w:jc w:val="both"/>
              <w:rPr>
                <w:noProof/>
                <w:lang w:val="uk-UA"/>
              </w:rPr>
            </w:pPr>
            <w:r w:rsidRPr="00742EFF">
              <w:rPr>
                <w:noProof/>
                <w:lang w:val="uk-UA"/>
              </w:rPr>
              <w:t xml:space="preserve"> Територія сіл Новосілко-Опарського</w:t>
            </w:r>
          </w:p>
          <w:p w:rsidR="00742EFF" w:rsidRPr="00742EFF" w:rsidRDefault="00742EFF" w:rsidP="00742EFF">
            <w:pPr>
              <w:jc w:val="both"/>
              <w:rPr>
                <w:noProof/>
                <w:lang w:val="uk-UA"/>
              </w:rPr>
            </w:pPr>
            <w:r w:rsidRPr="00742EFF">
              <w:rPr>
                <w:noProof/>
                <w:lang w:val="uk-UA"/>
              </w:rPr>
              <w:t>старостинського округу  – 1,1 тис. м³;</w:t>
            </w:r>
          </w:p>
        </w:tc>
      </w:tr>
      <w:tr w:rsidR="00742EFF" w:rsidRPr="00742EFF" w:rsidTr="00BF1BD9">
        <w:trPr>
          <w:trHeight w:val="1703"/>
        </w:trPr>
        <w:tc>
          <w:tcPr>
            <w:tcW w:w="4263" w:type="dxa"/>
            <w:tcBorders>
              <w:top w:val="single" w:sz="4" w:space="0" w:color="auto"/>
              <w:left w:val="single" w:sz="4" w:space="0" w:color="auto"/>
              <w:bottom w:val="single" w:sz="4" w:space="0" w:color="auto"/>
              <w:right w:val="single" w:sz="4" w:space="0" w:color="auto"/>
            </w:tcBorders>
            <w:hideMark/>
          </w:tcPr>
          <w:p w:rsidR="00742EFF" w:rsidRPr="00742EFF" w:rsidRDefault="00742EFF" w:rsidP="00742EFF">
            <w:pPr>
              <w:jc w:val="both"/>
              <w:rPr>
                <w:b/>
                <w:noProof/>
                <w:lang w:val="uk-UA"/>
              </w:rPr>
            </w:pPr>
            <w:r w:rsidRPr="00742EFF">
              <w:rPr>
                <w:b/>
                <w:noProof/>
                <w:lang w:val="uk-UA"/>
              </w:rPr>
              <w:t xml:space="preserve"> Розміри та межі  територій на яких здійснюватиметься оерації із збирання та перевезення побутових відходів</w:t>
            </w:r>
          </w:p>
        </w:tc>
        <w:tc>
          <w:tcPr>
            <w:tcW w:w="4973" w:type="dxa"/>
            <w:tcBorders>
              <w:top w:val="single" w:sz="4" w:space="0" w:color="auto"/>
              <w:left w:val="single" w:sz="4" w:space="0" w:color="auto"/>
              <w:bottom w:val="single" w:sz="4" w:space="0" w:color="auto"/>
              <w:right w:val="single" w:sz="4" w:space="0" w:color="auto"/>
            </w:tcBorders>
            <w:hideMark/>
          </w:tcPr>
          <w:p w:rsidR="00742EFF" w:rsidRPr="00742EFF" w:rsidRDefault="00742EFF" w:rsidP="00742EFF">
            <w:pPr>
              <w:jc w:val="both"/>
              <w:rPr>
                <w:noProof/>
                <w:lang w:val="uk-UA"/>
              </w:rPr>
            </w:pPr>
            <w:r w:rsidRPr="00742EFF">
              <w:rPr>
                <w:noProof/>
                <w:lang w:val="uk-UA"/>
              </w:rPr>
              <w:t>Орієнтовні показники</w:t>
            </w:r>
          </w:p>
          <w:p w:rsidR="00742EFF" w:rsidRPr="00742EFF" w:rsidRDefault="00742EFF" w:rsidP="00742EFF">
            <w:pPr>
              <w:jc w:val="both"/>
              <w:rPr>
                <w:noProof/>
                <w:lang w:val="uk-UA"/>
              </w:rPr>
            </w:pPr>
            <w:r w:rsidRPr="00742EFF">
              <w:rPr>
                <w:noProof/>
                <w:lang w:val="uk-UA"/>
              </w:rPr>
              <w:t>Об’єкт 1 – територія міста Миколаєва:</w:t>
            </w:r>
          </w:p>
          <w:p w:rsidR="00742EFF" w:rsidRPr="00742EFF" w:rsidRDefault="00742EFF" w:rsidP="00742EFF">
            <w:pPr>
              <w:jc w:val="both"/>
              <w:rPr>
                <w:noProof/>
                <w:lang w:val="uk-UA"/>
              </w:rPr>
            </w:pPr>
            <w:r w:rsidRPr="00742EFF">
              <w:rPr>
                <w:noProof/>
                <w:lang w:val="uk-UA"/>
              </w:rPr>
              <w:t>- площа території 497 га;</w:t>
            </w:r>
          </w:p>
          <w:p w:rsidR="00742EFF" w:rsidRPr="00742EFF" w:rsidRDefault="00742EFF" w:rsidP="00742EFF">
            <w:pPr>
              <w:jc w:val="both"/>
              <w:rPr>
                <w:noProof/>
                <w:lang w:val="uk-UA"/>
              </w:rPr>
            </w:pPr>
            <w:r w:rsidRPr="00742EFF">
              <w:rPr>
                <w:noProof/>
                <w:lang w:val="uk-UA"/>
              </w:rPr>
              <w:t>- протяжність міських шляхів 42,3 км;</w:t>
            </w:r>
          </w:p>
          <w:p w:rsidR="00742EFF" w:rsidRPr="00742EFF" w:rsidRDefault="00742EFF" w:rsidP="00742EFF">
            <w:pPr>
              <w:jc w:val="both"/>
              <w:rPr>
                <w:noProof/>
                <w:lang w:val="uk-UA"/>
              </w:rPr>
            </w:pPr>
            <w:r w:rsidRPr="00742EFF">
              <w:rPr>
                <w:noProof/>
                <w:lang w:val="uk-UA"/>
              </w:rPr>
              <w:t>- відстань від межі населеного пункту до сміттєзвалища– 2 км</w:t>
            </w:r>
          </w:p>
          <w:p w:rsidR="00742EFF" w:rsidRPr="00742EFF" w:rsidRDefault="00742EFF" w:rsidP="00742EFF">
            <w:pPr>
              <w:jc w:val="both"/>
              <w:rPr>
                <w:noProof/>
                <w:lang w:val="uk-UA"/>
              </w:rPr>
            </w:pPr>
            <w:r w:rsidRPr="00742EFF">
              <w:rPr>
                <w:noProof/>
                <w:lang w:val="uk-UA"/>
              </w:rPr>
              <w:t>Об’єкт 2 – територія сіл Гонятичівського старостинського округу:</w:t>
            </w:r>
          </w:p>
          <w:p w:rsidR="00742EFF" w:rsidRPr="00742EFF" w:rsidRDefault="00742EFF" w:rsidP="00742EFF">
            <w:pPr>
              <w:jc w:val="both"/>
              <w:rPr>
                <w:noProof/>
                <w:lang w:val="uk-UA"/>
              </w:rPr>
            </w:pPr>
            <w:r w:rsidRPr="00742EFF">
              <w:rPr>
                <w:noProof/>
                <w:lang w:val="uk-UA"/>
              </w:rPr>
              <w:t>- площа територій 596 га;</w:t>
            </w:r>
          </w:p>
          <w:p w:rsidR="00742EFF" w:rsidRPr="00742EFF" w:rsidRDefault="00742EFF" w:rsidP="00742EFF">
            <w:pPr>
              <w:jc w:val="both"/>
              <w:rPr>
                <w:noProof/>
                <w:lang w:val="uk-UA"/>
              </w:rPr>
            </w:pPr>
            <w:r w:rsidRPr="00742EFF">
              <w:rPr>
                <w:noProof/>
                <w:lang w:val="uk-UA"/>
              </w:rPr>
              <w:t>- протяжність сільських шляхів 13,7 км;</w:t>
            </w:r>
          </w:p>
          <w:p w:rsidR="00742EFF" w:rsidRPr="00742EFF" w:rsidRDefault="00742EFF" w:rsidP="00742EFF">
            <w:pPr>
              <w:jc w:val="both"/>
              <w:rPr>
                <w:noProof/>
                <w:lang w:val="uk-UA"/>
              </w:rPr>
            </w:pPr>
            <w:r w:rsidRPr="00742EFF">
              <w:rPr>
                <w:noProof/>
                <w:lang w:val="uk-UA"/>
              </w:rPr>
              <w:t>- відстань від межі населеного пункту до сміттєзвалища– 8 км;</w:t>
            </w:r>
          </w:p>
          <w:p w:rsidR="00742EFF" w:rsidRPr="00742EFF" w:rsidRDefault="00742EFF" w:rsidP="00742EFF">
            <w:pPr>
              <w:jc w:val="both"/>
              <w:rPr>
                <w:noProof/>
                <w:lang w:val="uk-UA"/>
              </w:rPr>
            </w:pPr>
            <w:r w:rsidRPr="00742EFF">
              <w:rPr>
                <w:noProof/>
                <w:lang w:val="uk-UA"/>
              </w:rPr>
              <w:t>Об’єкт 3 – територія сіл Великогорожаннівського старостинського округу:</w:t>
            </w:r>
          </w:p>
          <w:p w:rsidR="00742EFF" w:rsidRPr="00742EFF" w:rsidRDefault="00742EFF" w:rsidP="00742EFF">
            <w:pPr>
              <w:jc w:val="both"/>
              <w:rPr>
                <w:noProof/>
                <w:lang w:val="uk-UA"/>
              </w:rPr>
            </w:pPr>
            <w:r w:rsidRPr="00742EFF">
              <w:rPr>
                <w:noProof/>
                <w:lang w:val="uk-UA"/>
              </w:rPr>
              <w:t>- площа територій 595 га;</w:t>
            </w:r>
          </w:p>
          <w:p w:rsidR="00742EFF" w:rsidRPr="00742EFF" w:rsidRDefault="00742EFF" w:rsidP="00742EFF">
            <w:pPr>
              <w:jc w:val="both"/>
              <w:rPr>
                <w:noProof/>
                <w:lang w:val="uk-UA"/>
              </w:rPr>
            </w:pPr>
            <w:r w:rsidRPr="00742EFF">
              <w:rPr>
                <w:noProof/>
                <w:lang w:val="uk-UA"/>
              </w:rPr>
              <w:t>- протяжність сільських шляхів 13,7 км;</w:t>
            </w:r>
          </w:p>
          <w:p w:rsidR="00742EFF" w:rsidRPr="00742EFF" w:rsidRDefault="00742EFF" w:rsidP="00742EFF">
            <w:pPr>
              <w:jc w:val="both"/>
              <w:rPr>
                <w:noProof/>
                <w:lang w:val="uk-UA"/>
              </w:rPr>
            </w:pPr>
            <w:r w:rsidRPr="00742EFF">
              <w:rPr>
                <w:noProof/>
                <w:lang w:val="uk-UA"/>
              </w:rPr>
              <w:t>- відстань від межі населеного пункту до сміттєзвалища– 17 км;</w:t>
            </w:r>
          </w:p>
          <w:p w:rsidR="00742EFF" w:rsidRPr="00742EFF" w:rsidRDefault="00742EFF" w:rsidP="00742EFF">
            <w:pPr>
              <w:jc w:val="both"/>
              <w:rPr>
                <w:noProof/>
                <w:lang w:val="uk-UA"/>
              </w:rPr>
            </w:pPr>
            <w:r w:rsidRPr="00742EFF">
              <w:rPr>
                <w:noProof/>
                <w:lang w:val="uk-UA"/>
              </w:rPr>
              <w:t>Об’єкт 4- територія сіл Дроговизького старостинського округу</w:t>
            </w:r>
          </w:p>
          <w:p w:rsidR="00742EFF" w:rsidRPr="00742EFF" w:rsidRDefault="00742EFF" w:rsidP="00742EFF">
            <w:pPr>
              <w:jc w:val="both"/>
              <w:rPr>
                <w:noProof/>
                <w:lang w:val="uk-UA"/>
              </w:rPr>
            </w:pPr>
            <w:r w:rsidRPr="00742EFF">
              <w:rPr>
                <w:noProof/>
                <w:lang w:val="uk-UA"/>
              </w:rPr>
              <w:t>- площа територій 500 га;</w:t>
            </w:r>
          </w:p>
          <w:p w:rsidR="00742EFF" w:rsidRPr="00742EFF" w:rsidRDefault="00742EFF" w:rsidP="00742EFF">
            <w:pPr>
              <w:jc w:val="both"/>
              <w:rPr>
                <w:noProof/>
                <w:lang w:val="uk-UA"/>
              </w:rPr>
            </w:pPr>
            <w:r w:rsidRPr="00742EFF">
              <w:rPr>
                <w:noProof/>
                <w:lang w:val="uk-UA"/>
              </w:rPr>
              <w:t>- протяжність сільських шляхів 15 км;</w:t>
            </w:r>
          </w:p>
          <w:p w:rsidR="00742EFF" w:rsidRPr="00742EFF" w:rsidRDefault="00742EFF" w:rsidP="00742EFF">
            <w:pPr>
              <w:jc w:val="both"/>
              <w:rPr>
                <w:noProof/>
                <w:lang w:val="uk-UA"/>
              </w:rPr>
            </w:pPr>
            <w:r w:rsidRPr="00742EFF">
              <w:rPr>
                <w:noProof/>
                <w:lang w:val="uk-UA"/>
              </w:rPr>
              <w:t>- відстань від межі населеного пункту до сміттєзвалища– 5,3 км;</w:t>
            </w:r>
          </w:p>
          <w:p w:rsidR="00742EFF" w:rsidRPr="00742EFF" w:rsidRDefault="00742EFF" w:rsidP="00742EFF">
            <w:pPr>
              <w:jc w:val="both"/>
              <w:rPr>
                <w:noProof/>
                <w:lang w:val="uk-UA"/>
              </w:rPr>
            </w:pPr>
            <w:r w:rsidRPr="00742EFF">
              <w:rPr>
                <w:noProof/>
                <w:lang w:val="uk-UA"/>
              </w:rPr>
              <w:t>Об’єкт  5- територія сіл Колодрубівського</w:t>
            </w:r>
          </w:p>
          <w:p w:rsidR="00742EFF" w:rsidRPr="00742EFF" w:rsidRDefault="00742EFF" w:rsidP="00742EFF">
            <w:pPr>
              <w:jc w:val="both"/>
              <w:rPr>
                <w:noProof/>
                <w:lang w:val="uk-UA"/>
              </w:rPr>
            </w:pPr>
            <w:r w:rsidRPr="00742EFF">
              <w:rPr>
                <w:noProof/>
                <w:lang w:val="uk-UA"/>
              </w:rPr>
              <w:t xml:space="preserve"> старостинського округу</w:t>
            </w:r>
          </w:p>
          <w:p w:rsidR="00742EFF" w:rsidRPr="00742EFF" w:rsidRDefault="00742EFF" w:rsidP="00742EFF">
            <w:pPr>
              <w:jc w:val="both"/>
              <w:rPr>
                <w:noProof/>
                <w:lang w:val="uk-UA"/>
              </w:rPr>
            </w:pPr>
            <w:r w:rsidRPr="00742EFF">
              <w:rPr>
                <w:noProof/>
                <w:lang w:val="uk-UA"/>
              </w:rPr>
              <w:t>- площа територій 398,1  га;</w:t>
            </w:r>
          </w:p>
          <w:p w:rsidR="00742EFF" w:rsidRPr="00742EFF" w:rsidRDefault="00742EFF" w:rsidP="00742EFF">
            <w:pPr>
              <w:jc w:val="both"/>
              <w:rPr>
                <w:noProof/>
                <w:lang w:val="uk-UA"/>
              </w:rPr>
            </w:pPr>
            <w:r w:rsidRPr="00742EFF">
              <w:rPr>
                <w:noProof/>
                <w:lang w:val="uk-UA"/>
              </w:rPr>
              <w:t>- протяжність сільських шляхів 8,3 км;</w:t>
            </w:r>
          </w:p>
          <w:p w:rsidR="00742EFF" w:rsidRPr="00742EFF" w:rsidRDefault="00742EFF" w:rsidP="00742EFF">
            <w:pPr>
              <w:jc w:val="both"/>
              <w:rPr>
                <w:noProof/>
                <w:lang w:val="uk-UA"/>
              </w:rPr>
            </w:pPr>
            <w:r w:rsidRPr="00742EFF">
              <w:rPr>
                <w:noProof/>
                <w:lang w:val="uk-UA"/>
              </w:rPr>
              <w:t>- відстань від межі населеного пункту до сміттєзвалища– 25 км;</w:t>
            </w:r>
          </w:p>
          <w:p w:rsidR="00742EFF" w:rsidRPr="00742EFF" w:rsidRDefault="00742EFF" w:rsidP="00742EFF">
            <w:pPr>
              <w:jc w:val="both"/>
              <w:rPr>
                <w:noProof/>
                <w:lang w:val="uk-UA"/>
              </w:rPr>
            </w:pPr>
            <w:r w:rsidRPr="00742EFF">
              <w:rPr>
                <w:noProof/>
                <w:lang w:val="uk-UA"/>
              </w:rPr>
              <w:t>Об’єкт 6- територія сіл Новосілко-Опарського старостинського округу</w:t>
            </w:r>
          </w:p>
          <w:p w:rsidR="00742EFF" w:rsidRPr="00742EFF" w:rsidRDefault="00742EFF" w:rsidP="00742EFF">
            <w:pPr>
              <w:jc w:val="both"/>
              <w:rPr>
                <w:noProof/>
                <w:lang w:val="uk-UA"/>
              </w:rPr>
            </w:pPr>
            <w:r w:rsidRPr="00742EFF">
              <w:rPr>
                <w:noProof/>
                <w:lang w:val="uk-UA"/>
              </w:rPr>
              <w:t>- площа територій 438 га;</w:t>
            </w:r>
          </w:p>
          <w:p w:rsidR="00742EFF" w:rsidRPr="00742EFF" w:rsidRDefault="00742EFF" w:rsidP="00742EFF">
            <w:pPr>
              <w:jc w:val="both"/>
              <w:rPr>
                <w:noProof/>
                <w:lang w:val="uk-UA"/>
              </w:rPr>
            </w:pPr>
            <w:r w:rsidRPr="00742EFF">
              <w:rPr>
                <w:noProof/>
                <w:lang w:val="uk-UA"/>
              </w:rPr>
              <w:t>- протяжність сільських шляхів 7,8 км;</w:t>
            </w:r>
          </w:p>
          <w:p w:rsidR="00742EFF" w:rsidRPr="00742EFF" w:rsidRDefault="00742EFF" w:rsidP="00742EFF">
            <w:pPr>
              <w:jc w:val="both"/>
              <w:rPr>
                <w:noProof/>
                <w:lang w:val="uk-UA"/>
              </w:rPr>
            </w:pPr>
            <w:r w:rsidRPr="00742EFF">
              <w:rPr>
                <w:noProof/>
                <w:lang w:val="uk-UA"/>
              </w:rPr>
              <w:t>- відстань від межі населеного пункту до сміттєзвалища– 14 км</w:t>
            </w:r>
          </w:p>
        </w:tc>
      </w:tr>
      <w:tr w:rsidR="00742EFF" w:rsidRPr="00742EFF" w:rsidTr="00BF1BD9">
        <w:tc>
          <w:tcPr>
            <w:tcW w:w="4263" w:type="dxa"/>
            <w:tcBorders>
              <w:top w:val="single" w:sz="4" w:space="0" w:color="auto"/>
              <w:left w:val="single" w:sz="4" w:space="0" w:color="auto"/>
              <w:bottom w:val="single" w:sz="4" w:space="0" w:color="auto"/>
              <w:right w:val="single" w:sz="4" w:space="0" w:color="auto"/>
            </w:tcBorders>
            <w:hideMark/>
          </w:tcPr>
          <w:p w:rsidR="00742EFF" w:rsidRPr="00742EFF" w:rsidRDefault="00742EFF" w:rsidP="00742EFF">
            <w:pPr>
              <w:jc w:val="both"/>
              <w:rPr>
                <w:b/>
                <w:noProof/>
                <w:lang w:val="uk-UA"/>
              </w:rPr>
            </w:pPr>
            <w:r w:rsidRPr="00742EFF">
              <w:rPr>
                <w:b/>
                <w:noProof/>
                <w:lang w:val="uk-UA"/>
              </w:rPr>
              <w:t>Характеристика об’єктів утворення  побутових відходів за джерелами їх утворення</w:t>
            </w:r>
          </w:p>
        </w:tc>
        <w:tc>
          <w:tcPr>
            <w:tcW w:w="4973" w:type="dxa"/>
            <w:tcBorders>
              <w:top w:val="single" w:sz="4" w:space="0" w:color="auto"/>
              <w:left w:val="single" w:sz="4" w:space="0" w:color="auto"/>
              <w:bottom w:val="single" w:sz="4" w:space="0" w:color="auto"/>
              <w:right w:val="single" w:sz="4" w:space="0" w:color="auto"/>
            </w:tcBorders>
            <w:hideMark/>
          </w:tcPr>
          <w:p w:rsidR="00742EFF" w:rsidRPr="00742EFF" w:rsidRDefault="00742EFF" w:rsidP="00742EFF">
            <w:pPr>
              <w:jc w:val="both"/>
              <w:rPr>
                <w:noProof/>
                <w:lang w:val="uk-UA"/>
              </w:rPr>
            </w:pPr>
          </w:p>
          <w:p w:rsidR="00742EFF" w:rsidRPr="00742EFF" w:rsidRDefault="00742EFF" w:rsidP="00742EFF">
            <w:pPr>
              <w:jc w:val="both"/>
              <w:rPr>
                <w:noProof/>
              </w:rPr>
            </w:pPr>
            <w:r w:rsidRPr="00742EFF">
              <w:rPr>
                <w:noProof/>
              </w:rPr>
              <w:t>Визначена в додатку 5</w:t>
            </w:r>
          </w:p>
        </w:tc>
      </w:tr>
      <w:tr w:rsidR="00742EFF" w:rsidRPr="00AE76E8" w:rsidTr="00BF1BD9">
        <w:tc>
          <w:tcPr>
            <w:tcW w:w="4263" w:type="dxa"/>
            <w:tcBorders>
              <w:top w:val="single" w:sz="4" w:space="0" w:color="auto"/>
              <w:left w:val="single" w:sz="4" w:space="0" w:color="auto"/>
              <w:bottom w:val="single" w:sz="4" w:space="0" w:color="auto"/>
              <w:right w:val="single" w:sz="4" w:space="0" w:color="auto"/>
            </w:tcBorders>
            <w:hideMark/>
          </w:tcPr>
          <w:p w:rsidR="00742EFF" w:rsidRPr="00742EFF" w:rsidRDefault="00742EFF" w:rsidP="00742EFF">
            <w:pPr>
              <w:rPr>
                <w:b/>
                <w:noProof/>
                <w:lang w:val="uk-UA"/>
              </w:rPr>
            </w:pPr>
            <w:r w:rsidRPr="00742EFF">
              <w:rPr>
                <w:b/>
                <w:noProof/>
                <w:lang w:val="uk-UA"/>
              </w:rPr>
              <w:t>Характеристика, включаючи потужність, та місцезнаходження об'єктів оброблення відходів</w:t>
            </w:r>
          </w:p>
          <w:p w:rsidR="00742EFF" w:rsidRPr="00742EFF" w:rsidRDefault="00742EFF" w:rsidP="00742EFF">
            <w:pPr>
              <w:rPr>
                <w:noProof/>
                <w:lang w:val="uk-UA"/>
              </w:rPr>
            </w:pPr>
          </w:p>
        </w:tc>
        <w:tc>
          <w:tcPr>
            <w:tcW w:w="4973" w:type="dxa"/>
            <w:tcBorders>
              <w:top w:val="single" w:sz="4" w:space="0" w:color="auto"/>
              <w:left w:val="single" w:sz="4" w:space="0" w:color="auto"/>
              <w:bottom w:val="single" w:sz="4" w:space="0" w:color="auto"/>
              <w:right w:val="single" w:sz="4" w:space="0" w:color="auto"/>
            </w:tcBorders>
            <w:hideMark/>
          </w:tcPr>
          <w:p w:rsidR="00742EFF" w:rsidRPr="00742EFF" w:rsidRDefault="00742EFF" w:rsidP="00742EFF">
            <w:pPr>
              <w:spacing w:line="259" w:lineRule="auto"/>
              <w:jc w:val="both"/>
              <w:rPr>
                <w:color w:val="000000"/>
                <w:lang w:val="uk-UA"/>
              </w:rPr>
            </w:pPr>
            <w:r w:rsidRPr="00742EFF">
              <w:rPr>
                <w:lang w:val="uk-UA"/>
              </w:rPr>
              <w:t>Наявне сміттєзвалище у м.Миколаєві ур. Гроби. Захоронення побутових відходів проводить МКП «ЖКУ».</w:t>
            </w:r>
          </w:p>
          <w:p w:rsidR="00742EFF" w:rsidRPr="00742EFF" w:rsidRDefault="00742EFF" w:rsidP="00742EFF">
            <w:pPr>
              <w:jc w:val="both"/>
              <w:rPr>
                <w:noProof/>
                <w:lang w:val="uk-UA"/>
              </w:rPr>
            </w:pPr>
            <w:r w:rsidRPr="00742EFF">
              <w:rPr>
                <w:lang w:val="uk-UA"/>
              </w:rPr>
              <w:t xml:space="preserve"> Загальна площа сміттєзвалища - 4 га. Середня товщина шару відходів складає 1,3 м, перешарування 0,2 м. Резервна потужність – 150 тис.куб.м</w:t>
            </w:r>
          </w:p>
        </w:tc>
      </w:tr>
      <w:tr w:rsidR="00742EFF" w:rsidRPr="00742EFF" w:rsidTr="00BF1BD9">
        <w:tc>
          <w:tcPr>
            <w:tcW w:w="4263" w:type="dxa"/>
            <w:tcBorders>
              <w:top w:val="single" w:sz="4" w:space="0" w:color="auto"/>
              <w:left w:val="single" w:sz="4" w:space="0" w:color="auto"/>
              <w:bottom w:val="single" w:sz="4" w:space="0" w:color="auto"/>
              <w:right w:val="single" w:sz="4" w:space="0" w:color="auto"/>
            </w:tcBorders>
          </w:tcPr>
          <w:p w:rsidR="00742EFF" w:rsidRPr="00742EFF" w:rsidRDefault="00742EFF" w:rsidP="00742EFF">
            <w:pPr>
              <w:rPr>
                <w:b/>
                <w:noProof/>
                <w:lang w:val="uk-UA"/>
              </w:rPr>
            </w:pPr>
            <w:r w:rsidRPr="00742EFF">
              <w:rPr>
                <w:b/>
                <w:noProof/>
                <w:lang w:val="uk-UA"/>
              </w:rPr>
              <w:t xml:space="preserve">Система надання послуги  за видом побутових відходів </w:t>
            </w:r>
          </w:p>
        </w:tc>
        <w:tc>
          <w:tcPr>
            <w:tcW w:w="4973" w:type="dxa"/>
            <w:tcBorders>
              <w:top w:val="single" w:sz="4" w:space="0" w:color="auto"/>
              <w:left w:val="single" w:sz="4" w:space="0" w:color="auto"/>
              <w:bottom w:val="single" w:sz="4" w:space="0" w:color="auto"/>
              <w:right w:val="single" w:sz="4" w:space="0" w:color="auto"/>
            </w:tcBorders>
          </w:tcPr>
          <w:p w:rsidR="00742EFF" w:rsidRPr="00742EFF" w:rsidRDefault="00742EFF" w:rsidP="00742EFF">
            <w:pPr>
              <w:spacing w:line="259" w:lineRule="auto"/>
              <w:jc w:val="both"/>
              <w:rPr>
                <w:lang w:val="uk-UA"/>
              </w:rPr>
            </w:pPr>
            <w:r w:rsidRPr="00742EFF">
              <w:rPr>
                <w:lang w:val="uk-UA"/>
              </w:rPr>
              <w:t>Тверді побутові відходи – безконтейнерна та контейнерна система</w:t>
            </w:r>
          </w:p>
          <w:p w:rsidR="00742EFF" w:rsidRPr="00742EFF" w:rsidRDefault="00742EFF" w:rsidP="00742EFF">
            <w:pPr>
              <w:spacing w:line="259" w:lineRule="auto"/>
              <w:jc w:val="both"/>
              <w:rPr>
                <w:lang w:val="uk-UA"/>
              </w:rPr>
            </w:pPr>
            <w:r w:rsidRPr="00742EFF">
              <w:rPr>
                <w:lang w:val="uk-UA"/>
              </w:rPr>
              <w:t>Великогабаритні  відходи - безконтейнерна</w:t>
            </w:r>
          </w:p>
        </w:tc>
      </w:tr>
      <w:tr w:rsidR="00742EFF" w:rsidRPr="00742EFF" w:rsidTr="00BF1BD9">
        <w:tc>
          <w:tcPr>
            <w:tcW w:w="4263" w:type="dxa"/>
            <w:tcBorders>
              <w:top w:val="single" w:sz="4" w:space="0" w:color="auto"/>
              <w:left w:val="single" w:sz="4" w:space="0" w:color="auto"/>
              <w:bottom w:val="single" w:sz="4" w:space="0" w:color="auto"/>
              <w:right w:val="single" w:sz="4" w:space="0" w:color="auto"/>
            </w:tcBorders>
            <w:hideMark/>
          </w:tcPr>
          <w:p w:rsidR="00742EFF" w:rsidRPr="00742EFF" w:rsidRDefault="00742EFF" w:rsidP="00742EFF">
            <w:pPr>
              <w:jc w:val="both"/>
              <w:rPr>
                <w:b/>
                <w:noProof/>
                <w:lang w:val="uk-UA"/>
              </w:rPr>
            </w:pPr>
            <w:r w:rsidRPr="00742EFF">
              <w:rPr>
                <w:b/>
                <w:noProof/>
                <w:lang w:val="uk-UA"/>
              </w:rPr>
              <w:t xml:space="preserve"> Вимоги до конкурсних пропозицій</w:t>
            </w:r>
          </w:p>
        </w:tc>
        <w:tc>
          <w:tcPr>
            <w:tcW w:w="4973" w:type="dxa"/>
            <w:tcBorders>
              <w:top w:val="single" w:sz="4" w:space="0" w:color="auto"/>
              <w:left w:val="single" w:sz="4" w:space="0" w:color="auto"/>
              <w:bottom w:val="single" w:sz="4" w:space="0" w:color="auto"/>
              <w:right w:val="single" w:sz="4" w:space="0" w:color="auto"/>
            </w:tcBorders>
          </w:tcPr>
          <w:p w:rsidR="00742EFF" w:rsidRPr="00742EFF" w:rsidRDefault="00742EFF" w:rsidP="00742EFF">
            <w:pPr>
              <w:jc w:val="both"/>
              <w:rPr>
                <w:noProof/>
                <w:lang w:val="uk-UA"/>
              </w:rPr>
            </w:pPr>
            <w:r w:rsidRPr="00742EFF">
              <w:rPr>
                <w:noProof/>
                <w:lang w:val="uk-UA"/>
              </w:rPr>
              <w:t>Передбачені конкурсною документацією  умови проведення конкурсу є обов’язковими для конкурсної комісії та його учасників.</w:t>
            </w:r>
          </w:p>
          <w:p w:rsidR="00742EFF" w:rsidRPr="00742EFF" w:rsidRDefault="00742EFF" w:rsidP="00742EFF">
            <w:pPr>
              <w:jc w:val="both"/>
              <w:rPr>
                <w:noProof/>
                <w:lang w:val="uk-UA"/>
              </w:rPr>
            </w:pPr>
            <w:r w:rsidRPr="00742EFF">
              <w:rPr>
                <w:noProof/>
                <w:lang w:val="uk-UA"/>
              </w:rPr>
              <w:t xml:space="preserve">Конкурсна комісія відхиляє пропозиції з таких причин: </w:t>
            </w:r>
          </w:p>
          <w:p w:rsidR="00742EFF" w:rsidRPr="00742EFF" w:rsidRDefault="00742EFF" w:rsidP="00742EFF">
            <w:pPr>
              <w:jc w:val="both"/>
              <w:rPr>
                <w:noProof/>
                <w:lang w:val="uk-UA"/>
              </w:rPr>
            </w:pPr>
          </w:p>
          <w:p w:rsidR="00742EFF" w:rsidRPr="00742EFF" w:rsidRDefault="00742EFF" w:rsidP="00742EFF">
            <w:pPr>
              <w:jc w:val="both"/>
              <w:rPr>
                <w:noProof/>
                <w:lang w:val="uk-UA"/>
              </w:rPr>
            </w:pPr>
            <w:r w:rsidRPr="00742EFF">
              <w:rPr>
                <w:noProof/>
                <w:lang w:val="uk-UA"/>
              </w:rPr>
              <w:t xml:space="preserve">- </w:t>
            </w:r>
            <w:r w:rsidRPr="00742EFF">
              <w:rPr>
                <w:noProof/>
                <w:lang w:eastAsia="uk-UA"/>
              </w:rPr>
              <w:t>конкурсну пропозицію подано не в повному обсязі, що передбачена конкурсною документацією;</w:t>
            </w:r>
          </w:p>
          <w:p w:rsidR="00742EFF" w:rsidRPr="00742EFF" w:rsidRDefault="00742EFF" w:rsidP="00742EFF">
            <w:pPr>
              <w:spacing w:before="100" w:beforeAutospacing="1" w:after="100" w:afterAutospacing="1"/>
              <w:jc w:val="both"/>
              <w:rPr>
                <w:noProof/>
                <w:lang w:eastAsia="uk-UA"/>
              </w:rPr>
            </w:pPr>
            <w:bookmarkStart w:id="5" w:name="n103"/>
            <w:bookmarkEnd w:id="5"/>
            <w:r w:rsidRPr="00742EFF">
              <w:rPr>
                <w:noProof/>
                <w:lang w:val="uk-UA" w:eastAsia="uk-UA"/>
              </w:rPr>
              <w:t xml:space="preserve">- </w:t>
            </w:r>
            <w:r w:rsidRPr="00742EFF">
              <w:rPr>
                <w:noProof/>
                <w:lang w:eastAsia="uk-UA"/>
              </w:rPr>
              <w:t>учасник конкурсу не відповідає кваліфікаційним вимогам, передбаченим</w:t>
            </w:r>
            <w:r w:rsidRPr="00742EFF">
              <w:rPr>
                <w:noProof/>
                <w:lang w:val="uk-UA" w:eastAsia="uk-UA"/>
              </w:rPr>
              <w:t>и</w:t>
            </w:r>
            <w:r w:rsidRPr="00742EFF">
              <w:rPr>
                <w:noProof/>
                <w:lang w:eastAsia="uk-UA"/>
              </w:rPr>
              <w:t xml:space="preserve"> конкурсною документацією;</w:t>
            </w:r>
          </w:p>
          <w:p w:rsidR="00742EFF" w:rsidRPr="00742EFF" w:rsidRDefault="00742EFF" w:rsidP="00742EFF">
            <w:pPr>
              <w:spacing w:before="100" w:beforeAutospacing="1" w:after="100" w:afterAutospacing="1"/>
              <w:jc w:val="both"/>
              <w:rPr>
                <w:noProof/>
                <w:lang w:eastAsia="uk-UA"/>
              </w:rPr>
            </w:pPr>
            <w:bookmarkStart w:id="6" w:name="n104"/>
            <w:bookmarkEnd w:id="6"/>
            <w:r w:rsidRPr="00742EFF">
              <w:rPr>
                <w:noProof/>
                <w:lang w:val="uk-UA" w:eastAsia="uk-UA"/>
              </w:rPr>
              <w:t xml:space="preserve">- </w:t>
            </w:r>
            <w:r w:rsidRPr="00742EFF">
              <w:rPr>
                <w:noProof/>
                <w:lang w:eastAsia="uk-UA"/>
              </w:rPr>
              <w:t>учасник конкурсу припиняється в результаті ліквідації або його було припинено, або визнано у встановленому порядку банкрутом;</w:t>
            </w:r>
          </w:p>
          <w:p w:rsidR="00742EFF" w:rsidRPr="00742EFF" w:rsidRDefault="00742EFF" w:rsidP="00742EFF">
            <w:pPr>
              <w:spacing w:before="100" w:beforeAutospacing="1" w:after="100" w:afterAutospacing="1"/>
              <w:jc w:val="both"/>
              <w:rPr>
                <w:noProof/>
                <w:lang w:eastAsia="uk-UA"/>
              </w:rPr>
            </w:pPr>
            <w:bookmarkStart w:id="7" w:name="n105"/>
            <w:bookmarkEnd w:id="7"/>
            <w:r w:rsidRPr="00742EFF">
              <w:rPr>
                <w:noProof/>
                <w:lang w:val="uk-UA" w:eastAsia="uk-UA"/>
              </w:rPr>
              <w:t xml:space="preserve">- </w:t>
            </w:r>
            <w:r w:rsidRPr="00742EFF">
              <w:rPr>
                <w:noProof/>
                <w:lang w:eastAsia="uk-UA"/>
              </w:rPr>
              <w:t>встановлення факту подання недостовірної інформації, яка впливає на прийняття рішення.</w:t>
            </w:r>
          </w:p>
        </w:tc>
      </w:tr>
      <w:tr w:rsidR="00742EFF" w:rsidRPr="00742EFF" w:rsidTr="00BF1BD9">
        <w:tc>
          <w:tcPr>
            <w:tcW w:w="4263" w:type="dxa"/>
            <w:tcBorders>
              <w:top w:val="single" w:sz="4" w:space="0" w:color="auto"/>
              <w:left w:val="single" w:sz="4" w:space="0" w:color="auto"/>
              <w:bottom w:val="single" w:sz="4" w:space="0" w:color="auto"/>
              <w:right w:val="single" w:sz="4" w:space="0" w:color="auto"/>
            </w:tcBorders>
          </w:tcPr>
          <w:p w:rsidR="00742EFF" w:rsidRPr="00742EFF" w:rsidRDefault="00742EFF" w:rsidP="00742EFF">
            <w:pPr>
              <w:jc w:val="both"/>
              <w:rPr>
                <w:b/>
                <w:noProof/>
                <w:lang w:val="uk-UA"/>
              </w:rPr>
            </w:pPr>
            <w:r w:rsidRPr="00742EFF">
              <w:rPr>
                <w:b/>
                <w:noProof/>
                <w:lang w:val="uk-UA"/>
              </w:rPr>
              <w:t xml:space="preserve"> Критерії оцінки конкурсних пропозицій</w:t>
            </w:r>
          </w:p>
        </w:tc>
        <w:tc>
          <w:tcPr>
            <w:tcW w:w="4973" w:type="dxa"/>
            <w:tcBorders>
              <w:top w:val="single" w:sz="4" w:space="0" w:color="auto"/>
              <w:left w:val="single" w:sz="4" w:space="0" w:color="auto"/>
              <w:bottom w:val="single" w:sz="4" w:space="0" w:color="auto"/>
              <w:right w:val="single" w:sz="4" w:space="0" w:color="auto"/>
            </w:tcBorders>
          </w:tcPr>
          <w:p w:rsidR="00742EFF" w:rsidRPr="00742EFF" w:rsidRDefault="00742EFF" w:rsidP="00742EFF">
            <w:pPr>
              <w:jc w:val="both"/>
              <w:rPr>
                <w:noProof/>
                <w:lang w:val="uk-UA"/>
              </w:rPr>
            </w:pPr>
            <w:r w:rsidRPr="00742EFF">
              <w:rPr>
                <w:noProof/>
                <w:lang w:val="uk-UA"/>
              </w:rPr>
              <w:t>Наведені в додатку 1 до Конкурсної документації.</w:t>
            </w:r>
          </w:p>
        </w:tc>
      </w:tr>
    </w:tbl>
    <w:p w:rsidR="00742EFF" w:rsidRPr="00742EFF" w:rsidRDefault="00742EFF" w:rsidP="00742EFF">
      <w:pPr>
        <w:rPr>
          <w:noProof/>
          <w:lang w:val="uk-UA"/>
        </w:rPr>
      </w:pPr>
    </w:p>
    <w:p w:rsidR="00742EFF" w:rsidRPr="00742EFF" w:rsidRDefault="00742EFF" w:rsidP="00742EFF">
      <w:pPr>
        <w:rPr>
          <w:noProof/>
          <w:lang w:val="uk-UA"/>
        </w:rPr>
      </w:pPr>
    </w:p>
    <w:p w:rsidR="00742EFF" w:rsidRPr="00742EFF" w:rsidRDefault="00742EFF" w:rsidP="00742EFF">
      <w:pPr>
        <w:rPr>
          <w:noProof/>
          <w:lang w:val="uk-UA"/>
        </w:rPr>
      </w:pPr>
    </w:p>
    <w:p w:rsidR="00742EFF" w:rsidRPr="00742EFF" w:rsidRDefault="00742EFF" w:rsidP="00742EFF">
      <w:pPr>
        <w:rPr>
          <w:noProof/>
          <w:lang w:val="uk-UA"/>
        </w:rPr>
      </w:pPr>
    </w:p>
    <w:p w:rsidR="00742EFF" w:rsidRPr="00742EFF" w:rsidRDefault="00742EFF" w:rsidP="00742EFF">
      <w:pPr>
        <w:rPr>
          <w:noProof/>
          <w:lang w:val="uk-UA"/>
        </w:rPr>
      </w:pPr>
      <w:r w:rsidRPr="00742EFF">
        <w:rPr>
          <w:noProof/>
          <w:lang w:val="uk-UA"/>
        </w:rPr>
        <w:t>Керуючий справами</w:t>
      </w:r>
    </w:p>
    <w:p w:rsidR="00742EFF" w:rsidRPr="00742EFF" w:rsidRDefault="00742EFF" w:rsidP="00742EFF">
      <w:pPr>
        <w:rPr>
          <w:noProof/>
          <w:lang w:val="uk-UA"/>
        </w:rPr>
      </w:pPr>
      <w:r w:rsidRPr="00742EFF">
        <w:rPr>
          <w:noProof/>
          <w:lang w:val="uk-UA"/>
        </w:rPr>
        <w:t>виконавчого комітету                                                                            Володимир АДАМ</w:t>
      </w:r>
    </w:p>
    <w:p w:rsidR="00742EFF" w:rsidRPr="00742EFF" w:rsidRDefault="00742EFF" w:rsidP="00742EFF">
      <w:pPr>
        <w:jc w:val="both"/>
        <w:rPr>
          <w:noProof/>
          <w:lang w:val="uk-UA"/>
        </w:rPr>
      </w:pPr>
    </w:p>
    <w:p w:rsidR="00742EFF" w:rsidRPr="00742EFF" w:rsidRDefault="00742EFF" w:rsidP="00742EFF">
      <w:pPr>
        <w:ind w:left="5664"/>
        <w:rPr>
          <w:rFonts w:eastAsiaTheme="minorHAnsi"/>
          <w:sz w:val="22"/>
          <w:szCs w:val="22"/>
          <w:lang w:val="uk-UA"/>
        </w:rPr>
      </w:pPr>
    </w:p>
    <w:p w:rsidR="00742EFF" w:rsidRPr="00742EFF" w:rsidRDefault="00742EFF" w:rsidP="00742EFF">
      <w:pPr>
        <w:ind w:left="5664"/>
        <w:rPr>
          <w:rFonts w:eastAsiaTheme="minorHAnsi"/>
          <w:sz w:val="22"/>
          <w:szCs w:val="22"/>
          <w:lang w:val="uk-UA"/>
        </w:rPr>
      </w:pPr>
    </w:p>
    <w:p w:rsidR="00742EFF" w:rsidRPr="00742EFF" w:rsidRDefault="00742EFF" w:rsidP="00742EFF">
      <w:pPr>
        <w:ind w:left="5664"/>
        <w:rPr>
          <w:rFonts w:eastAsiaTheme="minorHAnsi"/>
          <w:sz w:val="22"/>
          <w:szCs w:val="22"/>
          <w:lang w:val="uk-UA"/>
        </w:rPr>
      </w:pPr>
    </w:p>
    <w:p w:rsidR="00742EFF" w:rsidRDefault="00742EFF" w:rsidP="00742EFF">
      <w:pPr>
        <w:ind w:left="5664"/>
        <w:rPr>
          <w:rFonts w:eastAsiaTheme="minorHAnsi"/>
          <w:sz w:val="22"/>
          <w:szCs w:val="22"/>
          <w:lang w:val="uk-UA"/>
        </w:rPr>
      </w:pPr>
    </w:p>
    <w:p w:rsidR="0047025E" w:rsidRDefault="0047025E" w:rsidP="00742EFF">
      <w:pPr>
        <w:ind w:left="5664"/>
        <w:rPr>
          <w:rFonts w:eastAsiaTheme="minorHAnsi"/>
          <w:sz w:val="22"/>
          <w:szCs w:val="22"/>
          <w:lang w:val="uk-UA"/>
        </w:rPr>
      </w:pPr>
    </w:p>
    <w:p w:rsidR="0047025E" w:rsidRDefault="0047025E" w:rsidP="00742EFF">
      <w:pPr>
        <w:ind w:left="5664"/>
        <w:rPr>
          <w:rFonts w:eastAsiaTheme="minorHAnsi"/>
          <w:sz w:val="22"/>
          <w:szCs w:val="22"/>
          <w:lang w:val="uk-UA"/>
        </w:rPr>
      </w:pPr>
    </w:p>
    <w:p w:rsidR="0047025E" w:rsidRDefault="0047025E" w:rsidP="00742EFF">
      <w:pPr>
        <w:ind w:left="5664"/>
        <w:rPr>
          <w:rFonts w:eastAsiaTheme="minorHAnsi"/>
          <w:sz w:val="22"/>
          <w:szCs w:val="22"/>
          <w:lang w:val="uk-UA"/>
        </w:rPr>
      </w:pPr>
    </w:p>
    <w:p w:rsidR="007F6DDE" w:rsidRDefault="007F6DDE" w:rsidP="00742EFF">
      <w:pPr>
        <w:ind w:left="5664"/>
        <w:rPr>
          <w:rFonts w:eastAsiaTheme="minorHAnsi"/>
          <w:sz w:val="22"/>
          <w:szCs w:val="22"/>
          <w:lang w:val="uk-UA"/>
        </w:rPr>
      </w:pPr>
    </w:p>
    <w:p w:rsidR="0047025E" w:rsidRDefault="0047025E" w:rsidP="00742EFF">
      <w:pPr>
        <w:ind w:left="5664"/>
        <w:rPr>
          <w:rFonts w:eastAsiaTheme="minorHAnsi"/>
          <w:sz w:val="22"/>
          <w:szCs w:val="22"/>
          <w:lang w:val="uk-UA"/>
        </w:rPr>
      </w:pPr>
    </w:p>
    <w:p w:rsidR="0047025E" w:rsidRDefault="0047025E" w:rsidP="00742EFF">
      <w:pPr>
        <w:ind w:left="5664"/>
        <w:rPr>
          <w:rFonts w:eastAsiaTheme="minorHAnsi"/>
          <w:sz w:val="22"/>
          <w:szCs w:val="22"/>
          <w:lang w:val="uk-UA"/>
        </w:rPr>
      </w:pPr>
    </w:p>
    <w:p w:rsidR="0047025E" w:rsidRDefault="0047025E" w:rsidP="00742EFF">
      <w:pPr>
        <w:ind w:left="5664"/>
        <w:rPr>
          <w:rFonts w:eastAsiaTheme="minorHAnsi"/>
          <w:sz w:val="22"/>
          <w:szCs w:val="22"/>
          <w:lang w:val="uk-UA"/>
        </w:rPr>
      </w:pPr>
    </w:p>
    <w:p w:rsidR="0047025E" w:rsidRDefault="0047025E" w:rsidP="00742EFF">
      <w:pPr>
        <w:ind w:left="5664"/>
        <w:rPr>
          <w:rFonts w:eastAsiaTheme="minorHAnsi"/>
          <w:sz w:val="22"/>
          <w:szCs w:val="22"/>
          <w:lang w:val="uk-UA"/>
        </w:rPr>
      </w:pPr>
    </w:p>
    <w:p w:rsidR="0047025E" w:rsidRDefault="0047025E" w:rsidP="00742EFF">
      <w:pPr>
        <w:ind w:left="5664"/>
        <w:rPr>
          <w:rFonts w:eastAsiaTheme="minorHAnsi"/>
          <w:sz w:val="22"/>
          <w:szCs w:val="22"/>
          <w:lang w:val="uk-UA"/>
        </w:rPr>
      </w:pPr>
    </w:p>
    <w:p w:rsidR="0047025E" w:rsidRDefault="0047025E" w:rsidP="00742EFF">
      <w:pPr>
        <w:ind w:left="5664"/>
        <w:rPr>
          <w:rFonts w:eastAsiaTheme="minorHAnsi"/>
          <w:sz w:val="22"/>
          <w:szCs w:val="22"/>
          <w:lang w:val="uk-UA"/>
        </w:rPr>
      </w:pPr>
    </w:p>
    <w:p w:rsidR="0047025E" w:rsidRDefault="0047025E" w:rsidP="0047025E">
      <w:pPr>
        <w:jc w:val="both"/>
        <w:rPr>
          <w:sz w:val="28"/>
          <w:szCs w:val="28"/>
        </w:rPr>
      </w:pPr>
      <w:r>
        <w:rPr>
          <w:sz w:val="28"/>
          <w:szCs w:val="28"/>
        </w:rPr>
        <w:t xml:space="preserve">ПРОЄКТ  </w:t>
      </w:r>
      <w:proofErr w:type="gramStart"/>
      <w:r>
        <w:rPr>
          <w:sz w:val="28"/>
          <w:szCs w:val="28"/>
        </w:rPr>
        <w:t>Р</w:t>
      </w:r>
      <w:proofErr w:type="gramEnd"/>
      <w:r>
        <w:rPr>
          <w:sz w:val="28"/>
          <w:szCs w:val="28"/>
        </w:rPr>
        <w:t>ІШЕННЯ</w:t>
      </w:r>
    </w:p>
    <w:p w:rsidR="0047025E" w:rsidRDefault="0047025E" w:rsidP="0047025E">
      <w:pPr>
        <w:jc w:val="both"/>
        <w:rPr>
          <w:sz w:val="28"/>
          <w:szCs w:val="28"/>
        </w:rPr>
      </w:pPr>
    </w:p>
    <w:p w:rsidR="0047025E" w:rsidRPr="006119A0" w:rsidRDefault="0047025E" w:rsidP="0047025E">
      <w:pPr>
        <w:shd w:val="clear" w:color="auto" w:fill="FFFFFF"/>
        <w:rPr>
          <w:color w:val="000000"/>
          <w:sz w:val="28"/>
          <w:lang w:val="uk-UA" w:eastAsia="uk-UA"/>
        </w:rPr>
      </w:pPr>
      <w:r w:rsidRPr="006119A0">
        <w:rPr>
          <w:color w:val="000000"/>
          <w:sz w:val="28"/>
          <w:lang w:val="uk-UA" w:eastAsia="uk-UA"/>
        </w:rPr>
        <w:t xml:space="preserve">Про надання дозволу </w:t>
      </w:r>
      <w:r w:rsidR="006377F4">
        <w:rPr>
          <w:color w:val="000000"/>
          <w:sz w:val="28"/>
          <w:lang w:val="uk-UA" w:eastAsia="uk-UA"/>
        </w:rPr>
        <w:t>………..</w:t>
      </w:r>
      <w:r w:rsidRPr="006119A0">
        <w:rPr>
          <w:color w:val="000000"/>
          <w:sz w:val="28"/>
          <w:lang w:val="uk-UA" w:eastAsia="uk-UA"/>
        </w:rPr>
        <w:t xml:space="preserve">. </w:t>
      </w:r>
    </w:p>
    <w:p w:rsidR="0047025E" w:rsidRPr="006119A0" w:rsidRDefault="0047025E" w:rsidP="0047025E">
      <w:pPr>
        <w:shd w:val="clear" w:color="auto" w:fill="FFFFFF"/>
        <w:rPr>
          <w:color w:val="000000"/>
          <w:sz w:val="28"/>
          <w:lang w:val="uk-UA" w:eastAsia="uk-UA"/>
        </w:rPr>
      </w:pPr>
      <w:r w:rsidRPr="006119A0">
        <w:rPr>
          <w:color w:val="000000"/>
          <w:sz w:val="28"/>
          <w:lang w:val="uk-UA" w:eastAsia="uk-UA"/>
        </w:rPr>
        <w:t>на укладення договору купівлі-продажу</w:t>
      </w:r>
    </w:p>
    <w:p w:rsidR="0047025E" w:rsidRPr="006119A0" w:rsidRDefault="0047025E" w:rsidP="0047025E">
      <w:pPr>
        <w:shd w:val="clear" w:color="auto" w:fill="FFFFFF"/>
        <w:rPr>
          <w:color w:val="000000"/>
          <w:sz w:val="28"/>
          <w:lang w:val="uk-UA" w:eastAsia="uk-UA"/>
        </w:rPr>
      </w:pPr>
      <w:r w:rsidRPr="006119A0">
        <w:rPr>
          <w:color w:val="000000"/>
          <w:sz w:val="28"/>
          <w:lang w:val="uk-UA" w:eastAsia="uk-UA"/>
        </w:rPr>
        <w:t xml:space="preserve">1/6 частки земельної ділянки, яка </w:t>
      </w:r>
    </w:p>
    <w:p w:rsidR="0047025E" w:rsidRPr="006119A0" w:rsidRDefault="0047025E" w:rsidP="0047025E">
      <w:pPr>
        <w:shd w:val="clear" w:color="auto" w:fill="FFFFFF"/>
        <w:rPr>
          <w:color w:val="000000"/>
          <w:sz w:val="28"/>
          <w:lang w:val="uk-UA" w:eastAsia="uk-UA"/>
        </w:rPr>
      </w:pPr>
      <w:r w:rsidRPr="006119A0">
        <w:rPr>
          <w:color w:val="000000"/>
          <w:sz w:val="28"/>
          <w:lang w:val="uk-UA" w:eastAsia="uk-UA"/>
        </w:rPr>
        <w:t xml:space="preserve">належить </w:t>
      </w:r>
      <w:r w:rsidR="006377F4">
        <w:rPr>
          <w:color w:val="000000"/>
          <w:sz w:val="28"/>
          <w:lang w:val="uk-UA" w:eastAsia="uk-UA"/>
        </w:rPr>
        <w:t>……………..</w:t>
      </w:r>
      <w:r w:rsidRPr="006119A0">
        <w:rPr>
          <w:color w:val="000000"/>
          <w:sz w:val="28"/>
          <w:lang w:val="uk-UA" w:eastAsia="uk-UA"/>
        </w:rPr>
        <w:t>.</w:t>
      </w:r>
    </w:p>
    <w:p w:rsidR="0047025E" w:rsidRPr="006C390E" w:rsidRDefault="0047025E" w:rsidP="0047025E">
      <w:pPr>
        <w:shd w:val="clear" w:color="auto" w:fill="FFFFFF"/>
        <w:tabs>
          <w:tab w:val="left" w:pos="1548"/>
        </w:tabs>
        <w:rPr>
          <w:color w:val="000000"/>
          <w:sz w:val="18"/>
          <w:szCs w:val="18"/>
          <w:lang w:val="uk-UA" w:eastAsia="uk-UA"/>
        </w:rPr>
      </w:pPr>
      <w:r>
        <w:rPr>
          <w:color w:val="000000"/>
          <w:sz w:val="18"/>
          <w:szCs w:val="18"/>
          <w:lang w:val="uk-UA" w:eastAsia="uk-UA"/>
        </w:rPr>
        <w:tab/>
      </w:r>
    </w:p>
    <w:p w:rsidR="0047025E" w:rsidRPr="006C390E" w:rsidRDefault="0047025E" w:rsidP="0047025E">
      <w:pPr>
        <w:shd w:val="clear" w:color="auto" w:fill="FFFFFF"/>
        <w:rPr>
          <w:color w:val="000000"/>
          <w:sz w:val="18"/>
          <w:szCs w:val="18"/>
          <w:lang w:val="uk-UA" w:eastAsia="uk-UA"/>
        </w:rPr>
      </w:pPr>
    </w:p>
    <w:p w:rsidR="0047025E" w:rsidRDefault="0047025E" w:rsidP="0047025E">
      <w:pPr>
        <w:jc w:val="both"/>
        <w:rPr>
          <w:b/>
          <w:sz w:val="28"/>
          <w:szCs w:val="28"/>
          <w:lang w:val="uk-UA"/>
        </w:rPr>
      </w:pPr>
      <w:r>
        <w:rPr>
          <w:bCs/>
          <w:color w:val="000000"/>
          <w:kern w:val="36"/>
          <w:sz w:val="28"/>
          <w:lang w:eastAsia="uk-UA"/>
        </w:rPr>
        <w:t xml:space="preserve">     </w:t>
      </w:r>
      <w:r>
        <w:rPr>
          <w:sz w:val="28"/>
          <w:szCs w:val="28"/>
          <w:lang w:val="uk-UA"/>
        </w:rPr>
        <w:t xml:space="preserve">Керуючись підпунктом 4 пункту «б» частини першої статті 34, статтею 40 Закону України </w:t>
      </w:r>
      <w:r w:rsidRPr="00AE76E8">
        <w:rPr>
          <w:sz w:val="28"/>
          <w:szCs w:val="28"/>
          <w:lang w:val="uk-UA"/>
        </w:rPr>
        <w:t>«</w:t>
      </w:r>
      <w:r>
        <w:rPr>
          <w:sz w:val="28"/>
          <w:szCs w:val="28"/>
          <w:lang w:val="uk-UA"/>
        </w:rPr>
        <w:t>,Про місцеве самоврядування в Україні</w:t>
      </w:r>
      <w:r w:rsidRPr="00AE76E8">
        <w:rPr>
          <w:sz w:val="28"/>
          <w:szCs w:val="28"/>
          <w:lang w:val="uk-UA"/>
        </w:rPr>
        <w:t>»</w:t>
      </w:r>
      <w:r>
        <w:rPr>
          <w:sz w:val="28"/>
          <w:szCs w:val="28"/>
          <w:lang w:val="uk-UA"/>
        </w:rPr>
        <w:t xml:space="preserve">, статтями 41, 56, 67, 71, 72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w:t>
      </w:r>
      <w:r w:rsidRPr="00AE76E8">
        <w:rPr>
          <w:sz w:val="28"/>
          <w:szCs w:val="28"/>
          <w:lang w:val="uk-UA"/>
        </w:rPr>
        <w:t xml:space="preserve">та </w:t>
      </w:r>
      <w:r>
        <w:rPr>
          <w:sz w:val="28"/>
          <w:szCs w:val="28"/>
          <w:lang w:val="uk-UA"/>
        </w:rPr>
        <w:t>соціальної політики України від</w:t>
      </w:r>
      <w:r w:rsidRPr="00AE76E8">
        <w:rPr>
          <w:sz w:val="28"/>
          <w:szCs w:val="28"/>
          <w:lang w:val="uk-UA"/>
        </w:rPr>
        <w:t xml:space="preserve"> </w:t>
      </w:r>
      <w:r>
        <w:rPr>
          <w:sz w:val="28"/>
          <w:szCs w:val="28"/>
          <w:lang w:val="uk-UA"/>
        </w:rPr>
        <w:t>26.05.99   №34/166/131/88, враховуючи рішення Миколаївського районного суду Львівської області від 27.09.2023 у справі №</w:t>
      </w:r>
      <w:r w:rsidRPr="00AE76E8">
        <w:rPr>
          <w:sz w:val="28"/>
          <w:szCs w:val="28"/>
          <w:lang w:val="uk-UA"/>
        </w:rPr>
        <w:t xml:space="preserve"> </w:t>
      </w:r>
      <w:r>
        <w:rPr>
          <w:sz w:val="28"/>
          <w:szCs w:val="28"/>
          <w:lang w:val="uk-UA"/>
        </w:rPr>
        <w:t>447/2041/23, яке набуло законної сили, протокол засідання опікунської ради при виконавчому комітеті Миколаївської міської ради від 27.10</w:t>
      </w:r>
      <w:r w:rsidRPr="00AE76E8">
        <w:rPr>
          <w:sz w:val="28"/>
          <w:szCs w:val="28"/>
          <w:lang w:val="uk-UA"/>
        </w:rPr>
        <w:t>.2023</w:t>
      </w:r>
      <w:r>
        <w:rPr>
          <w:sz w:val="28"/>
          <w:szCs w:val="28"/>
          <w:lang w:val="uk-UA"/>
        </w:rPr>
        <w:t xml:space="preserve">, розглянувши заяву </w:t>
      </w:r>
      <w:r w:rsidR="006377F4">
        <w:rPr>
          <w:sz w:val="28"/>
          <w:szCs w:val="28"/>
          <w:lang w:val="uk-UA"/>
        </w:rPr>
        <w:t>………..</w:t>
      </w:r>
      <w:r>
        <w:rPr>
          <w:sz w:val="28"/>
          <w:szCs w:val="28"/>
          <w:lang w:val="uk-UA"/>
        </w:rPr>
        <w:t xml:space="preserve">., інші додані документи, виконавчий комітет </w:t>
      </w:r>
      <w:r w:rsidRPr="00AE76E8">
        <w:rPr>
          <w:sz w:val="28"/>
          <w:szCs w:val="28"/>
          <w:lang w:val="uk-UA"/>
        </w:rPr>
        <w:t xml:space="preserve">Миколаївської </w:t>
      </w:r>
      <w:r>
        <w:rPr>
          <w:sz w:val="28"/>
          <w:szCs w:val="28"/>
          <w:lang w:val="uk-UA"/>
        </w:rPr>
        <w:t>міської ради</w:t>
      </w:r>
      <w:r w:rsidRPr="00AE76E8">
        <w:rPr>
          <w:sz w:val="28"/>
          <w:szCs w:val="28"/>
          <w:lang w:val="uk-UA"/>
        </w:rPr>
        <w:t xml:space="preserve"> </w:t>
      </w:r>
      <w:r>
        <w:rPr>
          <w:b/>
          <w:sz w:val="28"/>
          <w:szCs w:val="28"/>
          <w:lang w:val="uk-UA"/>
        </w:rPr>
        <w:t xml:space="preserve">ВИРІШИВ:  </w:t>
      </w:r>
    </w:p>
    <w:p w:rsidR="0047025E" w:rsidRPr="006C390E" w:rsidRDefault="0047025E" w:rsidP="0047025E">
      <w:pPr>
        <w:shd w:val="clear" w:color="auto" w:fill="FFFFFF"/>
        <w:rPr>
          <w:color w:val="000000"/>
          <w:sz w:val="18"/>
          <w:szCs w:val="18"/>
          <w:lang w:val="uk-UA" w:eastAsia="uk-UA"/>
        </w:rPr>
      </w:pPr>
    </w:p>
    <w:p w:rsidR="0047025E" w:rsidRDefault="0047025E" w:rsidP="0047025E">
      <w:pPr>
        <w:shd w:val="clear" w:color="auto" w:fill="FFFFFF"/>
        <w:jc w:val="both"/>
        <w:rPr>
          <w:color w:val="000000"/>
          <w:sz w:val="28"/>
          <w:lang w:val="uk-UA" w:eastAsia="uk-UA"/>
        </w:rPr>
      </w:pPr>
      <w:r w:rsidRPr="006C390E">
        <w:rPr>
          <w:color w:val="000000"/>
          <w:sz w:val="28"/>
          <w:lang w:val="uk-UA" w:eastAsia="uk-UA"/>
        </w:rPr>
        <w:t xml:space="preserve">1. </w:t>
      </w:r>
      <w:r>
        <w:rPr>
          <w:color w:val="000000"/>
          <w:sz w:val="28"/>
          <w:lang w:val="uk-UA" w:eastAsia="uk-UA"/>
        </w:rPr>
        <w:t xml:space="preserve">Надати дозвіл </w:t>
      </w:r>
      <w:r w:rsidR="006377F4">
        <w:rPr>
          <w:color w:val="000000"/>
          <w:sz w:val="28"/>
          <w:lang w:val="uk-UA" w:eastAsia="uk-UA"/>
        </w:rPr>
        <w:t>………</w:t>
      </w:r>
      <w:r>
        <w:rPr>
          <w:color w:val="000000"/>
          <w:sz w:val="28"/>
          <w:lang w:val="uk-UA" w:eastAsia="uk-UA"/>
        </w:rPr>
        <w:t xml:space="preserve">, який є опікуном недієздатної </w:t>
      </w:r>
      <w:r w:rsidR="006377F4">
        <w:rPr>
          <w:color w:val="000000"/>
          <w:sz w:val="28"/>
          <w:lang w:val="uk-UA" w:eastAsia="uk-UA"/>
        </w:rPr>
        <w:t>…………</w:t>
      </w:r>
      <w:r>
        <w:rPr>
          <w:color w:val="000000"/>
          <w:sz w:val="28"/>
          <w:lang w:val="uk-UA" w:eastAsia="uk-UA"/>
        </w:rPr>
        <w:t>, на вчинення правочину щодо укладення договору, який підлягає нотаріальному посвідченню та державній реєстрації, а саме</w:t>
      </w:r>
      <w:r w:rsidR="006377F4">
        <w:rPr>
          <w:color w:val="000000"/>
          <w:sz w:val="28"/>
          <w:lang w:val="uk-UA" w:eastAsia="uk-UA"/>
        </w:rPr>
        <w:t>:</w:t>
      </w:r>
      <w:r>
        <w:rPr>
          <w:color w:val="000000"/>
          <w:sz w:val="28"/>
          <w:lang w:val="uk-UA" w:eastAsia="uk-UA"/>
        </w:rPr>
        <w:t xml:space="preserve"> укладення договору купівлі-продажу 1/6 частки земельної ділянки кадастровий номер 4623010100:02:000:0022,</w:t>
      </w:r>
      <w:r w:rsidRPr="006C390E">
        <w:rPr>
          <w:color w:val="000000"/>
          <w:sz w:val="28"/>
          <w:lang w:val="uk-UA" w:eastAsia="uk-UA"/>
        </w:rPr>
        <w:t xml:space="preserve"> </w:t>
      </w:r>
      <w:r>
        <w:rPr>
          <w:color w:val="000000"/>
          <w:sz w:val="28"/>
          <w:lang w:val="uk-UA" w:eastAsia="uk-UA"/>
        </w:rPr>
        <w:t xml:space="preserve">загальною площею 2,3154 га, з цільовим  призначенням - для ведення товарного сільськогосподарського виробництва, власником якої є </w:t>
      </w:r>
      <w:r w:rsidR="006377F4">
        <w:rPr>
          <w:color w:val="000000"/>
          <w:sz w:val="28"/>
          <w:lang w:val="uk-UA" w:eastAsia="uk-UA"/>
        </w:rPr>
        <w:t>………………..</w:t>
      </w:r>
      <w:r>
        <w:rPr>
          <w:color w:val="000000"/>
          <w:sz w:val="28"/>
          <w:lang w:val="uk-UA" w:eastAsia="uk-UA"/>
        </w:rPr>
        <w:t>.</w:t>
      </w:r>
    </w:p>
    <w:p w:rsidR="0047025E" w:rsidRPr="00AD126C" w:rsidRDefault="0047025E" w:rsidP="0047025E">
      <w:pPr>
        <w:jc w:val="both"/>
        <w:rPr>
          <w:sz w:val="28"/>
          <w:szCs w:val="28"/>
          <w:lang w:val="uk-UA"/>
        </w:rPr>
      </w:pPr>
      <w:r>
        <w:rPr>
          <w:sz w:val="28"/>
          <w:szCs w:val="28"/>
          <w:lang w:val="uk-UA"/>
        </w:rPr>
        <w:t>2</w:t>
      </w:r>
      <w:r w:rsidRPr="00AD126C">
        <w:rPr>
          <w:sz w:val="28"/>
          <w:szCs w:val="28"/>
          <w:lang w:val="uk-UA"/>
        </w:rPr>
        <w:t>. Контроль за виконанням рішення покласти на заступника міського голови Шпака</w:t>
      </w:r>
      <w:r w:rsidRPr="006119A0">
        <w:rPr>
          <w:sz w:val="28"/>
          <w:szCs w:val="28"/>
        </w:rPr>
        <w:t xml:space="preserve"> </w:t>
      </w:r>
      <w:r w:rsidRPr="00AD126C">
        <w:rPr>
          <w:sz w:val="28"/>
          <w:szCs w:val="28"/>
          <w:lang w:val="uk-UA"/>
        </w:rPr>
        <w:t xml:space="preserve">Ю.А. </w:t>
      </w:r>
    </w:p>
    <w:p w:rsidR="0047025E" w:rsidRPr="00AD126C" w:rsidRDefault="0047025E" w:rsidP="0047025E">
      <w:pPr>
        <w:ind w:firstLine="540"/>
        <w:jc w:val="both"/>
        <w:rPr>
          <w:sz w:val="26"/>
          <w:szCs w:val="26"/>
          <w:lang w:val="uk-UA"/>
        </w:rPr>
      </w:pPr>
    </w:p>
    <w:p w:rsidR="0047025E" w:rsidRDefault="0047025E" w:rsidP="0047025E">
      <w:pPr>
        <w:ind w:firstLine="540"/>
        <w:jc w:val="both"/>
        <w:rPr>
          <w:sz w:val="28"/>
          <w:szCs w:val="28"/>
          <w:lang w:val="uk-UA"/>
        </w:rPr>
      </w:pPr>
    </w:p>
    <w:p w:rsidR="007F6DDE" w:rsidRDefault="007F6DDE" w:rsidP="0047025E">
      <w:pPr>
        <w:ind w:firstLine="540"/>
        <w:jc w:val="both"/>
        <w:rPr>
          <w:sz w:val="28"/>
          <w:szCs w:val="28"/>
          <w:lang w:val="uk-UA"/>
        </w:rPr>
      </w:pPr>
    </w:p>
    <w:p w:rsidR="0047025E" w:rsidRDefault="0047025E" w:rsidP="0047025E">
      <w:pPr>
        <w:jc w:val="both"/>
        <w:rPr>
          <w:b/>
          <w:sz w:val="28"/>
          <w:szCs w:val="28"/>
          <w:lang w:val="uk-UA"/>
        </w:rPr>
      </w:pPr>
      <w:r>
        <w:rPr>
          <w:b/>
          <w:sz w:val="28"/>
          <w:szCs w:val="28"/>
          <w:lang w:val="uk-UA"/>
        </w:rPr>
        <w:t>Міський голова                                                      Андрій ЩЕБЕЛЬ</w:t>
      </w:r>
    </w:p>
    <w:p w:rsidR="0047025E" w:rsidRDefault="0047025E" w:rsidP="0047025E">
      <w:pPr>
        <w:jc w:val="both"/>
        <w:rPr>
          <w:b/>
          <w:sz w:val="28"/>
          <w:szCs w:val="28"/>
          <w:lang w:val="uk-UA"/>
        </w:rPr>
      </w:pPr>
    </w:p>
    <w:p w:rsidR="0047025E" w:rsidRPr="00742EFF" w:rsidRDefault="0047025E" w:rsidP="00742EFF">
      <w:pPr>
        <w:ind w:left="5664"/>
        <w:rPr>
          <w:rFonts w:eastAsiaTheme="minorHAnsi"/>
          <w:sz w:val="22"/>
          <w:szCs w:val="22"/>
          <w:lang w:val="uk-UA"/>
        </w:rPr>
      </w:pPr>
    </w:p>
    <w:p w:rsidR="00742EFF" w:rsidRDefault="00742EFF" w:rsidP="001C0286">
      <w:pPr>
        <w:tabs>
          <w:tab w:val="center" w:pos="4819"/>
        </w:tabs>
        <w:contextualSpacing/>
        <w:rPr>
          <w:sz w:val="28"/>
          <w:szCs w:val="28"/>
          <w:shd w:val="clear" w:color="auto" w:fill="FFFFFF"/>
          <w:lang w:val="uk-UA"/>
        </w:rPr>
      </w:pPr>
    </w:p>
    <w:p w:rsidR="00797F15" w:rsidRDefault="00797F15" w:rsidP="001C0286">
      <w:pPr>
        <w:tabs>
          <w:tab w:val="center" w:pos="4819"/>
        </w:tabs>
        <w:contextualSpacing/>
        <w:rPr>
          <w:sz w:val="28"/>
          <w:szCs w:val="28"/>
          <w:shd w:val="clear" w:color="auto" w:fill="FFFFFF"/>
          <w:lang w:val="uk-UA"/>
        </w:rPr>
      </w:pPr>
    </w:p>
    <w:p w:rsidR="00797F15" w:rsidRDefault="00797F15" w:rsidP="001C0286">
      <w:pPr>
        <w:tabs>
          <w:tab w:val="center" w:pos="4819"/>
        </w:tabs>
        <w:contextualSpacing/>
        <w:rPr>
          <w:sz w:val="28"/>
          <w:szCs w:val="28"/>
          <w:shd w:val="clear" w:color="auto" w:fill="FFFFFF"/>
          <w:lang w:val="uk-UA"/>
        </w:rPr>
      </w:pPr>
    </w:p>
    <w:p w:rsidR="007F6DDE" w:rsidRDefault="007F6DDE" w:rsidP="001C0286">
      <w:pPr>
        <w:tabs>
          <w:tab w:val="center" w:pos="4819"/>
        </w:tabs>
        <w:contextualSpacing/>
        <w:rPr>
          <w:sz w:val="28"/>
          <w:szCs w:val="28"/>
          <w:shd w:val="clear" w:color="auto" w:fill="FFFFFF"/>
          <w:lang w:val="uk-UA"/>
        </w:rPr>
      </w:pPr>
    </w:p>
    <w:p w:rsidR="007F6DDE" w:rsidRDefault="007F6DDE" w:rsidP="001C0286">
      <w:pPr>
        <w:tabs>
          <w:tab w:val="center" w:pos="4819"/>
        </w:tabs>
        <w:contextualSpacing/>
        <w:rPr>
          <w:sz w:val="28"/>
          <w:szCs w:val="28"/>
          <w:shd w:val="clear" w:color="auto" w:fill="FFFFFF"/>
          <w:lang w:val="uk-UA"/>
        </w:rPr>
      </w:pPr>
    </w:p>
    <w:p w:rsidR="007F6DDE" w:rsidRDefault="007F6DDE" w:rsidP="001C0286">
      <w:pPr>
        <w:tabs>
          <w:tab w:val="center" w:pos="4819"/>
        </w:tabs>
        <w:contextualSpacing/>
        <w:rPr>
          <w:sz w:val="28"/>
          <w:szCs w:val="28"/>
          <w:shd w:val="clear" w:color="auto" w:fill="FFFFFF"/>
          <w:lang w:val="uk-UA"/>
        </w:rPr>
      </w:pPr>
    </w:p>
    <w:p w:rsidR="007F6DDE" w:rsidRDefault="007F6DDE" w:rsidP="001C0286">
      <w:pPr>
        <w:tabs>
          <w:tab w:val="center" w:pos="4819"/>
        </w:tabs>
        <w:contextualSpacing/>
        <w:rPr>
          <w:sz w:val="28"/>
          <w:szCs w:val="28"/>
          <w:shd w:val="clear" w:color="auto" w:fill="FFFFFF"/>
          <w:lang w:val="uk-UA"/>
        </w:rPr>
      </w:pPr>
    </w:p>
    <w:p w:rsidR="007F6DDE" w:rsidRDefault="007F6DDE" w:rsidP="001C0286">
      <w:pPr>
        <w:tabs>
          <w:tab w:val="center" w:pos="4819"/>
        </w:tabs>
        <w:contextualSpacing/>
        <w:rPr>
          <w:sz w:val="28"/>
          <w:szCs w:val="28"/>
          <w:shd w:val="clear" w:color="auto" w:fill="FFFFFF"/>
          <w:lang w:val="uk-UA"/>
        </w:rPr>
      </w:pPr>
    </w:p>
    <w:p w:rsidR="00797F15" w:rsidRDefault="00797F15" w:rsidP="001C0286">
      <w:pPr>
        <w:tabs>
          <w:tab w:val="center" w:pos="4819"/>
        </w:tabs>
        <w:contextualSpacing/>
        <w:rPr>
          <w:sz w:val="28"/>
          <w:szCs w:val="28"/>
          <w:shd w:val="clear" w:color="auto" w:fill="FFFFFF"/>
          <w:lang w:val="uk-UA"/>
        </w:rPr>
      </w:pPr>
    </w:p>
    <w:p w:rsidR="00797F15" w:rsidRDefault="00797F15" w:rsidP="00797F15">
      <w:pPr>
        <w:jc w:val="both"/>
        <w:rPr>
          <w:sz w:val="28"/>
          <w:szCs w:val="28"/>
          <w:lang w:val="uk-UA"/>
        </w:rPr>
      </w:pPr>
    </w:p>
    <w:p w:rsidR="006377F4" w:rsidRDefault="006377F4" w:rsidP="00797F15">
      <w:pPr>
        <w:jc w:val="both"/>
        <w:rPr>
          <w:sz w:val="28"/>
          <w:szCs w:val="28"/>
          <w:lang w:val="uk-UA"/>
        </w:rPr>
      </w:pPr>
    </w:p>
    <w:p w:rsidR="006377F4" w:rsidRPr="00797F15" w:rsidRDefault="006377F4" w:rsidP="00797F15">
      <w:pPr>
        <w:jc w:val="both"/>
        <w:rPr>
          <w:sz w:val="28"/>
          <w:szCs w:val="28"/>
          <w:lang w:val="uk-UA"/>
        </w:rPr>
      </w:pPr>
    </w:p>
    <w:p w:rsidR="00797F15" w:rsidRDefault="00797F15" w:rsidP="00797F15">
      <w:pPr>
        <w:jc w:val="both"/>
        <w:rPr>
          <w:sz w:val="28"/>
          <w:szCs w:val="28"/>
        </w:rPr>
      </w:pPr>
    </w:p>
    <w:p w:rsidR="00797F15" w:rsidRDefault="00797F15" w:rsidP="00797F15">
      <w:pPr>
        <w:jc w:val="both"/>
        <w:rPr>
          <w:sz w:val="28"/>
          <w:szCs w:val="28"/>
        </w:rPr>
      </w:pPr>
    </w:p>
    <w:p w:rsidR="00797F15" w:rsidRDefault="00797F15" w:rsidP="00797F15">
      <w:pPr>
        <w:jc w:val="both"/>
        <w:rPr>
          <w:sz w:val="28"/>
          <w:szCs w:val="28"/>
        </w:rPr>
      </w:pPr>
      <w:r>
        <w:rPr>
          <w:sz w:val="28"/>
          <w:szCs w:val="28"/>
        </w:rPr>
        <w:t xml:space="preserve">ПРОЄКТ  </w:t>
      </w:r>
      <w:proofErr w:type="gramStart"/>
      <w:r>
        <w:rPr>
          <w:sz w:val="28"/>
          <w:szCs w:val="28"/>
        </w:rPr>
        <w:t>Р</w:t>
      </w:r>
      <w:proofErr w:type="gramEnd"/>
      <w:r>
        <w:rPr>
          <w:sz w:val="28"/>
          <w:szCs w:val="28"/>
        </w:rPr>
        <w:t>ІШЕННЯ</w:t>
      </w:r>
    </w:p>
    <w:p w:rsidR="00797F15" w:rsidRDefault="00797F15" w:rsidP="00797F15">
      <w:pPr>
        <w:jc w:val="both"/>
        <w:rPr>
          <w:sz w:val="28"/>
          <w:szCs w:val="28"/>
        </w:rPr>
      </w:pPr>
    </w:p>
    <w:p w:rsidR="00797F15" w:rsidRPr="00A87293" w:rsidRDefault="00797F15" w:rsidP="00797F15">
      <w:pPr>
        <w:jc w:val="both"/>
        <w:rPr>
          <w:sz w:val="28"/>
          <w:szCs w:val="28"/>
        </w:rPr>
      </w:pPr>
      <w:r w:rsidRPr="00A87293">
        <w:rPr>
          <w:sz w:val="28"/>
          <w:szCs w:val="28"/>
        </w:rPr>
        <w:t>Про затвердження висновку</w:t>
      </w:r>
    </w:p>
    <w:p w:rsidR="00797F15" w:rsidRPr="00A87293" w:rsidRDefault="00797F15" w:rsidP="00797F15">
      <w:pPr>
        <w:jc w:val="both"/>
        <w:rPr>
          <w:sz w:val="28"/>
          <w:szCs w:val="28"/>
        </w:rPr>
      </w:pPr>
      <w:proofErr w:type="gramStart"/>
      <w:r w:rsidRPr="00A87293">
        <w:rPr>
          <w:sz w:val="28"/>
          <w:szCs w:val="28"/>
        </w:rPr>
        <w:t>оп</w:t>
      </w:r>
      <w:proofErr w:type="gramEnd"/>
      <w:r w:rsidRPr="00A87293">
        <w:rPr>
          <w:sz w:val="28"/>
          <w:szCs w:val="28"/>
        </w:rPr>
        <w:t>ікунської ради при виконавчому</w:t>
      </w:r>
    </w:p>
    <w:p w:rsidR="00797F15" w:rsidRPr="00A87293" w:rsidRDefault="00797F15" w:rsidP="00797F15">
      <w:pPr>
        <w:jc w:val="both"/>
        <w:rPr>
          <w:sz w:val="28"/>
          <w:szCs w:val="28"/>
        </w:rPr>
      </w:pPr>
      <w:r w:rsidRPr="00A87293">
        <w:rPr>
          <w:sz w:val="28"/>
          <w:szCs w:val="28"/>
        </w:rPr>
        <w:t>комітеті Миколаївської міської</w:t>
      </w:r>
    </w:p>
    <w:p w:rsidR="00797F15" w:rsidRPr="00A87293" w:rsidRDefault="00797F15" w:rsidP="00797F15">
      <w:pPr>
        <w:jc w:val="both"/>
        <w:rPr>
          <w:sz w:val="28"/>
          <w:szCs w:val="28"/>
        </w:rPr>
      </w:pPr>
      <w:r w:rsidRPr="00A87293">
        <w:rPr>
          <w:sz w:val="28"/>
          <w:szCs w:val="28"/>
        </w:rPr>
        <w:t xml:space="preserve">ради про можливість призначення </w:t>
      </w:r>
    </w:p>
    <w:p w:rsidR="00797F15" w:rsidRPr="00A87293" w:rsidRDefault="006377F4" w:rsidP="00797F15">
      <w:pPr>
        <w:jc w:val="both"/>
        <w:rPr>
          <w:sz w:val="28"/>
          <w:szCs w:val="28"/>
        </w:rPr>
      </w:pPr>
      <w:r>
        <w:rPr>
          <w:sz w:val="28"/>
          <w:szCs w:val="28"/>
          <w:lang w:val="uk-UA"/>
        </w:rPr>
        <w:t>………..</w:t>
      </w:r>
      <w:r w:rsidR="00797F15">
        <w:rPr>
          <w:sz w:val="28"/>
          <w:szCs w:val="28"/>
        </w:rPr>
        <w:t xml:space="preserve">. </w:t>
      </w:r>
      <w:proofErr w:type="gramStart"/>
      <w:r w:rsidR="00797F15" w:rsidRPr="00A87293">
        <w:rPr>
          <w:sz w:val="28"/>
          <w:szCs w:val="28"/>
        </w:rPr>
        <w:t>оп</w:t>
      </w:r>
      <w:proofErr w:type="gramEnd"/>
      <w:r w:rsidR="00797F15" w:rsidRPr="00A87293">
        <w:rPr>
          <w:sz w:val="28"/>
          <w:szCs w:val="28"/>
        </w:rPr>
        <w:t>ікуном</w:t>
      </w:r>
      <w:r w:rsidR="00797F15">
        <w:rPr>
          <w:sz w:val="28"/>
          <w:szCs w:val="28"/>
        </w:rPr>
        <w:t xml:space="preserve"> </w:t>
      </w:r>
      <w:r>
        <w:rPr>
          <w:sz w:val="28"/>
          <w:szCs w:val="28"/>
          <w:lang w:val="uk-UA"/>
        </w:rPr>
        <w:t>…………….</w:t>
      </w:r>
      <w:r w:rsidR="00797F15">
        <w:rPr>
          <w:sz w:val="28"/>
          <w:szCs w:val="28"/>
        </w:rPr>
        <w:t xml:space="preserve">. </w:t>
      </w:r>
      <w:r w:rsidR="00797F15" w:rsidRPr="00A87293">
        <w:rPr>
          <w:sz w:val="28"/>
          <w:szCs w:val="28"/>
        </w:rPr>
        <w:t xml:space="preserve"> </w:t>
      </w:r>
    </w:p>
    <w:p w:rsidR="00797F15" w:rsidRPr="00A87293" w:rsidRDefault="00797F15" w:rsidP="00797F15">
      <w:pPr>
        <w:jc w:val="both"/>
        <w:rPr>
          <w:b/>
          <w:sz w:val="28"/>
          <w:szCs w:val="28"/>
        </w:rPr>
      </w:pPr>
    </w:p>
    <w:p w:rsidR="00797F15" w:rsidRPr="00A87293" w:rsidRDefault="00797F15" w:rsidP="00797F15">
      <w:pPr>
        <w:jc w:val="both"/>
        <w:rPr>
          <w:b/>
          <w:sz w:val="28"/>
          <w:szCs w:val="28"/>
        </w:rPr>
      </w:pPr>
      <w:r>
        <w:rPr>
          <w:sz w:val="28"/>
          <w:szCs w:val="28"/>
        </w:rPr>
        <w:t xml:space="preserve">     </w:t>
      </w:r>
      <w:r w:rsidRPr="00A87293">
        <w:rPr>
          <w:sz w:val="28"/>
          <w:szCs w:val="28"/>
        </w:rPr>
        <w:t xml:space="preserve">Керуючись </w:t>
      </w:r>
      <w:proofErr w:type="gramStart"/>
      <w:r w:rsidRPr="00A87293">
        <w:rPr>
          <w:sz w:val="28"/>
          <w:szCs w:val="28"/>
        </w:rPr>
        <w:t>п</w:t>
      </w:r>
      <w:proofErr w:type="gramEnd"/>
      <w:r w:rsidRPr="00A87293">
        <w:rPr>
          <w:sz w:val="28"/>
          <w:szCs w:val="28"/>
        </w:rPr>
        <w:t xml:space="preserve">ідпунктом 4 пункту «б» частини першої статті 34, статтею 40 Закону України </w:t>
      </w:r>
      <w:r>
        <w:rPr>
          <w:sz w:val="28"/>
          <w:szCs w:val="28"/>
        </w:rPr>
        <w:t>«</w:t>
      </w:r>
      <w:r w:rsidRPr="00A87293">
        <w:rPr>
          <w:sz w:val="28"/>
          <w:szCs w:val="28"/>
        </w:rPr>
        <w:t>Про місцеве самоврядування в Україні</w:t>
      </w:r>
      <w:r>
        <w:rPr>
          <w:sz w:val="28"/>
          <w:szCs w:val="28"/>
        </w:rPr>
        <w:t>»</w:t>
      </w:r>
      <w:r w:rsidRPr="00A87293">
        <w:rPr>
          <w:sz w:val="28"/>
          <w:szCs w:val="28"/>
        </w:rPr>
        <w:t xml:space="preserve">,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w:t>
      </w:r>
      <w:proofErr w:type="gramStart"/>
      <w:r w:rsidRPr="00A87293">
        <w:rPr>
          <w:sz w:val="28"/>
          <w:szCs w:val="28"/>
        </w:rPr>
        <w:t>соц</w:t>
      </w:r>
      <w:proofErr w:type="gramEnd"/>
      <w:r w:rsidRPr="00A87293">
        <w:rPr>
          <w:sz w:val="28"/>
          <w:szCs w:val="28"/>
        </w:rPr>
        <w:t xml:space="preserve">іальної політики України від 26.05.99 №34/166/131/88, враховуючи протокол засідання опікунської ради при виконавчому комітеті Миколаївської міської ради та наданий </w:t>
      </w:r>
      <w:r w:rsidRPr="00CD4B60">
        <w:rPr>
          <w:sz w:val="28"/>
          <w:szCs w:val="28"/>
        </w:rPr>
        <w:t xml:space="preserve">висновок від </w:t>
      </w:r>
      <w:r>
        <w:rPr>
          <w:sz w:val="28"/>
          <w:szCs w:val="28"/>
        </w:rPr>
        <w:t>27</w:t>
      </w:r>
      <w:r w:rsidRPr="00CD4B60">
        <w:rPr>
          <w:sz w:val="28"/>
          <w:szCs w:val="28"/>
        </w:rPr>
        <w:t>.</w:t>
      </w:r>
      <w:r>
        <w:rPr>
          <w:sz w:val="28"/>
          <w:szCs w:val="28"/>
        </w:rPr>
        <w:t>10</w:t>
      </w:r>
      <w:r w:rsidRPr="00CD4B60">
        <w:rPr>
          <w:sz w:val="28"/>
          <w:szCs w:val="28"/>
        </w:rPr>
        <w:t>.2023</w:t>
      </w:r>
      <w:r w:rsidRPr="00A87293">
        <w:rPr>
          <w:sz w:val="28"/>
          <w:szCs w:val="28"/>
        </w:rPr>
        <w:t xml:space="preserve">, розглянувши заяву </w:t>
      </w:r>
      <w:r w:rsidR="006377F4">
        <w:rPr>
          <w:sz w:val="28"/>
          <w:szCs w:val="28"/>
          <w:lang w:val="uk-UA"/>
        </w:rPr>
        <w:t>…………</w:t>
      </w:r>
      <w:r>
        <w:rPr>
          <w:sz w:val="28"/>
          <w:szCs w:val="28"/>
        </w:rPr>
        <w:t>.</w:t>
      </w:r>
      <w:r w:rsidRPr="00A87293">
        <w:rPr>
          <w:sz w:val="28"/>
          <w:szCs w:val="28"/>
        </w:rPr>
        <w:t xml:space="preserve">, зареєстрованого за адресою </w:t>
      </w:r>
      <w:r>
        <w:rPr>
          <w:sz w:val="28"/>
          <w:szCs w:val="28"/>
        </w:rPr>
        <w:t xml:space="preserve">м. Миколаїв, вул. </w:t>
      </w:r>
      <w:r w:rsidR="006377F4">
        <w:rPr>
          <w:sz w:val="28"/>
          <w:szCs w:val="28"/>
          <w:lang w:val="uk-UA"/>
        </w:rPr>
        <w:t>………</w:t>
      </w:r>
      <w:r>
        <w:rPr>
          <w:sz w:val="28"/>
          <w:szCs w:val="28"/>
        </w:rPr>
        <w:t>,</w:t>
      </w:r>
      <w:r w:rsidRPr="00A87293">
        <w:rPr>
          <w:sz w:val="28"/>
          <w:szCs w:val="28"/>
        </w:rPr>
        <w:t xml:space="preserve"> інші додані документи, виконавчий комітет </w:t>
      </w:r>
      <w:r>
        <w:rPr>
          <w:sz w:val="28"/>
          <w:szCs w:val="28"/>
        </w:rPr>
        <w:t xml:space="preserve">Миколаївської </w:t>
      </w:r>
      <w:r w:rsidRPr="00A87293">
        <w:rPr>
          <w:sz w:val="28"/>
          <w:szCs w:val="28"/>
        </w:rPr>
        <w:t>міської ради</w:t>
      </w:r>
      <w:r>
        <w:rPr>
          <w:sz w:val="28"/>
          <w:szCs w:val="28"/>
        </w:rPr>
        <w:t xml:space="preserve"> </w:t>
      </w:r>
      <w:r w:rsidRPr="00A87293">
        <w:rPr>
          <w:b/>
          <w:sz w:val="28"/>
          <w:szCs w:val="28"/>
        </w:rPr>
        <w:t xml:space="preserve">ВИРІШИВ:  </w:t>
      </w:r>
    </w:p>
    <w:p w:rsidR="00797F15" w:rsidRPr="00A87293" w:rsidRDefault="00797F15" w:rsidP="00797F15">
      <w:pPr>
        <w:jc w:val="both"/>
        <w:rPr>
          <w:b/>
          <w:sz w:val="28"/>
          <w:szCs w:val="28"/>
        </w:rPr>
      </w:pPr>
    </w:p>
    <w:p w:rsidR="00797F15" w:rsidRPr="00A87293" w:rsidRDefault="00797F15" w:rsidP="00797F15">
      <w:pPr>
        <w:jc w:val="both"/>
        <w:rPr>
          <w:color w:val="000000"/>
          <w:spacing w:val="-1"/>
          <w:sz w:val="28"/>
          <w:szCs w:val="28"/>
        </w:rPr>
      </w:pPr>
      <w:r w:rsidRPr="00A87293">
        <w:rPr>
          <w:sz w:val="28"/>
          <w:szCs w:val="28"/>
        </w:rPr>
        <w:t>1.</w:t>
      </w:r>
      <w:r>
        <w:rPr>
          <w:sz w:val="28"/>
          <w:szCs w:val="28"/>
        </w:rPr>
        <w:t xml:space="preserve"> </w:t>
      </w:r>
      <w:r w:rsidRPr="00A87293">
        <w:rPr>
          <w:sz w:val="28"/>
          <w:szCs w:val="28"/>
        </w:rPr>
        <w:t xml:space="preserve">Затвердити висновок опікунської ради при виконавчому комітеті Миколаївської міської ради про можливість призначення </w:t>
      </w:r>
      <w:r w:rsidR="009B107A">
        <w:rPr>
          <w:sz w:val="28"/>
          <w:szCs w:val="28"/>
          <w:lang w:val="uk-UA"/>
        </w:rPr>
        <w:t>………….</w:t>
      </w:r>
      <w:r>
        <w:rPr>
          <w:sz w:val="28"/>
          <w:szCs w:val="28"/>
        </w:rPr>
        <w:t xml:space="preserve">, </w:t>
      </w:r>
      <w:r w:rsidR="009B107A">
        <w:rPr>
          <w:sz w:val="28"/>
          <w:szCs w:val="28"/>
          <w:lang w:val="uk-UA"/>
        </w:rPr>
        <w:t>………</w:t>
      </w:r>
      <w:r w:rsidRPr="00A87293">
        <w:rPr>
          <w:sz w:val="28"/>
          <w:szCs w:val="28"/>
        </w:rPr>
        <w:t xml:space="preserve"> р.н., опікуном </w:t>
      </w:r>
      <w:r>
        <w:rPr>
          <w:sz w:val="28"/>
          <w:szCs w:val="28"/>
        </w:rPr>
        <w:t xml:space="preserve">його бабусі </w:t>
      </w:r>
      <w:r w:rsidR="009B107A">
        <w:rPr>
          <w:sz w:val="28"/>
          <w:szCs w:val="28"/>
          <w:lang w:val="uk-UA"/>
        </w:rPr>
        <w:t>…………</w:t>
      </w:r>
      <w:r>
        <w:rPr>
          <w:sz w:val="28"/>
          <w:szCs w:val="28"/>
        </w:rPr>
        <w:t xml:space="preserve">, </w:t>
      </w:r>
      <w:r w:rsidR="009B107A">
        <w:rPr>
          <w:sz w:val="28"/>
          <w:szCs w:val="28"/>
          <w:lang w:val="uk-UA"/>
        </w:rPr>
        <w:t>………….</w:t>
      </w:r>
      <w:r>
        <w:rPr>
          <w:sz w:val="28"/>
          <w:szCs w:val="28"/>
        </w:rPr>
        <w:t xml:space="preserve"> р.н., </w:t>
      </w:r>
      <w:r w:rsidRPr="00A87293">
        <w:rPr>
          <w:color w:val="000000"/>
          <w:spacing w:val="-1"/>
          <w:sz w:val="28"/>
          <w:szCs w:val="28"/>
        </w:rPr>
        <w:t>жител</w:t>
      </w:r>
      <w:r>
        <w:rPr>
          <w:color w:val="000000"/>
          <w:spacing w:val="-1"/>
          <w:sz w:val="28"/>
          <w:szCs w:val="28"/>
        </w:rPr>
        <w:t>ьки  м</w:t>
      </w:r>
      <w:proofErr w:type="gramStart"/>
      <w:r>
        <w:rPr>
          <w:color w:val="000000"/>
          <w:spacing w:val="-1"/>
          <w:sz w:val="28"/>
          <w:szCs w:val="28"/>
        </w:rPr>
        <w:t>.М</w:t>
      </w:r>
      <w:proofErr w:type="gramEnd"/>
      <w:r>
        <w:rPr>
          <w:color w:val="000000"/>
          <w:spacing w:val="-1"/>
          <w:sz w:val="28"/>
          <w:szCs w:val="28"/>
        </w:rPr>
        <w:t xml:space="preserve">иколаєва, вул. </w:t>
      </w:r>
      <w:r w:rsidR="009B107A">
        <w:rPr>
          <w:color w:val="000000"/>
          <w:spacing w:val="-1"/>
          <w:sz w:val="28"/>
          <w:szCs w:val="28"/>
          <w:lang w:val="uk-UA"/>
        </w:rPr>
        <w:t>……….</w:t>
      </w:r>
      <w:r>
        <w:rPr>
          <w:color w:val="000000"/>
          <w:spacing w:val="-1"/>
          <w:sz w:val="28"/>
          <w:szCs w:val="28"/>
        </w:rPr>
        <w:t>.</w:t>
      </w:r>
      <w:r w:rsidRPr="00A87293">
        <w:rPr>
          <w:sz w:val="28"/>
          <w:szCs w:val="28"/>
        </w:rPr>
        <w:t xml:space="preserve"> </w:t>
      </w:r>
      <w:r w:rsidRPr="00A87293">
        <w:rPr>
          <w:color w:val="000000"/>
          <w:spacing w:val="-1"/>
          <w:sz w:val="28"/>
          <w:szCs w:val="28"/>
        </w:rPr>
        <w:t xml:space="preserve"> </w:t>
      </w:r>
    </w:p>
    <w:p w:rsidR="00797F15" w:rsidRPr="00A87293" w:rsidRDefault="00797F15" w:rsidP="00797F15">
      <w:pPr>
        <w:jc w:val="both"/>
        <w:rPr>
          <w:sz w:val="28"/>
          <w:szCs w:val="28"/>
        </w:rPr>
      </w:pPr>
      <w:r w:rsidRPr="00A87293">
        <w:rPr>
          <w:sz w:val="28"/>
          <w:szCs w:val="28"/>
        </w:rPr>
        <w:t xml:space="preserve">2. Звернутись до Миколаївського </w:t>
      </w:r>
      <w:proofErr w:type="gramStart"/>
      <w:r w:rsidRPr="00A87293">
        <w:rPr>
          <w:sz w:val="28"/>
          <w:szCs w:val="28"/>
        </w:rPr>
        <w:t>районного</w:t>
      </w:r>
      <w:proofErr w:type="gramEnd"/>
      <w:r w:rsidRPr="00A87293">
        <w:rPr>
          <w:sz w:val="28"/>
          <w:szCs w:val="28"/>
        </w:rPr>
        <w:t xml:space="preserve"> суду Львівської області з поданням про призначення </w:t>
      </w:r>
      <w:r w:rsidR="009B107A">
        <w:rPr>
          <w:sz w:val="28"/>
          <w:szCs w:val="28"/>
          <w:lang w:val="uk-UA"/>
        </w:rPr>
        <w:t>………..</w:t>
      </w:r>
      <w:r>
        <w:rPr>
          <w:sz w:val="28"/>
          <w:szCs w:val="28"/>
        </w:rPr>
        <w:t xml:space="preserve">, </w:t>
      </w:r>
      <w:r w:rsidR="009B107A">
        <w:rPr>
          <w:sz w:val="28"/>
          <w:szCs w:val="28"/>
          <w:lang w:val="uk-UA"/>
        </w:rPr>
        <w:t>………..</w:t>
      </w:r>
      <w:r w:rsidRPr="00A87293">
        <w:rPr>
          <w:sz w:val="28"/>
          <w:szCs w:val="28"/>
        </w:rPr>
        <w:t xml:space="preserve"> р.н., опікуном </w:t>
      </w:r>
      <w:r w:rsidR="009B107A">
        <w:rPr>
          <w:sz w:val="28"/>
          <w:szCs w:val="28"/>
          <w:lang w:val="uk-UA"/>
        </w:rPr>
        <w:t>………</w:t>
      </w:r>
      <w:r>
        <w:rPr>
          <w:sz w:val="28"/>
          <w:szCs w:val="28"/>
        </w:rPr>
        <w:t xml:space="preserve">, </w:t>
      </w:r>
      <w:r w:rsidR="009B107A">
        <w:rPr>
          <w:sz w:val="28"/>
          <w:szCs w:val="28"/>
          <w:lang w:val="uk-UA"/>
        </w:rPr>
        <w:t>…………</w:t>
      </w:r>
      <w:r>
        <w:rPr>
          <w:sz w:val="28"/>
          <w:szCs w:val="28"/>
        </w:rPr>
        <w:t xml:space="preserve"> р.н., </w:t>
      </w:r>
      <w:r w:rsidRPr="00A87293">
        <w:rPr>
          <w:sz w:val="28"/>
          <w:szCs w:val="28"/>
        </w:rPr>
        <w:t xml:space="preserve">у разі визнання </w:t>
      </w:r>
      <w:r>
        <w:rPr>
          <w:sz w:val="28"/>
          <w:szCs w:val="28"/>
        </w:rPr>
        <w:t xml:space="preserve">її </w:t>
      </w:r>
      <w:r w:rsidRPr="00A87293">
        <w:rPr>
          <w:sz w:val="28"/>
          <w:szCs w:val="28"/>
        </w:rPr>
        <w:t>судом недієздатн</w:t>
      </w:r>
      <w:r>
        <w:rPr>
          <w:sz w:val="28"/>
          <w:szCs w:val="28"/>
        </w:rPr>
        <w:t>ою</w:t>
      </w:r>
      <w:r w:rsidRPr="00A87293">
        <w:rPr>
          <w:sz w:val="28"/>
          <w:szCs w:val="28"/>
        </w:rPr>
        <w:t>.</w:t>
      </w:r>
    </w:p>
    <w:p w:rsidR="00797F15" w:rsidRPr="00A87293" w:rsidRDefault="00797F15" w:rsidP="00797F15">
      <w:pPr>
        <w:jc w:val="both"/>
        <w:rPr>
          <w:sz w:val="28"/>
          <w:szCs w:val="28"/>
        </w:rPr>
      </w:pPr>
      <w:r w:rsidRPr="00A87293">
        <w:rPr>
          <w:sz w:val="28"/>
          <w:szCs w:val="28"/>
        </w:rPr>
        <w:t xml:space="preserve">3. Контроль за виконанням </w:t>
      </w:r>
      <w:proofErr w:type="gramStart"/>
      <w:r w:rsidRPr="00A87293">
        <w:rPr>
          <w:sz w:val="28"/>
          <w:szCs w:val="28"/>
        </w:rPr>
        <w:t>р</w:t>
      </w:r>
      <w:proofErr w:type="gramEnd"/>
      <w:r w:rsidRPr="00A87293">
        <w:rPr>
          <w:sz w:val="28"/>
          <w:szCs w:val="28"/>
        </w:rPr>
        <w:t>ішення покласти на заступника міського голови Шпака</w:t>
      </w:r>
      <w:r w:rsidRPr="00F563B4">
        <w:rPr>
          <w:sz w:val="28"/>
          <w:szCs w:val="28"/>
        </w:rPr>
        <w:t xml:space="preserve"> </w:t>
      </w:r>
      <w:r w:rsidRPr="00A87293">
        <w:rPr>
          <w:sz w:val="28"/>
          <w:szCs w:val="28"/>
        </w:rPr>
        <w:t>Ю.А.</w:t>
      </w:r>
    </w:p>
    <w:p w:rsidR="00797F15" w:rsidRPr="00A87293" w:rsidRDefault="00797F15" w:rsidP="00797F15">
      <w:pPr>
        <w:ind w:firstLine="540"/>
        <w:jc w:val="both"/>
        <w:rPr>
          <w:sz w:val="28"/>
          <w:szCs w:val="28"/>
        </w:rPr>
      </w:pPr>
    </w:p>
    <w:p w:rsidR="00797F15" w:rsidRPr="00A87293" w:rsidRDefault="00797F15" w:rsidP="00797F15">
      <w:pPr>
        <w:ind w:firstLine="540"/>
        <w:jc w:val="both"/>
        <w:rPr>
          <w:sz w:val="28"/>
          <w:szCs w:val="28"/>
        </w:rPr>
      </w:pPr>
    </w:p>
    <w:p w:rsidR="00797F15" w:rsidRPr="00A87293" w:rsidRDefault="00797F15" w:rsidP="00797F15">
      <w:pPr>
        <w:ind w:firstLine="540"/>
        <w:jc w:val="both"/>
        <w:rPr>
          <w:sz w:val="28"/>
          <w:szCs w:val="28"/>
        </w:rPr>
      </w:pPr>
    </w:p>
    <w:p w:rsidR="00797F15" w:rsidRPr="00A87293" w:rsidRDefault="00797F15" w:rsidP="00797F15">
      <w:pPr>
        <w:jc w:val="both"/>
        <w:rPr>
          <w:b/>
          <w:sz w:val="28"/>
          <w:szCs w:val="28"/>
        </w:rPr>
      </w:pPr>
      <w:r w:rsidRPr="00A87293">
        <w:rPr>
          <w:b/>
          <w:sz w:val="28"/>
          <w:szCs w:val="28"/>
        </w:rPr>
        <w:t>Міський голова                                              Андрій ЩЕБЕЛЬ</w:t>
      </w:r>
    </w:p>
    <w:p w:rsidR="00797F15" w:rsidRDefault="00797F15" w:rsidP="00797F15">
      <w:pPr>
        <w:jc w:val="both"/>
        <w:rPr>
          <w:sz w:val="28"/>
          <w:szCs w:val="28"/>
        </w:rPr>
      </w:pPr>
    </w:p>
    <w:p w:rsidR="00797F15" w:rsidRDefault="00797F15" w:rsidP="00797F15">
      <w:pPr>
        <w:jc w:val="both"/>
        <w:rPr>
          <w:sz w:val="28"/>
          <w:szCs w:val="28"/>
        </w:rPr>
      </w:pPr>
    </w:p>
    <w:p w:rsidR="00797F15" w:rsidRDefault="00797F15" w:rsidP="00797F15">
      <w:pPr>
        <w:jc w:val="both"/>
        <w:rPr>
          <w:sz w:val="28"/>
          <w:szCs w:val="28"/>
          <w:lang w:val="uk-UA"/>
        </w:rPr>
      </w:pPr>
    </w:p>
    <w:p w:rsidR="00FF7F40" w:rsidRDefault="00FF7F40" w:rsidP="00797F15">
      <w:pPr>
        <w:jc w:val="both"/>
        <w:rPr>
          <w:sz w:val="28"/>
          <w:szCs w:val="28"/>
          <w:lang w:val="uk-UA"/>
        </w:rPr>
      </w:pPr>
    </w:p>
    <w:p w:rsidR="00FF7F40" w:rsidRDefault="00FF7F40" w:rsidP="00797F15">
      <w:pPr>
        <w:jc w:val="both"/>
        <w:rPr>
          <w:sz w:val="28"/>
          <w:szCs w:val="28"/>
          <w:lang w:val="uk-UA"/>
        </w:rPr>
      </w:pPr>
    </w:p>
    <w:p w:rsidR="00FF7F40" w:rsidRDefault="00FF7F40" w:rsidP="00797F15">
      <w:pPr>
        <w:jc w:val="both"/>
        <w:rPr>
          <w:sz w:val="28"/>
          <w:szCs w:val="28"/>
          <w:lang w:val="uk-UA"/>
        </w:rPr>
      </w:pPr>
    </w:p>
    <w:p w:rsidR="00FF7F40" w:rsidRDefault="00FF7F40" w:rsidP="00797F15">
      <w:pPr>
        <w:jc w:val="both"/>
        <w:rPr>
          <w:sz w:val="28"/>
          <w:szCs w:val="28"/>
          <w:lang w:val="uk-UA"/>
        </w:rPr>
      </w:pPr>
    </w:p>
    <w:p w:rsidR="007F6DDE" w:rsidRDefault="007F6DDE" w:rsidP="00797F15">
      <w:pPr>
        <w:jc w:val="both"/>
        <w:rPr>
          <w:sz w:val="28"/>
          <w:szCs w:val="28"/>
          <w:lang w:val="uk-UA"/>
        </w:rPr>
      </w:pPr>
    </w:p>
    <w:p w:rsidR="009B107A" w:rsidRDefault="009B107A" w:rsidP="00797F15">
      <w:pPr>
        <w:jc w:val="both"/>
        <w:rPr>
          <w:sz w:val="28"/>
          <w:szCs w:val="28"/>
          <w:lang w:val="uk-UA"/>
        </w:rPr>
      </w:pPr>
    </w:p>
    <w:p w:rsidR="009B107A" w:rsidRDefault="009B107A" w:rsidP="00797F15">
      <w:pPr>
        <w:jc w:val="both"/>
        <w:rPr>
          <w:sz w:val="28"/>
          <w:szCs w:val="28"/>
          <w:lang w:val="uk-UA"/>
        </w:rPr>
      </w:pPr>
    </w:p>
    <w:p w:rsidR="007F6DDE" w:rsidRDefault="007F6DDE" w:rsidP="00797F15">
      <w:pPr>
        <w:jc w:val="both"/>
        <w:rPr>
          <w:sz w:val="28"/>
          <w:szCs w:val="28"/>
          <w:lang w:val="uk-UA"/>
        </w:rPr>
      </w:pPr>
    </w:p>
    <w:p w:rsidR="007F6DDE" w:rsidRPr="00FF7F40" w:rsidRDefault="007F6DDE" w:rsidP="00797F15">
      <w:pPr>
        <w:jc w:val="both"/>
        <w:rPr>
          <w:sz w:val="28"/>
          <w:szCs w:val="28"/>
          <w:lang w:val="uk-UA"/>
        </w:rPr>
      </w:pPr>
    </w:p>
    <w:p w:rsidR="00797F15" w:rsidRDefault="00797F15" w:rsidP="00797F15">
      <w:pPr>
        <w:jc w:val="both"/>
        <w:rPr>
          <w:sz w:val="28"/>
          <w:szCs w:val="28"/>
        </w:rPr>
      </w:pPr>
    </w:p>
    <w:p w:rsidR="00797F15" w:rsidRDefault="00797F15" w:rsidP="00797F15">
      <w:pPr>
        <w:jc w:val="both"/>
        <w:rPr>
          <w:sz w:val="28"/>
          <w:szCs w:val="28"/>
        </w:rPr>
      </w:pPr>
    </w:p>
    <w:p w:rsidR="00797F15" w:rsidRDefault="00797F15" w:rsidP="00797F15">
      <w:pPr>
        <w:jc w:val="both"/>
        <w:rPr>
          <w:sz w:val="28"/>
          <w:szCs w:val="28"/>
        </w:rPr>
      </w:pPr>
      <w:r>
        <w:rPr>
          <w:sz w:val="28"/>
          <w:szCs w:val="28"/>
        </w:rPr>
        <w:t xml:space="preserve">ПРОЄКТ  </w:t>
      </w:r>
      <w:proofErr w:type="gramStart"/>
      <w:r>
        <w:rPr>
          <w:sz w:val="28"/>
          <w:szCs w:val="28"/>
        </w:rPr>
        <w:t>Р</w:t>
      </w:r>
      <w:proofErr w:type="gramEnd"/>
      <w:r>
        <w:rPr>
          <w:sz w:val="28"/>
          <w:szCs w:val="28"/>
        </w:rPr>
        <w:t>ІШЕННЯ</w:t>
      </w:r>
    </w:p>
    <w:p w:rsidR="00797F15" w:rsidRDefault="00797F15" w:rsidP="00797F15">
      <w:pPr>
        <w:jc w:val="both"/>
        <w:rPr>
          <w:sz w:val="28"/>
          <w:szCs w:val="28"/>
        </w:rPr>
      </w:pPr>
    </w:p>
    <w:p w:rsidR="00797F15" w:rsidRPr="00A87293" w:rsidRDefault="00797F15" w:rsidP="00797F15">
      <w:pPr>
        <w:jc w:val="both"/>
        <w:rPr>
          <w:sz w:val="28"/>
          <w:szCs w:val="28"/>
        </w:rPr>
      </w:pPr>
      <w:r w:rsidRPr="00A87293">
        <w:rPr>
          <w:sz w:val="28"/>
          <w:szCs w:val="28"/>
        </w:rPr>
        <w:t>Про затвердження висновку</w:t>
      </w:r>
    </w:p>
    <w:p w:rsidR="00797F15" w:rsidRPr="00A87293" w:rsidRDefault="00797F15" w:rsidP="00797F15">
      <w:pPr>
        <w:jc w:val="both"/>
        <w:rPr>
          <w:sz w:val="28"/>
          <w:szCs w:val="28"/>
        </w:rPr>
      </w:pPr>
      <w:proofErr w:type="gramStart"/>
      <w:r w:rsidRPr="00A87293">
        <w:rPr>
          <w:sz w:val="28"/>
          <w:szCs w:val="28"/>
        </w:rPr>
        <w:t>оп</w:t>
      </w:r>
      <w:proofErr w:type="gramEnd"/>
      <w:r w:rsidRPr="00A87293">
        <w:rPr>
          <w:sz w:val="28"/>
          <w:szCs w:val="28"/>
        </w:rPr>
        <w:t>ікунської ради при виконавчому</w:t>
      </w:r>
    </w:p>
    <w:p w:rsidR="00797F15" w:rsidRPr="00A87293" w:rsidRDefault="00797F15" w:rsidP="00797F15">
      <w:pPr>
        <w:jc w:val="both"/>
        <w:rPr>
          <w:sz w:val="28"/>
          <w:szCs w:val="28"/>
        </w:rPr>
      </w:pPr>
      <w:r w:rsidRPr="00A87293">
        <w:rPr>
          <w:sz w:val="28"/>
          <w:szCs w:val="28"/>
        </w:rPr>
        <w:t>комітеті Миколаївської міської</w:t>
      </w:r>
    </w:p>
    <w:p w:rsidR="00797F15" w:rsidRPr="00A87293" w:rsidRDefault="00797F15" w:rsidP="00797F15">
      <w:pPr>
        <w:jc w:val="both"/>
        <w:rPr>
          <w:sz w:val="28"/>
          <w:szCs w:val="28"/>
        </w:rPr>
      </w:pPr>
      <w:r w:rsidRPr="00A87293">
        <w:rPr>
          <w:sz w:val="28"/>
          <w:szCs w:val="28"/>
        </w:rPr>
        <w:t xml:space="preserve">ради про можливість призначення </w:t>
      </w:r>
    </w:p>
    <w:p w:rsidR="00797F15" w:rsidRPr="00A87293" w:rsidRDefault="009B107A" w:rsidP="00797F15">
      <w:pPr>
        <w:jc w:val="both"/>
        <w:rPr>
          <w:sz w:val="28"/>
          <w:szCs w:val="28"/>
        </w:rPr>
      </w:pPr>
      <w:r>
        <w:rPr>
          <w:sz w:val="28"/>
          <w:szCs w:val="28"/>
          <w:lang w:val="uk-UA"/>
        </w:rPr>
        <w:t>………..</w:t>
      </w:r>
      <w:r w:rsidR="00797F15">
        <w:rPr>
          <w:sz w:val="28"/>
          <w:szCs w:val="28"/>
        </w:rPr>
        <w:t xml:space="preserve">. </w:t>
      </w:r>
      <w:proofErr w:type="gramStart"/>
      <w:r w:rsidR="00797F15" w:rsidRPr="00A87293">
        <w:rPr>
          <w:sz w:val="28"/>
          <w:szCs w:val="28"/>
        </w:rPr>
        <w:t>оп</w:t>
      </w:r>
      <w:proofErr w:type="gramEnd"/>
      <w:r w:rsidR="00797F15" w:rsidRPr="00A87293">
        <w:rPr>
          <w:sz w:val="28"/>
          <w:szCs w:val="28"/>
        </w:rPr>
        <w:t>ікуном</w:t>
      </w:r>
      <w:r w:rsidR="00797F15">
        <w:rPr>
          <w:sz w:val="28"/>
          <w:szCs w:val="28"/>
        </w:rPr>
        <w:t xml:space="preserve"> </w:t>
      </w:r>
      <w:r>
        <w:rPr>
          <w:sz w:val="28"/>
          <w:szCs w:val="28"/>
          <w:lang w:val="uk-UA"/>
        </w:rPr>
        <w:t>…………….</w:t>
      </w:r>
      <w:r w:rsidR="00797F15">
        <w:rPr>
          <w:sz w:val="28"/>
          <w:szCs w:val="28"/>
        </w:rPr>
        <w:t>.</w:t>
      </w:r>
      <w:r w:rsidR="00797F15" w:rsidRPr="00A87293">
        <w:rPr>
          <w:sz w:val="28"/>
          <w:szCs w:val="28"/>
        </w:rPr>
        <w:t xml:space="preserve"> </w:t>
      </w:r>
    </w:p>
    <w:p w:rsidR="00797F15" w:rsidRPr="00A87293" w:rsidRDefault="00797F15" w:rsidP="00797F15">
      <w:pPr>
        <w:jc w:val="both"/>
        <w:rPr>
          <w:b/>
          <w:sz w:val="28"/>
          <w:szCs w:val="28"/>
        </w:rPr>
      </w:pPr>
    </w:p>
    <w:p w:rsidR="00797F15" w:rsidRPr="00A87293" w:rsidRDefault="00797F15" w:rsidP="00797F15">
      <w:pPr>
        <w:jc w:val="both"/>
        <w:rPr>
          <w:b/>
          <w:sz w:val="28"/>
          <w:szCs w:val="28"/>
        </w:rPr>
      </w:pPr>
      <w:r>
        <w:rPr>
          <w:sz w:val="28"/>
          <w:szCs w:val="28"/>
        </w:rPr>
        <w:t xml:space="preserve">     </w:t>
      </w:r>
      <w:r w:rsidRPr="00A87293">
        <w:rPr>
          <w:sz w:val="28"/>
          <w:szCs w:val="28"/>
        </w:rPr>
        <w:t xml:space="preserve">Керуючись </w:t>
      </w:r>
      <w:proofErr w:type="gramStart"/>
      <w:r w:rsidRPr="00A87293">
        <w:rPr>
          <w:sz w:val="28"/>
          <w:szCs w:val="28"/>
        </w:rPr>
        <w:t>п</w:t>
      </w:r>
      <w:proofErr w:type="gramEnd"/>
      <w:r w:rsidRPr="00A87293">
        <w:rPr>
          <w:sz w:val="28"/>
          <w:szCs w:val="28"/>
        </w:rPr>
        <w:t xml:space="preserve">ідпунктом 4 пункту «б» частини першої статті 34, статтею 40 Закону України </w:t>
      </w:r>
      <w:r>
        <w:rPr>
          <w:sz w:val="28"/>
          <w:szCs w:val="28"/>
        </w:rPr>
        <w:t>«</w:t>
      </w:r>
      <w:r w:rsidRPr="00A87293">
        <w:rPr>
          <w:sz w:val="28"/>
          <w:szCs w:val="28"/>
        </w:rPr>
        <w:t>Про місцеве самоврядування в Україні</w:t>
      </w:r>
      <w:r>
        <w:rPr>
          <w:sz w:val="28"/>
          <w:szCs w:val="28"/>
        </w:rPr>
        <w:t>»</w:t>
      </w:r>
      <w:r w:rsidRPr="00A87293">
        <w:rPr>
          <w:sz w:val="28"/>
          <w:szCs w:val="28"/>
        </w:rPr>
        <w:t xml:space="preserve">,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w:t>
      </w:r>
      <w:proofErr w:type="gramStart"/>
      <w:r w:rsidRPr="00A87293">
        <w:rPr>
          <w:sz w:val="28"/>
          <w:szCs w:val="28"/>
        </w:rPr>
        <w:t>соц</w:t>
      </w:r>
      <w:proofErr w:type="gramEnd"/>
      <w:r w:rsidRPr="00A87293">
        <w:rPr>
          <w:sz w:val="28"/>
          <w:szCs w:val="28"/>
        </w:rPr>
        <w:t xml:space="preserve">іальної політики України від 26.05.99 №34/166/131/88, враховуючи протокол засідання опікунської ради при виконавчому комітеті Миколаївської міської ради та наданий </w:t>
      </w:r>
      <w:r w:rsidRPr="00CD4B60">
        <w:rPr>
          <w:sz w:val="28"/>
          <w:szCs w:val="28"/>
        </w:rPr>
        <w:t xml:space="preserve">висновок від </w:t>
      </w:r>
      <w:r>
        <w:rPr>
          <w:sz w:val="28"/>
          <w:szCs w:val="28"/>
        </w:rPr>
        <w:t>27</w:t>
      </w:r>
      <w:r w:rsidRPr="00CD4B60">
        <w:rPr>
          <w:sz w:val="28"/>
          <w:szCs w:val="28"/>
        </w:rPr>
        <w:t>.</w:t>
      </w:r>
      <w:r>
        <w:rPr>
          <w:sz w:val="28"/>
          <w:szCs w:val="28"/>
        </w:rPr>
        <w:t>10</w:t>
      </w:r>
      <w:r w:rsidRPr="00CD4B60">
        <w:rPr>
          <w:sz w:val="28"/>
          <w:szCs w:val="28"/>
        </w:rPr>
        <w:t>.2023</w:t>
      </w:r>
      <w:r w:rsidRPr="00A87293">
        <w:rPr>
          <w:sz w:val="28"/>
          <w:szCs w:val="28"/>
        </w:rPr>
        <w:t xml:space="preserve">, розглянувши заяву </w:t>
      </w:r>
      <w:r w:rsidR="009B107A">
        <w:rPr>
          <w:sz w:val="28"/>
          <w:szCs w:val="28"/>
          <w:lang w:val="uk-UA"/>
        </w:rPr>
        <w:t>……….</w:t>
      </w:r>
      <w:r>
        <w:rPr>
          <w:sz w:val="28"/>
          <w:szCs w:val="28"/>
        </w:rPr>
        <w:t>.</w:t>
      </w:r>
      <w:r w:rsidRPr="00A87293">
        <w:rPr>
          <w:sz w:val="28"/>
          <w:szCs w:val="28"/>
        </w:rPr>
        <w:t xml:space="preserve">, зареєстрованого за адресою </w:t>
      </w:r>
      <w:r>
        <w:rPr>
          <w:sz w:val="28"/>
          <w:szCs w:val="28"/>
        </w:rPr>
        <w:t xml:space="preserve">м. Миколаїв, просп. </w:t>
      </w:r>
      <w:r w:rsidR="009B107A">
        <w:rPr>
          <w:sz w:val="28"/>
          <w:szCs w:val="28"/>
          <w:lang w:val="uk-UA"/>
        </w:rPr>
        <w:t>……</w:t>
      </w:r>
      <w:r>
        <w:rPr>
          <w:sz w:val="28"/>
          <w:szCs w:val="28"/>
        </w:rPr>
        <w:t>,</w:t>
      </w:r>
      <w:r w:rsidRPr="00A87293">
        <w:rPr>
          <w:sz w:val="28"/>
          <w:szCs w:val="28"/>
        </w:rPr>
        <w:t xml:space="preserve"> інші додані документи, виконавчий комітет </w:t>
      </w:r>
      <w:r>
        <w:rPr>
          <w:sz w:val="28"/>
          <w:szCs w:val="28"/>
        </w:rPr>
        <w:t xml:space="preserve">Миколаївської </w:t>
      </w:r>
      <w:r w:rsidRPr="00A87293">
        <w:rPr>
          <w:sz w:val="28"/>
          <w:szCs w:val="28"/>
        </w:rPr>
        <w:t>міської ради</w:t>
      </w:r>
      <w:r>
        <w:rPr>
          <w:sz w:val="28"/>
          <w:szCs w:val="28"/>
        </w:rPr>
        <w:t xml:space="preserve"> </w:t>
      </w:r>
      <w:r w:rsidRPr="00A87293">
        <w:rPr>
          <w:b/>
          <w:sz w:val="28"/>
          <w:szCs w:val="28"/>
        </w:rPr>
        <w:t xml:space="preserve">ВИРІШИВ:  </w:t>
      </w:r>
    </w:p>
    <w:p w:rsidR="00797F15" w:rsidRPr="00A87293" w:rsidRDefault="00797F15" w:rsidP="00797F15">
      <w:pPr>
        <w:jc w:val="both"/>
        <w:rPr>
          <w:b/>
          <w:sz w:val="28"/>
          <w:szCs w:val="28"/>
        </w:rPr>
      </w:pPr>
    </w:p>
    <w:p w:rsidR="00797F15" w:rsidRPr="00A87293" w:rsidRDefault="00797F15" w:rsidP="00797F15">
      <w:pPr>
        <w:jc w:val="both"/>
        <w:rPr>
          <w:color w:val="000000"/>
          <w:spacing w:val="-1"/>
          <w:sz w:val="28"/>
          <w:szCs w:val="28"/>
        </w:rPr>
      </w:pPr>
      <w:r w:rsidRPr="00A87293">
        <w:rPr>
          <w:sz w:val="28"/>
          <w:szCs w:val="28"/>
        </w:rPr>
        <w:t>1.</w:t>
      </w:r>
      <w:r>
        <w:rPr>
          <w:sz w:val="28"/>
          <w:szCs w:val="28"/>
        </w:rPr>
        <w:t xml:space="preserve"> </w:t>
      </w:r>
      <w:r w:rsidRPr="00A87293">
        <w:rPr>
          <w:sz w:val="28"/>
          <w:szCs w:val="28"/>
        </w:rPr>
        <w:t xml:space="preserve">Затвердити висновок опікунської </w:t>
      </w:r>
      <w:proofErr w:type="gramStart"/>
      <w:r w:rsidRPr="00A87293">
        <w:rPr>
          <w:sz w:val="28"/>
          <w:szCs w:val="28"/>
        </w:rPr>
        <w:t>ради</w:t>
      </w:r>
      <w:proofErr w:type="gramEnd"/>
      <w:r w:rsidRPr="00A87293">
        <w:rPr>
          <w:sz w:val="28"/>
          <w:szCs w:val="28"/>
        </w:rPr>
        <w:t xml:space="preserve"> при виконавчому комітеті Миколаївської міської ради про можливість призначення </w:t>
      </w:r>
      <w:r w:rsidR="009B107A">
        <w:rPr>
          <w:sz w:val="28"/>
          <w:szCs w:val="28"/>
          <w:lang w:val="uk-UA"/>
        </w:rPr>
        <w:t>………..</w:t>
      </w:r>
      <w:r>
        <w:rPr>
          <w:sz w:val="28"/>
          <w:szCs w:val="28"/>
        </w:rPr>
        <w:t xml:space="preserve">, </w:t>
      </w:r>
      <w:r w:rsidR="009B107A">
        <w:rPr>
          <w:sz w:val="28"/>
          <w:szCs w:val="28"/>
          <w:lang w:val="uk-UA"/>
        </w:rPr>
        <w:t>………..</w:t>
      </w:r>
      <w:r w:rsidRPr="00A87293">
        <w:rPr>
          <w:sz w:val="28"/>
          <w:szCs w:val="28"/>
        </w:rPr>
        <w:t xml:space="preserve"> р.н., опікуном </w:t>
      </w:r>
      <w:r w:rsidR="009B107A">
        <w:rPr>
          <w:sz w:val="28"/>
          <w:szCs w:val="28"/>
          <w:lang w:val="uk-UA"/>
        </w:rPr>
        <w:t>………..</w:t>
      </w:r>
      <w:r>
        <w:rPr>
          <w:sz w:val="28"/>
          <w:szCs w:val="28"/>
        </w:rPr>
        <w:t xml:space="preserve">, </w:t>
      </w:r>
      <w:r w:rsidR="009B107A">
        <w:rPr>
          <w:sz w:val="28"/>
          <w:szCs w:val="28"/>
          <w:lang w:val="uk-UA"/>
        </w:rPr>
        <w:t>………</w:t>
      </w:r>
      <w:r>
        <w:rPr>
          <w:sz w:val="28"/>
          <w:szCs w:val="28"/>
        </w:rPr>
        <w:t xml:space="preserve"> р.н., </w:t>
      </w:r>
      <w:r w:rsidRPr="00A87293">
        <w:rPr>
          <w:color w:val="000000"/>
          <w:spacing w:val="-1"/>
          <w:sz w:val="28"/>
          <w:szCs w:val="28"/>
        </w:rPr>
        <w:t>жител</w:t>
      </w:r>
      <w:r>
        <w:rPr>
          <w:color w:val="000000"/>
          <w:spacing w:val="-1"/>
          <w:sz w:val="28"/>
          <w:szCs w:val="28"/>
        </w:rPr>
        <w:t xml:space="preserve">ьки с. Колодруби, вул. </w:t>
      </w:r>
      <w:r w:rsidR="009B107A">
        <w:rPr>
          <w:color w:val="000000"/>
          <w:spacing w:val="-1"/>
          <w:sz w:val="28"/>
          <w:szCs w:val="28"/>
          <w:lang w:val="uk-UA"/>
        </w:rPr>
        <w:t>……………..</w:t>
      </w:r>
      <w:r>
        <w:rPr>
          <w:color w:val="000000"/>
          <w:spacing w:val="-1"/>
          <w:sz w:val="28"/>
          <w:szCs w:val="28"/>
        </w:rPr>
        <w:t>.</w:t>
      </w:r>
      <w:r w:rsidRPr="00A87293">
        <w:rPr>
          <w:sz w:val="28"/>
          <w:szCs w:val="28"/>
        </w:rPr>
        <w:t xml:space="preserve"> </w:t>
      </w:r>
      <w:r w:rsidRPr="00A87293">
        <w:rPr>
          <w:color w:val="000000"/>
          <w:spacing w:val="-1"/>
          <w:sz w:val="28"/>
          <w:szCs w:val="28"/>
        </w:rPr>
        <w:t xml:space="preserve"> </w:t>
      </w:r>
    </w:p>
    <w:p w:rsidR="00797F15" w:rsidRPr="00A87293" w:rsidRDefault="00797F15" w:rsidP="00797F15">
      <w:pPr>
        <w:jc w:val="both"/>
        <w:rPr>
          <w:sz w:val="28"/>
          <w:szCs w:val="28"/>
        </w:rPr>
      </w:pPr>
      <w:r w:rsidRPr="00A87293">
        <w:rPr>
          <w:sz w:val="28"/>
          <w:szCs w:val="28"/>
        </w:rPr>
        <w:t xml:space="preserve">2. Звернутись до Миколаївського </w:t>
      </w:r>
      <w:proofErr w:type="gramStart"/>
      <w:r w:rsidRPr="00A87293">
        <w:rPr>
          <w:sz w:val="28"/>
          <w:szCs w:val="28"/>
        </w:rPr>
        <w:t>районного</w:t>
      </w:r>
      <w:proofErr w:type="gramEnd"/>
      <w:r w:rsidRPr="00A87293">
        <w:rPr>
          <w:sz w:val="28"/>
          <w:szCs w:val="28"/>
        </w:rPr>
        <w:t xml:space="preserve"> суду Львівської області з поданням про призначення </w:t>
      </w:r>
      <w:r w:rsidR="009B107A">
        <w:rPr>
          <w:sz w:val="28"/>
          <w:szCs w:val="28"/>
          <w:lang w:val="uk-UA"/>
        </w:rPr>
        <w:t>………..</w:t>
      </w:r>
      <w:r>
        <w:rPr>
          <w:sz w:val="28"/>
          <w:szCs w:val="28"/>
        </w:rPr>
        <w:t xml:space="preserve">, </w:t>
      </w:r>
      <w:r w:rsidR="009B107A">
        <w:rPr>
          <w:sz w:val="28"/>
          <w:szCs w:val="28"/>
          <w:lang w:val="uk-UA"/>
        </w:rPr>
        <w:t>………..</w:t>
      </w:r>
      <w:r w:rsidRPr="00A87293">
        <w:rPr>
          <w:sz w:val="28"/>
          <w:szCs w:val="28"/>
        </w:rPr>
        <w:t xml:space="preserve"> р.н., опікуном </w:t>
      </w:r>
      <w:r w:rsidR="009B107A">
        <w:rPr>
          <w:sz w:val="28"/>
          <w:szCs w:val="28"/>
          <w:lang w:val="uk-UA"/>
        </w:rPr>
        <w:t>………..</w:t>
      </w:r>
      <w:r>
        <w:rPr>
          <w:sz w:val="28"/>
          <w:szCs w:val="28"/>
        </w:rPr>
        <w:t xml:space="preserve">, </w:t>
      </w:r>
      <w:r w:rsidR="009B107A">
        <w:rPr>
          <w:sz w:val="28"/>
          <w:szCs w:val="28"/>
          <w:lang w:val="uk-UA"/>
        </w:rPr>
        <w:t>…......</w:t>
      </w:r>
      <w:r>
        <w:rPr>
          <w:sz w:val="28"/>
          <w:szCs w:val="28"/>
        </w:rPr>
        <w:t xml:space="preserve"> р.н.,</w:t>
      </w:r>
      <w:r w:rsidRPr="00A87293">
        <w:rPr>
          <w:color w:val="000000"/>
          <w:spacing w:val="-1"/>
          <w:sz w:val="28"/>
          <w:szCs w:val="28"/>
        </w:rPr>
        <w:t xml:space="preserve"> </w:t>
      </w:r>
      <w:r w:rsidRPr="00A87293">
        <w:rPr>
          <w:sz w:val="28"/>
          <w:szCs w:val="28"/>
        </w:rPr>
        <w:t xml:space="preserve">у разі визнання </w:t>
      </w:r>
      <w:r>
        <w:rPr>
          <w:sz w:val="28"/>
          <w:szCs w:val="28"/>
        </w:rPr>
        <w:t>її</w:t>
      </w:r>
      <w:r w:rsidRPr="00A87293">
        <w:rPr>
          <w:sz w:val="28"/>
          <w:szCs w:val="28"/>
        </w:rPr>
        <w:t xml:space="preserve"> судом недієздатн</w:t>
      </w:r>
      <w:r>
        <w:rPr>
          <w:sz w:val="28"/>
          <w:szCs w:val="28"/>
        </w:rPr>
        <w:t>ою</w:t>
      </w:r>
      <w:r w:rsidRPr="00A87293">
        <w:rPr>
          <w:sz w:val="28"/>
          <w:szCs w:val="28"/>
        </w:rPr>
        <w:t>.</w:t>
      </w:r>
    </w:p>
    <w:p w:rsidR="00797F15" w:rsidRPr="00A87293" w:rsidRDefault="00797F15" w:rsidP="00797F15">
      <w:pPr>
        <w:jc w:val="both"/>
        <w:rPr>
          <w:sz w:val="28"/>
          <w:szCs w:val="28"/>
        </w:rPr>
      </w:pPr>
      <w:r w:rsidRPr="00A87293">
        <w:rPr>
          <w:sz w:val="28"/>
          <w:szCs w:val="28"/>
        </w:rPr>
        <w:t xml:space="preserve">3. Контроль за виконанням </w:t>
      </w:r>
      <w:proofErr w:type="gramStart"/>
      <w:r w:rsidRPr="00A87293">
        <w:rPr>
          <w:sz w:val="28"/>
          <w:szCs w:val="28"/>
        </w:rPr>
        <w:t>р</w:t>
      </w:r>
      <w:proofErr w:type="gramEnd"/>
      <w:r w:rsidRPr="00A87293">
        <w:rPr>
          <w:sz w:val="28"/>
          <w:szCs w:val="28"/>
        </w:rPr>
        <w:t>ішення покласти на заступника міського голови Шпака</w:t>
      </w:r>
      <w:r w:rsidRPr="00F563B4">
        <w:rPr>
          <w:sz w:val="28"/>
          <w:szCs w:val="28"/>
        </w:rPr>
        <w:t xml:space="preserve"> </w:t>
      </w:r>
      <w:r w:rsidRPr="00A87293">
        <w:rPr>
          <w:sz w:val="28"/>
          <w:szCs w:val="28"/>
        </w:rPr>
        <w:t>Ю.А.</w:t>
      </w:r>
    </w:p>
    <w:p w:rsidR="00797F15" w:rsidRPr="00A87293" w:rsidRDefault="00797F15" w:rsidP="00797F15">
      <w:pPr>
        <w:ind w:firstLine="540"/>
        <w:jc w:val="both"/>
        <w:rPr>
          <w:sz w:val="28"/>
          <w:szCs w:val="28"/>
        </w:rPr>
      </w:pPr>
    </w:p>
    <w:p w:rsidR="00797F15" w:rsidRPr="00A87293" w:rsidRDefault="00797F15" w:rsidP="00797F15">
      <w:pPr>
        <w:ind w:firstLine="540"/>
        <w:jc w:val="both"/>
        <w:rPr>
          <w:sz w:val="28"/>
          <w:szCs w:val="28"/>
        </w:rPr>
      </w:pPr>
    </w:p>
    <w:p w:rsidR="00797F15" w:rsidRPr="00A87293" w:rsidRDefault="00797F15" w:rsidP="00797F15">
      <w:pPr>
        <w:ind w:firstLine="540"/>
        <w:jc w:val="both"/>
        <w:rPr>
          <w:sz w:val="28"/>
          <w:szCs w:val="28"/>
        </w:rPr>
      </w:pPr>
    </w:p>
    <w:p w:rsidR="00797F15" w:rsidRPr="00A87293" w:rsidRDefault="00797F15" w:rsidP="00797F15">
      <w:pPr>
        <w:jc w:val="both"/>
        <w:rPr>
          <w:b/>
          <w:sz w:val="28"/>
          <w:szCs w:val="28"/>
        </w:rPr>
      </w:pPr>
      <w:r w:rsidRPr="00A87293">
        <w:rPr>
          <w:b/>
          <w:sz w:val="28"/>
          <w:szCs w:val="28"/>
        </w:rPr>
        <w:t>Міський голова                                              Андрій ЩЕБЕЛЬ</w:t>
      </w:r>
    </w:p>
    <w:p w:rsidR="00797F15" w:rsidRPr="00A87293" w:rsidRDefault="00797F15" w:rsidP="00797F15"/>
    <w:p w:rsidR="00797F15" w:rsidRDefault="00797F15" w:rsidP="00797F15">
      <w:pPr>
        <w:jc w:val="both"/>
        <w:rPr>
          <w:sz w:val="28"/>
          <w:szCs w:val="28"/>
        </w:rPr>
      </w:pPr>
      <w:r>
        <w:rPr>
          <w:sz w:val="28"/>
          <w:szCs w:val="28"/>
        </w:rPr>
        <w:t xml:space="preserve"> </w:t>
      </w:r>
    </w:p>
    <w:p w:rsidR="00797F15" w:rsidRDefault="00797F15" w:rsidP="00797F15">
      <w:pPr>
        <w:jc w:val="both"/>
        <w:rPr>
          <w:sz w:val="28"/>
          <w:szCs w:val="28"/>
          <w:lang w:val="uk-UA"/>
        </w:rPr>
      </w:pPr>
    </w:p>
    <w:p w:rsidR="00F810E3" w:rsidRDefault="00F810E3" w:rsidP="00797F15">
      <w:pPr>
        <w:jc w:val="both"/>
        <w:rPr>
          <w:sz w:val="28"/>
          <w:szCs w:val="28"/>
          <w:lang w:val="uk-UA"/>
        </w:rPr>
      </w:pPr>
    </w:p>
    <w:p w:rsidR="007F6DDE" w:rsidRDefault="007F6DDE" w:rsidP="00797F15">
      <w:pPr>
        <w:jc w:val="both"/>
        <w:rPr>
          <w:sz w:val="28"/>
          <w:szCs w:val="28"/>
          <w:lang w:val="uk-UA"/>
        </w:rPr>
      </w:pPr>
    </w:p>
    <w:p w:rsidR="007F6DDE" w:rsidRDefault="007F6DDE" w:rsidP="00797F15">
      <w:pPr>
        <w:jc w:val="both"/>
        <w:rPr>
          <w:sz w:val="28"/>
          <w:szCs w:val="28"/>
          <w:lang w:val="uk-UA"/>
        </w:rPr>
      </w:pPr>
    </w:p>
    <w:p w:rsidR="007F6DDE" w:rsidRDefault="007F6DDE" w:rsidP="00797F15">
      <w:pPr>
        <w:jc w:val="both"/>
        <w:rPr>
          <w:sz w:val="28"/>
          <w:szCs w:val="28"/>
          <w:lang w:val="uk-UA"/>
        </w:rPr>
      </w:pPr>
    </w:p>
    <w:p w:rsidR="009B107A" w:rsidRDefault="009B107A" w:rsidP="00797F15">
      <w:pPr>
        <w:jc w:val="both"/>
        <w:rPr>
          <w:sz w:val="28"/>
          <w:szCs w:val="28"/>
          <w:lang w:val="uk-UA"/>
        </w:rPr>
      </w:pPr>
    </w:p>
    <w:p w:rsidR="009B107A" w:rsidRDefault="009B107A" w:rsidP="00797F15">
      <w:pPr>
        <w:jc w:val="both"/>
        <w:rPr>
          <w:sz w:val="28"/>
          <w:szCs w:val="28"/>
          <w:lang w:val="uk-UA"/>
        </w:rPr>
      </w:pPr>
    </w:p>
    <w:p w:rsidR="009B107A" w:rsidRDefault="009B107A" w:rsidP="00797F15">
      <w:pPr>
        <w:jc w:val="both"/>
        <w:rPr>
          <w:sz w:val="28"/>
          <w:szCs w:val="28"/>
          <w:lang w:val="uk-UA"/>
        </w:rPr>
      </w:pPr>
    </w:p>
    <w:p w:rsidR="009B107A" w:rsidRDefault="009B107A" w:rsidP="00797F15">
      <w:pPr>
        <w:jc w:val="both"/>
        <w:rPr>
          <w:sz w:val="28"/>
          <w:szCs w:val="28"/>
          <w:lang w:val="uk-UA"/>
        </w:rPr>
      </w:pPr>
    </w:p>
    <w:p w:rsidR="009B107A" w:rsidRDefault="009B107A" w:rsidP="00797F15">
      <w:pPr>
        <w:jc w:val="both"/>
        <w:rPr>
          <w:sz w:val="28"/>
          <w:szCs w:val="28"/>
          <w:lang w:val="uk-UA"/>
        </w:rPr>
      </w:pPr>
    </w:p>
    <w:p w:rsidR="00F810E3" w:rsidRDefault="00F810E3" w:rsidP="00797F15">
      <w:pPr>
        <w:jc w:val="both"/>
        <w:rPr>
          <w:sz w:val="28"/>
          <w:szCs w:val="28"/>
          <w:lang w:val="uk-UA"/>
        </w:rPr>
      </w:pPr>
    </w:p>
    <w:p w:rsidR="00F810E3" w:rsidRDefault="00F810E3" w:rsidP="00797F15">
      <w:pPr>
        <w:jc w:val="both"/>
        <w:rPr>
          <w:sz w:val="28"/>
          <w:szCs w:val="28"/>
          <w:lang w:val="uk-UA"/>
        </w:rPr>
      </w:pPr>
    </w:p>
    <w:p w:rsidR="00F810E3" w:rsidRDefault="00F810E3" w:rsidP="00797F15">
      <w:pPr>
        <w:jc w:val="both"/>
        <w:rPr>
          <w:sz w:val="28"/>
          <w:szCs w:val="28"/>
          <w:lang w:val="uk-UA"/>
        </w:rPr>
      </w:pPr>
    </w:p>
    <w:p w:rsidR="00F810E3" w:rsidRPr="00F810E3" w:rsidRDefault="00F810E3" w:rsidP="00797F15">
      <w:pPr>
        <w:jc w:val="both"/>
        <w:rPr>
          <w:sz w:val="28"/>
          <w:szCs w:val="28"/>
          <w:lang w:val="uk-UA"/>
        </w:rPr>
      </w:pPr>
    </w:p>
    <w:p w:rsidR="00797F15" w:rsidRDefault="00797F15" w:rsidP="00797F15">
      <w:pPr>
        <w:jc w:val="both"/>
        <w:rPr>
          <w:sz w:val="28"/>
          <w:szCs w:val="28"/>
        </w:rPr>
      </w:pPr>
    </w:p>
    <w:p w:rsidR="00797F15" w:rsidRDefault="00797F15" w:rsidP="00797F15">
      <w:pPr>
        <w:jc w:val="both"/>
        <w:rPr>
          <w:sz w:val="28"/>
          <w:szCs w:val="28"/>
        </w:rPr>
      </w:pPr>
    </w:p>
    <w:p w:rsidR="00797F15" w:rsidRDefault="00797F15" w:rsidP="00797F15">
      <w:pPr>
        <w:jc w:val="both"/>
        <w:rPr>
          <w:sz w:val="28"/>
          <w:szCs w:val="28"/>
        </w:rPr>
      </w:pPr>
      <w:r>
        <w:rPr>
          <w:sz w:val="28"/>
          <w:szCs w:val="28"/>
        </w:rPr>
        <w:t xml:space="preserve">ПРОЄКТ  </w:t>
      </w:r>
      <w:proofErr w:type="gramStart"/>
      <w:r>
        <w:rPr>
          <w:sz w:val="28"/>
          <w:szCs w:val="28"/>
        </w:rPr>
        <w:t>Р</w:t>
      </w:r>
      <w:proofErr w:type="gramEnd"/>
      <w:r>
        <w:rPr>
          <w:sz w:val="28"/>
          <w:szCs w:val="28"/>
        </w:rPr>
        <w:t>ІШЕННЯ</w:t>
      </w:r>
    </w:p>
    <w:p w:rsidR="00797F15" w:rsidRDefault="00797F15" w:rsidP="00797F15">
      <w:pPr>
        <w:jc w:val="both"/>
        <w:rPr>
          <w:sz w:val="28"/>
          <w:szCs w:val="28"/>
        </w:rPr>
      </w:pPr>
    </w:p>
    <w:p w:rsidR="00797F15" w:rsidRPr="00A87293" w:rsidRDefault="00797F15" w:rsidP="00797F15">
      <w:pPr>
        <w:jc w:val="both"/>
        <w:rPr>
          <w:sz w:val="28"/>
          <w:szCs w:val="28"/>
        </w:rPr>
      </w:pPr>
      <w:r w:rsidRPr="00A87293">
        <w:rPr>
          <w:sz w:val="28"/>
          <w:szCs w:val="28"/>
        </w:rPr>
        <w:t>Про затвердження висновку</w:t>
      </w:r>
    </w:p>
    <w:p w:rsidR="00797F15" w:rsidRPr="00A87293" w:rsidRDefault="00797F15" w:rsidP="00797F15">
      <w:pPr>
        <w:jc w:val="both"/>
        <w:rPr>
          <w:sz w:val="28"/>
          <w:szCs w:val="28"/>
        </w:rPr>
      </w:pPr>
      <w:proofErr w:type="gramStart"/>
      <w:r w:rsidRPr="00A87293">
        <w:rPr>
          <w:sz w:val="28"/>
          <w:szCs w:val="28"/>
        </w:rPr>
        <w:t>оп</w:t>
      </w:r>
      <w:proofErr w:type="gramEnd"/>
      <w:r w:rsidRPr="00A87293">
        <w:rPr>
          <w:sz w:val="28"/>
          <w:szCs w:val="28"/>
        </w:rPr>
        <w:t>ікунської ради при виконавчому</w:t>
      </w:r>
    </w:p>
    <w:p w:rsidR="00797F15" w:rsidRPr="00A87293" w:rsidRDefault="00797F15" w:rsidP="00797F15">
      <w:pPr>
        <w:jc w:val="both"/>
        <w:rPr>
          <w:sz w:val="28"/>
          <w:szCs w:val="28"/>
        </w:rPr>
      </w:pPr>
      <w:r w:rsidRPr="00A87293">
        <w:rPr>
          <w:sz w:val="28"/>
          <w:szCs w:val="28"/>
        </w:rPr>
        <w:t>комітеті Миколаївської міської</w:t>
      </w:r>
    </w:p>
    <w:p w:rsidR="00797F15" w:rsidRPr="00A87293" w:rsidRDefault="00797F15" w:rsidP="00797F15">
      <w:pPr>
        <w:jc w:val="both"/>
        <w:rPr>
          <w:sz w:val="28"/>
          <w:szCs w:val="28"/>
        </w:rPr>
      </w:pPr>
      <w:r w:rsidRPr="00A87293">
        <w:rPr>
          <w:sz w:val="28"/>
          <w:szCs w:val="28"/>
        </w:rPr>
        <w:t xml:space="preserve">ради про можливість призначення </w:t>
      </w:r>
    </w:p>
    <w:p w:rsidR="00797F15" w:rsidRPr="00A87293" w:rsidRDefault="00E706D7" w:rsidP="00797F15">
      <w:pPr>
        <w:jc w:val="both"/>
        <w:rPr>
          <w:sz w:val="28"/>
          <w:szCs w:val="28"/>
        </w:rPr>
      </w:pPr>
      <w:r>
        <w:rPr>
          <w:sz w:val="28"/>
          <w:szCs w:val="28"/>
          <w:lang w:val="uk-UA"/>
        </w:rPr>
        <w:t>………..</w:t>
      </w:r>
      <w:r w:rsidR="00797F15">
        <w:rPr>
          <w:sz w:val="28"/>
          <w:szCs w:val="28"/>
        </w:rPr>
        <w:t xml:space="preserve">. </w:t>
      </w:r>
      <w:proofErr w:type="gramStart"/>
      <w:r w:rsidR="00797F15" w:rsidRPr="00A87293">
        <w:rPr>
          <w:sz w:val="28"/>
          <w:szCs w:val="28"/>
        </w:rPr>
        <w:t>оп</w:t>
      </w:r>
      <w:proofErr w:type="gramEnd"/>
      <w:r w:rsidR="00797F15" w:rsidRPr="00A87293">
        <w:rPr>
          <w:sz w:val="28"/>
          <w:szCs w:val="28"/>
        </w:rPr>
        <w:t>ікуном</w:t>
      </w:r>
      <w:r w:rsidR="00797F15">
        <w:rPr>
          <w:sz w:val="28"/>
          <w:szCs w:val="28"/>
        </w:rPr>
        <w:t xml:space="preserve"> </w:t>
      </w:r>
      <w:r>
        <w:rPr>
          <w:sz w:val="28"/>
          <w:szCs w:val="28"/>
          <w:lang w:val="uk-UA"/>
        </w:rPr>
        <w:t>…………..</w:t>
      </w:r>
      <w:r w:rsidR="00797F15">
        <w:rPr>
          <w:sz w:val="28"/>
          <w:szCs w:val="28"/>
        </w:rPr>
        <w:t>.</w:t>
      </w:r>
      <w:r w:rsidR="00797F15" w:rsidRPr="00A87293">
        <w:rPr>
          <w:sz w:val="28"/>
          <w:szCs w:val="28"/>
        </w:rPr>
        <w:t xml:space="preserve"> </w:t>
      </w:r>
    </w:p>
    <w:p w:rsidR="00797F15" w:rsidRPr="00A87293" w:rsidRDefault="00797F15" w:rsidP="00797F15">
      <w:pPr>
        <w:jc w:val="both"/>
        <w:rPr>
          <w:b/>
          <w:sz w:val="28"/>
          <w:szCs w:val="28"/>
        </w:rPr>
      </w:pPr>
    </w:p>
    <w:p w:rsidR="00797F15" w:rsidRPr="00A87293" w:rsidRDefault="00797F15" w:rsidP="00797F15">
      <w:pPr>
        <w:jc w:val="both"/>
        <w:rPr>
          <w:b/>
          <w:sz w:val="28"/>
          <w:szCs w:val="28"/>
        </w:rPr>
      </w:pPr>
      <w:r>
        <w:rPr>
          <w:sz w:val="28"/>
          <w:szCs w:val="28"/>
        </w:rPr>
        <w:t xml:space="preserve">     </w:t>
      </w:r>
      <w:r w:rsidRPr="00A87293">
        <w:rPr>
          <w:sz w:val="28"/>
          <w:szCs w:val="28"/>
        </w:rPr>
        <w:t xml:space="preserve">Керуючись </w:t>
      </w:r>
      <w:proofErr w:type="gramStart"/>
      <w:r w:rsidRPr="00A87293">
        <w:rPr>
          <w:sz w:val="28"/>
          <w:szCs w:val="28"/>
        </w:rPr>
        <w:t>п</w:t>
      </w:r>
      <w:proofErr w:type="gramEnd"/>
      <w:r w:rsidRPr="00A87293">
        <w:rPr>
          <w:sz w:val="28"/>
          <w:szCs w:val="28"/>
        </w:rPr>
        <w:t xml:space="preserve">ідпунктом 4 пункту «б» частини першої статті 34, статтею 40 Закону України </w:t>
      </w:r>
      <w:r>
        <w:rPr>
          <w:sz w:val="28"/>
          <w:szCs w:val="28"/>
        </w:rPr>
        <w:t>«</w:t>
      </w:r>
      <w:r w:rsidRPr="00A87293">
        <w:rPr>
          <w:sz w:val="28"/>
          <w:szCs w:val="28"/>
        </w:rPr>
        <w:t>Про місцеве самоврядування в Україні</w:t>
      </w:r>
      <w:r>
        <w:rPr>
          <w:sz w:val="28"/>
          <w:szCs w:val="28"/>
        </w:rPr>
        <w:t>»</w:t>
      </w:r>
      <w:r w:rsidRPr="00A87293">
        <w:rPr>
          <w:sz w:val="28"/>
          <w:szCs w:val="28"/>
        </w:rPr>
        <w:t xml:space="preserve">,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w:t>
      </w:r>
      <w:proofErr w:type="gramStart"/>
      <w:r w:rsidRPr="00A87293">
        <w:rPr>
          <w:sz w:val="28"/>
          <w:szCs w:val="28"/>
        </w:rPr>
        <w:t>соц</w:t>
      </w:r>
      <w:proofErr w:type="gramEnd"/>
      <w:r w:rsidRPr="00A87293">
        <w:rPr>
          <w:sz w:val="28"/>
          <w:szCs w:val="28"/>
        </w:rPr>
        <w:t xml:space="preserve">іальної політики України від 26.05.99 №34/166/131/88, враховуючи протокол засідання опікунської ради при виконавчому комітеті Миколаївської міської ради та наданий </w:t>
      </w:r>
      <w:r w:rsidRPr="00CD4B60">
        <w:rPr>
          <w:sz w:val="28"/>
          <w:szCs w:val="28"/>
        </w:rPr>
        <w:t xml:space="preserve">висновок від </w:t>
      </w:r>
      <w:r>
        <w:rPr>
          <w:sz w:val="28"/>
          <w:szCs w:val="28"/>
        </w:rPr>
        <w:t>27</w:t>
      </w:r>
      <w:r w:rsidRPr="00CD4B60">
        <w:rPr>
          <w:sz w:val="28"/>
          <w:szCs w:val="28"/>
        </w:rPr>
        <w:t>.</w:t>
      </w:r>
      <w:r>
        <w:rPr>
          <w:sz w:val="28"/>
          <w:szCs w:val="28"/>
        </w:rPr>
        <w:t>10</w:t>
      </w:r>
      <w:r w:rsidRPr="00CD4B60">
        <w:rPr>
          <w:sz w:val="28"/>
          <w:szCs w:val="28"/>
        </w:rPr>
        <w:t>.2023</w:t>
      </w:r>
      <w:r w:rsidRPr="00A87293">
        <w:rPr>
          <w:sz w:val="28"/>
          <w:szCs w:val="28"/>
        </w:rPr>
        <w:t xml:space="preserve">, розглянувши заяву </w:t>
      </w:r>
      <w:r w:rsidR="00E706D7">
        <w:rPr>
          <w:sz w:val="28"/>
          <w:szCs w:val="28"/>
          <w:lang w:val="uk-UA"/>
        </w:rPr>
        <w:t>………</w:t>
      </w:r>
      <w:r>
        <w:rPr>
          <w:sz w:val="28"/>
          <w:szCs w:val="28"/>
        </w:rPr>
        <w:t>.</w:t>
      </w:r>
      <w:r w:rsidRPr="00A87293">
        <w:rPr>
          <w:sz w:val="28"/>
          <w:szCs w:val="28"/>
        </w:rPr>
        <w:t xml:space="preserve">, зареєстрованого за адресою </w:t>
      </w:r>
      <w:r>
        <w:rPr>
          <w:sz w:val="28"/>
          <w:szCs w:val="28"/>
        </w:rPr>
        <w:t xml:space="preserve">м. Миколаїв, вул. </w:t>
      </w:r>
      <w:r w:rsidR="00E706D7">
        <w:rPr>
          <w:sz w:val="28"/>
          <w:szCs w:val="28"/>
          <w:lang w:val="uk-UA"/>
        </w:rPr>
        <w:t>……</w:t>
      </w:r>
      <w:r>
        <w:rPr>
          <w:sz w:val="28"/>
          <w:szCs w:val="28"/>
        </w:rPr>
        <w:t>,</w:t>
      </w:r>
      <w:r w:rsidRPr="00A87293">
        <w:rPr>
          <w:sz w:val="28"/>
          <w:szCs w:val="28"/>
        </w:rPr>
        <w:t xml:space="preserve"> інші додані документи, виконавчий комітет </w:t>
      </w:r>
      <w:r>
        <w:rPr>
          <w:sz w:val="28"/>
          <w:szCs w:val="28"/>
        </w:rPr>
        <w:t xml:space="preserve">Миколаївської </w:t>
      </w:r>
      <w:r w:rsidRPr="00A87293">
        <w:rPr>
          <w:sz w:val="28"/>
          <w:szCs w:val="28"/>
        </w:rPr>
        <w:t>міської ради</w:t>
      </w:r>
      <w:r>
        <w:rPr>
          <w:sz w:val="28"/>
          <w:szCs w:val="28"/>
        </w:rPr>
        <w:t xml:space="preserve"> </w:t>
      </w:r>
      <w:r w:rsidRPr="00A87293">
        <w:rPr>
          <w:b/>
          <w:sz w:val="28"/>
          <w:szCs w:val="28"/>
        </w:rPr>
        <w:t xml:space="preserve">ВИРІШИВ:  </w:t>
      </w:r>
    </w:p>
    <w:p w:rsidR="00797F15" w:rsidRPr="00A87293" w:rsidRDefault="00797F15" w:rsidP="00797F15">
      <w:pPr>
        <w:jc w:val="both"/>
        <w:rPr>
          <w:b/>
          <w:sz w:val="28"/>
          <w:szCs w:val="28"/>
        </w:rPr>
      </w:pPr>
    </w:p>
    <w:p w:rsidR="00797F15" w:rsidRPr="00A87293" w:rsidRDefault="00797F15" w:rsidP="00797F15">
      <w:pPr>
        <w:jc w:val="both"/>
        <w:rPr>
          <w:color w:val="000000"/>
          <w:spacing w:val="-1"/>
          <w:sz w:val="28"/>
          <w:szCs w:val="28"/>
        </w:rPr>
      </w:pPr>
      <w:r w:rsidRPr="00A87293">
        <w:rPr>
          <w:sz w:val="28"/>
          <w:szCs w:val="28"/>
        </w:rPr>
        <w:t>1.</w:t>
      </w:r>
      <w:r>
        <w:rPr>
          <w:sz w:val="28"/>
          <w:szCs w:val="28"/>
        </w:rPr>
        <w:t xml:space="preserve"> </w:t>
      </w:r>
      <w:r w:rsidRPr="00A87293">
        <w:rPr>
          <w:sz w:val="28"/>
          <w:szCs w:val="28"/>
        </w:rPr>
        <w:t xml:space="preserve">Затвердити висновок опікунської ради при виконавчому комітеті Миколаївської міської ради про можливість призначення </w:t>
      </w:r>
      <w:r w:rsidR="00E706D7">
        <w:rPr>
          <w:sz w:val="28"/>
          <w:szCs w:val="28"/>
          <w:lang w:val="uk-UA"/>
        </w:rPr>
        <w:t>……….</w:t>
      </w:r>
      <w:r>
        <w:rPr>
          <w:sz w:val="28"/>
          <w:szCs w:val="28"/>
        </w:rPr>
        <w:t xml:space="preserve">, </w:t>
      </w:r>
      <w:r w:rsidR="00E706D7">
        <w:rPr>
          <w:sz w:val="28"/>
          <w:szCs w:val="28"/>
          <w:lang w:val="uk-UA"/>
        </w:rPr>
        <w:t>……….</w:t>
      </w:r>
      <w:r w:rsidRPr="00A87293">
        <w:rPr>
          <w:sz w:val="28"/>
          <w:szCs w:val="28"/>
        </w:rPr>
        <w:t xml:space="preserve"> р.н., опікуном </w:t>
      </w:r>
      <w:r w:rsidR="00E706D7">
        <w:rPr>
          <w:sz w:val="28"/>
          <w:szCs w:val="28"/>
          <w:lang w:val="uk-UA"/>
        </w:rPr>
        <w:t>………..</w:t>
      </w:r>
      <w:r>
        <w:rPr>
          <w:sz w:val="28"/>
          <w:szCs w:val="28"/>
        </w:rPr>
        <w:t xml:space="preserve">, </w:t>
      </w:r>
      <w:r w:rsidR="00E706D7">
        <w:rPr>
          <w:sz w:val="28"/>
          <w:szCs w:val="28"/>
          <w:lang w:val="uk-UA"/>
        </w:rPr>
        <w:t>………..</w:t>
      </w:r>
      <w:r>
        <w:rPr>
          <w:sz w:val="28"/>
          <w:szCs w:val="28"/>
        </w:rPr>
        <w:t xml:space="preserve"> р.н., </w:t>
      </w:r>
      <w:r w:rsidRPr="00A87293">
        <w:rPr>
          <w:color w:val="000000"/>
          <w:spacing w:val="-1"/>
          <w:sz w:val="28"/>
          <w:szCs w:val="28"/>
        </w:rPr>
        <w:t>жител</w:t>
      </w:r>
      <w:r>
        <w:rPr>
          <w:color w:val="000000"/>
          <w:spacing w:val="-1"/>
          <w:sz w:val="28"/>
          <w:szCs w:val="28"/>
        </w:rPr>
        <w:t>я м</w:t>
      </w:r>
      <w:proofErr w:type="gramStart"/>
      <w:r>
        <w:rPr>
          <w:color w:val="000000"/>
          <w:spacing w:val="-1"/>
          <w:sz w:val="28"/>
          <w:szCs w:val="28"/>
        </w:rPr>
        <w:t>.М</w:t>
      </w:r>
      <w:proofErr w:type="gramEnd"/>
      <w:r>
        <w:rPr>
          <w:color w:val="000000"/>
          <w:spacing w:val="-1"/>
          <w:sz w:val="28"/>
          <w:szCs w:val="28"/>
        </w:rPr>
        <w:t xml:space="preserve">иколаєва, вул. </w:t>
      </w:r>
      <w:r w:rsidR="00E706D7">
        <w:rPr>
          <w:color w:val="000000"/>
          <w:spacing w:val="-1"/>
          <w:sz w:val="28"/>
          <w:szCs w:val="28"/>
          <w:lang w:val="uk-UA"/>
        </w:rPr>
        <w:t>……….</w:t>
      </w:r>
      <w:r>
        <w:rPr>
          <w:color w:val="000000"/>
          <w:spacing w:val="-1"/>
          <w:sz w:val="28"/>
          <w:szCs w:val="28"/>
        </w:rPr>
        <w:t>.</w:t>
      </w:r>
      <w:r w:rsidRPr="00A87293">
        <w:rPr>
          <w:sz w:val="28"/>
          <w:szCs w:val="28"/>
        </w:rPr>
        <w:t xml:space="preserve"> </w:t>
      </w:r>
      <w:r w:rsidRPr="00A87293">
        <w:rPr>
          <w:color w:val="000000"/>
          <w:spacing w:val="-1"/>
          <w:sz w:val="28"/>
          <w:szCs w:val="28"/>
        </w:rPr>
        <w:t xml:space="preserve"> </w:t>
      </w:r>
    </w:p>
    <w:p w:rsidR="00797F15" w:rsidRPr="00A87293" w:rsidRDefault="00797F15" w:rsidP="00797F15">
      <w:pPr>
        <w:jc w:val="both"/>
        <w:rPr>
          <w:sz w:val="28"/>
          <w:szCs w:val="28"/>
        </w:rPr>
      </w:pPr>
      <w:r w:rsidRPr="00A87293">
        <w:rPr>
          <w:sz w:val="28"/>
          <w:szCs w:val="28"/>
        </w:rPr>
        <w:t xml:space="preserve">2. Звернутись до Миколаївського </w:t>
      </w:r>
      <w:proofErr w:type="gramStart"/>
      <w:r w:rsidRPr="00A87293">
        <w:rPr>
          <w:sz w:val="28"/>
          <w:szCs w:val="28"/>
        </w:rPr>
        <w:t>районного</w:t>
      </w:r>
      <w:proofErr w:type="gramEnd"/>
      <w:r w:rsidRPr="00A87293">
        <w:rPr>
          <w:sz w:val="28"/>
          <w:szCs w:val="28"/>
        </w:rPr>
        <w:t xml:space="preserve"> суду Львівської області з поданням про призначення </w:t>
      </w:r>
      <w:r w:rsidR="00E706D7">
        <w:rPr>
          <w:sz w:val="28"/>
          <w:szCs w:val="28"/>
          <w:lang w:val="uk-UA"/>
        </w:rPr>
        <w:t>……….</w:t>
      </w:r>
      <w:r>
        <w:rPr>
          <w:sz w:val="28"/>
          <w:szCs w:val="28"/>
        </w:rPr>
        <w:t xml:space="preserve">, </w:t>
      </w:r>
      <w:r w:rsidR="00E706D7">
        <w:rPr>
          <w:sz w:val="28"/>
          <w:szCs w:val="28"/>
          <w:lang w:val="uk-UA"/>
        </w:rPr>
        <w:t>……..</w:t>
      </w:r>
      <w:r w:rsidRPr="00A87293">
        <w:rPr>
          <w:sz w:val="28"/>
          <w:szCs w:val="28"/>
        </w:rPr>
        <w:t xml:space="preserve"> р.н., опікуном </w:t>
      </w:r>
      <w:r w:rsidR="00E706D7">
        <w:rPr>
          <w:sz w:val="28"/>
          <w:szCs w:val="28"/>
          <w:lang w:val="uk-UA"/>
        </w:rPr>
        <w:t>………..</w:t>
      </w:r>
      <w:r>
        <w:rPr>
          <w:sz w:val="28"/>
          <w:szCs w:val="28"/>
        </w:rPr>
        <w:t xml:space="preserve">, </w:t>
      </w:r>
      <w:r w:rsidR="00E706D7">
        <w:rPr>
          <w:sz w:val="28"/>
          <w:szCs w:val="28"/>
          <w:lang w:val="uk-UA"/>
        </w:rPr>
        <w:t>………..</w:t>
      </w:r>
      <w:r>
        <w:rPr>
          <w:sz w:val="28"/>
          <w:szCs w:val="28"/>
        </w:rPr>
        <w:t xml:space="preserve"> р.н., </w:t>
      </w:r>
      <w:r w:rsidRPr="00A87293">
        <w:rPr>
          <w:sz w:val="28"/>
          <w:szCs w:val="28"/>
        </w:rPr>
        <w:t xml:space="preserve">у разі визнання </w:t>
      </w:r>
      <w:r>
        <w:rPr>
          <w:sz w:val="28"/>
          <w:szCs w:val="28"/>
        </w:rPr>
        <w:t xml:space="preserve">його </w:t>
      </w:r>
      <w:r w:rsidRPr="00A87293">
        <w:rPr>
          <w:sz w:val="28"/>
          <w:szCs w:val="28"/>
        </w:rPr>
        <w:t>судом недієздатн</w:t>
      </w:r>
      <w:r>
        <w:rPr>
          <w:sz w:val="28"/>
          <w:szCs w:val="28"/>
        </w:rPr>
        <w:t>им</w:t>
      </w:r>
      <w:r w:rsidRPr="00A87293">
        <w:rPr>
          <w:sz w:val="28"/>
          <w:szCs w:val="28"/>
        </w:rPr>
        <w:t>.</w:t>
      </w:r>
    </w:p>
    <w:p w:rsidR="00797F15" w:rsidRPr="00A87293" w:rsidRDefault="00797F15" w:rsidP="00797F15">
      <w:pPr>
        <w:jc w:val="both"/>
        <w:rPr>
          <w:sz w:val="28"/>
          <w:szCs w:val="28"/>
        </w:rPr>
      </w:pPr>
      <w:r w:rsidRPr="00A87293">
        <w:rPr>
          <w:sz w:val="28"/>
          <w:szCs w:val="28"/>
        </w:rPr>
        <w:t xml:space="preserve">3. Контроль за виконанням </w:t>
      </w:r>
      <w:proofErr w:type="gramStart"/>
      <w:r w:rsidRPr="00A87293">
        <w:rPr>
          <w:sz w:val="28"/>
          <w:szCs w:val="28"/>
        </w:rPr>
        <w:t>р</w:t>
      </w:r>
      <w:proofErr w:type="gramEnd"/>
      <w:r w:rsidRPr="00A87293">
        <w:rPr>
          <w:sz w:val="28"/>
          <w:szCs w:val="28"/>
        </w:rPr>
        <w:t>ішення покласти на заступника міського голови Шпака</w:t>
      </w:r>
      <w:r w:rsidRPr="00F563B4">
        <w:rPr>
          <w:sz w:val="28"/>
          <w:szCs w:val="28"/>
        </w:rPr>
        <w:t xml:space="preserve"> </w:t>
      </w:r>
      <w:r w:rsidRPr="00A87293">
        <w:rPr>
          <w:sz w:val="28"/>
          <w:szCs w:val="28"/>
        </w:rPr>
        <w:t>Ю.А.</w:t>
      </w:r>
    </w:p>
    <w:p w:rsidR="00797F15" w:rsidRPr="00A87293" w:rsidRDefault="00797F15" w:rsidP="00797F15">
      <w:pPr>
        <w:ind w:firstLine="540"/>
        <w:jc w:val="both"/>
        <w:rPr>
          <w:sz w:val="28"/>
          <w:szCs w:val="28"/>
        </w:rPr>
      </w:pPr>
    </w:p>
    <w:p w:rsidR="00797F15" w:rsidRPr="00A87293" w:rsidRDefault="00797F15" w:rsidP="00797F15">
      <w:pPr>
        <w:ind w:firstLine="540"/>
        <w:jc w:val="both"/>
        <w:rPr>
          <w:sz w:val="28"/>
          <w:szCs w:val="28"/>
        </w:rPr>
      </w:pPr>
    </w:p>
    <w:p w:rsidR="00797F15" w:rsidRPr="00A87293" w:rsidRDefault="00797F15" w:rsidP="00797F15">
      <w:pPr>
        <w:ind w:firstLine="540"/>
        <w:jc w:val="both"/>
        <w:rPr>
          <w:sz w:val="28"/>
          <w:szCs w:val="28"/>
        </w:rPr>
      </w:pPr>
    </w:p>
    <w:p w:rsidR="00797F15" w:rsidRPr="00A87293" w:rsidRDefault="00797F15" w:rsidP="00797F15">
      <w:pPr>
        <w:jc w:val="both"/>
        <w:rPr>
          <w:b/>
          <w:sz w:val="28"/>
          <w:szCs w:val="28"/>
        </w:rPr>
      </w:pPr>
      <w:r w:rsidRPr="00A87293">
        <w:rPr>
          <w:b/>
          <w:sz w:val="28"/>
          <w:szCs w:val="28"/>
        </w:rPr>
        <w:t>Міський голова                                              Андрій ЩЕБЕЛЬ</w:t>
      </w:r>
    </w:p>
    <w:p w:rsidR="00797F15" w:rsidRDefault="00797F15" w:rsidP="00797F15">
      <w:pPr>
        <w:jc w:val="both"/>
        <w:rPr>
          <w:sz w:val="28"/>
          <w:szCs w:val="28"/>
        </w:rPr>
      </w:pPr>
    </w:p>
    <w:p w:rsidR="00797F15" w:rsidRDefault="00797F15" w:rsidP="00797F15">
      <w:pPr>
        <w:jc w:val="both"/>
        <w:rPr>
          <w:sz w:val="28"/>
          <w:szCs w:val="28"/>
        </w:rPr>
      </w:pPr>
    </w:p>
    <w:p w:rsidR="00797F15" w:rsidRDefault="00797F15" w:rsidP="00797F15">
      <w:pPr>
        <w:jc w:val="both"/>
        <w:rPr>
          <w:sz w:val="28"/>
          <w:szCs w:val="28"/>
          <w:lang w:val="uk-UA"/>
        </w:rPr>
      </w:pPr>
    </w:p>
    <w:p w:rsidR="00F810E3" w:rsidRDefault="00F810E3" w:rsidP="00797F15">
      <w:pPr>
        <w:jc w:val="both"/>
        <w:rPr>
          <w:sz w:val="28"/>
          <w:szCs w:val="28"/>
          <w:lang w:val="uk-UA"/>
        </w:rPr>
      </w:pPr>
    </w:p>
    <w:p w:rsidR="00F810E3" w:rsidRDefault="00F810E3" w:rsidP="00797F15">
      <w:pPr>
        <w:jc w:val="both"/>
        <w:rPr>
          <w:sz w:val="28"/>
          <w:szCs w:val="28"/>
          <w:lang w:val="uk-UA"/>
        </w:rPr>
      </w:pPr>
    </w:p>
    <w:p w:rsidR="00F810E3" w:rsidRDefault="00F810E3" w:rsidP="00797F15">
      <w:pPr>
        <w:jc w:val="both"/>
        <w:rPr>
          <w:sz w:val="28"/>
          <w:szCs w:val="28"/>
          <w:lang w:val="uk-UA"/>
        </w:rPr>
      </w:pPr>
    </w:p>
    <w:p w:rsidR="00F810E3" w:rsidRDefault="00F810E3" w:rsidP="00797F15">
      <w:pPr>
        <w:jc w:val="both"/>
        <w:rPr>
          <w:sz w:val="28"/>
          <w:szCs w:val="28"/>
          <w:lang w:val="uk-UA"/>
        </w:rPr>
      </w:pPr>
    </w:p>
    <w:p w:rsidR="00F810E3" w:rsidRDefault="00F810E3" w:rsidP="00797F15">
      <w:pPr>
        <w:jc w:val="both"/>
        <w:rPr>
          <w:sz w:val="28"/>
          <w:szCs w:val="28"/>
          <w:lang w:val="uk-UA"/>
        </w:rPr>
      </w:pPr>
    </w:p>
    <w:p w:rsidR="00F810E3" w:rsidRDefault="00F810E3" w:rsidP="00797F15">
      <w:pPr>
        <w:jc w:val="both"/>
        <w:rPr>
          <w:sz w:val="28"/>
          <w:szCs w:val="28"/>
          <w:lang w:val="uk-UA"/>
        </w:rPr>
      </w:pPr>
    </w:p>
    <w:p w:rsidR="00F810E3" w:rsidRDefault="00F810E3" w:rsidP="00797F15">
      <w:pPr>
        <w:jc w:val="both"/>
        <w:rPr>
          <w:sz w:val="28"/>
          <w:szCs w:val="28"/>
          <w:lang w:val="uk-UA"/>
        </w:rPr>
      </w:pPr>
    </w:p>
    <w:p w:rsidR="00F810E3" w:rsidRDefault="00F810E3" w:rsidP="00797F15">
      <w:pPr>
        <w:jc w:val="both"/>
        <w:rPr>
          <w:sz w:val="28"/>
          <w:szCs w:val="28"/>
          <w:lang w:val="uk-UA"/>
        </w:rPr>
      </w:pPr>
    </w:p>
    <w:p w:rsidR="00F810E3" w:rsidRPr="00F810E3" w:rsidRDefault="00F810E3" w:rsidP="00797F15">
      <w:pPr>
        <w:jc w:val="both"/>
        <w:rPr>
          <w:sz w:val="28"/>
          <w:szCs w:val="28"/>
          <w:lang w:val="uk-UA"/>
        </w:rPr>
      </w:pPr>
    </w:p>
    <w:p w:rsidR="00797F15" w:rsidRDefault="00797F15" w:rsidP="00797F15">
      <w:pPr>
        <w:jc w:val="both"/>
        <w:rPr>
          <w:sz w:val="28"/>
          <w:szCs w:val="28"/>
        </w:rPr>
      </w:pPr>
    </w:p>
    <w:p w:rsidR="00797F15" w:rsidRDefault="00797F15" w:rsidP="00797F15">
      <w:pPr>
        <w:jc w:val="both"/>
        <w:rPr>
          <w:sz w:val="28"/>
          <w:szCs w:val="28"/>
        </w:rPr>
      </w:pPr>
    </w:p>
    <w:p w:rsidR="00797F15" w:rsidRDefault="00797F15" w:rsidP="00797F15">
      <w:pPr>
        <w:jc w:val="both"/>
        <w:rPr>
          <w:sz w:val="28"/>
          <w:szCs w:val="28"/>
        </w:rPr>
      </w:pPr>
      <w:r>
        <w:rPr>
          <w:sz w:val="28"/>
          <w:szCs w:val="28"/>
        </w:rPr>
        <w:t xml:space="preserve">ПРОЄКТ  </w:t>
      </w:r>
      <w:proofErr w:type="gramStart"/>
      <w:r>
        <w:rPr>
          <w:sz w:val="28"/>
          <w:szCs w:val="28"/>
        </w:rPr>
        <w:t>Р</w:t>
      </w:r>
      <w:proofErr w:type="gramEnd"/>
      <w:r>
        <w:rPr>
          <w:sz w:val="28"/>
          <w:szCs w:val="28"/>
        </w:rPr>
        <w:t>ІШЕННЯ</w:t>
      </w:r>
    </w:p>
    <w:p w:rsidR="00797F15" w:rsidRDefault="00797F15" w:rsidP="00797F15">
      <w:pPr>
        <w:jc w:val="both"/>
        <w:rPr>
          <w:sz w:val="28"/>
          <w:szCs w:val="28"/>
        </w:rPr>
      </w:pPr>
    </w:p>
    <w:p w:rsidR="00797F15" w:rsidRPr="00A87293" w:rsidRDefault="00797F15" w:rsidP="00797F15">
      <w:pPr>
        <w:jc w:val="both"/>
        <w:rPr>
          <w:sz w:val="28"/>
          <w:szCs w:val="28"/>
        </w:rPr>
      </w:pPr>
      <w:r w:rsidRPr="00A87293">
        <w:rPr>
          <w:sz w:val="28"/>
          <w:szCs w:val="28"/>
        </w:rPr>
        <w:t>Про затвердження висновку</w:t>
      </w:r>
    </w:p>
    <w:p w:rsidR="00797F15" w:rsidRPr="00A87293" w:rsidRDefault="00797F15" w:rsidP="00797F15">
      <w:pPr>
        <w:jc w:val="both"/>
        <w:rPr>
          <w:sz w:val="28"/>
          <w:szCs w:val="28"/>
        </w:rPr>
      </w:pPr>
      <w:proofErr w:type="gramStart"/>
      <w:r w:rsidRPr="00A87293">
        <w:rPr>
          <w:sz w:val="28"/>
          <w:szCs w:val="28"/>
        </w:rPr>
        <w:t>оп</w:t>
      </w:r>
      <w:proofErr w:type="gramEnd"/>
      <w:r w:rsidRPr="00A87293">
        <w:rPr>
          <w:sz w:val="28"/>
          <w:szCs w:val="28"/>
        </w:rPr>
        <w:t>ікунської ради при виконавчому</w:t>
      </w:r>
    </w:p>
    <w:p w:rsidR="00797F15" w:rsidRPr="00A87293" w:rsidRDefault="00797F15" w:rsidP="00797F15">
      <w:pPr>
        <w:jc w:val="both"/>
        <w:rPr>
          <w:sz w:val="28"/>
          <w:szCs w:val="28"/>
        </w:rPr>
      </w:pPr>
      <w:r w:rsidRPr="00A87293">
        <w:rPr>
          <w:sz w:val="28"/>
          <w:szCs w:val="28"/>
        </w:rPr>
        <w:t>комітеті Миколаївської міської</w:t>
      </w:r>
    </w:p>
    <w:p w:rsidR="00797F15" w:rsidRPr="00A87293" w:rsidRDefault="00797F15" w:rsidP="00797F15">
      <w:pPr>
        <w:jc w:val="both"/>
        <w:rPr>
          <w:sz w:val="28"/>
          <w:szCs w:val="28"/>
        </w:rPr>
      </w:pPr>
      <w:r w:rsidRPr="00A87293">
        <w:rPr>
          <w:sz w:val="28"/>
          <w:szCs w:val="28"/>
        </w:rPr>
        <w:t xml:space="preserve">ради про можливість призначення </w:t>
      </w:r>
    </w:p>
    <w:p w:rsidR="00797F15" w:rsidRPr="00A87293" w:rsidRDefault="00E706D7" w:rsidP="00797F15">
      <w:pPr>
        <w:jc w:val="both"/>
        <w:rPr>
          <w:sz w:val="28"/>
          <w:szCs w:val="28"/>
        </w:rPr>
      </w:pPr>
      <w:r>
        <w:rPr>
          <w:sz w:val="28"/>
          <w:szCs w:val="28"/>
          <w:lang w:val="uk-UA"/>
        </w:rPr>
        <w:t>………..</w:t>
      </w:r>
      <w:r w:rsidR="00797F15">
        <w:rPr>
          <w:sz w:val="28"/>
          <w:szCs w:val="28"/>
        </w:rPr>
        <w:t xml:space="preserve">. </w:t>
      </w:r>
      <w:proofErr w:type="gramStart"/>
      <w:r w:rsidR="00797F15">
        <w:rPr>
          <w:sz w:val="28"/>
          <w:szCs w:val="28"/>
        </w:rPr>
        <w:t>о</w:t>
      </w:r>
      <w:r w:rsidR="00797F15" w:rsidRPr="00A87293">
        <w:rPr>
          <w:sz w:val="28"/>
          <w:szCs w:val="28"/>
        </w:rPr>
        <w:t>п</w:t>
      </w:r>
      <w:proofErr w:type="gramEnd"/>
      <w:r w:rsidR="00797F15" w:rsidRPr="00A87293">
        <w:rPr>
          <w:sz w:val="28"/>
          <w:szCs w:val="28"/>
        </w:rPr>
        <w:t>ікуном</w:t>
      </w:r>
      <w:r w:rsidR="00797F15">
        <w:rPr>
          <w:sz w:val="28"/>
          <w:szCs w:val="28"/>
        </w:rPr>
        <w:t xml:space="preserve"> </w:t>
      </w:r>
      <w:r>
        <w:rPr>
          <w:sz w:val="28"/>
          <w:szCs w:val="28"/>
          <w:lang w:val="uk-UA"/>
        </w:rPr>
        <w:t>…………….</w:t>
      </w:r>
      <w:r w:rsidR="00797F15">
        <w:rPr>
          <w:sz w:val="28"/>
          <w:szCs w:val="28"/>
        </w:rPr>
        <w:t xml:space="preserve">. </w:t>
      </w:r>
    </w:p>
    <w:p w:rsidR="00797F15" w:rsidRPr="00A87293" w:rsidRDefault="00797F15" w:rsidP="00797F15">
      <w:pPr>
        <w:jc w:val="both"/>
        <w:rPr>
          <w:b/>
          <w:sz w:val="28"/>
          <w:szCs w:val="28"/>
        </w:rPr>
      </w:pPr>
    </w:p>
    <w:p w:rsidR="00797F15" w:rsidRPr="00A87293" w:rsidRDefault="00797F15" w:rsidP="00797F15">
      <w:pPr>
        <w:jc w:val="both"/>
        <w:rPr>
          <w:b/>
          <w:sz w:val="28"/>
          <w:szCs w:val="28"/>
        </w:rPr>
      </w:pPr>
      <w:r>
        <w:rPr>
          <w:sz w:val="28"/>
          <w:szCs w:val="28"/>
        </w:rPr>
        <w:t xml:space="preserve">     </w:t>
      </w:r>
      <w:r w:rsidRPr="00A87293">
        <w:rPr>
          <w:sz w:val="28"/>
          <w:szCs w:val="28"/>
        </w:rPr>
        <w:t xml:space="preserve">Керуючись </w:t>
      </w:r>
      <w:proofErr w:type="gramStart"/>
      <w:r w:rsidRPr="00A87293">
        <w:rPr>
          <w:sz w:val="28"/>
          <w:szCs w:val="28"/>
        </w:rPr>
        <w:t>п</w:t>
      </w:r>
      <w:proofErr w:type="gramEnd"/>
      <w:r w:rsidRPr="00A87293">
        <w:rPr>
          <w:sz w:val="28"/>
          <w:szCs w:val="28"/>
        </w:rPr>
        <w:t xml:space="preserve">ідпунктом 4 пункту «б» частини першої статті 34, статтею 40 Закону України </w:t>
      </w:r>
      <w:r>
        <w:rPr>
          <w:sz w:val="28"/>
          <w:szCs w:val="28"/>
        </w:rPr>
        <w:t>«</w:t>
      </w:r>
      <w:r w:rsidRPr="00A87293">
        <w:rPr>
          <w:sz w:val="28"/>
          <w:szCs w:val="28"/>
        </w:rPr>
        <w:t>Про місцеве самоврядування в Україні</w:t>
      </w:r>
      <w:r>
        <w:rPr>
          <w:sz w:val="28"/>
          <w:szCs w:val="28"/>
        </w:rPr>
        <w:t>»</w:t>
      </w:r>
      <w:r w:rsidRPr="00A87293">
        <w:rPr>
          <w:sz w:val="28"/>
          <w:szCs w:val="28"/>
        </w:rPr>
        <w:t xml:space="preserve">,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w:t>
      </w:r>
      <w:proofErr w:type="gramStart"/>
      <w:r w:rsidRPr="00A87293">
        <w:rPr>
          <w:sz w:val="28"/>
          <w:szCs w:val="28"/>
        </w:rPr>
        <w:t>соц</w:t>
      </w:r>
      <w:proofErr w:type="gramEnd"/>
      <w:r w:rsidRPr="00A87293">
        <w:rPr>
          <w:sz w:val="28"/>
          <w:szCs w:val="28"/>
        </w:rPr>
        <w:t xml:space="preserve">іальної політики України від 26.05.99 №34/166/131/88, враховуючи протокол засідання опікунської ради при виконавчому комітеті Миколаївської міської ради та наданий </w:t>
      </w:r>
      <w:r w:rsidRPr="00CD4B60">
        <w:rPr>
          <w:sz w:val="28"/>
          <w:szCs w:val="28"/>
        </w:rPr>
        <w:t xml:space="preserve">висновок від </w:t>
      </w:r>
      <w:r>
        <w:rPr>
          <w:sz w:val="28"/>
          <w:szCs w:val="28"/>
        </w:rPr>
        <w:t>27</w:t>
      </w:r>
      <w:r w:rsidRPr="00CD4B60">
        <w:rPr>
          <w:sz w:val="28"/>
          <w:szCs w:val="28"/>
        </w:rPr>
        <w:t>.</w:t>
      </w:r>
      <w:r>
        <w:rPr>
          <w:sz w:val="28"/>
          <w:szCs w:val="28"/>
        </w:rPr>
        <w:t>10</w:t>
      </w:r>
      <w:r w:rsidRPr="00CD4B60">
        <w:rPr>
          <w:sz w:val="28"/>
          <w:szCs w:val="28"/>
        </w:rPr>
        <w:t>.2023</w:t>
      </w:r>
      <w:r w:rsidRPr="00A87293">
        <w:rPr>
          <w:sz w:val="28"/>
          <w:szCs w:val="28"/>
        </w:rPr>
        <w:t xml:space="preserve">, розглянувши заяву </w:t>
      </w:r>
      <w:r w:rsidR="00E706D7">
        <w:rPr>
          <w:sz w:val="28"/>
          <w:szCs w:val="28"/>
          <w:lang w:val="uk-UA"/>
        </w:rPr>
        <w:t>………..</w:t>
      </w:r>
      <w:r>
        <w:rPr>
          <w:sz w:val="28"/>
          <w:szCs w:val="28"/>
        </w:rPr>
        <w:t>.</w:t>
      </w:r>
      <w:r w:rsidRPr="00A87293">
        <w:rPr>
          <w:sz w:val="28"/>
          <w:szCs w:val="28"/>
        </w:rPr>
        <w:t xml:space="preserve">, зареєстрованого за адресою </w:t>
      </w:r>
      <w:r>
        <w:rPr>
          <w:sz w:val="28"/>
          <w:szCs w:val="28"/>
        </w:rPr>
        <w:t xml:space="preserve">с. Мала Горожанна, вул. </w:t>
      </w:r>
      <w:r w:rsidR="00E706D7">
        <w:rPr>
          <w:sz w:val="28"/>
          <w:szCs w:val="28"/>
          <w:lang w:val="uk-UA"/>
        </w:rPr>
        <w:t>……..</w:t>
      </w:r>
      <w:r>
        <w:rPr>
          <w:sz w:val="28"/>
          <w:szCs w:val="28"/>
        </w:rPr>
        <w:t>,</w:t>
      </w:r>
      <w:r w:rsidRPr="00A87293">
        <w:rPr>
          <w:sz w:val="28"/>
          <w:szCs w:val="28"/>
        </w:rPr>
        <w:t xml:space="preserve"> інші додані документи, виконавчий комітет </w:t>
      </w:r>
      <w:r>
        <w:rPr>
          <w:sz w:val="28"/>
          <w:szCs w:val="28"/>
        </w:rPr>
        <w:t xml:space="preserve">Миколаївської </w:t>
      </w:r>
      <w:r w:rsidRPr="00A87293">
        <w:rPr>
          <w:sz w:val="28"/>
          <w:szCs w:val="28"/>
        </w:rPr>
        <w:t>міської ради</w:t>
      </w:r>
      <w:r>
        <w:rPr>
          <w:sz w:val="28"/>
          <w:szCs w:val="28"/>
        </w:rPr>
        <w:t xml:space="preserve"> </w:t>
      </w:r>
      <w:r w:rsidRPr="00A87293">
        <w:rPr>
          <w:b/>
          <w:sz w:val="28"/>
          <w:szCs w:val="28"/>
        </w:rPr>
        <w:t xml:space="preserve">ВИРІШИВ:  </w:t>
      </w:r>
    </w:p>
    <w:p w:rsidR="00797F15" w:rsidRPr="00A87293" w:rsidRDefault="00797F15" w:rsidP="00797F15">
      <w:pPr>
        <w:jc w:val="both"/>
        <w:rPr>
          <w:b/>
          <w:sz w:val="28"/>
          <w:szCs w:val="28"/>
        </w:rPr>
      </w:pPr>
    </w:p>
    <w:p w:rsidR="00797F15" w:rsidRPr="00A87293" w:rsidRDefault="00797F15" w:rsidP="00797F15">
      <w:pPr>
        <w:jc w:val="both"/>
        <w:rPr>
          <w:color w:val="000000"/>
          <w:spacing w:val="-1"/>
          <w:sz w:val="28"/>
          <w:szCs w:val="28"/>
        </w:rPr>
      </w:pPr>
      <w:r w:rsidRPr="00A87293">
        <w:rPr>
          <w:sz w:val="28"/>
          <w:szCs w:val="28"/>
        </w:rPr>
        <w:t>1.</w:t>
      </w:r>
      <w:r>
        <w:rPr>
          <w:sz w:val="28"/>
          <w:szCs w:val="28"/>
        </w:rPr>
        <w:t xml:space="preserve"> </w:t>
      </w:r>
      <w:r w:rsidRPr="00A87293">
        <w:rPr>
          <w:sz w:val="28"/>
          <w:szCs w:val="28"/>
        </w:rPr>
        <w:t xml:space="preserve">Затвердити висновок опікунської ради при виконавчому комітеті Миколаївської міської ради про можливість призначення </w:t>
      </w:r>
      <w:r w:rsidR="00E706D7">
        <w:rPr>
          <w:sz w:val="28"/>
          <w:szCs w:val="28"/>
          <w:lang w:val="uk-UA"/>
        </w:rPr>
        <w:t>………</w:t>
      </w:r>
      <w:r>
        <w:rPr>
          <w:sz w:val="28"/>
          <w:szCs w:val="28"/>
        </w:rPr>
        <w:t xml:space="preserve">, </w:t>
      </w:r>
      <w:r w:rsidR="00E706D7">
        <w:rPr>
          <w:sz w:val="28"/>
          <w:szCs w:val="28"/>
          <w:lang w:val="uk-UA"/>
        </w:rPr>
        <w:t>……….</w:t>
      </w:r>
      <w:r>
        <w:rPr>
          <w:sz w:val="28"/>
          <w:szCs w:val="28"/>
        </w:rPr>
        <w:t xml:space="preserve"> р.н.</w:t>
      </w:r>
      <w:r w:rsidRPr="00A87293">
        <w:rPr>
          <w:sz w:val="28"/>
          <w:szCs w:val="28"/>
        </w:rPr>
        <w:t xml:space="preserve">, опікуном </w:t>
      </w:r>
      <w:r>
        <w:rPr>
          <w:sz w:val="28"/>
          <w:szCs w:val="28"/>
        </w:rPr>
        <w:t xml:space="preserve">його батька </w:t>
      </w:r>
      <w:r w:rsidR="00E706D7">
        <w:rPr>
          <w:sz w:val="28"/>
          <w:szCs w:val="28"/>
          <w:lang w:val="uk-UA"/>
        </w:rPr>
        <w:t>………….</w:t>
      </w:r>
      <w:r>
        <w:rPr>
          <w:sz w:val="28"/>
          <w:szCs w:val="28"/>
        </w:rPr>
        <w:t xml:space="preserve">, </w:t>
      </w:r>
      <w:r w:rsidR="00E706D7">
        <w:rPr>
          <w:sz w:val="28"/>
          <w:szCs w:val="28"/>
          <w:lang w:val="uk-UA"/>
        </w:rPr>
        <w:t>………….</w:t>
      </w:r>
      <w:r>
        <w:rPr>
          <w:sz w:val="28"/>
          <w:szCs w:val="28"/>
        </w:rPr>
        <w:t xml:space="preserve"> р.н., </w:t>
      </w:r>
      <w:r w:rsidRPr="00A87293">
        <w:rPr>
          <w:color w:val="000000"/>
          <w:spacing w:val="-1"/>
          <w:sz w:val="28"/>
          <w:szCs w:val="28"/>
        </w:rPr>
        <w:t>жител</w:t>
      </w:r>
      <w:r>
        <w:rPr>
          <w:color w:val="000000"/>
          <w:spacing w:val="-1"/>
          <w:sz w:val="28"/>
          <w:szCs w:val="28"/>
        </w:rPr>
        <w:t xml:space="preserve">я </w:t>
      </w:r>
      <w:proofErr w:type="gramStart"/>
      <w:r>
        <w:rPr>
          <w:color w:val="000000"/>
          <w:spacing w:val="-1"/>
          <w:sz w:val="28"/>
          <w:szCs w:val="28"/>
        </w:rPr>
        <w:t>с</w:t>
      </w:r>
      <w:proofErr w:type="gramEnd"/>
      <w:r>
        <w:rPr>
          <w:color w:val="000000"/>
          <w:spacing w:val="-1"/>
          <w:sz w:val="28"/>
          <w:szCs w:val="28"/>
        </w:rPr>
        <w:t xml:space="preserve">. </w:t>
      </w:r>
      <w:r>
        <w:rPr>
          <w:sz w:val="28"/>
          <w:szCs w:val="28"/>
        </w:rPr>
        <w:t xml:space="preserve">Мала Горожанна, вул. </w:t>
      </w:r>
      <w:r w:rsidR="00E706D7">
        <w:rPr>
          <w:sz w:val="28"/>
          <w:szCs w:val="28"/>
          <w:lang w:val="uk-UA"/>
        </w:rPr>
        <w:t>………………</w:t>
      </w:r>
      <w:r>
        <w:rPr>
          <w:color w:val="000000"/>
          <w:spacing w:val="-1"/>
          <w:sz w:val="28"/>
          <w:szCs w:val="28"/>
        </w:rPr>
        <w:t>.</w:t>
      </w:r>
      <w:r w:rsidRPr="00A87293">
        <w:rPr>
          <w:sz w:val="28"/>
          <w:szCs w:val="28"/>
        </w:rPr>
        <w:t xml:space="preserve"> </w:t>
      </w:r>
      <w:r w:rsidRPr="00A87293">
        <w:rPr>
          <w:color w:val="000000"/>
          <w:spacing w:val="-1"/>
          <w:sz w:val="28"/>
          <w:szCs w:val="28"/>
        </w:rPr>
        <w:t xml:space="preserve"> </w:t>
      </w:r>
    </w:p>
    <w:p w:rsidR="00797F15" w:rsidRPr="00A87293" w:rsidRDefault="00797F15" w:rsidP="00797F15">
      <w:pPr>
        <w:jc w:val="both"/>
        <w:rPr>
          <w:sz w:val="28"/>
          <w:szCs w:val="28"/>
        </w:rPr>
      </w:pPr>
      <w:r w:rsidRPr="00A87293">
        <w:rPr>
          <w:sz w:val="28"/>
          <w:szCs w:val="28"/>
        </w:rPr>
        <w:t xml:space="preserve">2. Звернутись до Миколаївського </w:t>
      </w:r>
      <w:proofErr w:type="gramStart"/>
      <w:r w:rsidRPr="00A87293">
        <w:rPr>
          <w:sz w:val="28"/>
          <w:szCs w:val="28"/>
        </w:rPr>
        <w:t>районного</w:t>
      </w:r>
      <w:proofErr w:type="gramEnd"/>
      <w:r w:rsidRPr="00A87293">
        <w:rPr>
          <w:sz w:val="28"/>
          <w:szCs w:val="28"/>
        </w:rPr>
        <w:t xml:space="preserve"> суду Львівської області з поданням про призначення </w:t>
      </w:r>
      <w:r w:rsidR="00E706D7">
        <w:rPr>
          <w:sz w:val="28"/>
          <w:szCs w:val="28"/>
          <w:lang w:val="uk-UA"/>
        </w:rPr>
        <w:t>…………</w:t>
      </w:r>
      <w:r>
        <w:rPr>
          <w:sz w:val="28"/>
          <w:szCs w:val="28"/>
        </w:rPr>
        <w:t xml:space="preserve">, </w:t>
      </w:r>
      <w:r w:rsidR="00E706D7">
        <w:rPr>
          <w:sz w:val="28"/>
          <w:szCs w:val="28"/>
          <w:lang w:val="uk-UA"/>
        </w:rPr>
        <w:t>…………</w:t>
      </w:r>
      <w:r>
        <w:rPr>
          <w:sz w:val="28"/>
          <w:szCs w:val="28"/>
        </w:rPr>
        <w:t xml:space="preserve"> р.н.</w:t>
      </w:r>
      <w:r w:rsidRPr="00A87293">
        <w:rPr>
          <w:sz w:val="28"/>
          <w:szCs w:val="28"/>
        </w:rPr>
        <w:t xml:space="preserve">, опікуном </w:t>
      </w:r>
      <w:r w:rsidR="00E706D7">
        <w:rPr>
          <w:sz w:val="28"/>
          <w:szCs w:val="28"/>
          <w:lang w:val="uk-UA"/>
        </w:rPr>
        <w:t>……….</w:t>
      </w:r>
      <w:r>
        <w:rPr>
          <w:sz w:val="28"/>
          <w:szCs w:val="28"/>
        </w:rPr>
        <w:t xml:space="preserve">, </w:t>
      </w:r>
      <w:r w:rsidR="00E706D7">
        <w:rPr>
          <w:sz w:val="28"/>
          <w:szCs w:val="28"/>
          <w:lang w:val="uk-UA"/>
        </w:rPr>
        <w:t>…………</w:t>
      </w:r>
      <w:r>
        <w:rPr>
          <w:sz w:val="28"/>
          <w:szCs w:val="28"/>
        </w:rPr>
        <w:t xml:space="preserve"> р.н.,</w:t>
      </w:r>
      <w:r w:rsidRPr="00A87293">
        <w:rPr>
          <w:color w:val="000000"/>
          <w:spacing w:val="-1"/>
          <w:sz w:val="28"/>
          <w:szCs w:val="28"/>
        </w:rPr>
        <w:t xml:space="preserve"> </w:t>
      </w:r>
      <w:r w:rsidRPr="00A87293">
        <w:rPr>
          <w:sz w:val="28"/>
          <w:szCs w:val="28"/>
        </w:rPr>
        <w:t xml:space="preserve">у разі визнання </w:t>
      </w:r>
      <w:r>
        <w:rPr>
          <w:sz w:val="28"/>
          <w:szCs w:val="28"/>
        </w:rPr>
        <w:t>його</w:t>
      </w:r>
      <w:r w:rsidRPr="00A87293">
        <w:rPr>
          <w:sz w:val="28"/>
          <w:szCs w:val="28"/>
        </w:rPr>
        <w:t xml:space="preserve"> судом недієздатн</w:t>
      </w:r>
      <w:r>
        <w:rPr>
          <w:sz w:val="28"/>
          <w:szCs w:val="28"/>
        </w:rPr>
        <w:t>им</w:t>
      </w:r>
      <w:r w:rsidRPr="00A87293">
        <w:rPr>
          <w:sz w:val="28"/>
          <w:szCs w:val="28"/>
        </w:rPr>
        <w:t>.</w:t>
      </w:r>
    </w:p>
    <w:p w:rsidR="00797F15" w:rsidRPr="00A87293" w:rsidRDefault="00797F15" w:rsidP="00797F15">
      <w:pPr>
        <w:jc w:val="both"/>
        <w:rPr>
          <w:sz w:val="28"/>
          <w:szCs w:val="28"/>
        </w:rPr>
      </w:pPr>
      <w:r w:rsidRPr="00A87293">
        <w:rPr>
          <w:sz w:val="28"/>
          <w:szCs w:val="28"/>
        </w:rPr>
        <w:t xml:space="preserve">3. Контроль за виконанням </w:t>
      </w:r>
      <w:proofErr w:type="gramStart"/>
      <w:r w:rsidRPr="00A87293">
        <w:rPr>
          <w:sz w:val="28"/>
          <w:szCs w:val="28"/>
        </w:rPr>
        <w:t>р</w:t>
      </w:r>
      <w:proofErr w:type="gramEnd"/>
      <w:r w:rsidRPr="00A87293">
        <w:rPr>
          <w:sz w:val="28"/>
          <w:szCs w:val="28"/>
        </w:rPr>
        <w:t>ішення покласти на заступника міського голови Шпака</w:t>
      </w:r>
      <w:r w:rsidRPr="00F563B4">
        <w:rPr>
          <w:sz w:val="28"/>
          <w:szCs w:val="28"/>
        </w:rPr>
        <w:t xml:space="preserve"> </w:t>
      </w:r>
      <w:r w:rsidRPr="00A87293">
        <w:rPr>
          <w:sz w:val="28"/>
          <w:szCs w:val="28"/>
        </w:rPr>
        <w:t>Ю.А.</w:t>
      </w:r>
    </w:p>
    <w:p w:rsidR="00797F15" w:rsidRPr="00A87293" w:rsidRDefault="00797F15" w:rsidP="00797F15">
      <w:pPr>
        <w:ind w:firstLine="540"/>
        <w:jc w:val="both"/>
        <w:rPr>
          <w:sz w:val="28"/>
          <w:szCs w:val="28"/>
        </w:rPr>
      </w:pPr>
    </w:p>
    <w:p w:rsidR="00797F15" w:rsidRPr="00A87293" w:rsidRDefault="00797F15" w:rsidP="00797F15">
      <w:pPr>
        <w:ind w:firstLine="540"/>
        <w:jc w:val="both"/>
        <w:rPr>
          <w:sz w:val="28"/>
          <w:szCs w:val="28"/>
        </w:rPr>
      </w:pPr>
    </w:p>
    <w:p w:rsidR="00797F15" w:rsidRPr="00A87293" w:rsidRDefault="00797F15" w:rsidP="00797F15">
      <w:pPr>
        <w:ind w:firstLine="540"/>
        <w:jc w:val="both"/>
        <w:rPr>
          <w:sz w:val="28"/>
          <w:szCs w:val="28"/>
        </w:rPr>
      </w:pPr>
    </w:p>
    <w:p w:rsidR="00797F15" w:rsidRPr="00A87293" w:rsidRDefault="00797F15" w:rsidP="00797F15">
      <w:pPr>
        <w:jc w:val="both"/>
        <w:rPr>
          <w:b/>
          <w:sz w:val="28"/>
          <w:szCs w:val="28"/>
        </w:rPr>
      </w:pPr>
      <w:r w:rsidRPr="00A87293">
        <w:rPr>
          <w:b/>
          <w:sz w:val="28"/>
          <w:szCs w:val="28"/>
        </w:rPr>
        <w:t>Міський голова                                              Андрій ЩЕБЕЛЬ</w:t>
      </w:r>
    </w:p>
    <w:p w:rsidR="00797F15" w:rsidRPr="00A87293" w:rsidRDefault="00797F15" w:rsidP="00797F15"/>
    <w:p w:rsidR="00797F15" w:rsidRDefault="00797F15" w:rsidP="00797F15">
      <w:pPr>
        <w:jc w:val="both"/>
        <w:rPr>
          <w:sz w:val="28"/>
          <w:szCs w:val="28"/>
        </w:rPr>
      </w:pPr>
      <w:r>
        <w:rPr>
          <w:sz w:val="28"/>
          <w:szCs w:val="28"/>
        </w:rPr>
        <w:t xml:space="preserve"> </w:t>
      </w:r>
    </w:p>
    <w:p w:rsidR="00797F15" w:rsidRDefault="00797F15" w:rsidP="00797F15">
      <w:pPr>
        <w:jc w:val="both"/>
        <w:rPr>
          <w:sz w:val="28"/>
          <w:szCs w:val="28"/>
          <w:lang w:val="uk-UA"/>
        </w:rPr>
      </w:pPr>
    </w:p>
    <w:p w:rsidR="007F6DDE" w:rsidRDefault="007F6DDE" w:rsidP="00797F15">
      <w:pPr>
        <w:jc w:val="both"/>
        <w:rPr>
          <w:sz w:val="28"/>
          <w:szCs w:val="28"/>
          <w:lang w:val="uk-UA"/>
        </w:rPr>
      </w:pPr>
    </w:p>
    <w:p w:rsidR="007F6DDE" w:rsidRDefault="007F6DDE" w:rsidP="00797F15">
      <w:pPr>
        <w:jc w:val="both"/>
        <w:rPr>
          <w:sz w:val="28"/>
          <w:szCs w:val="28"/>
          <w:lang w:val="uk-UA"/>
        </w:rPr>
      </w:pPr>
    </w:p>
    <w:p w:rsidR="007F6DDE" w:rsidRDefault="007F6DDE" w:rsidP="00797F15">
      <w:pPr>
        <w:jc w:val="both"/>
        <w:rPr>
          <w:sz w:val="28"/>
          <w:szCs w:val="28"/>
          <w:lang w:val="uk-UA"/>
        </w:rPr>
      </w:pPr>
    </w:p>
    <w:p w:rsidR="007F6DDE" w:rsidRDefault="007F6DDE" w:rsidP="00797F15">
      <w:pPr>
        <w:jc w:val="both"/>
        <w:rPr>
          <w:sz w:val="28"/>
          <w:szCs w:val="28"/>
          <w:lang w:val="uk-UA"/>
        </w:rPr>
      </w:pPr>
    </w:p>
    <w:p w:rsidR="007F6DDE" w:rsidRDefault="007F6DDE" w:rsidP="00797F15">
      <w:pPr>
        <w:jc w:val="both"/>
        <w:rPr>
          <w:sz w:val="28"/>
          <w:szCs w:val="28"/>
          <w:lang w:val="uk-UA"/>
        </w:rPr>
      </w:pPr>
    </w:p>
    <w:p w:rsidR="007F6DDE" w:rsidRDefault="007F6DDE" w:rsidP="00797F15">
      <w:pPr>
        <w:jc w:val="both"/>
        <w:rPr>
          <w:sz w:val="28"/>
          <w:szCs w:val="28"/>
          <w:lang w:val="uk-UA"/>
        </w:rPr>
      </w:pPr>
    </w:p>
    <w:p w:rsidR="00E706D7" w:rsidRDefault="00E706D7" w:rsidP="00797F15">
      <w:pPr>
        <w:jc w:val="both"/>
        <w:rPr>
          <w:sz w:val="28"/>
          <w:szCs w:val="28"/>
          <w:lang w:val="uk-UA"/>
        </w:rPr>
      </w:pPr>
    </w:p>
    <w:p w:rsidR="00E706D7" w:rsidRDefault="00E706D7" w:rsidP="00797F15">
      <w:pPr>
        <w:jc w:val="both"/>
        <w:rPr>
          <w:sz w:val="28"/>
          <w:szCs w:val="28"/>
          <w:lang w:val="uk-UA"/>
        </w:rPr>
      </w:pPr>
    </w:p>
    <w:p w:rsidR="00E706D7" w:rsidRDefault="00E706D7" w:rsidP="00797F15">
      <w:pPr>
        <w:jc w:val="both"/>
        <w:rPr>
          <w:sz w:val="28"/>
          <w:szCs w:val="28"/>
          <w:lang w:val="uk-UA"/>
        </w:rPr>
      </w:pPr>
    </w:p>
    <w:p w:rsidR="007F6DDE" w:rsidRPr="007F6DDE" w:rsidRDefault="007F6DDE" w:rsidP="00797F15">
      <w:pPr>
        <w:jc w:val="both"/>
        <w:rPr>
          <w:sz w:val="28"/>
          <w:szCs w:val="28"/>
          <w:lang w:val="uk-UA"/>
        </w:rPr>
      </w:pPr>
    </w:p>
    <w:p w:rsidR="00797F15" w:rsidRDefault="00797F15" w:rsidP="00797F15">
      <w:pPr>
        <w:jc w:val="both"/>
        <w:rPr>
          <w:sz w:val="28"/>
          <w:szCs w:val="28"/>
        </w:rPr>
      </w:pPr>
    </w:p>
    <w:p w:rsidR="00797F15" w:rsidRDefault="00797F15" w:rsidP="00797F15">
      <w:pPr>
        <w:jc w:val="both"/>
        <w:rPr>
          <w:sz w:val="28"/>
          <w:szCs w:val="28"/>
        </w:rPr>
      </w:pPr>
      <w:r>
        <w:rPr>
          <w:sz w:val="28"/>
          <w:szCs w:val="28"/>
        </w:rPr>
        <w:t xml:space="preserve">ПРОЄКТ  </w:t>
      </w:r>
      <w:proofErr w:type="gramStart"/>
      <w:r>
        <w:rPr>
          <w:sz w:val="28"/>
          <w:szCs w:val="28"/>
        </w:rPr>
        <w:t>Р</w:t>
      </w:r>
      <w:proofErr w:type="gramEnd"/>
      <w:r>
        <w:rPr>
          <w:sz w:val="28"/>
          <w:szCs w:val="28"/>
        </w:rPr>
        <w:t>ІШЕННЯ</w:t>
      </w:r>
    </w:p>
    <w:p w:rsidR="00797F15" w:rsidRDefault="00797F15" w:rsidP="00797F15">
      <w:pPr>
        <w:jc w:val="both"/>
        <w:rPr>
          <w:sz w:val="28"/>
          <w:szCs w:val="28"/>
        </w:rPr>
      </w:pPr>
    </w:p>
    <w:p w:rsidR="00797F15" w:rsidRPr="00A87293" w:rsidRDefault="00797F15" w:rsidP="00797F15">
      <w:pPr>
        <w:jc w:val="both"/>
        <w:rPr>
          <w:sz w:val="28"/>
          <w:szCs w:val="28"/>
        </w:rPr>
      </w:pPr>
      <w:r w:rsidRPr="00A87293">
        <w:rPr>
          <w:sz w:val="28"/>
          <w:szCs w:val="28"/>
        </w:rPr>
        <w:t>Про затвердження висновку</w:t>
      </w:r>
    </w:p>
    <w:p w:rsidR="00797F15" w:rsidRPr="00A87293" w:rsidRDefault="00797F15" w:rsidP="00797F15">
      <w:pPr>
        <w:jc w:val="both"/>
        <w:rPr>
          <w:sz w:val="28"/>
          <w:szCs w:val="28"/>
        </w:rPr>
      </w:pPr>
      <w:proofErr w:type="gramStart"/>
      <w:r w:rsidRPr="00A87293">
        <w:rPr>
          <w:sz w:val="28"/>
          <w:szCs w:val="28"/>
        </w:rPr>
        <w:t>оп</w:t>
      </w:r>
      <w:proofErr w:type="gramEnd"/>
      <w:r w:rsidRPr="00A87293">
        <w:rPr>
          <w:sz w:val="28"/>
          <w:szCs w:val="28"/>
        </w:rPr>
        <w:t>ікунської ради при виконавчому</w:t>
      </w:r>
    </w:p>
    <w:p w:rsidR="00797F15" w:rsidRPr="00A87293" w:rsidRDefault="00797F15" w:rsidP="00797F15">
      <w:pPr>
        <w:jc w:val="both"/>
        <w:rPr>
          <w:sz w:val="28"/>
          <w:szCs w:val="28"/>
        </w:rPr>
      </w:pPr>
      <w:r w:rsidRPr="00A87293">
        <w:rPr>
          <w:sz w:val="28"/>
          <w:szCs w:val="28"/>
        </w:rPr>
        <w:t>комітеті Миколаївської міської</w:t>
      </w:r>
    </w:p>
    <w:p w:rsidR="00797F15" w:rsidRPr="00A87293" w:rsidRDefault="00797F15" w:rsidP="00797F15">
      <w:pPr>
        <w:jc w:val="both"/>
        <w:rPr>
          <w:sz w:val="28"/>
          <w:szCs w:val="28"/>
        </w:rPr>
      </w:pPr>
      <w:r w:rsidRPr="00A87293">
        <w:rPr>
          <w:sz w:val="28"/>
          <w:szCs w:val="28"/>
        </w:rPr>
        <w:t xml:space="preserve">ради про можливість призначення </w:t>
      </w:r>
    </w:p>
    <w:p w:rsidR="00797F15" w:rsidRPr="00A87293" w:rsidRDefault="00E706D7" w:rsidP="00797F15">
      <w:pPr>
        <w:jc w:val="both"/>
        <w:rPr>
          <w:sz w:val="28"/>
          <w:szCs w:val="28"/>
        </w:rPr>
      </w:pPr>
      <w:r>
        <w:rPr>
          <w:sz w:val="28"/>
          <w:szCs w:val="28"/>
          <w:lang w:val="uk-UA"/>
        </w:rPr>
        <w:t>……………</w:t>
      </w:r>
      <w:r w:rsidR="00797F15">
        <w:rPr>
          <w:sz w:val="28"/>
          <w:szCs w:val="28"/>
        </w:rPr>
        <w:t xml:space="preserve">. </w:t>
      </w:r>
      <w:proofErr w:type="gramStart"/>
      <w:r w:rsidR="00797F15">
        <w:rPr>
          <w:sz w:val="28"/>
          <w:szCs w:val="28"/>
        </w:rPr>
        <w:t>о</w:t>
      </w:r>
      <w:r w:rsidR="00797F15" w:rsidRPr="00A87293">
        <w:rPr>
          <w:sz w:val="28"/>
          <w:szCs w:val="28"/>
        </w:rPr>
        <w:t>п</w:t>
      </w:r>
      <w:proofErr w:type="gramEnd"/>
      <w:r w:rsidR="00797F15" w:rsidRPr="00A87293">
        <w:rPr>
          <w:sz w:val="28"/>
          <w:szCs w:val="28"/>
        </w:rPr>
        <w:t>ікуном</w:t>
      </w:r>
      <w:r w:rsidR="00797F15">
        <w:rPr>
          <w:sz w:val="28"/>
          <w:szCs w:val="28"/>
        </w:rPr>
        <w:t xml:space="preserve"> </w:t>
      </w:r>
      <w:r>
        <w:rPr>
          <w:sz w:val="28"/>
          <w:szCs w:val="28"/>
          <w:lang w:val="uk-UA"/>
        </w:rPr>
        <w:t>…………….</w:t>
      </w:r>
      <w:r w:rsidR="00797F15">
        <w:rPr>
          <w:sz w:val="28"/>
          <w:szCs w:val="28"/>
        </w:rPr>
        <w:t xml:space="preserve">. </w:t>
      </w:r>
    </w:p>
    <w:p w:rsidR="00797F15" w:rsidRPr="00A87293" w:rsidRDefault="00797F15" w:rsidP="00797F15">
      <w:pPr>
        <w:jc w:val="both"/>
        <w:rPr>
          <w:b/>
          <w:sz w:val="28"/>
          <w:szCs w:val="28"/>
        </w:rPr>
      </w:pPr>
    </w:p>
    <w:p w:rsidR="00797F15" w:rsidRPr="00A87293" w:rsidRDefault="00797F15" w:rsidP="00797F15">
      <w:pPr>
        <w:jc w:val="both"/>
        <w:rPr>
          <w:b/>
          <w:sz w:val="28"/>
          <w:szCs w:val="28"/>
        </w:rPr>
      </w:pPr>
      <w:r>
        <w:rPr>
          <w:sz w:val="28"/>
          <w:szCs w:val="28"/>
        </w:rPr>
        <w:t xml:space="preserve">     </w:t>
      </w:r>
      <w:r w:rsidRPr="00A87293">
        <w:rPr>
          <w:sz w:val="28"/>
          <w:szCs w:val="28"/>
        </w:rPr>
        <w:t xml:space="preserve">Керуючись </w:t>
      </w:r>
      <w:proofErr w:type="gramStart"/>
      <w:r w:rsidRPr="00A87293">
        <w:rPr>
          <w:sz w:val="28"/>
          <w:szCs w:val="28"/>
        </w:rPr>
        <w:t>п</w:t>
      </w:r>
      <w:proofErr w:type="gramEnd"/>
      <w:r w:rsidRPr="00A87293">
        <w:rPr>
          <w:sz w:val="28"/>
          <w:szCs w:val="28"/>
        </w:rPr>
        <w:t xml:space="preserve">ідпунктом 4 пункту «б» частини першої статті 34, статтею 40 Закону України </w:t>
      </w:r>
      <w:r>
        <w:rPr>
          <w:sz w:val="28"/>
          <w:szCs w:val="28"/>
        </w:rPr>
        <w:t>«</w:t>
      </w:r>
      <w:r w:rsidRPr="00A87293">
        <w:rPr>
          <w:sz w:val="28"/>
          <w:szCs w:val="28"/>
        </w:rPr>
        <w:t>Про місцеве самоврядування в Україні</w:t>
      </w:r>
      <w:r>
        <w:rPr>
          <w:sz w:val="28"/>
          <w:szCs w:val="28"/>
        </w:rPr>
        <w:t>»</w:t>
      </w:r>
      <w:r w:rsidRPr="00A87293">
        <w:rPr>
          <w:sz w:val="28"/>
          <w:szCs w:val="28"/>
        </w:rPr>
        <w:t xml:space="preserve">,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w:t>
      </w:r>
      <w:proofErr w:type="gramStart"/>
      <w:r w:rsidRPr="00A87293">
        <w:rPr>
          <w:sz w:val="28"/>
          <w:szCs w:val="28"/>
        </w:rPr>
        <w:t>соц</w:t>
      </w:r>
      <w:proofErr w:type="gramEnd"/>
      <w:r w:rsidRPr="00A87293">
        <w:rPr>
          <w:sz w:val="28"/>
          <w:szCs w:val="28"/>
        </w:rPr>
        <w:t xml:space="preserve">іальної політики України від 26.05.99 №34/166/131/88, враховуючи протокол засідання опікунської ради при виконавчому комітеті Миколаївської міської ради та наданий </w:t>
      </w:r>
      <w:r w:rsidRPr="00CD4B60">
        <w:rPr>
          <w:sz w:val="28"/>
          <w:szCs w:val="28"/>
        </w:rPr>
        <w:t xml:space="preserve">висновок від </w:t>
      </w:r>
      <w:r>
        <w:rPr>
          <w:sz w:val="28"/>
          <w:szCs w:val="28"/>
        </w:rPr>
        <w:t>27</w:t>
      </w:r>
      <w:r w:rsidRPr="00CD4B60">
        <w:rPr>
          <w:sz w:val="28"/>
          <w:szCs w:val="28"/>
        </w:rPr>
        <w:t>.</w:t>
      </w:r>
      <w:r>
        <w:rPr>
          <w:sz w:val="28"/>
          <w:szCs w:val="28"/>
        </w:rPr>
        <w:t>10</w:t>
      </w:r>
      <w:r w:rsidRPr="00CD4B60">
        <w:rPr>
          <w:sz w:val="28"/>
          <w:szCs w:val="28"/>
        </w:rPr>
        <w:t>.2023</w:t>
      </w:r>
      <w:r w:rsidRPr="00A87293">
        <w:rPr>
          <w:sz w:val="28"/>
          <w:szCs w:val="28"/>
        </w:rPr>
        <w:t xml:space="preserve">, розглянувши заяву </w:t>
      </w:r>
      <w:r w:rsidR="00E706D7">
        <w:rPr>
          <w:sz w:val="28"/>
          <w:szCs w:val="28"/>
          <w:lang w:val="uk-UA"/>
        </w:rPr>
        <w:t>…………</w:t>
      </w:r>
      <w:r>
        <w:rPr>
          <w:sz w:val="28"/>
          <w:szCs w:val="28"/>
        </w:rPr>
        <w:t>.</w:t>
      </w:r>
      <w:r w:rsidRPr="00A87293">
        <w:rPr>
          <w:sz w:val="28"/>
          <w:szCs w:val="28"/>
        </w:rPr>
        <w:t xml:space="preserve">, зареєстрованого за адресою </w:t>
      </w:r>
      <w:r>
        <w:rPr>
          <w:sz w:val="28"/>
          <w:szCs w:val="28"/>
        </w:rPr>
        <w:t xml:space="preserve">с. Дроговиж, вул. </w:t>
      </w:r>
      <w:r w:rsidR="00E706D7">
        <w:rPr>
          <w:sz w:val="28"/>
          <w:szCs w:val="28"/>
          <w:lang w:val="uk-UA"/>
        </w:rPr>
        <w:t>……..</w:t>
      </w:r>
      <w:r>
        <w:rPr>
          <w:sz w:val="28"/>
          <w:szCs w:val="28"/>
        </w:rPr>
        <w:t>,</w:t>
      </w:r>
      <w:r w:rsidRPr="00A87293">
        <w:rPr>
          <w:sz w:val="28"/>
          <w:szCs w:val="28"/>
        </w:rPr>
        <w:t xml:space="preserve"> інші додані документи, виконавчий комітет </w:t>
      </w:r>
      <w:r>
        <w:rPr>
          <w:sz w:val="28"/>
          <w:szCs w:val="28"/>
        </w:rPr>
        <w:t xml:space="preserve">Миколаївської </w:t>
      </w:r>
      <w:r w:rsidRPr="00A87293">
        <w:rPr>
          <w:sz w:val="28"/>
          <w:szCs w:val="28"/>
        </w:rPr>
        <w:t>міської ради</w:t>
      </w:r>
      <w:r>
        <w:rPr>
          <w:sz w:val="28"/>
          <w:szCs w:val="28"/>
        </w:rPr>
        <w:t xml:space="preserve"> </w:t>
      </w:r>
      <w:r w:rsidRPr="00A87293">
        <w:rPr>
          <w:b/>
          <w:sz w:val="28"/>
          <w:szCs w:val="28"/>
        </w:rPr>
        <w:t xml:space="preserve">ВИРІШИВ:  </w:t>
      </w:r>
    </w:p>
    <w:p w:rsidR="00797F15" w:rsidRPr="00A87293" w:rsidRDefault="00797F15" w:rsidP="00797F15">
      <w:pPr>
        <w:jc w:val="both"/>
        <w:rPr>
          <w:b/>
          <w:sz w:val="28"/>
          <w:szCs w:val="28"/>
        </w:rPr>
      </w:pPr>
    </w:p>
    <w:p w:rsidR="00797F15" w:rsidRPr="00A87293" w:rsidRDefault="00797F15" w:rsidP="00797F15">
      <w:pPr>
        <w:jc w:val="both"/>
        <w:rPr>
          <w:color w:val="000000"/>
          <w:spacing w:val="-1"/>
          <w:sz w:val="28"/>
          <w:szCs w:val="28"/>
        </w:rPr>
      </w:pPr>
      <w:r w:rsidRPr="00A87293">
        <w:rPr>
          <w:sz w:val="28"/>
          <w:szCs w:val="28"/>
        </w:rPr>
        <w:t>1.</w:t>
      </w:r>
      <w:r>
        <w:rPr>
          <w:sz w:val="28"/>
          <w:szCs w:val="28"/>
        </w:rPr>
        <w:t xml:space="preserve"> </w:t>
      </w:r>
      <w:proofErr w:type="gramStart"/>
      <w:r w:rsidRPr="00A87293">
        <w:rPr>
          <w:sz w:val="28"/>
          <w:szCs w:val="28"/>
        </w:rPr>
        <w:t xml:space="preserve">Затвердити висновок опікунської ради при виконавчому комітеті Миколаївської міської ради про можливість призначення </w:t>
      </w:r>
      <w:r w:rsidR="00DD5338">
        <w:rPr>
          <w:sz w:val="28"/>
          <w:szCs w:val="28"/>
          <w:lang w:val="uk-UA"/>
        </w:rPr>
        <w:t>……..</w:t>
      </w:r>
      <w:r>
        <w:rPr>
          <w:sz w:val="28"/>
          <w:szCs w:val="28"/>
        </w:rPr>
        <w:t xml:space="preserve">, </w:t>
      </w:r>
      <w:r w:rsidR="00DD5338">
        <w:rPr>
          <w:sz w:val="28"/>
          <w:szCs w:val="28"/>
          <w:lang w:val="uk-UA"/>
        </w:rPr>
        <w:t>…………</w:t>
      </w:r>
      <w:r>
        <w:rPr>
          <w:sz w:val="28"/>
          <w:szCs w:val="28"/>
        </w:rPr>
        <w:t xml:space="preserve"> р.н.</w:t>
      </w:r>
      <w:r w:rsidRPr="00A87293">
        <w:rPr>
          <w:sz w:val="28"/>
          <w:szCs w:val="28"/>
        </w:rPr>
        <w:t>, опікуном</w:t>
      </w:r>
      <w:r>
        <w:rPr>
          <w:sz w:val="28"/>
          <w:szCs w:val="28"/>
        </w:rPr>
        <w:t xml:space="preserve"> його батька </w:t>
      </w:r>
      <w:r w:rsidR="00DD5338">
        <w:rPr>
          <w:sz w:val="28"/>
          <w:szCs w:val="28"/>
          <w:lang w:val="uk-UA"/>
        </w:rPr>
        <w:t>………….</w:t>
      </w:r>
      <w:r>
        <w:rPr>
          <w:sz w:val="28"/>
          <w:szCs w:val="28"/>
        </w:rPr>
        <w:t xml:space="preserve">,  </w:t>
      </w:r>
      <w:r w:rsidR="00DD5338">
        <w:rPr>
          <w:sz w:val="28"/>
          <w:szCs w:val="28"/>
          <w:lang w:val="uk-UA"/>
        </w:rPr>
        <w:t>………</w:t>
      </w:r>
      <w:r>
        <w:rPr>
          <w:sz w:val="28"/>
          <w:szCs w:val="28"/>
        </w:rPr>
        <w:t xml:space="preserve"> р.н., </w:t>
      </w:r>
      <w:r w:rsidRPr="00A87293">
        <w:rPr>
          <w:color w:val="000000"/>
          <w:spacing w:val="-1"/>
          <w:sz w:val="28"/>
          <w:szCs w:val="28"/>
        </w:rPr>
        <w:t>жител</w:t>
      </w:r>
      <w:r>
        <w:rPr>
          <w:color w:val="000000"/>
          <w:spacing w:val="-1"/>
          <w:sz w:val="28"/>
          <w:szCs w:val="28"/>
        </w:rPr>
        <w:t xml:space="preserve">я м. Дрогобича, вул. </w:t>
      </w:r>
      <w:r w:rsidR="00DD5338">
        <w:rPr>
          <w:color w:val="000000"/>
          <w:spacing w:val="-1"/>
          <w:sz w:val="28"/>
          <w:szCs w:val="28"/>
          <w:lang w:val="uk-UA"/>
        </w:rPr>
        <w:t>…………</w:t>
      </w:r>
      <w:r>
        <w:rPr>
          <w:color w:val="000000"/>
          <w:spacing w:val="-1"/>
          <w:sz w:val="28"/>
          <w:szCs w:val="28"/>
        </w:rPr>
        <w:t>.</w:t>
      </w:r>
      <w:r w:rsidRPr="00A87293">
        <w:rPr>
          <w:sz w:val="28"/>
          <w:szCs w:val="28"/>
        </w:rPr>
        <w:t xml:space="preserve"> </w:t>
      </w:r>
      <w:r w:rsidRPr="00A87293">
        <w:rPr>
          <w:color w:val="000000"/>
          <w:spacing w:val="-1"/>
          <w:sz w:val="28"/>
          <w:szCs w:val="28"/>
        </w:rPr>
        <w:t xml:space="preserve"> </w:t>
      </w:r>
      <w:proofErr w:type="gramEnd"/>
    </w:p>
    <w:p w:rsidR="00797F15" w:rsidRPr="00A87293" w:rsidRDefault="00797F15" w:rsidP="00797F15">
      <w:pPr>
        <w:jc w:val="both"/>
        <w:rPr>
          <w:sz w:val="28"/>
          <w:szCs w:val="28"/>
        </w:rPr>
      </w:pPr>
      <w:r w:rsidRPr="00A87293">
        <w:rPr>
          <w:sz w:val="28"/>
          <w:szCs w:val="28"/>
        </w:rPr>
        <w:t xml:space="preserve">2. Звернутись до Миколаївського </w:t>
      </w:r>
      <w:proofErr w:type="gramStart"/>
      <w:r w:rsidRPr="00A87293">
        <w:rPr>
          <w:sz w:val="28"/>
          <w:szCs w:val="28"/>
        </w:rPr>
        <w:t>районного</w:t>
      </w:r>
      <w:proofErr w:type="gramEnd"/>
      <w:r w:rsidRPr="00A87293">
        <w:rPr>
          <w:sz w:val="28"/>
          <w:szCs w:val="28"/>
        </w:rPr>
        <w:t xml:space="preserve"> суду Львівської області з поданням про призначення </w:t>
      </w:r>
      <w:r w:rsidR="00DD5338">
        <w:rPr>
          <w:sz w:val="28"/>
          <w:szCs w:val="28"/>
          <w:lang w:val="uk-UA"/>
        </w:rPr>
        <w:t>………..</w:t>
      </w:r>
      <w:r>
        <w:rPr>
          <w:sz w:val="28"/>
          <w:szCs w:val="28"/>
        </w:rPr>
        <w:t xml:space="preserve">, </w:t>
      </w:r>
      <w:r w:rsidR="00DD5338">
        <w:rPr>
          <w:sz w:val="28"/>
          <w:szCs w:val="28"/>
          <w:lang w:val="uk-UA"/>
        </w:rPr>
        <w:t>……….</w:t>
      </w:r>
      <w:r>
        <w:rPr>
          <w:sz w:val="28"/>
          <w:szCs w:val="28"/>
        </w:rPr>
        <w:t xml:space="preserve"> р.н.</w:t>
      </w:r>
      <w:r w:rsidRPr="00A87293">
        <w:rPr>
          <w:sz w:val="28"/>
          <w:szCs w:val="28"/>
        </w:rPr>
        <w:t xml:space="preserve">, опікуном </w:t>
      </w:r>
      <w:r w:rsidR="00DD5338">
        <w:rPr>
          <w:sz w:val="28"/>
          <w:szCs w:val="28"/>
          <w:lang w:val="uk-UA"/>
        </w:rPr>
        <w:t>………</w:t>
      </w:r>
      <w:r>
        <w:rPr>
          <w:sz w:val="28"/>
          <w:szCs w:val="28"/>
        </w:rPr>
        <w:t xml:space="preserve">,  </w:t>
      </w:r>
      <w:r w:rsidR="00DD5338">
        <w:rPr>
          <w:sz w:val="28"/>
          <w:szCs w:val="28"/>
          <w:lang w:val="uk-UA"/>
        </w:rPr>
        <w:t>…….</w:t>
      </w:r>
      <w:r>
        <w:rPr>
          <w:sz w:val="28"/>
          <w:szCs w:val="28"/>
        </w:rPr>
        <w:t xml:space="preserve"> р.н.,</w:t>
      </w:r>
      <w:r w:rsidRPr="00A87293">
        <w:rPr>
          <w:color w:val="000000"/>
          <w:spacing w:val="-1"/>
          <w:sz w:val="28"/>
          <w:szCs w:val="28"/>
        </w:rPr>
        <w:t xml:space="preserve"> </w:t>
      </w:r>
      <w:r w:rsidRPr="00A87293">
        <w:rPr>
          <w:sz w:val="28"/>
          <w:szCs w:val="28"/>
        </w:rPr>
        <w:t xml:space="preserve">у разі визнання </w:t>
      </w:r>
      <w:r>
        <w:rPr>
          <w:sz w:val="28"/>
          <w:szCs w:val="28"/>
        </w:rPr>
        <w:t>його</w:t>
      </w:r>
      <w:r w:rsidRPr="00A87293">
        <w:rPr>
          <w:sz w:val="28"/>
          <w:szCs w:val="28"/>
        </w:rPr>
        <w:t xml:space="preserve"> судом недієздатн</w:t>
      </w:r>
      <w:r>
        <w:rPr>
          <w:sz w:val="28"/>
          <w:szCs w:val="28"/>
        </w:rPr>
        <w:t>им</w:t>
      </w:r>
      <w:r w:rsidRPr="00A87293">
        <w:rPr>
          <w:sz w:val="28"/>
          <w:szCs w:val="28"/>
        </w:rPr>
        <w:t>.</w:t>
      </w:r>
    </w:p>
    <w:p w:rsidR="00797F15" w:rsidRPr="00A87293" w:rsidRDefault="00797F15" w:rsidP="00797F15">
      <w:pPr>
        <w:jc w:val="both"/>
        <w:rPr>
          <w:sz w:val="28"/>
          <w:szCs w:val="28"/>
        </w:rPr>
      </w:pPr>
      <w:r w:rsidRPr="00A87293">
        <w:rPr>
          <w:sz w:val="28"/>
          <w:szCs w:val="28"/>
        </w:rPr>
        <w:t xml:space="preserve">3. Контроль за виконанням </w:t>
      </w:r>
      <w:proofErr w:type="gramStart"/>
      <w:r w:rsidRPr="00A87293">
        <w:rPr>
          <w:sz w:val="28"/>
          <w:szCs w:val="28"/>
        </w:rPr>
        <w:t>р</w:t>
      </w:r>
      <w:proofErr w:type="gramEnd"/>
      <w:r w:rsidRPr="00A87293">
        <w:rPr>
          <w:sz w:val="28"/>
          <w:szCs w:val="28"/>
        </w:rPr>
        <w:t>ішення покласти на заступника міського голови Шпака</w:t>
      </w:r>
      <w:r w:rsidRPr="00F563B4">
        <w:rPr>
          <w:sz w:val="28"/>
          <w:szCs w:val="28"/>
        </w:rPr>
        <w:t xml:space="preserve"> </w:t>
      </w:r>
      <w:r w:rsidRPr="00A87293">
        <w:rPr>
          <w:sz w:val="28"/>
          <w:szCs w:val="28"/>
        </w:rPr>
        <w:t>Ю.А.</w:t>
      </w:r>
    </w:p>
    <w:p w:rsidR="00797F15" w:rsidRPr="00A87293" w:rsidRDefault="00797F15" w:rsidP="00797F15">
      <w:pPr>
        <w:ind w:firstLine="540"/>
        <w:jc w:val="both"/>
        <w:rPr>
          <w:sz w:val="28"/>
          <w:szCs w:val="28"/>
        </w:rPr>
      </w:pPr>
    </w:p>
    <w:p w:rsidR="00797F15" w:rsidRPr="00A87293" w:rsidRDefault="00797F15" w:rsidP="00797F15">
      <w:pPr>
        <w:ind w:firstLine="540"/>
        <w:jc w:val="both"/>
        <w:rPr>
          <w:sz w:val="28"/>
          <w:szCs w:val="28"/>
        </w:rPr>
      </w:pPr>
    </w:p>
    <w:p w:rsidR="00797F15" w:rsidRPr="00A87293" w:rsidRDefault="00797F15" w:rsidP="00797F15">
      <w:pPr>
        <w:ind w:firstLine="540"/>
        <w:jc w:val="both"/>
        <w:rPr>
          <w:sz w:val="28"/>
          <w:szCs w:val="28"/>
        </w:rPr>
      </w:pPr>
    </w:p>
    <w:p w:rsidR="00797F15" w:rsidRPr="00A87293" w:rsidRDefault="00797F15" w:rsidP="00797F15">
      <w:pPr>
        <w:jc w:val="both"/>
        <w:rPr>
          <w:b/>
          <w:sz w:val="28"/>
          <w:szCs w:val="28"/>
        </w:rPr>
      </w:pPr>
      <w:r w:rsidRPr="00A87293">
        <w:rPr>
          <w:b/>
          <w:sz w:val="28"/>
          <w:szCs w:val="28"/>
        </w:rPr>
        <w:t>Міський голова                                              Андрій ЩЕБЕЛЬ</w:t>
      </w:r>
    </w:p>
    <w:p w:rsidR="00797F15" w:rsidRPr="00A87293" w:rsidRDefault="00797F15" w:rsidP="00797F15"/>
    <w:p w:rsidR="00797F15" w:rsidRDefault="00797F15" w:rsidP="00797F15">
      <w:pPr>
        <w:jc w:val="both"/>
        <w:rPr>
          <w:sz w:val="28"/>
          <w:szCs w:val="28"/>
          <w:lang w:val="uk-UA"/>
        </w:rPr>
      </w:pPr>
      <w:r>
        <w:rPr>
          <w:sz w:val="28"/>
          <w:szCs w:val="28"/>
        </w:rPr>
        <w:t xml:space="preserve"> </w:t>
      </w:r>
    </w:p>
    <w:p w:rsidR="007F6DDE" w:rsidRDefault="007F6DDE" w:rsidP="00797F15">
      <w:pPr>
        <w:jc w:val="both"/>
        <w:rPr>
          <w:sz w:val="28"/>
          <w:szCs w:val="28"/>
          <w:lang w:val="uk-UA"/>
        </w:rPr>
      </w:pPr>
    </w:p>
    <w:p w:rsidR="007F6DDE" w:rsidRDefault="007F6DDE" w:rsidP="00797F15">
      <w:pPr>
        <w:jc w:val="both"/>
        <w:rPr>
          <w:sz w:val="28"/>
          <w:szCs w:val="28"/>
          <w:lang w:val="uk-UA"/>
        </w:rPr>
      </w:pPr>
    </w:p>
    <w:p w:rsidR="007F6DDE" w:rsidRDefault="007F6DDE" w:rsidP="00797F15">
      <w:pPr>
        <w:jc w:val="both"/>
        <w:rPr>
          <w:sz w:val="28"/>
          <w:szCs w:val="28"/>
          <w:lang w:val="uk-UA"/>
        </w:rPr>
      </w:pPr>
    </w:p>
    <w:p w:rsidR="007F6DDE" w:rsidRDefault="007F6DDE" w:rsidP="00797F15">
      <w:pPr>
        <w:jc w:val="both"/>
        <w:rPr>
          <w:sz w:val="28"/>
          <w:szCs w:val="28"/>
          <w:lang w:val="uk-UA"/>
        </w:rPr>
      </w:pPr>
    </w:p>
    <w:p w:rsidR="007F6DDE" w:rsidRDefault="007F6DDE" w:rsidP="00797F15">
      <w:pPr>
        <w:jc w:val="both"/>
        <w:rPr>
          <w:sz w:val="28"/>
          <w:szCs w:val="28"/>
          <w:lang w:val="uk-UA"/>
        </w:rPr>
      </w:pPr>
    </w:p>
    <w:p w:rsidR="007F6DDE" w:rsidRDefault="007F6DDE" w:rsidP="00797F15">
      <w:pPr>
        <w:jc w:val="both"/>
        <w:rPr>
          <w:sz w:val="28"/>
          <w:szCs w:val="28"/>
          <w:lang w:val="uk-UA"/>
        </w:rPr>
      </w:pPr>
    </w:p>
    <w:p w:rsidR="007F6DDE" w:rsidRDefault="007F6DDE" w:rsidP="00797F15">
      <w:pPr>
        <w:jc w:val="both"/>
        <w:rPr>
          <w:sz w:val="28"/>
          <w:szCs w:val="28"/>
          <w:lang w:val="uk-UA"/>
        </w:rPr>
      </w:pPr>
    </w:p>
    <w:p w:rsidR="007F6DDE" w:rsidRPr="007F6DDE" w:rsidRDefault="007F6DDE" w:rsidP="00797F15">
      <w:pPr>
        <w:jc w:val="both"/>
        <w:rPr>
          <w:sz w:val="28"/>
          <w:szCs w:val="28"/>
          <w:lang w:val="uk-UA"/>
        </w:rPr>
      </w:pPr>
    </w:p>
    <w:p w:rsidR="00797F15" w:rsidRDefault="00797F15" w:rsidP="00797F15">
      <w:pPr>
        <w:jc w:val="both"/>
        <w:rPr>
          <w:sz w:val="28"/>
          <w:szCs w:val="28"/>
          <w:lang w:val="uk-UA"/>
        </w:rPr>
      </w:pPr>
    </w:p>
    <w:p w:rsidR="00621ABE" w:rsidRDefault="00621ABE" w:rsidP="00797F15">
      <w:pPr>
        <w:jc w:val="both"/>
        <w:rPr>
          <w:sz w:val="28"/>
          <w:szCs w:val="28"/>
          <w:lang w:val="uk-UA"/>
        </w:rPr>
      </w:pPr>
    </w:p>
    <w:p w:rsidR="00621ABE" w:rsidRDefault="00621ABE" w:rsidP="00797F15">
      <w:pPr>
        <w:jc w:val="both"/>
        <w:rPr>
          <w:sz w:val="28"/>
          <w:szCs w:val="28"/>
          <w:lang w:val="uk-UA"/>
        </w:rPr>
      </w:pPr>
    </w:p>
    <w:p w:rsidR="00621ABE" w:rsidRDefault="00621ABE" w:rsidP="00797F15">
      <w:pPr>
        <w:jc w:val="both"/>
        <w:rPr>
          <w:sz w:val="28"/>
          <w:szCs w:val="28"/>
          <w:lang w:val="uk-UA"/>
        </w:rPr>
      </w:pPr>
    </w:p>
    <w:p w:rsidR="00621ABE" w:rsidRDefault="00621ABE" w:rsidP="00797F15">
      <w:pPr>
        <w:jc w:val="both"/>
        <w:rPr>
          <w:sz w:val="28"/>
          <w:szCs w:val="28"/>
          <w:lang w:val="uk-UA"/>
        </w:rPr>
      </w:pPr>
    </w:p>
    <w:p w:rsidR="00621ABE" w:rsidRDefault="00621ABE" w:rsidP="00797F15">
      <w:pPr>
        <w:jc w:val="both"/>
        <w:rPr>
          <w:sz w:val="28"/>
          <w:szCs w:val="28"/>
          <w:lang w:val="uk-UA"/>
        </w:rPr>
      </w:pPr>
    </w:p>
    <w:p w:rsidR="00621ABE" w:rsidRPr="00621ABE" w:rsidRDefault="00621ABE" w:rsidP="00797F15">
      <w:pPr>
        <w:jc w:val="both"/>
        <w:rPr>
          <w:sz w:val="28"/>
          <w:szCs w:val="28"/>
          <w:lang w:val="uk-UA"/>
        </w:rPr>
      </w:pPr>
    </w:p>
    <w:p w:rsidR="00797F15" w:rsidRDefault="00797F15" w:rsidP="00797F15">
      <w:pPr>
        <w:jc w:val="both"/>
        <w:rPr>
          <w:sz w:val="28"/>
          <w:szCs w:val="28"/>
        </w:rPr>
      </w:pPr>
      <w:r>
        <w:rPr>
          <w:sz w:val="28"/>
          <w:szCs w:val="28"/>
        </w:rPr>
        <w:t xml:space="preserve">ПРОЄКТ  </w:t>
      </w:r>
      <w:proofErr w:type="gramStart"/>
      <w:r>
        <w:rPr>
          <w:sz w:val="28"/>
          <w:szCs w:val="28"/>
        </w:rPr>
        <w:t>Р</w:t>
      </w:r>
      <w:proofErr w:type="gramEnd"/>
      <w:r>
        <w:rPr>
          <w:sz w:val="28"/>
          <w:szCs w:val="28"/>
        </w:rPr>
        <w:t>ІШЕННЯ</w:t>
      </w:r>
    </w:p>
    <w:p w:rsidR="00797F15" w:rsidRDefault="00797F15" w:rsidP="00797F15">
      <w:pPr>
        <w:jc w:val="both"/>
        <w:rPr>
          <w:sz w:val="28"/>
          <w:szCs w:val="28"/>
        </w:rPr>
      </w:pPr>
    </w:p>
    <w:p w:rsidR="00797F15" w:rsidRPr="00A87293" w:rsidRDefault="00797F15" w:rsidP="00797F15">
      <w:pPr>
        <w:jc w:val="both"/>
        <w:rPr>
          <w:sz w:val="28"/>
          <w:szCs w:val="28"/>
        </w:rPr>
      </w:pPr>
      <w:r w:rsidRPr="00A87293">
        <w:rPr>
          <w:sz w:val="28"/>
          <w:szCs w:val="28"/>
        </w:rPr>
        <w:t>Про затвердження висновку</w:t>
      </w:r>
    </w:p>
    <w:p w:rsidR="00797F15" w:rsidRPr="00A87293" w:rsidRDefault="00797F15" w:rsidP="00797F15">
      <w:pPr>
        <w:jc w:val="both"/>
        <w:rPr>
          <w:sz w:val="28"/>
          <w:szCs w:val="28"/>
        </w:rPr>
      </w:pPr>
      <w:proofErr w:type="gramStart"/>
      <w:r w:rsidRPr="00A87293">
        <w:rPr>
          <w:sz w:val="28"/>
          <w:szCs w:val="28"/>
        </w:rPr>
        <w:t>оп</w:t>
      </w:r>
      <w:proofErr w:type="gramEnd"/>
      <w:r w:rsidRPr="00A87293">
        <w:rPr>
          <w:sz w:val="28"/>
          <w:szCs w:val="28"/>
        </w:rPr>
        <w:t>ікунської ради при виконавчому</w:t>
      </w:r>
    </w:p>
    <w:p w:rsidR="00797F15" w:rsidRPr="00A87293" w:rsidRDefault="00797F15" w:rsidP="00797F15">
      <w:pPr>
        <w:jc w:val="both"/>
        <w:rPr>
          <w:sz w:val="28"/>
          <w:szCs w:val="28"/>
        </w:rPr>
      </w:pPr>
      <w:r w:rsidRPr="00A87293">
        <w:rPr>
          <w:sz w:val="28"/>
          <w:szCs w:val="28"/>
        </w:rPr>
        <w:t>комітеті Миколаївської міської</w:t>
      </w:r>
    </w:p>
    <w:p w:rsidR="00797F15" w:rsidRPr="00A87293" w:rsidRDefault="00797F15" w:rsidP="00797F15">
      <w:pPr>
        <w:jc w:val="both"/>
        <w:rPr>
          <w:sz w:val="28"/>
          <w:szCs w:val="28"/>
        </w:rPr>
      </w:pPr>
      <w:r w:rsidRPr="00A87293">
        <w:rPr>
          <w:sz w:val="28"/>
          <w:szCs w:val="28"/>
        </w:rPr>
        <w:t xml:space="preserve">ради про можливість призначення </w:t>
      </w:r>
    </w:p>
    <w:p w:rsidR="00797F15" w:rsidRPr="00A87293" w:rsidRDefault="00DD5338" w:rsidP="00797F15">
      <w:pPr>
        <w:jc w:val="both"/>
        <w:rPr>
          <w:sz w:val="28"/>
          <w:szCs w:val="28"/>
        </w:rPr>
      </w:pPr>
      <w:r>
        <w:rPr>
          <w:sz w:val="28"/>
          <w:szCs w:val="28"/>
          <w:lang w:val="uk-UA"/>
        </w:rPr>
        <w:t>……….</w:t>
      </w:r>
      <w:r w:rsidR="00797F15">
        <w:rPr>
          <w:sz w:val="28"/>
          <w:szCs w:val="28"/>
        </w:rPr>
        <w:t xml:space="preserve">. </w:t>
      </w:r>
      <w:proofErr w:type="gramStart"/>
      <w:r w:rsidR="00797F15" w:rsidRPr="00A87293">
        <w:rPr>
          <w:sz w:val="28"/>
          <w:szCs w:val="28"/>
        </w:rPr>
        <w:t>оп</w:t>
      </w:r>
      <w:proofErr w:type="gramEnd"/>
      <w:r w:rsidR="00797F15" w:rsidRPr="00A87293">
        <w:rPr>
          <w:sz w:val="28"/>
          <w:szCs w:val="28"/>
        </w:rPr>
        <w:t>ікуном</w:t>
      </w:r>
      <w:r w:rsidR="00797F15">
        <w:rPr>
          <w:sz w:val="28"/>
          <w:szCs w:val="28"/>
        </w:rPr>
        <w:t xml:space="preserve"> </w:t>
      </w:r>
      <w:r>
        <w:rPr>
          <w:sz w:val="28"/>
          <w:szCs w:val="28"/>
          <w:lang w:val="uk-UA"/>
        </w:rPr>
        <w:t>……….</w:t>
      </w:r>
      <w:r w:rsidR="00797F15">
        <w:rPr>
          <w:sz w:val="28"/>
          <w:szCs w:val="28"/>
        </w:rPr>
        <w:t xml:space="preserve">. </w:t>
      </w:r>
      <w:r w:rsidR="00797F15" w:rsidRPr="00A87293">
        <w:rPr>
          <w:sz w:val="28"/>
          <w:szCs w:val="28"/>
        </w:rPr>
        <w:t xml:space="preserve"> </w:t>
      </w:r>
    </w:p>
    <w:p w:rsidR="00797F15" w:rsidRPr="00A87293" w:rsidRDefault="00797F15" w:rsidP="00797F15">
      <w:pPr>
        <w:jc w:val="both"/>
        <w:rPr>
          <w:b/>
          <w:sz w:val="28"/>
          <w:szCs w:val="28"/>
        </w:rPr>
      </w:pPr>
    </w:p>
    <w:p w:rsidR="00797F15" w:rsidRPr="00A87293" w:rsidRDefault="00797F15" w:rsidP="00797F15">
      <w:pPr>
        <w:jc w:val="both"/>
        <w:rPr>
          <w:b/>
          <w:sz w:val="28"/>
          <w:szCs w:val="28"/>
        </w:rPr>
      </w:pPr>
      <w:r>
        <w:rPr>
          <w:sz w:val="28"/>
          <w:szCs w:val="28"/>
        </w:rPr>
        <w:t xml:space="preserve">     </w:t>
      </w:r>
      <w:r w:rsidRPr="00A87293">
        <w:rPr>
          <w:sz w:val="28"/>
          <w:szCs w:val="28"/>
        </w:rPr>
        <w:t xml:space="preserve">Керуючись </w:t>
      </w:r>
      <w:proofErr w:type="gramStart"/>
      <w:r w:rsidRPr="00A87293">
        <w:rPr>
          <w:sz w:val="28"/>
          <w:szCs w:val="28"/>
        </w:rPr>
        <w:t>п</w:t>
      </w:r>
      <w:proofErr w:type="gramEnd"/>
      <w:r w:rsidRPr="00A87293">
        <w:rPr>
          <w:sz w:val="28"/>
          <w:szCs w:val="28"/>
        </w:rPr>
        <w:t xml:space="preserve">ідпунктом 4 пункту «б» частини першої статті 34, статтею 40 Закону України </w:t>
      </w:r>
      <w:r>
        <w:rPr>
          <w:sz w:val="28"/>
          <w:szCs w:val="28"/>
        </w:rPr>
        <w:t>«</w:t>
      </w:r>
      <w:r w:rsidRPr="00A87293">
        <w:rPr>
          <w:sz w:val="28"/>
          <w:szCs w:val="28"/>
        </w:rPr>
        <w:t>Про місцеве самоврядування в Україні</w:t>
      </w:r>
      <w:r>
        <w:rPr>
          <w:sz w:val="28"/>
          <w:szCs w:val="28"/>
        </w:rPr>
        <w:t>»</w:t>
      </w:r>
      <w:r w:rsidRPr="00A87293">
        <w:rPr>
          <w:sz w:val="28"/>
          <w:szCs w:val="28"/>
        </w:rPr>
        <w:t xml:space="preserve">,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w:t>
      </w:r>
      <w:proofErr w:type="gramStart"/>
      <w:r w:rsidRPr="00A87293">
        <w:rPr>
          <w:sz w:val="28"/>
          <w:szCs w:val="28"/>
        </w:rPr>
        <w:t>соц</w:t>
      </w:r>
      <w:proofErr w:type="gramEnd"/>
      <w:r w:rsidRPr="00A87293">
        <w:rPr>
          <w:sz w:val="28"/>
          <w:szCs w:val="28"/>
        </w:rPr>
        <w:t xml:space="preserve">іальної політики України від 26.05.99 №34/166/131/88, враховуючи протокол засідання опікунської ради при виконавчому комітеті Миколаївської міської ради та наданий </w:t>
      </w:r>
      <w:r w:rsidRPr="00CD4B60">
        <w:rPr>
          <w:sz w:val="28"/>
          <w:szCs w:val="28"/>
        </w:rPr>
        <w:t xml:space="preserve">висновок від </w:t>
      </w:r>
      <w:r>
        <w:rPr>
          <w:sz w:val="28"/>
          <w:szCs w:val="28"/>
        </w:rPr>
        <w:t>27</w:t>
      </w:r>
      <w:r w:rsidRPr="00CD4B60">
        <w:rPr>
          <w:sz w:val="28"/>
          <w:szCs w:val="28"/>
        </w:rPr>
        <w:t>.</w:t>
      </w:r>
      <w:r>
        <w:rPr>
          <w:sz w:val="28"/>
          <w:szCs w:val="28"/>
        </w:rPr>
        <w:t>10</w:t>
      </w:r>
      <w:r w:rsidRPr="00CD4B60">
        <w:rPr>
          <w:sz w:val="28"/>
          <w:szCs w:val="28"/>
        </w:rPr>
        <w:t>.2023</w:t>
      </w:r>
      <w:r w:rsidRPr="00A87293">
        <w:rPr>
          <w:sz w:val="28"/>
          <w:szCs w:val="28"/>
        </w:rPr>
        <w:t xml:space="preserve">, розглянувши заяву </w:t>
      </w:r>
      <w:r w:rsidR="00DD5338">
        <w:rPr>
          <w:sz w:val="28"/>
          <w:szCs w:val="28"/>
          <w:lang w:val="uk-UA"/>
        </w:rPr>
        <w:t>……….</w:t>
      </w:r>
      <w:r>
        <w:rPr>
          <w:sz w:val="28"/>
          <w:szCs w:val="28"/>
        </w:rPr>
        <w:t>.</w:t>
      </w:r>
      <w:r w:rsidRPr="00A87293">
        <w:rPr>
          <w:sz w:val="28"/>
          <w:szCs w:val="28"/>
        </w:rPr>
        <w:t xml:space="preserve">, зареєстрованого за адресою </w:t>
      </w:r>
      <w:r>
        <w:rPr>
          <w:sz w:val="28"/>
          <w:szCs w:val="28"/>
        </w:rPr>
        <w:t xml:space="preserve">м. Миколаїв, вул. </w:t>
      </w:r>
      <w:r w:rsidR="00DD5338">
        <w:rPr>
          <w:sz w:val="28"/>
          <w:szCs w:val="28"/>
          <w:lang w:val="uk-UA"/>
        </w:rPr>
        <w:t>……..</w:t>
      </w:r>
      <w:r>
        <w:rPr>
          <w:sz w:val="28"/>
          <w:szCs w:val="28"/>
        </w:rPr>
        <w:t>,</w:t>
      </w:r>
      <w:r w:rsidRPr="00A87293">
        <w:rPr>
          <w:sz w:val="28"/>
          <w:szCs w:val="28"/>
        </w:rPr>
        <w:t xml:space="preserve"> інші додані документи, виконавчий комітет </w:t>
      </w:r>
      <w:r>
        <w:rPr>
          <w:sz w:val="28"/>
          <w:szCs w:val="28"/>
        </w:rPr>
        <w:t xml:space="preserve">Миколаївської </w:t>
      </w:r>
      <w:r w:rsidRPr="00A87293">
        <w:rPr>
          <w:sz w:val="28"/>
          <w:szCs w:val="28"/>
        </w:rPr>
        <w:t>міської ради</w:t>
      </w:r>
      <w:r>
        <w:rPr>
          <w:sz w:val="28"/>
          <w:szCs w:val="28"/>
        </w:rPr>
        <w:t xml:space="preserve"> </w:t>
      </w:r>
      <w:r w:rsidRPr="00A87293">
        <w:rPr>
          <w:b/>
          <w:sz w:val="28"/>
          <w:szCs w:val="28"/>
        </w:rPr>
        <w:t xml:space="preserve">ВИРІШИВ:  </w:t>
      </w:r>
    </w:p>
    <w:p w:rsidR="00797F15" w:rsidRPr="00A87293" w:rsidRDefault="00797F15" w:rsidP="00797F15">
      <w:pPr>
        <w:jc w:val="both"/>
        <w:rPr>
          <w:b/>
          <w:sz w:val="28"/>
          <w:szCs w:val="28"/>
        </w:rPr>
      </w:pPr>
    </w:p>
    <w:p w:rsidR="00797F15" w:rsidRPr="00A87293" w:rsidRDefault="00797F15" w:rsidP="00797F15">
      <w:pPr>
        <w:jc w:val="both"/>
        <w:rPr>
          <w:color w:val="000000"/>
          <w:spacing w:val="-1"/>
          <w:sz w:val="28"/>
          <w:szCs w:val="28"/>
        </w:rPr>
      </w:pPr>
      <w:r w:rsidRPr="00A87293">
        <w:rPr>
          <w:sz w:val="28"/>
          <w:szCs w:val="28"/>
        </w:rPr>
        <w:t>1.</w:t>
      </w:r>
      <w:r>
        <w:rPr>
          <w:sz w:val="28"/>
          <w:szCs w:val="28"/>
        </w:rPr>
        <w:t xml:space="preserve"> </w:t>
      </w:r>
      <w:r w:rsidRPr="00A87293">
        <w:rPr>
          <w:sz w:val="28"/>
          <w:szCs w:val="28"/>
        </w:rPr>
        <w:t xml:space="preserve">Затвердити висновок опікунської ради при виконавчому комітеті Миколаївської міської ради про можливість призначення </w:t>
      </w:r>
      <w:r w:rsidR="00DD5338">
        <w:rPr>
          <w:sz w:val="28"/>
          <w:szCs w:val="28"/>
          <w:lang w:val="uk-UA"/>
        </w:rPr>
        <w:t>………</w:t>
      </w:r>
      <w:r>
        <w:rPr>
          <w:sz w:val="28"/>
          <w:szCs w:val="28"/>
        </w:rPr>
        <w:t xml:space="preserve">, </w:t>
      </w:r>
      <w:r w:rsidR="00DD5338">
        <w:rPr>
          <w:sz w:val="28"/>
          <w:szCs w:val="28"/>
          <w:lang w:val="uk-UA"/>
        </w:rPr>
        <w:t>……….</w:t>
      </w:r>
      <w:r w:rsidRPr="00A87293">
        <w:rPr>
          <w:sz w:val="28"/>
          <w:szCs w:val="28"/>
        </w:rPr>
        <w:t xml:space="preserve"> р.н., опікуном </w:t>
      </w:r>
      <w:r>
        <w:rPr>
          <w:sz w:val="28"/>
          <w:szCs w:val="28"/>
        </w:rPr>
        <w:t xml:space="preserve">його бабусі </w:t>
      </w:r>
      <w:r w:rsidR="00DD5338">
        <w:rPr>
          <w:sz w:val="28"/>
          <w:szCs w:val="28"/>
          <w:lang w:val="uk-UA"/>
        </w:rPr>
        <w:t>……….</w:t>
      </w:r>
      <w:r>
        <w:rPr>
          <w:sz w:val="28"/>
          <w:szCs w:val="28"/>
        </w:rPr>
        <w:t xml:space="preserve">, </w:t>
      </w:r>
      <w:r w:rsidR="00DD5338">
        <w:rPr>
          <w:sz w:val="28"/>
          <w:szCs w:val="28"/>
          <w:lang w:val="uk-UA"/>
        </w:rPr>
        <w:t>……….</w:t>
      </w:r>
      <w:r>
        <w:rPr>
          <w:sz w:val="28"/>
          <w:szCs w:val="28"/>
        </w:rPr>
        <w:t xml:space="preserve"> р.н., </w:t>
      </w:r>
      <w:r w:rsidRPr="00A87293">
        <w:rPr>
          <w:color w:val="000000"/>
          <w:spacing w:val="-1"/>
          <w:sz w:val="28"/>
          <w:szCs w:val="28"/>
        </w:rPr>
        <w:t>жител</w:t>
      </w:r>
      <w:r>
        <w:rPr>
          <w:color w:val="000000"/>
          <w:spacing w:val="-1"/>
          <w:sz w:val="28"/>
          <w:szCs w:val="28"/>
        </w:rPr>
        <w:t>ьки м</w:t>
      </w:r>
      <w:proofErr w:type="gramStart"/>
      <w:r>
        <w:rPr>
          <w:color w:val="000000"/>
          <w:spacing w:val="-1"/>
          <w:sz w:val="28"/>
          <w:szCs w:val="28"/>
        </w:rPr>
        <w:t>.М</w:t>
      </w:r>
      <w:proofErr w:type="gramEnd"/>
      <w:r>
        <w:rPr>
          <w:color w:val="000000"/>
          <w:spacing w:val="-1"/>
          <w:sz w:val="28"/>
          <w:szCs w:val="28"/>
        </w:rPr>
        <w:t xml:space="preserve">иколаєва, вул. </w:t>
      </w:r>
      <w:r w:rsidR="00DD5338">
        <w:rPr>
          <w:color w:val="000000"/>
          <w:spacing w:val="-1"/>
          <w:sz w:val="28"/>
          <w:szCs w:val="28"/>
          <w:lang w:val="uk-UA"/>
        </w:rPr>
        <w:t>……….</w:t>
      </w:r>
      <w:r>
        <w:rPr>
          <w:color w:val="000000"/>
          <w:spacing w:val="-1"/>
          <w:sz w:val="28"/>
          <w:szCs w:val="28"/>
        </w:rPr>
        <w:t>.</w:t>
      </w:r>
      <w:r w:rsidRPr="00A87293">
        <w:rPr>
          <w:sz w:val="28"/>
          <w:szCs w:val="28"/>
        </w:rPr>
        <w:t xml:space="preserve"> </w:t>
      </w:r>
      <w:r w:rsidRPr="00A87293">
        <w:rPr>
          <w:color w:val="000000"/>
          <w:spacing w:val="-1"/>
          <w:sz w:val="28"/>
          <w:szCs w:val="28"/>
        </w:rPr>
        <w:t xml:space="preserve"> </w:t>
      </w:r>
    </w:p>
    <w:p w:rsidR="00797F15" w:rsidRPr="00A87293" w:rsidRDefault="00797F15" w:rsidP="00797F15">
      <w:pPr>
        <w:jc w:val="both"/>
        <w:rPr>
          <w:sz w:val="28"/>
          <w:szCs w:val="28"/>
        </w:rPr>
      </w:pPr>
      <w:r w:rsidRPr="00A87293">
        <w:rPr>
          <w:sz w:val="28"/>
          <w:szCs w:val="28"/>
        </w:rPr>
        <w:t xml:space="preserve">2. Звернутись до Миколаївського </w:t>
      </w:r>
      <w:proofErr w:type="gramStart"/>
      <w:r w:rsidRPr="00A87293">
        <w:rPr>
          <w:sz w:val="28"/>
          <w:szCs w:val="28"/>
        </w:rPr>
        <w:t>районного</w:t>
      </w:r>
      <w:proofErr w:type="gramEnd"/>
      <w:r w:rsidRPr="00A87293">
        <w:rPr>
          <w:sz w:val="28"/>
          <w:szCs w:val="28"/>
        </w:rPr>
        <w:t xml:space="preserve"> суду Львівської області з поданням про призначення </w:t>
      </w:r>
      <w:r w:rsidR="00DD5338">
        <w:rPr>
          <w:sz w:val="28"/>
          <w:szCs w:val="28"/>
          <w:lang w:val="uk-UA"/>
        </w:rPr>
        <w:t>………..</w:t>
      </w:r>
      <w:r>
        <w:rPr>
          <w:sz w:val="28"/>
          <w:szCs w:val="28"/>
        </w:rPr>
        <w:t xml:space="preserve">, </w:t>
      </w:r>
      <w:r w:rsidR="00DD5338">
        <w:rPr>
          <w:sz w:val="28"/>
          <w:szCs w:val="28"/>
          <w:lang w:val="uk-UA"/>
        </w:rPr>
        <w:t>………..</w:t>
      </w:r>
      <w:r w:rsidRPr="00A87293">
        <w:rPr>
          <w:sz w:val="28"/>
          <w:szCs w:val="28"/>
        </w:rPr>
        <w:t xml:space="preserve"> р.н., опікуном </w:t>
      </w:r>
      <w:r w:rsidR="00DD5338">
        <w:rPr>
          <w:sz w:val="28"/>
          <w:szCs w:val="28"/>
          <w:lang w:val="uk-UA"/>
        </w:rPr>
        <w:t>………..</w:t>
      </w:r>
      <w:r>
        <w:rPr>
          <w:sz w:val="28"/>
          <w:szCs w:val="28"/>
        </w:rPr>
        <w:t xml:space="preserve">, </w:t>
      </w:r>
      <w:r w:rsidR="00DD5338">
        <w:rPr>
          <w:sz w:val="28"/>
          <w:szCs w:val="28"/>
          <w:lang w:val="uk-UA"/>
        </w:rPr>
        <w:t>………..</w:t>
      </w:r>
      <w:r>
        <w:rPr>
          <w:sz w:val="28"/>
          <w:szCs w:val="28"/>
        </w:rPr>
        <w:t xml:space="preserve"> р.н., </w:t>
      </w:r>
      <w:r w:rsidRPr="00A87293">
        <w:rPr>
          <w:sz w:val="28"/>
          <w:szCs w:val="28"/>
        </w:rPr>
        <w:t xml:space="preserve">у разі визнання </w:t>
      </w:r>
      <w:r>
        <w:rPr>
          <w:sz w:val="28"/>
          <w:szCs w:val="28"/>
        </w:rPr>
        <w:t xml:space="preserve">її </w:t>
      </w:r>
      <w:r w:rsidRPr="00A87293">
        <w:rPr>
          <w:sz w:val="28"/>
          <w:szCs w:val="28"/>
        </w:rPr>
        <w:t>судом недієздатн</w:t>
      </w:r>
      <w:r>
        <w:rPr>
          <w:sz w:val="28"/>
          <w:szCs w:val="28"/>
        </w:rPr>
        <w:t>ою</w:t>
      </w:r>
      <w:r w:rsidRPr="00A87293">
        <w:rPr>
          <w:sz w:val="28"/>
          <w:szCs w:val="28"/>
        </w:rPr>
        <w:t>.</w:t>
      </w:r>
    </w:p>
    <w:p w:rsidR="00797F15" w:rsidRPr="00A87293" w:rsidRDefault="00797F15" w:rsidP="00797F15">
      <w:pPr>
        <w:jc w:val="both"/>
        <w:rPr>
          <w:sz w:val="28"/>
          <w:szCs w:val="28"/>
        </w:rPr>
      </w:pPr>
      <w:r w:rsidRPr="00A87293">
        <w:rPr>
          <w:sz w:val="28"/>
          <w:szCs w:val="28"/>
        </w:rPr>
        <w:t xml:space="preserve">3. Контроль за виконанням </w:t>
      </w:r>
      <w:proofErr w:type="gramStart"/>
      <w:r w:rsidRPr="00A87293">
        <w:rPr>
          <w:sz w:val="28"/>
          <w:szCs w:val="28"/>
        </w:rPr>
        <w:t>р</w:t>
      </w:r>
      <w:proofErr w:type="gramEnd"/>
      <w:r w:rsidRPr="00A87293">
        <w:rPr>
          <w:sz w:val="28"/>
          <w:szCs w:val="28"/>
        </w:rPr>
        <w:t>ішення покласти на заступника міського голови Шпака</w:t>
      </w:r>
      <w:r w:rsidRPr="00F563B4">
        <w:rPr>
          <w:sz w:val="28"/>
          <w:szCs w:val="28"/>
        </w:rPr>
        <w:t xml:space="preserve"> </w:t>
      </w:r>
      <w:r w:rsidRPr="00A87293">
        <w:rPr>
          <w:sz w:val="28"/>
          <w:szCs w:val="28"/>
        </w:rPr>
        <w:t>Ю.А.</w:t>
      </w:r>
    </w:p>
    <w:p w:rsidR="00797F15" w:rsidRPr="00A87293" w:rsidRDefault="00797F15" w:rsidP="00797F15">
      <w:pPr>
        <w:ind w:firstLine="540"/>
        <w:jc w:val="both"/>
        <w:rPr>
          <w:sz w:val="28"/>
          <w:szCs w:val="28"/>
        </w:rPr>
      </w:pPr>
    </w:p>
    <w:p w:rsidR="00797F15" w:rsidRPr="00A87293" w:rsidRDefault="00797F15" w:rsidP="00797F15">
      <w:pPr>
        <w:ind w:firstLine="540"/>
        <w:jc w:val="both"/>
        <w:rPr>
          <w:sz w:val="28"/>
          <w:szCs w:val="28"/>
        </w:rPr>
      </w:pPr>
    </w:p>
    <w:p w:rsidR="00797F15" w:rsidRPr="00A87293" w:rsidRDefault="00797F15" w:rsidP="00797F15">
      <w:pPr>
        <w:ind w:firstLine="540"/>
        <w:jc w:val="both"/>
        <w:rPr>
          <w:sz w:val="28"/>
          <w:szCs w:val="28"/>
        </w:rPr>
      </w:pPr>
    </w:p>
    <w:p w:rsidR="00797F15" w:rsidRPr="00A87293" w:rsidRDefault="00797F15" w:rsidP="00797F15">
      <w:pPr>
        <w:jc w:val="both"/>
        <w:rPr>
          <w:b/>
          <w:sz w:val="28"/>
          <w:szCs w:val="28"/>
        </w:rPr>
      </w:pPr>
      <w:r w:rsidRPr="00A87293">
        <w:rPr>
          <w:b/>
          <w:sz w:val="28"/>
          <w:szCs w:val="28"/>
        </w:rPr>
        <w:t>Міський голова                                              Андрій ЩЕБЕЛЬ</w:t>
      </w:r>
    </w:p>
    <w:p w:rsidR="00797F15" w:rsidRDefault="00797F15" w:rsidP="00797F15">
      <w:pPr>
        <w:jc w:val="both"/>
        <w:rPr>
          <w:sz w:val="28"/>
          <w:szCs w:val="28"/>
        </w:rPr>
      </w:pPr>
    </w:p>
    <w:p w:rsidR="00797F15" w:rsidRDefault="00797F15" w:rsidP="00797F15">
      <w:pPr>
        <w:jc w:val="both"/>
        <w:rPr>
          <w:sz w:val="28"/>
          <w:szCs w:val="28"/>
        </w:rPr>
      </w:pPr>
    </w:p>
    <w:p w:rsidR="00797F15" w:rsidRDefault="00797F15" w:rsidP="00797F15">
      <w:pPr>
        <w:jc w:val="both"/>
        <w:rPr>
          <w:sz w:val="28"/>
          <w:szCs w:val="28"/>
        </w:rPr>
      </w:pPr>
    </w:p>
    <w:p w:rsidR="00797F15" w:rsidRDefault="00797F15" w:rsidP="00797F15">
      <w:pPr>
        <w:jc w:val="both"/>
        <w:rPr>
          <w:sz w:val="28"/>
          <w:szCs w:val="28"/>
          <w:lang w:val="uk-UA"/>
        </w:rPr>
      </w:pPr>
    </w:p>
    <w:p w:rsidR="007F6DDE" w:rsidRDefault="007F6DDE" w:rsidP="00797F15">
      <w:pPr>
        <w:jc w:val="both"/>
        <w:rPr>
          <w:sz w:val="28"/>
          <w:szCs w:val="28"/>
          <w:lang w:val="uk-UA"/>
        </w:rPr>
      </w:pPr>
    </w:p>
    <w:p w:rsidR="007F6DDE" w:rsidRDefault="007F6DDE" w:rsidP="00797F15">
      <w:pPr>
        <w:jc w:val="both"/>
        <w:rPr>
          <w:sz w:val="28"/>
          <w:szCs w:val="28"/>
          <w:lang w:val="uk-UA"/>
        </w:rPr>
      </w:pPr>
    </w:p>
    <w:p w:rsidR="007F6DDE" w:rsidRDefault="007F6DDE" w:rsidP="00797F15">
      <w:pPr>
        <w:jc w:val="both"/>
        <w:rPr>
          <w:sz w:val="28"/>
          <w:szCs w:val="28"/>
          <w:lang w:val="uk-UA"/>
        </w:rPr>
      </w:pPr>
    </w:p>
    <w:p w:rsidR="007F6DDE" w:rsidRDefault="007F6DDE" w:rsidP="00797F15">
      <w:pPr>
        <w:jc w:val="both"/>
        <w:rPr>
          <w:sz w:val="28"/>
          <w:szCs w:val="28"/>
          <w:lang w:val="uk-UA"/>
        </w:rPr>
      </w:pPr>
    </w:p>
    <w:p w:rsidR="007F6DDE" w:rsidRDefault="007F6DDE" w:rsidP="00797F15">
      <w:pPr>
        <w:jc w:val="both"/>
        <w:rPr>
          <w:sz w:val="28"/>
          <w:szCs w:val="28"/>
          <w:lang w:val="uk-UA"/>
        </w:rPr>
      </w:pPr>
    </w:p>
    <w:p w:rsidR="007F6DDE" w:rsidRDefault="007F6DDE" w:rsidP="00797F15">
      <w:pPr>
        <w:jc w:val="both"/>
        <w:rPr>
          <w:sz w:val="28"/>
          <w:szCs w:val="28"/>
          <w:lang w:val="uk-UA"/>
        </w:rPr>
      </w:pPr>
    </w:p>
    <w:p w:rsidR="007F6DDE" w:rsidRDefault="007F6DDE" w:rsidP="00797F15">
      <w:pPr>
        <w:jc w:val="both"/>
        <w:rPr>
          <w:sz w:val="28"/>
          <w:szCs w:val="28"/>
          <w:lang w:val="uk-UA"/>
        </w:rPr>
      </w:pPr>
    </w:p>
    <w:p w:rsidR="007F6DDE" w:rsidRPr="007F6DDE" w:rsidRDefault="007F6DDE" w:rsidP="00797F15">
      <w:pPr>
        <w:jc w:val="both"/>
        <w:rPr>
          <w:sz w:val="28"/>
          <w:szCs w:val="28"/>
          <w:lang w:val="uk-UA"/>
        </w:rPr>
      </w:pPr>
    </w:p>
    <w:p w:rsidR="00797F15" w:rsidRDefault="00797F15" w:rsidP="00797F15">
      <w:pPr>
        <w:jc w:val="both"/>
        <w:rPr>
          <w:sz w:val="28"/>
          <w:szCs w:val="28"/>
        </w:rPr>
      </w:pPr>
    </w:p>
    <w:p w:rsidR="00797F15" w:rsidRDefault="00797F15" w:rsidP="00797F15">
      <w:pPr>
        <w:jc w:val="both"/>
        <w:rPr>
          <w:sz w:val="28"/>
          <w:szCs w:val="28"/>
        </w:rPr>
      </w:pPr>
    </w:p>
    <w:p w:rsidR="00797F15" w:rsidRDefault="00797F15" w:rsidP="00797F15">
      <w:pPr>
        <w:jc w:val="both"/>
        <w:rPr>
          <w:sz w:val="28"/>
          <w:szCs w:val="28"/>
        </w:rPr>
      </w:pPr>
      <w:r>
        <w:rPr>
          <w:sz w:val="28"/>
          <w:szCs w:val="28"/>
        </w:rPr>
        <w:t xml:space="preserve">ПРОЄКТ  </w:t>
      </w:r>
      <w:proofErr w:type="gramStart"/>
      <w:r>
        <w:rPr>
          <w:sz w:val="28"/>
          <w:szCs w:val="28"/>
        </w:rPr>
        <w:t>Р</w:t>
      </w:r>
      <w:proofErr w:type="gramEnd"/>
      <w:r>
        <w:rPr>
          <w:sz w:val="28"/>
          <w:szCs w:val="28"/>
        </w:rPr>
        <w:t>ІШЕННЯ</w:t>
      </w:r>
    </w:p>
    <w:p w:rsidR="00797F15" w:rsidRDefault="00797F15" w:rsidP="00797F15">
      <w:pPr>
        <w:jc w:val="both"/>
        <w:rPr>
          <w:sz w:val="28"/>
          <w:szCs w:val="28"/>
        </w:rPr>
      </w:pPr>
    </w:p>
    <w:p w:rsidR="00797F15" w:rsidRPr="00A87293" w:rsidRDefault="00797F15" w:rsidP="00797F15">
      <w:pPr>
        <w:jc w:val="both"/>
        <w:rPr>
          <w:sz w:val="28"/>
          <w:szCs w:val="28"/>
        </w:rPr>
      </w:pPr>
      <w:r w:rsidRPr="00A87293">
        <w:rPr>
          <w:sz w:val="28"/>
          <w:szCs w:val="28"/>
        </w:rPr>
        <w:t>Про затвердження висновку</w:t>
      </w:r>
    </w:p>
    <w:p w:rsidR="00797F15" w:rsidRPr="00A87293" w:rsidRDefault="00797F15" w:rsidP="00797F15">
      <w:pPr>
        <w:jc w:val="both"/>
        <w:rPr>
          <w:sz w:val="28"/>
          <w:szCs w:val="28"/>
        </w:rPr>
      </w:pPr>
      <w:proofErr w:type="gramStart"/>
      <w:r w:rsidRPr="00A87293">
        <w:rPr>
          <w:sz w:val="28"/>
          <w:szCs w:val="28"/>
        </w:rPr>
        <w:t>оп</w:t>
      </w:r>
      <w:proofErr w:type="gramEnd"/>
      <w:r w:rsidRPr="00A87293">
        <w:rPr>
          <w:sz w:val="28"/>
          <w:szCs w:val="28"/>
        </w:rPr>
        <w:t>ікунської ради при виконавчому</w:t>
      </w:r>
    </w:p>
    <w:p w:rsidR="00797F15" w:rsidRPr="00A87293" w:rsidRDefault="00797F15" w:rsidP="00797F15">
      <w:pPr>
        <w:jc w:val="both"/>
        <w:rPr>
          <w:sz w:val="28"/>
          <w:szCs w:val="28"/>
        </w:rPr>
      </w:pPr>
      <w:r w:rsidRPr="00A87293">
        <w:rPr>
          <w:sz w:val="28"/>
          <w:szCs w:val="28"/>
        </w:rPr>
        <w:t>комітеті Миколаївської міської</w:t>
      </w:r>
    </w:p>
    <w:p w:rsidR="00797F15" w:rsidRPr="00A87293" w:rsidRDefault="00797F15" w:rsidP="00797F15">
      <w:pPr>
        <w:jc w:val="both"/>
        <w:rPr>
          <w:sz w:val="28"/>
          <w:szCs w:val="28"/>
        </w:rPr>
      </w:pPr>
      <w:r w:rsidRPr="00A87293">
        <w:rPr>
          <w:sz w:val="28"/>
          <w:szCs w:val="28"/>
        </w:rPr>
        <w:t xml:space="preserve">ради про можливість призначення </w:t>
      </w:r>
    </w:p>
    <w:p w:rsidR="00797F15" w:rsidRPr="00A87293" w:rsidRDefault="00DD5338" w:rsidP="00797F15">
      <w:pPr>
        <w:jc w:val="both"/>
        <w:rPr>
          <w:sz w:val="28"/>
          <w:szCs w:val="28"/>
        </w:rPr>
      </w:pPr>
      <w:r>
        <w:rPr>
          <w:sz w:val="28"/>
          <w:szCs w:val="28"/>
          <w:lang w:val="uk-UA"/>
        </w:rPr>
        <w:t>……….</w:t>
      </w:r>
      <w:r w:rsidR="00797F15">
        <w:rPr>
          <w:sz w:val="28"/>
          <w:szCs w:val="28"/>
        </w:rPr>
        <w:t xml:space="preserve">. </w:t>
      </w:r>
      <w:proofErr w:type="gramStart"/>
      <w:r w:rsidR="00797F15" w:rsidRPr="00A87293">
        <w:rPr>
          <w:sz w:val="28"/>
          <w:szCs w:val="28"/>
        </w:rPr>
        <w:t>оп</w:t>
      </w:r>
      <w:proofErr w:type="gramEnd"/>
      <w:r w:rsidR="00797F15" w:rsidRPr="00A87293">
        <w:rPr>
          <w:sz w:val="28"/>
          <w:szCs w:val="28"/>
        </w:rPr>
        <w:t>ікуном</w:t>
      </w:r>
      <w:r w:rsidR="00797F15">
        <w:rPr>
          <w:sz w:val="28"/>
          <w:szCs w:val="28"/>
        </w:rPr>
        <w:t xml:space="preserve"> </w:t>
      </w:r>
      <w:r>
        <w:rPr>
          <w:sz w:val="28"/>
          <w:szCs w:val="28"/>
          <w:lang w:val="uk-UA"/>
        </w:rPr>
        <w:t>…………….</w:t>
      </w:r>
      <w:r w:rsidR="00797F15">
        <w:rPr>
          <w:sz w:val="28"/>
          <w:szCs w:val="28"/>
        </w:rPr>
        <w:t>.</w:t>
      </w:r>
      <w:r w:rsidR="00797F15" w:rsidRPr="00A87293">
        <w:rPr>
          <w:sz w:val="28"/>
          <w:szCs w:val="28"/>
        </w:rPr>
        <w:t xml:space="preserve"> </w:t>
      </w:r>
    </w:p>
    <w:p w:rsidR="00797F15" w:rsidRPr="00A87293" w:rsidRDefault="00797F15" w:rsidP="00797F15">
      <w:pPr>
        <w:jc w:val="both"/>
        <w:rPr>
          <w:b/>
          <w:sz w:val="28"/>
          <w:szCs w:val="28"/>
        </w:rPr>
      </w:pPr>
    </w:p>
    <w:p w:rsidR="00797F15" w:rsidRPr="00A87293" w:rsidRDefault="00797F15" w:rsidP="00797F15">
      <w:pPr>
        <w:jc w:val="both"/>
        <w:rPr>
          <w:b/>
          <w:sz w:val="28"/>
          <w:szCs w:val="28"/>
        </w:rPr>
      </w:pPr>
      <w:r>
        <w:rPr>
          <w:sz w:val="28"/>
          <w:szCs w:val="28"/>
        </w:rPr>
        <w:t xml:space="preserve">     </w:t>
      </w:r>
      <w:r w:rsidRPr="00A87293">
        <w:rPr>
          <w:sz w:val="28"/>
          <w:szCs w:val="28"/>
        </w:rPr>
        <w:t xml:space="preserve">Керуючись </w:t>
      </w:r>
      <w:proofErr w:type="gramStart"/>
      <w:r w:rsidRPr="00A87293">
        <w:rPr>
          <w:sz w:val="28"/>
          <w:szCs w:val="28"/>
        </w:rPr>
        <w:t>п</w:t>
      </w:r>
      <w:proofErr w:type="gramEnd"/>
      <w:r w:rsidRPr="00A87293">
        <w:rPr>
          <w:sz w:val="28"/>
          <w:szCs w:val="28"/>
        </w:rPr>
        <w:t xml:space="preserve">ідпунктом 4 пункту «б» частини першої статті 34, статтею 40 Закону України </w:t>
      </w:r>
      <w:r>
        <w:rPr>
          <w:sz w:val="28"/>
          <w:szCs w:val="28"/>
        </w:rPr>
        <w:t>«</w:t>
      </w:r>
      <w:r w:rsidRPr="00A87293">
        <w:rPr>
          <w:sz w:val="28"/>
          <w:szCs w:val="28"/>
        </w:rPr>
        <w:t>Про місцеве самоврядування в Україні</w:t>
      </w:r>
      <w:r>
        <w:rPr>
          <w:sz w:val="28"/>
          <w:szCs w:val="28"/>
        </w:rPr>
        <w:t>»</w:t>
      </w:r>
      <w:r w:rsidRPr="00A87293">
        <w:rPr>
          <w:sz w:val="28"/>
          <w:szCs w:val="28"/>
        </w:rPr>
        <w:t xml:space="preserve">,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w:t>
      </w:r>
      <w:proofErr w:type="gramStart"/>
      <w:r w:rsidRPr="00A87293">
        <w:rPr>
          <w:sz w:val="28"/>
          <w:szCs w:val="28"/>
        </w:rPr>
        <w:t>соц</w:t>
      </w:r>
      <w:proofErr w:type="gramEnd"/>
      <w:r w:rsidRPr="00A87293">
        <w:rPr>
          <w:sz w:val="28"/>
          <w:szCs w:val="28"/>
        </w:rPr>
        <w:t xml:space="preserve">іальної політики України від 26.05.99 №34/166/131/88, враховуючи протокол засідання опікунської ради при виконавчому комітеті Миколаївської міської ради та наданий </w:t>
      </w:r>
      <w:r w:rsidRPr="00CD4B60">
        <w:rPr>
          <w:sz w:val="28"/>
          <w:szCs w:val="28"/>
        </w:rPr>
        <w:t xml:space="preserve">висновок від </w:t>
      </w:r>
      <w:r>
        <w:rPr>
          <w:sz w:val="28"/>
          <w:szCs w:val="28"/>
        </w:rPr>
        <w:t>27</w:t>
      </w:r>
      <w:r w:rsidRPr="00CD4B60">
        <w:rPr>
          <w:sz w:val="28"/>
          <w:szCs w:val="28"/>
        </w:rPr>
        <w:t>.</w:t>
      </w:r>
      <w:r>
        <w:rPr>
          <w:sz w:val="28"/>
          <w:szCs w:val="28"/>
        </w:rPr>
        <w:t>10</w:t>
      </w:r>
      <w:r w:rsidRPr="00CD4B60">
        <w:rPr>
          <w:sz w:val="28"/>
          <w:szCs w:val="28"/>
        </w:rPr>
        <w:t>.2023</w:t>
      </w:r>
      <w:r w:rsidRPr="00A87293">
        <w:rPr>
          <w:sz w:val="28"/>
          <w:szCs w:val="28"/>
        </w:rPr>
        <w:t xml:space="preserve">, розглянувши заяву </w:t>
      </w:r>
      <w:r w:rsidR="00DD5338">
        <w:rPr>
          <w:sz w:val="28"/>
          <w:szCs w:val="28"/>
          <w:lang w:val="uk-UA"/>
        </w:rPr>
        <w:t>……….</w:t>
      </w:r>
      <w:r>
        <w:rPr>
          <w:sz w:val="28"/>
          <w:szCs w:val="28"/>
        </w:rPr>
        <w:t>.</w:t>
      </w:r>
      <w:r w:rsidRPr="00A87293">
        <w:rPr>
          <w:sz w:val="28"/>
          <w:szCs w:val="28"/>
        </w:rPr>
        <w:t xml:space="preserve">, зареєстрованого за адресою </w:t>
      </w:r>
      <w:r>
        <w:rPr>
          <w:sz w:val="28"/>
          <w:szCs w:val="28"/>
        </w:rPr>
        <w:t xml:space="preserve">с. Гірське, вул. </w:t>
      </w:r>
      <w:r w:rsidR="00DD5338">
        <w:rPr>
          <w:sz w:val="28"/>
          <w:szCs w:val="28"/>
          <w:lang w:val="uk-UA"/>
        </w:rPr>
        <w:t>………</w:t>
      </w:r>
      <w:r>
        <w:rPr>
          <w:sz w:val="28"/>
          <w:szCs w:val="28"/>
        </w:rPr>
        <w:t>,</w:t>
      </w:r>
      <w:r w:rsidRPr="00A87293">
        <w:rPr>
          <w:sz w:val="28"/>
          <w:szCs w:val="28"/>
        </w:rPr>
        <w:t xml:space="preserve"> інші додані документи, виконавчий комітет </w:t>
      </w:r>
      <w:r>
        <w:rPr>
          <w:sz w:val="28"/>
          <w:szCs w:val="28"/>
        </w:rPr>
        <w:t xml:space="preserve">Миколаївської </w:t>
      </w:r>
      <w:r w:rsidRPr="00A87293">
        <w:rPr>
          <w:sz w:val="28"/>
          <w:szCs w:val="28"/>
        </w:rPr>
        <w:t>міської ради</w:t>
      </w:r>
      <w:r>
        <w:rPr>
          <w:sz w:val="28"/>
          <w:szCs w:val="28"/>
        </w:rPr>
        <w:t xml:space="preserve"> </w:t>
      </w:r>
      <w:r w:rsidRPr="00A87293">
        <w:rPr>
          <w:b/>
          <w:sz w:val="28"/>
          <w:szCs w:val="28"/>
        </w:rPr>
        <w:t xml:space="preserve">ВИРІШИВ:  </w:t>
      </w:r>
    </w:p>
    <w:p w:rsidR="00797F15" w:rsidRPr="00A87293" w:rsidRDefault="00797F15" w:rsidP="00797F15">
      <w:pPr>
        <w:jc w:val="both"/>
        <w:rPr>
          <w:b/>
          <w:sz w:val="28"/>
          <w:szCs w:val="28"/>
        </w:rPr>
      </w:pPr>
    </w:p>
    <w:p w:rsidR="00797F15" w:rsidRPr="00A87293" w:rsidRDefault="00797F15" w:rsidP="00797F15">
      <w:pPr>
        <w:jc w:val="both"/>
        <w:rPr>
          <w:color w:val="000000"/>
          <w:spacing w:val="-1"/>
          <w:sz w:val="28"/>
          <w:szCs w:val="28"/>
        </w:rPr>
      </w:pPr>
      <w:r w:rsidRPr="00A87293">
        <w:rPr>
          <w:sz w:val="28"/>
          <w:szCs w:val="28"/>
        </w:rPr>
        <w:t>1.</w:t>
      </w:r>
      <w:r>
        <w:rPr>
          <w:sz w:val="28"/>
          <w:szCs w:val="28"/>
        </w:rPr>
        <w:t xml:space="preserve"> </w:t>
      </w:r>
      <w:r w:rsidRPr="00A87293">
        <w:rPr>
          <w:sz w:val="28"/>
          <w:szCs w:val="28"/>
        </w:rPr>
        <w:t xml:space="preserve">Затвердити висновок опікунської </w:t>
      </w:r>
      <w:proofErr w:type="gramStart"/>
      <w:r w:rsidRPr="00A87293">
        <w:rPr>
          <w:sz w:val="28"/>
          <w:szCs w:val="28"/>
        </w:rPr>
        <w:t>ради</w:t>
      </w:r>
      <w:proofErr w:type="gramEnd"/>
      <w:r w:rsidRPr="00A87293">
        <w:rPr>
          <w:sz w:val="28"/>
          <w:szCs w:val="28"/>
        </w:rPr>
        <w:t xml:space="preserve"> при виконавчому </w:t>
      </w:r>
      <w:proofErr w:type="gramStart"/>
      <w:r w:rsidRPr="00A87293">
        <w:rPr>
          <w:sz w:val="28"/>
          <w:szCs w:val="28"/>
        </w:rPr>
        <w:t>ком</w:t>
      </w:r>
      <w:proofErr w:type="gramEnd"/>
      <w:r w:rsidRPr="00A87293">
        <w:rPr>
          <w:sz w:val="28"/>
          <w:szCs w:val="28"/>
        </w:rPr>
        <w:t xml:space="preserve">ітеті Миколаївської міської ради про можливість призначення </w:t>
      </w:r>
      <w:r w:rsidR="00DD5338">
        <w:rPr>
          <w:sz w:val="28"/>
          <w:szCs w:val="28"/>
          <w:lang w:val="uk-UA"/>
        </w:rPr>
        <w:t>………..</w:t>
      </w:r>
      <w:r>
        <w:rPr>
          <w:sz w:val="28"/>
          <w:szCs w:val="28"/>
        </w:rPr>
        <w:t xml:space="preserve">, </w:t>
      </w:r>
      <w:r w:rsidR="00DD5338">
        <w:rPr>
          <w:sz w:val="28"/>
          <w:szCs w:val="28"/>
          <w:lang w:val="uk-UA"/>
        </w:rPr>
        <w:t>………..</w:t>
      </w:r>
      <w:r w:rsidRPr="00A87293">
        <w:rPr>
          <w:sz w:val="28"/>
          <w:szCs w:val="28"/>
        </w:rPr>
        <w:t xml:space="preserve"> р.н., опікуном </w:t>
      </w:r>
      <w:r>
        <w:rPr>
          <w:sz w:val="28"/>
          <w:szCs w:val="28"/>
        </w:rPr>
        <w:t xml:space="preserve">його брата </w:t>
      </w:r>
      <w:r w:rsidR="00DD5338">
        <w:rPr>
          <w:sz w:val="28"/>
          <w:szCs w:val="28"/>
          <w:lang w:val="uk-UA"/>
        </w:rPr>
        <w:t>…………..</w:t>
      </w:r>
      <w:r>
        <w:rPr>
          <w:sz w:val="28"/>
          <w:szCs w:val="28"/>
        </w:rPr>
        <w:t xml:space="preserve">, </w:t>
      </w:r>
      <w:r w:rsidR="00DD5338">
        <w:rPr>
          <w:sz w:val="28"/>
          <w:szCs w:val="28"/>
          <w:lang w:val="uk-UA"/>
        </w:rPr>
        <w:t>…………</w:t>
      </w:r>
      <w:r>
        <w:rPr>
          <w:sz w:val="28"/>
          <w:szCs w:val="28"/>
        </w:rPr>
        <w:t xml:space="preserve"> р.н., </w:t>
      </w:r>
      <w:r w:rsidRPr="00A87293">
        <w:rPr>
          <w:color w:val="000000"/>
          <w:spacing w:val="-1"/>
          <w:sz w:val="28"/>
          <w:szCs w:val="28"/>
        </w:rPr>
        <w:t>жител</w:t>
      </w:r>
      <w:r>
        <w:rPr>
          <w:color w:val="000000"/>
          <w:spacing w:val="-1"/>
          <w:sz w:val="28"/>
          <w:szCs w:val="28"/>
        </w:rPr>
        <w:t xml:space="preserve">я с. </w:t>
      </w:r>
      <w:r>
        <w:rPr>
          <w:sz w:val="28"/>
          <w:szCs w:val="28"/>
        </w:rPr>
        <w:t xml:space="preserve">Гірське, вул. </w:t>
      </w:r>
      <w:r w:rsidR="00DD5338">
        <w:rPr>
          <w:sz w:val="28"/>
          <w:szCs w:val="28"/>
          <w:lang w:val="uk-UA"/>
        </w:rPr>
        <w:t>………</w:t>
      </w:r>
      <w:r>
        <w:rPr>
          <w:color w:val="000000"/>
          <w:spacing w:val="-1"/>
          <w:sz w:val="28"/>
          <w:szCs w:val="28"/>
        </w:rPr>
        <w:t>.</w:t>
      </w:r>
      <w:r w:rsidRPr="00A87293">
        <w:rPr>
          <w:sz w:val="28"/>
          <w:szCs w:val="28"/>
        </w:rPr>
        <w:t xml:space="preserve"> </w:t>
      </w:r>
      <w:r w:rsidRPr="00A87293">
        <w:rPr>
          <w:color w:val="000000"/>
          <w:spacing w:val="-1"/>
          <w:sz w:val="28"/>
          <w:szCs w:val="28"/>
        </w:rPr>
        <w:t xml:space="preserve"> </w:t>
      </w:r>
    </w:p>
    <w:p w:rsidR="00797F15" w:rsidRPr="00A87293" w:rsidRDefault="00797F15" w:rsidP="00797F15">
      <w:pPr>
        <w:jc w:val="both"/>
        <w:rPr>
          <w:sz w:val="28"/>
          <w:szCs w:val="28"/>
        </w:rPr>
      </w:pPr>
      <w:r w:rsidRPr="00A87293">
        <w:rPr>
          <w:sz w:val="28"/>
          <w:szCs w:val="28"/>
        </w:rPr>
        <w:t xml:space="preserve">2. Звернутись до Миколаївського районного суду Львівської області з поданням про призначення </w:t>
      </w:r>
      <w:r w:rsidR="00DD5338">
        <w:rPr>
          <w:sz w:val="28"/>
          <w:szCs w:val="28"/>
          <w:lang w:val="uk-UA"/>
        </w:rPr>
        <w:t>…………</w:t>
      </w:r>
      <w:r>
        <w:rPr>
          <w:sz w:val="28"/>
          <w:szCs w:val="28"/>
        </w:rPr>
        <w:t xml:space="preserve">, </w:t>
      </w:r>
      <w:r w:rsidR="00DD5338">
        <w:rPr>
          <w:sz w:val="28"/>
          <w:szCs w:val="28"/>
          <w:lang w:val="uk-UA"/>
        </w:rPr>
        <w:t>…………..</w:t>
      </w:r>
      <w:r w:rsidRPr="00A87293">
        <w:rPr>
          <w:sz w:val="28"/>
          <w:szCs w:val="28"/>
        </w:rPr>
        <w:t xml:space="preserve"> р.н., опікуном </w:t>
      </w:r>
      <w:r>
        <w:rPr>
          <w:sz w:val="28"/>
          <w:szCs w:val="28"/>
        </w:rPr>
        <w:t xml:space="preserve">його брата </w:t>
      </w:r>
      <w:r w:rsidR="00DD5338">
        <w:rPr>
          <w:sz w:val="28"/>
          <w:szCs w:val="28"/>
          <w:lang w:val="uk-UA"/>
        </w:rPr>
        <w:t>………..</w:t>
      </w:r>
      <w:r>
        <w:rPr>
          <w:sz w:val="28"/>
          <w:szCs w:val="28"/>
        </w:rPr>
        <w:t xml:space="preserve">, </w:t>
      </w:r>
      <w:r w:rsidR="00DD5338">
        <w:rPr>
          <w:sz w:val="28"/>
          <w:szCs w:val="28"/>
          <w:lang w:val="uk-UA"/>
        </w:rPr>
        <w:t>…………..</w:t>
      </w:r>
      <w:r>
        <w:rPr>
          <w:sz w:val="28"/>
          <w:szCs w:val="28"/>
        </w:rPr>
        <w:t xml:space="preserve"> р.н.,</w:t>
      </w:r>
      <w:r w:rsidRPr="00A87293">
        <w:rPr>
          <w:color w:val="000000"/>
          <w:spacing w:val="-1"/>
          <w:sz w:val="28"/>
          <w:szCs w:val="28"/>
        </w:rPr>
        <w:t xml:space="preserve"> </w:t>
      </w:r>
      <w:proofErr w:type="gramStart"/>
      <w:r w:rsidRPr="00A87293">
        <w:rPr>
          <w:sz w:val="28"/>
          <w:szCs w:val="28"/>
        </w:rPr>
        <w:t>у</w:t>
      </w:r>
      <w:proofErr w:type="gramEnd"/>
      <w:r w:rsidRPr="00A87293">
        <w:rPr>
          <w:sz w:val="28"/>
          <w:szCs w:val="28"/>
        </w:rPr>
        <w:t xml:space="preserve"> разі визнання </w:t>
      </w:r>
      <w:r>
        <w:rPr>
          <w:sz w:val="28"/>
          <w:szCs w:val="28"/>
        </w:rPr>
        <w:t>його</w:t>
      </w:r>
      <w:r w:rsidRPr="00A87293">
        <w:rPr>
          <w:sz w:val="28"/>
          <w:szCs w:val="28"/>
        </w:rPr>
        <w:t xml:space="preserve"> судом недієздатн</w:t>
      </w:r>
      <w:r>
        <w:rPr>
          <w:sz w:val="28"/>
          <w:szCs w:val="28"/>
        </w:rPr>
        <w:t>им</w:t>
      </w:r>
      <w:r w:rsidRPr="00A87293">
        <w:rPr>
          <w:sz w:val="28"/>
          <w:szCs w:val="28"/>
        </w:rPr>
        <w:t>.</w:t>
      </w:r>
    </w:p>
    <w:p w:rsidR="00797F15" w:rsidRPr="00A87293" w:rsidRDefault="00797F15" w:rsidP="00797F15">
      <w:pPr>
        <w:jc w:val="both"/>
        <w:rPr>
          <w:sz w:val="28"/>
          <w:szCs w:val="28"/>
        </w:rPr>
      </w:pPr>
      <w:r w:rsidRPr="00A87293">
        <w:rPr>
          <w:sz w:val="28"/>
          <w:szCs w:val="28"/>
        </w:rPr>
        <w:t xml:space="preserve">3. Контроль за виконанням </w:t>
      </w:r>
      <w:proofErr w:type="gramStart"/>
      <w:r w:rsidRPr="00A87293">
        <w:rPr>
          <w:sz w:val="28"/>
          <w:szCs w:val="28"/>
        </w:rPr>
        <w:t>р</w:t>
      </w:r>
      <w:proofErr w:type="gramEnd"/>
      <w:r w:rsidRPr="00A87293">
        <w:rPr>
          <w:sz w:val="28"/>
          <w:szCs w:val="28"/>
        </w:rPr>
        <w:t>ішення покласти на заступника міського голови Шпака</w:t>
      </w:r>
      <w:r w:rsidRPr="00F563B4">
        <w:rPr>
          <w:sz w:val="28"/>
          <w:szCs w:val="28"/>
        </w:rPr>
        <w:t xml:space="preserve"> </w:t>
      </w:r>
      <w:r w:rsidRPr="00A87293">
        <w:rPr>
          <w:sz w:val="28"/>
          <w:szCs w:val="28"/>
        </w:rPr>
        <w:t>Ю.А.</w:t>
      </w:r>
    </w:p>
    <w:p w:rsidR="00797F15" w:rsidRPr="00A87293" w:rsidRDefault="00797F15" w:rsidP="00797F15">
      <w:pPr>
        <w:ind w:firstLine="540"/>
        <w:jc w:val="both"/>
        <w:rPr>
          <w:sz w:val="28"/>
          <w:szCs w:val="28"/>
        </w:rPr>
      </w:pPr>
    </w:p>
    <w:p w:rsidR="00797F15" w:rsidRPr="00A87293" w:rsidRDefault="00797F15" w:rsidP="00797F15">
      <w:pPr>
        <w:ind w:firstLine="540"/>
        <w:jc w:val="both"/>
        <w:rPr>
          <w:sz w:val="28"/>
          <w:szCs w:val="28"/>
        </w:rPr>
      </w:pPr>
    </w:p>
    <w:p w:rsidR="00797F15" w:rsidRPr="00A87293" w:rsidRDefault="00797F15" w:rsidP="00797F15">
      <w:pPr>
        <w:ind w:firstLine="540"/>
        <w:jc w:val="both"/>
        <w:rPr>
          <w:sz w:val="28"/>
          <w:szCs w:val="28"/>
        </w:rPr>
      </w:pPr>
    </w:p>
    <w:p w:rsidR="00797F15" w:rsidRPr="00A87293" w:rsidRDefault="00797F15" w:rsidP="00797F15">
      <w:pPr>
        <w:jc w:val="both"/>
        <w:rPr>
          <w:b/>
          <w:sz w:val="28"/>
          <w:szCs w:val="28"/>
        </w:rPr>
      </w:pPr>
      <w:r w:rsidRPr="00A87293">
        <w:rPr>
          <w:b/>
          <w:sz w:val="28"/>
          <w:szCs w:val="28"/>
        </w:rPr>
        <w:t>Міський голова                                              Андрій ЩЕБЕЛЬ</w:t>
      </w:r>
    </w:p>
    <w:p w:rsidR="00797F15" w:rsidRPr="00A87293" w:rsidRDefault="00797F15" w:rsidP="00797F15"/>
    <w:p w:rsidR="00797F15" w:rsidRDefault="00797F15" w:rsidP="00797F15">
      <w:pPr>
        <w:jc w:val="both"/>
        <w:rPr>
          <w:sz w:val="28"/>
          <w:szCs w:val="28"/>
        </w:rPr>
      </w:pPr>
    </w:p>
    <w:p w:rsidR="00797F15" w:rsidRDefault="00797F15" w:rsidP="00797F15">
      <w:pPr>
        <w:jc w:val="both"/>
        <w:rPr>
          <w:sz w:val="28"/>
          <w:szCs w:val="28"/>
        </w:rPr>
      </w:pPr>
    </w:p>
    <w:p w:rsidR="00797F15" w:rsidRDefault="00797F15" w:rsidP="00797F15">
      <w:pPr>
        <w:jc w:val="both"/>
        <w:rPr>
          <w:sz w:val="28"/>
          <w:szCs w:val="28"/>
        </w:rPr>
      </w:pPr>
    </w:p>
    <w:p w:rsidR="00797F15" w:rsidRDefault="00797F15" w:rsidP="001C0286">
      <w:pPr>
        <w:tabs>
          <w:tab w:val="center" w:pos="4819"/>
        </w:tabs>
        <w:contextualSpacing/>
        <w:rPr>
          <w:sz w:val="28"/>
          <w:szCs w:val="28"/>
          <w:shd w:val="clear" w:color="auto" w:fill="FFFFFF"/>
          <w:lang w:val="uk-UA"/>
        </w:rPr>
      </w:pPr>
    </w:p>
    <w:p w:rsidR="00BF1BD9" w:rsidRDefault="00BF1BD9" w:rsidP="001C0286">
      <w:pPr>
        <w:tabs>
          <w:tab w:val="center" w:pos="4819"/>
        </w:tabs>
        <w:contextualSpacing/>
        <w:rPr>
          <w:sz w:val="28"/>
          <w:szCs w:val="28"/>
          <w:shd w:val="clear" w:color="auto" w:fill="FFFFFF"/>
          <w:lang w:val="uk-UA"/>
        </w:rPr>
      </w:pPr>
    </w:p>
    <w:p w:rsidR="00BF1BD9" w:rsidRDefault="00BF1BD9" w:rsidP="001C0286">
      <w:pPr>
        <w:tabs>
          <w:tab w:val="center" w:pos="4819"/>
        </w:tabs>
        <w:contextualSpacing/>
        <w:rPr>
          <w:sz w:val="28"/>
          <w:szCs w:val="28"/>
          <w:shd w:val="clear" w:color="auto" w:fill="FFFFFF"/>
          <w:lang w:val="uk-UA"/>
        </w:rPr>
      </w:pPr>
    </w:p>
    <w:p w:rsidR="00BF1BD9" w:rsidRDefault="00BF1BD9" w:rsidP="001C0286">
      <w:pPr>
        <w:tabs>
          <w:tab w:val="center" w:pos="4819"/>
        </w:tabs>
        <w:contextualSpacing/>
        <w:rPr>
          <w:sz w:val="28"/>
          <w:szCs w:val="28"/>
          <w:shd w:val="clear" w:color="auto" w:fill="FFFFFF"/>
          <w:lang w:val="uk-UA"/>
        </w:rPr>
      </w:pPr>
    </w:p>
    <w:p w:rsidR="00BF1BD9" w:rsidRDefault="00BF1BD9" w:rsidP="001C0286">
      <w:pPr>
        <w:tabs>
          <w:tab w:val="center" w:pos="4819"/>
        </w:tabs>
        <w:contextualSpacing/>
        <w:rPr>
          <w:sz w:val="28"/>
          <w:szCs w:val="28"/>
          <w:shd w:val="clear" w:color="auto" w:fill="FFFFFF"/>
          <w:lang w:val="uk-UA"/>
        </w:rPr>
      </w:pPr>
    </w:p>
    <w:p w:rsidR="008E7F80" w:rsidRDefault="008E7F80" w:rsidP="001C0286">
      <w:pPr>
        <w:tabs>
          <w:tab w:val="center" w:pos="4819"/>
        </w:tabs>
        <w:contextualSpacing/>
        <w:rPr>
          <w:sz w:val="28"/>
          <w:szCs w:val="28"/>
          <w:shd w:val="clear" w:color="auto" w:fill="FFFFFF"/>
          <w:lang w:val="uk-UA"/>
        </w:rPr>
      </w:pPr>
    </w:p>
    <w:p w:rsidR="008E7F80" w:rsidRDefault="008E7F80" w:rsidP="001C0286">
      <w:pPr>
        <w:tabs>
          <w:tab w:val="center" w:pos="4819"/>
        </w:tabs>
        <w:contextualSpacing/>
        <w:rPr>
          <w:sz w:val="28"/>
          <w:szCs w:val="28"/>
          <w:shd w:val="clear" w:color="auto" w:fill="FFFFFF"/>
          <w:lang w:val="uk-UA"/>
        </w:rPr>
      </w:pPr>
    </w:p>
    <w:p w:rsidR="00DD5338" w:rsidRDefault="00DD5338" w:rsidP="001C0286">
      <w:pPr>
        <w:tabs>
          <w:tab w:val="center" w:pos="4819"/>
        </w:tabs>
        <w:contextualSpacing/>
        <w:rPr>
          <w:sz w:val="28"/>
          <w:szCs w:val="28"/>
          <w:shd w:val="clear" w:color="auto" w:fill="FFFFFF"/>
          <w:lang w:val="uk-UA"/>
        </w:rPr>
      </w:pPr>
    </w:p>
    <w:p w:rsidR="00DD5338" w:rsidRDefault="00DD5338" w:rsidP="001C0286">
      <w:pPr>
        <w:tabs>
          <w:tab w:val="center" w:pos="4819"/>
        </w:tabs>
        <w:contextualSpacing/>
        <w:rPr>
          <w:sz w:val="28"/>
          <w:szCs w:val="28"/>
          <w:shd w:val="clear" w:color="auto" w:fill="FFFFFF"/>
          <w:lang w:val="uk-UA"/>
        </w:rPr>
      </w:pPr>
    </w:p>
    <w:p w:rsidR="00DD5338" w:rsidRDefault="00DD5338" w:rsidP="001C0286">
      <w:pPr>
        <w:tabs>
          <w:tab w:val="center" w:pos="4819"/>
        </w:tabs>
        <w:contextualSpacing/>
        <w:rPr>
          <w:sz w:val="28"/>
          <w:szCs w:val="28"/>
          <w:shd w:val="clear" w:color="auto" w:fill="FFFFFF"/>
          <w:lang w:val="uk-UA"/>
        </w:rPr>
      </w:pPr>
    </w:p>
    <w:p w:rsidR="00BF1BD9" w:rsidRDefault="00BF1BD9" w:rsidP="001C0286">
      <w:pPr>
        <w:tabs>
          <w:tab w:val="center" w:pos="4819"/>
        </w:tabs>
        <w:contextualSpacing/>
        <w:rPr>
          <w:sz w:val="28"/>
          <w:szCs w:val="28"/>
          <w:shd w:val="clear" w:color="auto" w:fill="FFFFFF"/>
          <w:lang w:val="uk-UA"/>
        </w:rPr>
      </w:pPr>
    </w:p>
    <w:p w:rsidR="00BF1BD9" w:rsidRDefault="00BF1BD9" w:rsidP="001C0286">
      <w:pPr>
        <w:tabs>
          <w:tab w:val="center" w:pos="4819"/>
        </w:tabs>
        <w:contextualSpacing/>
        <w:rPr>
          <w:sz w:val="28"/>
          <w:szCs w:val="28"/>
          <w:shd w:val="clear" w:color="auto" w:fill="FFFFFF"/>
          <w:lang w:val="uk-UA"/>
        </w:rPr>
      </w:pPr>
    </w:p>
    <w:p w:rsidR="00BF1BD9" w:rsidRPr="00BF1BD9" w:rsidRDefault="00BF1BD9" w:rsidP="00BF1BD9">
      <w:pPr>
        <w:suppressAutoHyphens/>
        <w:rPr>
          <w:sz w:val="28"/>
          <w:szCs w:val="28"/>
          <w:lang w:val="uk-UA" w:eastAsia="ar-SA"/>
        </w:rPr>
      </w:pPr>
      <w:r w:rsidRPr="00BF1BD9">
        <w:rPr>
          <w:sz w:val="28"/>
          <w:szCs w:val="28"/>
          <w:lang w:val="uk-UA" w:eastAsia="ar-SA"/>
        </w:rPr>
        <w:t>ПРОЄКТ РІШЕННЯ</w:t>
      </w:r>
    </w:p>
    <w:p w:rsidR="00BF1BD9" w:rsidRPr="00BF1BD9" w:rsidRDefault="00BF1BD9" w:rsidP="00BF1BD9">
      <w:pPr>
        <w:tabs>
          <w:tab w:val="left" w:pos="1524"/>
        </w:tabs>
        <w:suppressAutoHyphens/>
        <w:rPr>
          <w:sz w:val="28"/>
          <w:szCs w:val="28"/>
          <w:lang w:val="uk-UA" w:eastAsia="ar-SA"/>
        </w:rPr>
      </w:pPr>
      <w:r w:rsidRPr="00BF1BD9">
        <w:rPr>
          <w:sz w:val="28"/>
          <w:szCs w:val="28"/>
          <w:lang w:val="uk-UA" w:eastAsia="ar-SA"/>
        </w:rPr>
        <w:tab/>
      </w:r>
    </w:p>
    <w:tbl>
      <w:tblPr>
        <w:tblStyle w:val="ad"/>
        <w:tblW w:w="0" w:type="auto"/>
        <w:tblLook w:val="04A0" w:firstRow="1" w:lastRow="0" w:firstColumn="1" w:lastColumn="0" w:noHBand="0" w:noVBand="1"/>
      </w:tblPr>
      <w:tblGrid>
        <w:gridCol w:w="5070"/>
      </w:tblGrid>
      <w:tr w:rsidR="00BF1BD9" w:rsidRPr="00BF1BD9" w:rsidTr="00BF1BD9">
        <w:tc>
          <w:tcPr>
            <w:tcW w:w="5070" w:type="dxa"/>
            <w:tcBorders>
              <w:top w:val="nil"/>
              <w:left w:val="nil"/>
              <w:bottom w:val="nil"/>
              <w:right w:val="nil"/>
            </w:tcBorders>
          </w:tcPr>
          <w:p w:rsidR="00BF1BD9" w:rsidRPr="00BF1BD9" w:rsidRDefault="00BF1BD9" w:rsidP="00BF1BD9">
            <w:pPr>
              <w:suppressAutoHyphens/>
              <w:rPr>
                <w:bCs/>
                <w:iCs/>
                <w:sz w:val="28"/>
                <w:szCs w:val="28"/>
                <w:lang w:val="uk-UA" w:eastAsia="ar-SA"/>
              </w:rPr>
            </w:pPr>
            <w:r w:rsidRPr="00BF1BD9">
              <w:rPr>
                <w:bCs/>
                <w:iCs/>
                <w:sz w:val="28"/>
                <w:szCs w:val="28"/>
                <w:lang w:val="uk-UA" w:eastAsia="ar-SA"/>
              </w:rPr>
              <w:t xml:space="preserve">Про затвердження інформаційних та </w:t>
            </w:r>
          </w:p>
          <w:p w:rsidR="00BF1BD9" w:rsidRPr="00BF1BD9" w:rsidRDefault="00BF1BD9" w:rsidP="00BF1BD9">
            <w:pPr>
              <w:suppressAutoHyphens/>
              <w:rPr>
                <w:sz w:val="28"/>
                <w:szCs w:val="28"/>
                <w:lang w:val="uk-UA" w:eastAsia="ar-SA"/>
              </w:rPr>
            </w:pPr>
            <w:r w:rsidRPr="00BF1BD9">
              <w:rPr>
                <w:bCs/>
                <w:iCs/>
                <w:sz w:val="28"/>
                <w:szCs w:val="28"/>
                <w:lang w:val="uk-UA" w:eastAsia="ar-SA"/>
              </w:rPr>
              <w:t>технологічних карток адміністративних послуг відділу архітектури, містобудування та архітектурно-будівельного контролю</w:t>
            </w:r>
          </w:p>
        </w:tc>
      </w:tr>
    </w:tbl>
    <w:p w:rsidR="00BF1BD9" w:rsidRPr="00BF1BD9" w:rsidRDefault="00BF1BD9" w:rsidP="00BF1BD9">
      <w:pPr>
        <w:suppressAutoHyphens/>
        <w:jc w:val="both"/>
        <w:rPr>
          <w:bCs/>
          <w:iCs/>
          <w:sz w:val="28"/>
          <w:szCs w:val="28"/>
          <w:lang w:val="uk-UA" w:eastAsia="uk-UA"/>
        </w:rPr>
      </w:pPr>
    </w:p>
    <w:p w:rsidR="00BF1BD9" w:rsidRPr="00BF1BD9" w:rsidRDefault="00BF1BD9" w:rsidP="00BF1BD9">
      <w:pPr>
        <w:suppressAutoHyphens/>
        <w:jc w:val="both"/>
        <w:rPr>
          <w:bCs/>
          <w:iCs/>
          <w:color w:val="000000"/>
          <w:sz w:val="28"/>
          <w:szCs w:val="28"/>
          <w:lang w:val="uk-UA" w:eastAsia="uk-UA"/>
        </w:rPr>
      </w:pPr>
      <w:r w:rsidRPr="00BF1BD9">
        <w:rPr>
          <w:bCs/>
          <w:iCs/>
          <w:sz w:val="28"/>
          <w:szCs w:val="28"/>
          <w:lang w:val="uk-UA" w:eastAsia="uk-UA"/>
        </w:rPr>
        <w:t xml:space="preserve"> </w:t>
      </w:r>
      <w:r>
        <w:rPr>
          <w:bCs/>
          <w:iCs/>
          <w:sz w:val="28"/>
          <w:szCs w:val="28"/>
          <w:lang w:val="uk-UA" w:eastAsia="uk-UA"/>
        </w:rPr>
        <w:t xml:space="preserve">    </w:t>
      </w:r>
      <w:r w:rsidRPr="00BF1BD9">
        <w:rPr>
          <w:bCs/>
          <w:iCs/>
          <w:sz w:val="28"/>
          <w:szCs w:val="28"/>
          <w:lang w:val="uk-UA" w:eastAsia="uk-UA"/>
        </w:rPr>
        <w:t>Відповідно до ст.8 З</w:t>
      </w:r>
      <w:r w:rsidRPr="00BF1BD9">
        <w:rPr>
          <w:sz w:val="28"/>
          <w:szCs w:val="28"/>
          <w:lang w:val="uk-UA" w:eastAsia="ar-SA"/>
        </w:rPr>
        <w:t xml:space="preserve">акону України «Про адміністративні послуги», Закону України «Про регулювання містобудівної діяльності», Закону України «Про місцеве самоврядування в Україні», виконавчий комітет Миколаївської міської ради </w:t>
      </w:r>
      <w:r w:rsidRPr="00BF1BD9">
        <w:rPr>
          <w:rFonts w:eastAsia="Calibri"/>
          <w:b/>
          <w:sz w:val="28"/>
          <w:szCs w:val="28"/>
          <w:lang w:val="uk-UA" w:eastAsia="ar-SA"/>
        </w:rPr>
        <w:t>ВИРІШИВ:</w:t>
      </w:r>
    </w:p>
    <w:p w:rsidR="00BF1BD9" w:rsidRPr="00BF1BD9" w:rsidRDefault="00BF1BD9" w:rsidP="00BF1BD9">
      <w:pPr>
        <w:suppressAutoHyphens/>
        <w:jc w:val="both"/>
        <w:rPr>
          <w:bCs/>
          <w:iCs/>
          <w:color w:val="000000"/>
          <w:sz w:val="28"/>
          <w:szCs w:val="28"/>
          <w:lang w:val="uk-UA" w:eastAsia="uk-UA"/>
        </w:rPr>
      </w:pPr>
      <w:r w:rsidRPr="00BF1BD9">
        <w:rPr>
          <w:bCs/>
          <w:iCs/>
          <w:color w:val="000000"/>
          <w:sz w:val="28"/>
          <w:szCs w:val="28"/>
          <w:lang w:val="uk-UA" w:eastAsia="uk-UA"/>
        </w:rPr>
        <w:t xml:space="preserve">                                                                               </w:t>
      </w:r>
    </w:p>
    <w:p w:rsidR="00BF1BD9" w:rsidRPr="00BF1BD9" w:rsidRDefault="00BF1BD9" w:rsidP="00BF1BD9">
      <w:pPr>
        <w:suppressAutoHyphens/>
        <w:jc w:val="both"/>
        <w:rPr>
          <w:bCs/>
          <w:iCs/>
          <w:color w:val="000000"/>
          <w:sz w:val="28"/>
          <w:szCs w:val="28"/>
          <w:lang w:val="uk-UA" w:eastAsia="uk-UA"/>
        </w:rPr>
      </w:pPr>
      <w:r w:rsidRPr="00BF1BD9">
        <w:rPr>
          <w:bCs/>
          <w:iCs/>
          <w:color w:val="000000"/>
          <w:sz w:val="28"/>
          <w:szCs w:val="28"/>
          <w:lang w:val="uk-UA" w:eastAsia="uk-UA"/>
        </w:rPr>
        <w:t xml:space="preserve">1. Затвердити інформаційні картки адміністративних послуг </w:t>
      </w:r>
      <w:r w:rsidRPr="00BF1BD9">
        <w:rPr>
          <w:bCs/>
          <w:iCs/>
          <w:sz w:val="28"/>
          <w:szCs w:val="28"/>
          <w:lang w:val="uk-UA" w:eastAsia="uk-UA"/>
        </w:rPr>
        <w:t>відділу архітектури, містобудування та архітектурно-будівельного контролю</w:t>
      </w:r>
      <w:r w:rsidRPr="00BF1BD9">
        <w:rPr>
          <w:bCs/>
          <w:iCs/>
          <w:color w:val="000000"/>
          <w:sz w:val="28"/>
          <w:szCs w:val="28"/>
          <w:lang w:val="uk-UA" w:eastAsia="uk-UA"/>
        </w:rPr>
        <w:t>, що надаються через Управління надання адміністративних послуг та державної реєстрації Миколаївської міської ради Стрийського району Львівської області, згідно з додатками (додаються).</w:t>
      </w:r>
    </w:p>
    <w:p w:rsidR="00BF1BD9" w:rsidRPr="00BF1BD9" w:rsidRDefault="00BF1BD9" w:rsidP="00BF1BD9">
      <w:pPr>
        <w:suppressAutoHyphens/>
        <w:jc w:val="both"/>
        <w:rPr>
          <w:bCs/>
          <w:iCs/>
          <w:color w:val="000000"/>
          <w:sz w:val="28"/>
          <w:szCs w:val="28"/>
          <w:lang w:val="uk-UA" w:eastAsia="uk-UA"/>
        </w:rPr>
      </w:pPr>
      <w:r w:rsidRPr="00BF1BD9">
        <w:rPr>
          <w:bCs/>
          <w:iCs/>
          <w:color w:val="000000"/>
          <w:sz w:val="28"/>
          <w:szCs w:val="28"/>
          <w:lang w:val="uk-UA" w:eastAsia="uk-UA"/>
        </w:rPr>
        <w:t xml:space="preserve">2. Затвердити технологічні картки адміністративних послуг </w:t>
      </w:r>
      <w:r w:rsidRPr="00BF1BD9">
        <w:rPr>
          <w:bCs/>
          <w:iCs/>
          <w:sz w:val="28"/>
          <w:szCs w:val="28"/>
          <w:lang w:val="uk-UA" w:eastAsia="uk-UA"/>
        </w:rPr>
        <w:t>відділу архітектури, містобудування та архітектурно-будівельного контролю</w:t>
      </w:r>
      <w:r w:rsidRPr="00BF1BD9">
        <w:rPr>
          <w:bCs/>
          <w:iCs/>
          <w:color w:val="000000"/>
          <w:sz w:val="28"/>
          <w:szCs w:val="28"/>
          <w:lang w:val="uk-UA" w:eastAsia="uk-UA"/>
        </w:rPr>
        <w:t>, що надаються через Управлінням надання адміністративних послуг та державної реєстрації Миколаївської міської ради Стрийського району Львівської області, згідно з додатками (додаються).</w:t>
      </w:r>
    </w:p>
    <w:p w:rsidR="00BF1BD9" w:rsidRPr="00BF1BD9" w:rsidRDefault="00BF1BD9" w:rsidP="00BF1BD9">
      <w:pPr>
        <w:suppressAutoHyphens/>
        <w:jc w:val="both"/>
        <w:rPr>
          <w:bCs/>
          <w:iCs/>
          <w:color w:val="000000"/>
          <w:sz w:val="28"/>
          <w:szCs w:val="28"/>
          <w:lang w:val="uk-UA" w:eastAsia="uk-UA"/>
        </w:rPr>
      </w:pPr>
      <w:r w:rsidRPr="00BF1BD9">
        <w:rPr>
          <w:bCs/>
          <w:iCs/>
          <w:color w:val="000000"/>
          <w:sz w:val="28"/>
          <w:szCs w:val="28"/>
          <w:lang w:val="uk-UA" w:eastAsia="uk-UA"/>
        </w:rPr>
        <w:t>3. Рішення виконавчого комітету від 08.09.2022 р. №</w:t>
      </w:r>
      <w:r w:rsidR="008E7F80">
        <w:rPr>
          <w:bCs/>
          <w:iCs/>
          <w:color w:val="000000"/>
          <w:sz w:val="28"/>
          <w:szCs w:val="28"/>
          <w:lang w:val="uk-UA" w:eastAsia="uk-UA"/>
        </w:rPr>
        <w:t xml:space="preserve"> </w:t>
      </w:r>
      <w:r w:rsidRPr="00BF1BD9">
        <w:rPr>
          <w:bCs/>
          <w:iCs/>
          <w:color w:val="000000"/>
          <w:sz w:val="28"/>
          <w:szCs w:val="28"/>
          <w:lang w:val="uk-UA" w:eastAsia="uk-UA"/>
        </w:rPr>
        <w:t>123 вважати таким, що втратило чинність.</w:t>
      </w:r>
    </w:p>
    <w:p w:rsidR="00BF1BD9" w:rsidRPr="00BF1BD9" w:rsidRDefault="00BF1BD9" w:rsidP="00BF1BD9">
      <w:pPr>
        <w:suppressAutoHyphens/>
        <w:jc w:val="both"/>
        <w:rPr>
          <w:bCs/>
          <w:iCs/>
          <w:color w:val="000000"/>
          <w:sz w:val="28"/>
          <w:szCs w:val="28"/>
          <w:lang w:val="uk-UA" w:eastAsia="uk-UA"/>
        </w:rPr>
      </w:pPr>
      <w:r w:rsidRPr="00BF1BD9">
        <w:rPr>
          <w:bCs/>
          <w:iCs/>
          <w:color w:val="000000"/>
          <w:sz w:val="28"/>
          <w:szCs w:val="28"/>
          <w:lang w:val="uk-UA" w:eastAsia="uk-UA"/>
        </w:rPr>
        <w:t xml:space="preserve">4. Контроль за виконанням </w:t>
      </w:r>
      <w:r>
        <w:rPr>
          <w:bCs/>
          <w:iCs/>
          <w:color w:val="000000"/>
          <w:sz w:val="28"/>
          <w:szCs w:val="28"/>
          <w:lang w:val="uk-UA" w:eastAsia="uk-UA"/>
        </w:rPr>
        <w:t xml:space="preserve">цього </w:t>
      </w:r>
      <w:r w:rsidRPr="00BF1BD9">
        <w:rPr>
          <w:bCs/>
          <w:iCs/>
          <w:color w:val="000000"/>
          <w:sz w:val="28"/>
          <w:szCs w:val="28"/>
          <w:lang w:val="uk-UA" w:eastAsia="uk-UA"/>
        </w:rPr>
        <w:t>рішення покласти на керуючого справами виконавчого комітету  А</w:t>
      </w:r>
      <w:r>
        <w:rPr>
          <w:bCs/>
          <w:iCs/>
          <w:color w:val="000000"/>
          <w:sz w:val="28"/>
          <w:szCs w:val="28"/>
          <w:lang w:val="uk-UA" w:eastAsia="uk-UA"/>
        </w:rPr>
        <w:t>дама В.М.</w:t>
      </w:r>
    </w:p>
    <w:p w:rsidR="00BF1BD9" w:rsidRPr="00BF1BD9" w:rsidRDefault="00BF1BD9" w:rsidP="00BF1BD9">
      <w:pPr>
        <w:suppressAutoHyphens/>
        <w:jc w:val="both"/>
        <w:rPr>
          <w:bCs/>
          <w:iCs/>
          <w:color w:val="000000"/>
          <w:sz w:val="28"/>
          <w:szCs w:val="28"/>
          <w:lang w:val="uk-UA" w:eastAsia="uk-UA"/>
        </w:rPr>
      </w:pPr>
    </w:p>
    <w:p w:rsidR="00BF1BD9" w:rsidRPr="00BF1BD9" w:rsidRDefault="00BF1BD9" w:rsidP="00BF1BD9">
      <w:pPr>
        <w:suppressAutoHyphens/>
        <w:jc w:val="both"/>
        <w:rPr>
          <w:bCs/>
          <w:iCs/>
          <w:color w:val="000000"/>
          <w:sz w:val="28"/>
          <w:szCs w:val="28"/>
          <w:lang w:val="uk-UA" w:eastAsia="uk-UA"/>
        </w:rPr>
      </w:pPr>
    </w:p>
    <w:p w:rsidR="00BF1BD9" w:rsidRPr="00BF1BD9" w:rsidRDefault="00BF1BD9" w:rsidP="00BF1BD9">
      <w:pPr>
        <w:suppressAutoHyphens/>
        <w:rPr>
          <w:bCs/>
          <w:iCs/>
          <w:color w:val="000000"/>
          <w:sz w:val="28"/>
          <w:szCs w:val="28"/>
          <w:lang w:val="uk-UA" w:eastAsia="uk-UA"/>
        </w:rPr>
      </w:pPr>
    </w:p>
    <w:p w:rsidR="00BF1BD9" w:rsidRPr="00BF1BD9" w:rsidRDefault="00BF1BD9" w:rsidP="00BF1BD9">
      <w:pPr>
        <w:suppressAutoHyphens/>
        <w:rPr>
          <w:b/>
          <w:bCs/>
          <w:iCs/>
          <w:sz w:val="28"/>
          <w:szCs w:val="28"/>
          <w:lang w:val="uk-UA" w:eastAsia="uk-UA"/>
        </w:rPr>
      </w:pPr>
      <w:r w:rsidRPr="00BF1BD9">
        <w:rPr>
          <w:b/>
          <w:bCs/>
          <w:iCs/>
          <w:color w:val="000000"/>
          <w:sz w:val="28"/>
          <w:szCs w:val="28"/>
          <w:lang w:val="uk-UA" w:eastAsia="uk-UA"/>
        </w:rPr>
        <w:t>Міський голова                                                     Андрій ЩЕБЕЛЬ</w:t>
      </w:r>
    </w:p>
    <w:p w:rsidR="00BF1BD9" w:rsidRPr="00BF1BD9" w:rsidRDefault="00BF1BD9" w:rsidP="00BF1BD9">
      <w:pPr>
        <w:suppressAutoHyphens/>
        <w:rPr>
          <w:sz w:val="28"/>
          <w:szCs w:val="28"/>
          <w:lang w:val="uk-UA" w:eastAsia="ar-SA"/>
        </w:rPr>
      </w:pPr>
    </w:p>
    <w:p w:rsidR="00BF1BD9" w:rsidRDefault="00BF1BD9" w:rsidP="00BF1BD9">
      <w:pPr>
        <w:suppressAutoHyphens/>
        <w:rPr>
          <w:sz w:val="28"/>
          <w:szCs w:val="28"/>
          <w:lang w:val="uk-UA" w:eastAsia="ar-SA"/>
        </w:rPr>
      </w:pPr>
    </w:p>
    <w:p w:rsidR="00DD5338" w:rsidRDefault="00DD5338" w:rsidP="00BF1BD9">
      <w:pPr>
        <w:suppressAutoHyphens/>
        <w:rPr>
          <w:sz w:val="28"/>
          <w:szCs w:val="28"/>
          <w:lang w:val="uk-UA" w:eastAsia="ar-SA"/>
        </w:rPr>
      </w:pPr>
    </w:p>
    <w:p w:rsidR="00DD5338" w:rsidRDefault="00DD5338" w:rsidP="00BF1BD9">
      <w:pPr>
        <w:suppressAutoHyphens/>
        <w:rPr>
          <w:sz w:val="28"/>
          <w:szCs w:val="28"/>
          <w:lang w:val="uk-UA" w:eastAsia="ar-SA"/>
        </w:rPr>
      </w:pPr>
    </w:p>
    <w:p w:rsidR="00DD5338" w:rsidRDefault="00DD5338" w:rsidP="00BF1BD9">
      <w:pPr>
        <w:suppressAutoHyphens/>
        <w:rPr>
          <w:sz w:val="28"/>
          <w:szCs w:val="28"/>
          <w:lang w:val="uk-UA" w:eastAsia="ar-SA"/>
        </w:rPr>
      </w:pPr>
    </w:p>
    <w:p w:rsidR="00DD5338" w:rsidRDefault="00DD5338" w:rsidP="00BF1BD9">
      <w:pPr>
        <w:suppressAutoHyphens/>
        <w:rPr>
          <w:sz w:val="28"/>
          <w:szCs w:val="28"/>
          <w:lang w:val="uk-UA" w:eastAsia="ar-SA"/>
        </w:rPr>
      </w:pPr>
    </w:p>
    <w:p w:rsidR="00DD5338" w:rsidRDefault="00DD5338" w:rsidP="00BF1BD9">
      <w:pPr>
        <w:suppressAutoHyphens/>
        <w:rPr>
          <w:sz w:val="28"/>
          <w:szCs w:val="28"/>
          <w:lang w:val="uk-UA" w:eastAsia="ar-SA"/>
        </w:rPr>
      </w:pPr>
    </w:p>
    <w:p w:rsidR="00DD5338" w:rsidRDefault="00DD5338" w:rsidP="00BF1BD9">
      <w:pPr>
        <w:suppressAutoHyphens/>
        <w:rPr>
          <w:sz w:val="28"/>
          <w:szCs w:val="28"/>
          <w:lang w:val="uk-UA" w:eastAsia="ar-SA"/>
        </w:rPr>
      </w:pPr>
    </w:p>
    <w:p w:rsidR="00DD5338" w:rsidRDefault="00DD5338" w:rsidP="00BF1BD9">
      <w:pPr>
        <w:suppressAutoHyphens/>
        <w:rPr>
          <w:sz w:val="28"/>
          <w:szCs w:val="28"/>
          <w:lang w:val="uk-UA" w:eastAsia="ar-SA"/>
        </w:rPr>
      </w:pPr>
    </w:p>
    <w:p w:rsidR="00DD5338" w:rsidRDefault="00DD5338" w:rsidP="00BF1BD9">
      <w:pPr>
        <w:suppressAutoHyphens/>
        <w:rPr>
          <w:sz w:val="28"/>
          <w:szCs w:val="28"/>
          <w:lang w:val="uk-UA" w:eastAsia="ar-SA"/>
        </w:rPr>
      </w:pPr>
    </w:p>
    <w:p w:rsidR="00DD5338" w:rsidRDefault="00DD5338" w:rsidP="00BF1BD9">
      <w:pPr>
        <w:suppressAutoHyphens/>
        <w:rPr>
          <w:sz w:val="28"/>
          <w:szCs w:val="28"/>
          <w:lang w:val="uk-UA" w:eastAsia="ar-SA"/>
        </w:rPr>
      </w:pPr>
    </w:p>
    <w:p w:rsidR="00DD5338" w:rsidRDefault="00DD5338" w:rsidP="00BF1BD9">
      <w:pPr>
        <w:suppressAutoHyphens/>
        <w:rPr>
          <w:sz w:val="28"/>
          <w:szCs w:val="28"/>
          <w:lang w:val="uk-UA" w:eastAsia="ar-SA"/>
        </w:rPr>
      </w:pPr>
    </w:p>
    <w:p w:rsidR="00DD5338" w:rsidRDefault="00DD5338" w:rsidP="00BF1BD9">
      <w:pPr>
        <w:suppressAutoHyphens/>
        <w:rPr>
          <w:sz w:val="28"/>
          <w:szCs w:val="28"/>
          <w:lang w:val="uk-UA" w:eastAsia="ar-SA"/>
        </w:rPr>
      </w:pPr>
    </w:p>
    <w:p w:rsidR="00DD5338" w:rsidRDefault="00DD5338" w:rsidP="00BF1BD9">
      <w:pPr>
        <w:suppressAutoHyphens/>
        <w:rPr>
          <w:sz w:val="28"/>
          <w:szCs w:val="28"/>
          <w:lang w:val="uk-UA" w:eastAsia="ar-SA"/>
        </w:rPr>
      </w:pPr>
    </w:p>
    <w:p w:rsidR="00DD5338" w:rsidRDefault="00DD5338" w:rsidP="00BF1BD9">
      <w:pPr>
        <w:suppressAutoHyphens/>
        <w:rPr>
          <w:sz w:val="28"/>
          <w:szCs w:val="28"/>
          <w:lang w:val="uk-UA" w:eastAsia="ar-SA"/>
        </w:rPr>
      </w:pPr>
    </w:p>
    <w:p w:rsidR="00DD5338" w:rsidRDefault="00DD5338" w:rsidP="00BF1BD9">
      <w:pPr>
        <w:suppressAutoHyphens/>
        <w:rPr>
          <w:sz w:val="28"/>
          <w:szCs w:val="28"/>
          <w:lang w:val="uk-UA" w:eastAsia="ar-SA"/>
        </w:rPr>
      </w:pPr>
    </w:p>
    <w:p w:rsidR="00DD5338" w:rsidRDefault="00DD5338" w:rsidP="00BF1BD9">
      <w:pPr>
        <w:suppressAutoHyphens/>
        <w:rPr>
          <w:sz w:val="28"/>
          <w:szCs w:val="28"/>
          <w:lang w:val="uk-UA" w:eastAsia="ar-SA"/>
        </w:rPr>
      </w:pPr>
    </w:p>
    <w:p w:rsidR="00DD5338" w:rsidRPr="00BF1BD9" w:rsidRDefault="00DD5338" w:rsidP="00BF1BD9">
      <w:pPr>
        <w:suppressAutoHyphens/>
        <w:rPr>
          <w:sz w:val="28"/>
          <w:szCs w:val="28"/>
          <w:lang w:val="uk-UA" w:eastAsia="ar-SA"/>
        </w:rPr>
      </w:pPr>
      <w:r>
        <w:rPr>
          <w:sz w:val="28"/>
          <w:szCs w:val="28"/>
          <w:lang w:val="uk-UA" w:eastAsia="ar-SA"/>
        </w:rPr>
        <w:t>ПРОЄКТ  РІШЕННЯ</w:t>
      </w:r>
    </w:p>
    <w:p w:rsidR="00BF1BD9" w:rsidRDefault="00BF1BD9" w:rsidP="00BF1BD9">
      <w:pPr>
        <w:suppressAutoHyphens/>
        <w:rPr>
          <w:bCs/>
          <w:sz w:val="28"/>
          <w:szCs w:val="28"/>
          <w:lang w:val="uk-UA" w:eastAsia="ar-SA"/>
        </w:rPr>
      </w:pPr>
    </w:p>
    <w:p w:rsidR="00D6002F" w:rsidRPr="00DD5338" w:rsidRDefault="00D6002F" w:rsidP="00D6002F">
      <w:pPr>
        <w:rPr>
          <w:sz w:val="28"/>
          <w:szCs w:val="28"/>
        </w:rPr>
      </w:pPr>
      <w:r w:rsidRPr="00DD5338">
        <w:rPr>
          <w:sz w:val="28"/>
          <w:szCs w:val="28"/>
        </w:rPr>
        <w:t>Про закріплення службових приміщень</w:t>
      </w:r>
    </w:p>
    <w:p w:rsidR="00D6002F" w:rsidRPr="00DD5338" w:rsidRDefault="00D6002F" w:rsidP="00D6002F">
      <w:pPr>
        <w:rPr>
          <w:sz w:val="28"/>
          <w:szCs w:val="28"/>
        </w:rPr>
      </w:pPr>
      <w:r w:rsidRPr="00DD5338">
        <w:rPr>
          <w:sz w:val="28"/>
          <w:szCs w:val="28"/>
        </w:rPr>
        <w:t xml:space="preserve">в </w:t>
      </w:r>
      <w:proofErr w:type="gramStart"/>
      <w:r w:rsidRPr="00DD5338">
        <w:rPr>
          <w:sz w:val="28"/>
          <w:szCs w:val="28"/>
        </w:rPr>
        <w:t>адм</w:t>
      </w:r>
      <w:proofErr w:type="gramEnd"/>
      <w:r w:rsidRPr="00DD5338">
        <w:rPr>
          <w:sz w:val="28"/>
          <w:szCs w:val="28"/>
        </w:rPr>
        <w:t xml:space="preserve">іністративній будівлі по </w:t>
      </w:r>
    </w:p>
    <w:p w:rsidR="00D6002F" w:rsidRPr="00DD5338" w:rsidRDefault="00D6002F" w:rsidP="00D6002F">
      <w:pPr>
        <w:rPr>
          <w:rStyle w:val="afa"/>
          <w:i w:val="0"/>
          <w:iCs w:val="0"/>
          <w:sz w:val="28"/>
          <w:szCs w:val="28"/>
        </w:rPr>
      </w:pPr>
      <w:r w:rsidRPr="00DD5338">
        <w:rPr>
          <w:sz w:val="28"/>
          <w:szCs w:val="28"/>
        </w:rPr>
        <w:t>вул. В.Великого,6 в м</w:t>
      </w:r>
      <w:proofErr w:type="gramStart"/>
      <w:r w:rsidRPr="00DD5338">
        <w:rPr>
          <w:sz w:val="28"/>
          <w:szCs w:val="28"/>
        </w:rPr>
        <w:t>.М</w:t>
      </w:r>
      <w:proofErr w:type="gramEnd"/>
      <w:r w:rsidRPr="00DD5338">
        <w:rPr>
          <w:sz w:val="28"/>
          <w:szCs w:val="28"/>
        </w:rPr>
        <w:t>иколаєві</w:t>
      </w:r>
    </w:p>
    <w:p w:rsidR="00D6002F" w:rsidRPr="00DD5338" w:rsidRDefault="00D6002F" w:rsidP="00D6002F">
      <w:pPr>
        <w:rPr>
          <w:sz w:val="28"/>
          <w:szCs w:val="28"/>
        </w:rPr>
      </w:pPr>
      <w:r w:rsidRPr="00DD5338">
        <w:rPr>
          <w:sz w:val="28"/>
          <w:szCs w:val="28"/>
        </w:rPr>
        <w:t xml:space="preserve">Стрийського району Львівської області </w:t>
      </w:r>
    </w:p>
    <w:p w:rsidR="00D6002F" w:rsidRPr="00DD5338" w:rsidRDefault="00D6002F" w:rsidP="00D6002F">
      <w:pPr>
        <w:rPr>
          <w:sz w:val="28"/>
          <w:szCs w:val="28"/>
        </w:rPr>
      </w:pPr>
    </w:p>
    <w:p w:rsidR="00D6002F" w:rsidRPr="00AE76E8" w:rsidRDefault="008C0B4A" w:rsidP="00DD5338">
      <w:pPr>
        <w:jc w:val="both"/>
        <w:rPr>
          <w:b/>
          <w:sz w:val="28"/>
          <w:szCs w:val="28"/>
          <w:lang w:val="uk-UA"/>
        </w:rPr>
      </w:pPr>
      <w:r>
        <w:rPr>
          <w:sz w:val="28"/>
          <w:szCs w:val="28"/>
        </w:rPr>
        <w:t xml:space="preserve"> </w:t>
      </w:r>
      <w:r>
        <w:rPr>
          <w:sz w:val="28"/>
          <w:szCs w:val="28"/>
          <w:lang w:val="uk-UA"/>
        </w:rPr>
        <w:t xml:space="preserve">    </w:t>
      </w:r>
      <w:r w:rsidR="00D6002F" w:rsidRPr="00AE76E8">
        <w:rPr>
          <w:sz w:val="28"/>
          <w:szCs w:val="28"/>
          <w:lang w:val="uk-UA"/>
        </w:rPr>
        <w:t>З метою впорядкування розміщення структурних підрозділів Миколаївської міської ради Стрийського району Львівської області та її виконавчих органів, окремих юридичних осіб, визначення відповідальних посадових осіб за експлуатацію службових кабінетів, розмежування оплати за комунальні послуги, враховуючи вивільнення окремих службових приміщень в адміністративній будівлі по вул.</w:t>
      </w:r>
      <w:r>
        <w:rPr>
          <w:sz w:val="28"/>
          <w:szCs w:val="28"/>
          <w:lang w:val="uk-UA"/>
        </w:rPr>
        <w:t xml:space="preserve"> </w:t>
      </w:r>
      <w:r w:rsidR="00D6002F" w:rsidRPr="00AE76E8">
        <w:rPr>
          <w:sz w:val="28"/>
          <w:szCs w:val="28"/>
          <w:lang w:val="uk-UA"/>
        </w:rPr>
        <w:t>В.Великого,</w:t>
      </w:r>
      <w:r>
        <w:rPr>
          <w:sz w:val="28"/>
          <w:szCs w:val="28"/>
          <w:lang w:val="uk-UA"/>
        </w:rPr>
        <w:t xml:space="preserve"> </w:t>
      </w:r>
      <w:r w:rsidR="00D6002F" w:rsidRPr="00AE76E8">
        <w:rPr>
          <w:sz w:val="28"/>
          <w:szCs w:val="28"/>
          <w:lang w:val="uk-UA"/>
        </w:rPr>
        <w:t xml:space="preserve">6 </w:t>
      </w:r>
      <w:r>
        <w:rPr>
          <w:sz w:val="28"/>
          <w:szCs w:val="28"/>
          <w:lang w:val="uk-UA"/>
        </w:rPr>
        <w:t>в</w:t>
      </w:r>
      <w:r w:rsidR="00D6002F" w:rsidRPr="00AE76E8">
        <w:rPr>
          <w:sz w:val="28"/>
          <w:szCs w:val="28"/>
          <w:lang w:val="uk-UA"/>
        </w:rPr>
        <w:t xml:space="preserve"> м. Миколаєві Стрийського району Львівської області у зв’язку із зміною місцезнаходження Управління надання адміністративних послуг та державної реєстрації Миколаївської міської ради Стрийського району Львівської області, керуючись Законом України «Про місцеве самоврядування в Україні»,</w:t>
      </w:r>
      <w:r w:rsidR="00D6002F" w:rsidRPr="00DD5338">
        <w:rPr>
          <w:sz w:val="28"/>
          <w:szCs w:val="28"/>
        </w:rPr>
        <w:t> </w:t>
      </w:r>
      <w:r w:rsidR="00D6002F" w:rsidRPr="00AE76E8">
        <w:rPr>
          <w:sz w:val="28"/>
          <w:szCs w:val="28"/>
          <w:lang w:val="uk-UA"/>
        </w:rPr>
        <w:t>виконавчий комітет Миколаївської міської ради</w:t>
      </w:r>
      <w:r w:rsidR="00DD5338">
        <w:rPr>
          <w:sz w:val="28"/>
          <w:szCs w:val="28"/>
          <w:lang w:val="uk-UA"/>
        </w:rPr>
        <w:t xml:space="preserve"> </w:t>
      </w:r>
      <w:r w:rsidR="00D6002F" w:rsidRPr="00AE76E8">
        <w:rPr>
          <w:b/>
          <w:sz w:val="28"/>
          <w:szCs w:val="28"/>
          <w:lang w:val="uk-UA"/>
        </w:rPr>
        <w:t>ВИРІШИВ:</w:t>
      </w:r>
    </w:p>
    <w:p w:rsidR="00D6002F" w:rsidRPr="00AE76E8" w:rsidRDefault="00D6002F" w:rsidP="00D6002F">
      <w:pPr>
        <w:rPr>
          <w:sz w:val="28"/>
          <w:szCs w:val="28"/>
          <w:lang w:val="uk-UA"/>
        </w:rPr>
      </w:pPr>
    </w:p>
    <w:p w:rsidR="00D6002F" w:rsidRPr="00DD5338" w:rsidRDefault="00D6002F" w:rsidP="00DD5338">
      <w:pPr>
        <w:jc w:val="both"/>
        <w:rPr>
          <w:sz w:val="28"/>
          <w:szCs w:val="28"/>
        </w:rPr>
      </w:pPr>
      <w:r w:rsidRPr="00DD5338">
        <w:rPr>
          <w:sz w:val="28"/>
          <w:szCs w:val="28"/>
        </w:rPr>
        <w:t>1.</w:t>
      </w:r>
      <w:r w:rsidR="00DD5338">
        <w:rPr>
          <w:sz w:val="28"/>
          <w:szCs w:val="28"/>
          <w:lang w:val="uk-UA"/>
        </w:rPr>
        <w:t xml:space="preserve"> </w:t>
      </w:r>
      <w:r w:rsidRPr="00DD5338">
        <w:rPr>
          <w:sz w:val="28"/>
          <w:szCs w:val="28"/>
        </w:rPr>
        <w:t xml:space="preserve">Закріпити службові приміщення в </w:t>
      </w:r>
      <w:proofErr w:type="gramStart"/>
      <w:r w:rsidRPr="00DD5338">
        <w:rPr>
          <w:sz w:val="28"/>
          <w:szCs w:val="28"/>
        </w:rPr>
        <w:t>адм</w:t>
      </w:r>
      <w:proofErr w:type="gramEnd"/>
      <w:r w:rsidRPr="00DD5338">
        <w:rPr>
          <w:sz w:val="28"/>
          <w:szCs w:val="28"/>
        </w:rPr>
        <w:t>іністративній будівлі по вул. В.Великого, 6 в м.</w:t>
      </w:r>
      <w:r w:rsidR="00DD5338">
        <w:rPr>
          <w:sz w:val="28"/>
          <w:szCs w:val="28"/>
          <w:lang w:val="uk-UA"/>
        </w:rPr>
        <w:t xml:space="preserve"> </w:t>
      </w:r>
      <w:r w:rsidRPr="00DD5338">
        <w:rPr>
          <w:sz w:val="28"/>
          <w:szCs w:val="28"/>
        </w:rPr>
        <w:t xml:space="preserve">Миколаєві Стрийського району Львівської області за структурними </w:t>
      </w:r>
      <w:proofErr w:type="gramStart"/>
      <w:r w:rsidRPr="00DD5338">
        <w:rPr>
          <w:sz w:val="28"/>
          <w:szCs w:val="28"/>
        </w:rPr>
        <w:t>п</w:t>
      </w:r>
      <w:proofErr w:type="gramEnd"/>
      <w:r w:rsidRPr="00DD5338">
        <w:rPr>
          <w:sz w:val="28"/>
          <w:szCs w:val="28"/>
        </w:rPr>
        <w:t xml:space="preserve">ідрозділами Миколаївської міської ради Стрийського району Львівської області та </w:t>
      </w:r>
      <w:r w:rsidR="00DD5338">
        <w:rPr>
          <w:sz w:val="28"/>
          <w:szCs w:val="28"/>
          <w:lang w:val="uk-UA"/>
        </w:rPr>
        <w:t xml:space="preserve">її </w:t>
      </w:r>
      <w:r w:rsidRPr="00DD5338">
        <w:rPr>
          <w:sz w:val="28"/>
          <w:szCs w:val="28"/>
        </w:rPr>
        <w:t xml:space="preserve">виконавчими органами, окремими юридичними структурами за переліком згідно додатку </w:t>
      </w:r>
      <w:r w:rsidR="00DD5338">
        <w:rPr>
          <w:sz w:val="28"/>
          <w:szCs w:val="28"/>
          <w:lang w:val="uk-UA"/>
        </w:rPr>
        <w:t>1</w:t>
      </w:r>
      <w:r w:rsidRPr="00DD5338">
        <w:rPr>
          <w:sz w:val="28"/>
          <w:szCs w:val="28"/>
        </w:rPr>
        <w:t xml:space="preserve"> та додатку 2.</w:t>
      </w:r>
    </w:p>
    <w:p w:rsidR="00D6002F" w:rsidRPr="00DD5338" w:rsidRDefault="00D6002F" w:rsidP="00DD5338">
      <w:pPr>
        <w:jc w:val="both"/>
        <w:rPr>
          <w:sz w:val="28"/>
          <w:szCs w:val="28"/>
        </w:rPr>
      </w:pPr>
      <w:r w:rsidRPr="00DD5338">
        <w:rPr>
          <w:sz w:val="28"/>
          <w:szCs w:val="28"/>
        </w:rPr>
        <w:t xml:space="preserve">2. Керівникам відповідних структурних </w:t>
      </w:r>
      <w:proofErr w:type="gramStart"/>
      <w:r w:rsidRPr="00DD5338">
        <w:rPr>
          <w:sz w:val="28"/>
          <w:szCs w:val="28"/>
        </w:rPr>
        <w:t>п</w:t>
      </w:r>
      <w:proofErr w:type="gramEnd"/>
      <w:r w:rsidRPr="00DD5338">
        <w:rPr>
          <w:sz w:val="28"/>
          <w:szCs w:val="28"/>
        </w:rPr>
        <w:t>ідрозділів Миколаївської міської ради:</w:t>
      </w:r>
    </w:p>
    <w:p w:rsidR="00D6002F" w:rsidRPr="00DD5338" w:rsidRDefault="00D6002F" w:rsidP="00DD5338">
      <w:pPr>
        <w:jc w:val="both"/>
        <w:rPr>
          <w:sz w:val="28"/>
          <w:szCs w:val="28"/>
        </w:rPr>
      </w:pPr>
      <w:r w:rsidRPr="00DD5338">
        <w:rPr>
          <w:sz w:val="28"/>
          <w:szCs w:val="28"/>
        </w:rPr>
        <w:t>2.1.</w:t>
      </w:r>
      <w:r w:rsidR="00DD5338">
        <w:rPr>
          <w:sz w:val="28"/>
          <w:szCs w:val="28"/>
          <w:lang w:val="uk-UA"/>
        </w:rPr>
        <w:t xml:space="preserve"> Р</w:t>
      </w:r>
      <w:r w:rsidRPr="00DD5338">
        <w:rPr>
          <w:sz w:val="28"/>
          <w:szCs w:val="28"/>
        </w:rPr>
        <w:t>озмістити підрозділи та пі</w:t>
      </w:r>
      <w:r w:rsidR="008C0B4A">
        <w:rPr>
          <w:sz w:val="28"/>
          <w:szCs w:val="28"/>
        </w:rPr>
        <w:t xml:space="preserve">длеглих працівників відповідно </w:t>
      </w:r>
      <w:r w:rsidR="008C0B4A">
        <w:rPr>
          <w:sz w:val="28"/>
          <w:szCs w:val="28"/>
          <w:lang w:val="uk-UA"/>
        </w:rPr>
        <w:t>до</w:t>
      </w:r>
      <w:r w:rsidRPr="00DD5338">
        <w:rPr>
          <w:sz w:val="28"/>
          <w:szCs w:val="28"/>
        </w:rPr>
        <w:t xml:space="preserve"> закріплени</w:t>
      </w:r>
      <w:r w:rsidR="008C0B4A">
        <w:rPr>
          <w:sz w:val="28"/>
          <w:szCs w:val="28"/>
          <w:lang w:val="uk-UA"/>
        </w:rPr>
        <w:t>х</w:t>
      </w:r>
      <w:r w:rsidRPr="00DD5338">
        <w:rPr>
          <w:sz w:val="28"/>
          <w:szCs w:val="28"/>
        </w:rPr>
        <w:t xml:space="preserve"> службови</w:t>
      </w:r>
      <w:r w:rsidR="008C0B4A">
        <w:rPr>
          <w:sz w:val="28"/>
          <w:szCs w:val="28"/>
          <w:lang w:val="uk-UA"/>
        </w:rPr>
        <w:t>х</w:t>
      </w:r>
      <w:r w:rsidRPr="00DD5338">
        <w:rPr>
          <w:sz w:val="28"/>
          <w:szCs w:val="28"/>
        </w:rPr>
        <w:t xml:space="preserve"> кабінет</w:t>
      </w:r>
      <w:r w:rsidR="008C0B4A">
        <w:rPr>
          <w:sz w:val="28"/>
          <w:szCs w:val="28"/>
          <w:lang w:val="uk-UA"/>
        </w:rPr>
        <w:t>ів</w:t>
      </w:r>
      <w:r w:rsidRPr="00DD5338">
        <w:rPr>
          <w:sz w:val="28"/>
          <w:szCs w:val="28"/>
        </w:rPr>
        <w:t xml:space="preserve"> та визначити відповідальних за дотриманням вимог техніки безпеки і протипожежної безпеки;</w:t>
      </w:r>
    </w:p>
    <w:p w:rsidR="00D6002F" w:rsidRPr="00DD5338" w:rsidRDefault="00D6002F" w:rsidP="008C0B4A">
      <w:pPr>
        <w:jc w:val="both"/>
        <w:rPr>
          <w:sz w:val="28"/>
          <w:szCs w:val="28"/>
        </w:rPr>
      </w:pPr>
      <w:r w:rsidRPr="00DD5338">
        <w:rPr>
          <w:sz w:val="28"/>
          <w:szCs w:val="28"/>
        </w:rPr>
        <w:t>2.2.</w:t>
      </w:r>
      <w:r w:rsidR="008C0B4A">
        <w:rPr>
          <w:sz w:val="28"/>
          <w:szCs w:val="28"/>
          <w:lang w:val="uk-UA"/>
        </w:rPr>
        <w:t xml:space="preserve"> З</w:t>
      </w:r>
      <w:r w:rsidRPr="00DD5338">
        <w:rPr>
          <w:sz w:val="28"/>
          <w:szCs w:val="28"/>
        </w:rPr>
        <w:t>абезпечити належне утримання закріплених приміщень;</w:t>
      </w:r>
    </w:p>
    <w:p w:rsidR="00D6002F" w:rsidRPr="00DD5338" w:rsidRDefault="00D6002F" w:rsidP="008C0B4A">
      <w:pPr>
        <w:jc w:val="both"/>
        <w:rPr>
          <w:sz w:val="28"/>
          <w:szCs w:val="28"/>
        </w:rPr>
      </w:pPr>
      <w:r w:rsidRPr="00DD5338">
        <w:rPr>
          <w:sz w:val="28"/>
          <w:szCs w:val="28"/>
        </w:rPr>
        <w:t>2.3.</w:t>
      </w:r>
      <w:r w:rsidR="008C0B4A">
        <w:rPr>
          <w:sz w:val="28"/>
          <w:szCs w:val="28"/>
          <w:lang w:val="uk-UA"/>
        </w:rPr>
        <w:t xml:space="preserve"> У</w:t>
      </w:r>
      <w:r w:rsidRPr="00DD5338">
        <w:rPr>
          <w:sz w:val="28"/>
          <w:szCs w:val="28"/>
        </w:rPr>
        <w:t>класти договір про відшкодування витрат балансоутримувача та надання комунальних послуг з врахуванням займаної площі та забезпечити вчасне відшкодування витрат балансоутримувача та комунальних платежів.</w:t>
      </w:r>
    </w:p>
    <w:p w:rsidR="00D6002F" w:rsidRPr="00DD5338" w:rsidRDefault="00D6002F" w:rsidP="008C0B4A">
      <w:pPr>
        <w:jc w:val="both"/>
        <w:rPr>
          <w:sz w:val="28"/>
          <w:szCs w:val="28"/>
        </w:rPr>
      </w:pPr>
      <w:r w:rsidRPr="00DD5338">
        <w:rPr>
          <w:sz w:val="28"/>
          <w:szCs w:val="28"/>
        </w:rPr>
        <w:t>3.</w:t>
      </w:r>
      <w:r w:rsidR="008C0B4A">
        <w:rPr>
          <w:sz w:val="28"/>
          <w:szCs w:val="28"/>
          <w:lang w:val="uk-UA"/>
        </w:rPr>
        <w:t xml:space="preserve"> </w:t>
      </w:r>
      <w:r w:rsidRPr="00DD5338">
        <w:rPr>
          <w:sz w:val="28"/>
          <w:szCs w:val="28"/>
        </w:rPr>
        <w:t>Визначити таким</w:t>
      </w:r>
      <w:r w:rsidR="008C0B4A">
        <w:rPr>
          <w:sz w:val="28"/>
          <w:szCs w:val="28"/>
          <w:lang w:val="uk-UA"/>
        </w:rPr>
        <w:t>и</w:t>
      </w:r>
      <w:r w:rsidRPr="00DD5338">
        <w:rPr>
          <w:sz w:val="28"/>
          <w:szCs w:val="28"/>
        </w:rPr>
        <w:t>, що втратил</w:t>
      </w:r>
      <w:r w:rsidR="008C0B4A">
        <w:rPr>
          <w:sz w:val="28"/>
          <w:szCs w:val="28"/>
          <w:lang w:val="uk-UA"/>
        </w:rPr>
        <w:t>и</w:t>
      </w:r>
      <w:r w:rsidRPr="00DD5338">
        <w:rPr>
          <w:sz w:val="28"/>
          <w:szCs w:val="28"/>
        </w:rPr>
        <w:t xml:space="preserve"> чинність </w:t>
      </w:r>
      <w:proofErr w:type="gramStart"/>
      <w:r w:rsidRPr="00DD5338">
        <w:rPr>
          <w:sz w:val="28"/>
          <w:szCs w:val="28"/>
        </w:rPr>
        <w:t>р</w:t>
      </w:r>
      <w:proofErr w:type="gramEnd"/>
      <w:r w:rsidRPr="00DD5338">
        <w:rPr>
          <w:sz w:val="28"/>
          <w:szCs w:val="28"/>
        </w:rPr>
        <w:t>ішення виконавчого комітету Миколаївської міської ради від 05.10.2021</w:t>
      </w:r>
      <w:r w:rsidR="008C0B4A">
        <w:rPr>
          <w:sz w:val="28"/>
          <w:szCs w:val="28"/>
          <w:lang w:val="uk-UA"/>
        </w:rPr>
        <w:t xml:space="preserve"> </w:t>
      </w:r>
      <w:r w:rsidR="008C0B4A" w:rsidRPr="00DD5338">
        <w:rPr>
          <w:sz w:val="28"/>
          <w:szCs w:val="28"/>
        </w:rPr>
        <w:t xml:space="preserve">№120 </w:t>
      </w:r>
      <w:r w:rsidRPr="00DD5338">
        <w:rPr>
          <w:sz w:val="28"/>
          <w:szCs w:val="28"/>
        </w:rPr>
        <w:t xml:space="preserve"> та від  07.03.2023</w:t>
      </w:r>
      <w:r w:rsidR="008C0B4A" w:rsidRPr="008C0B4A">
        <w:rPr>
          <w:sz w:val="28"/>
          <w:szCs w:val="28"/>
        </w:rPr>
        <w:t xml:space="preserve"> </w:t>
      </w:r>
      <w:r w:rsidR="008C0B4A" w:rsidRPr="00DD5338">
        <w:rPr>
          <w:sz w:val="28"/>
          <w:szCs w:val="28"/>
        </w:rPr>
        <w:t>№</w:t>
      </w:r>
      <w:r w:rsidR="008C0B4A">
        <w:rPr>
          <w:sz w:val="28"/>
          <w:szCs w:val="28"/>
          <w:lang w:val="uk-UA"/>
        </w:rPr>
        <w:t xml:space="preserve"> </w:t>
      </w:r>
      <w:r w:rsidR="008C0B4A" w:rsidRPr="00DD5338">
        <w:rPr>
          <w:sz w:val="28"/>
          <w:szCs w:val="28"/>
        </w:rPr>
        <w:t>47</w:t>
      </w:r>
      <w:r w:rsidR="008C0B4A">
        <w:rPr>
          <w:sz w:val="28"/>
          <w:szCs w:val="28"/>
          <w:lang w:val="uk-UA"/>
        </w:rPr>
        <w:t>.</w:t>
      </w:r>
      <w:r w:rsidR="008C0B4A" w:rsidRPr="00DD5338">
        <w:rPr>
          <w:sz w:val="28"/>
          <w:szCs w:val="28"/>
        </w:rPr>
        <w:t xml:space="preserve">  </w:t>
      </w:r>
      <w:r w:rsidRPr="00DD5338">
        <w:rPr>
          <w:sz w:val="28"/>
          <w:szCs w:val="28"/>
        </w:rPr>
        <w:t xml:space="preserve">  </w:t>
      </w:r>
    </w:p>
    <w:p w:rsidR="00D6002F" w:rsidRPr="00DD5338" w:rsidRDefault="00D6002F" w:rsidP="008C0B4A">
      <w:pPr>
        <w:jc w:val="both"/>
        <w:rPr>
          <w:sz w:val="28"/>
          <w:szCs w:val="28"/>
        </w:rPr>
      </w:pPr>
      <w:r w:rsidRPr="00DD5338">
        <w:rPr>
          <w:sz w:val="28"/>
          <w:szCs w:val="28"/>
        </w:rPr>
        <w:t>4.</w:t>
      </w:r>
      <w:r w:rsidR="008C0B4A">
        <w:rPr>
          <w:sz w:val="28"/>
          <w:szCs w:val="28"/>
          <w:lang w:val="uk-UA"/>
        </w:rPr>
        <w:t xml:space="preserve"> </w:t>
      </w:r>
      <w:r w:rsidRPr="00DD5338">
        <w:rPr>
          <w:sz w:val="28"/>
          <w:szCs w:val="28"/>
        </w:rPr>
        <w:t xml:space="preserve">Контроль за виконанням </w:t>
      </w:r>
      <w:r w:rsidR="008C0B4A">
        <w:rPr>
          <w:sz w:val="28"/>
          <w:szCs w:val="28"/>
          <w:lang w:val="uk-UA"/>
        </w:rPr>
        <w:t>цього</w:t>
      </w:r>
      <w:r w:rsidRPr="00DD5338">
        <w:rPr>
          <w:sz w:val="28"/>
          <w:szCs w:val="28"/>
        </w:rPr>
        <w:t xml:space="preserve"> </w:t>
      </w:r>
      <w:proofErr w:type="gramStart"/>
      <w:r w:rsidRPr="00DD5338">
        <w:rPr>
          <w:sz w:val="28"/>
          <w:szCs w:val="28"/>
        </w:rPr>
        <w:t>р</w:t>
      </w:r>
      <w:proofErr w:type="gramEnd"/>
      <w:r w:rsidRPr="00DD5338">
        <w:rPr>
          <w:sz w:val="28"/>
          <w:szCs w:val="28"/>
        </w:rPr>
        <w:t xml:space="preserve">ішення покласти на заступника міського голови </w:t>
      </w:r>
      <w:r w:rsidR="008C0B4A">
        <w:rPr>
          <w:sz w:val="28"/>
          <w:szCs w:val="28"/>
          <w:lang w:val="uk-UA"/>
        </w:rPr>
        <w:t>Тереха І.М.</w:t>
      </w:r>
    </w:p>
    <w:p w:rsidR="00D6002F" w:rsidRDefault="00D6002F" w:rsidP="00DD5338">
      <w:pPr>
        <w:jc w:val="both"/>
        <w:rPr>
          <w:sz w:val="28"/>
          <w:szCs w:val="28"/>
          <w:lang w:val="uk-UA"/>
        </w:rPr>
      </w:pPr>
    </w:p>
    <w:p w:rsidR="008C0B4A" w:rsidRPr="008C0B4A" w:rsidRDefault="008C0B4A" w:rsidP="00DD5338">
      <w:pPr>
        <w:jc w:val="both"/>
        <w:rPr>
          <w:sz w:val="28"/>
          <w:szCs w:val="28"/>
          <w:lang w:val="uk-UA"/>
        </w:rPr>
      </w:pPr>
    </w:p>
    <w:p w:rsidR="00D6002F" w:rsidRDefault="00D6002F" w:rsidP="00D6002F">
      <w:pPr>
        <w:rPr>
          <w:sz w:val="28"/>
          <w:szCs w:val="28"/>
        </w:rPr>
      </w:pPr>
    </w:p>
    <w:p w:rsidR="00D6002F" w:rsidRPr="008A6135" w:rsidRDefault="00D6002F" w:rsidP="00D6002F">
      <w:pPr>
        <w:tabs>
          <w:tab w:val="left" w:pos="6290"/>
        </w:tabs>
        <w:rPr>
          <w:b/>
          <w:sz w:val="28"/>
          <w:szCs w:val="28"/>
        </w:rPr>
      </w:pPr>
      <w:r w:rsidRPr="008A6135">
        <w:rPr>
          <w:b/>
          <w:sz w:val="28"/>
          <w:szCs w:val="28"/>
        </w:rPr>
        <w:t>Міський голова                                                Андрій ЩЕБЕЛЬ</w:t>
      </w:r>
      <w:r w:rsidRPr="008A6135">
        <w:rPr>
          <w:b/>
          <w:sz w:val="28"/>
          <w:szCs w:val="28"/>
        </w:rPr>
        <w:tab/>
      </w:r>
    </w:p>
    <w:p w:rsidR="00D6002F" w:rsidRPr="008A6135" w:rsidRDefault="00D6002F" w:rsidP="00D6002F">
      <w:pPr>
        <w:rPr>
          <w:sz w:val="28"/>
          <w:szCs w:val="28"/>
        </w:rPr>
      </w:pPr>
    </w:p>
    <w:p w:rsidR="00BF1BD9" w:rsidRPr="00BF1BD9" w:rsidRDefault="00BF1BD9" w:rsidP="00BF1BD9">
      <w:pPr>
        <w:suppressAutoHyphens/>
        <w:rPr>
          <w:bCs/>
          <w:sz w:val="28"/>
          <w:szCs w:val="28"/>
          <w:lang w:val="uk-UA" w:eastAsia="ar-SA"/>
        </w:rPr>
      </w:pPr>
    </w:p>
    <w:p w:rsidR="00BF1BD9" w:rsidRPr="00BF1BD9" w:rsidRDefault="00BF1BD9" w:rsidP="00BF1BD9">
      <w:pPr>
        <w:suppressAutoHyphens/>
        <w:rPr>
          <w:b/>
          <w:bCs/>
          <w:sz w:val="28"/>
          <w:szCs w:val="28"/>
          <w:lang w:val="uk-UA" w:eastAsia="ar-SA"/>
        </w:rPr>
      </w:pPr>
    </w:p>
    <w:p w:rsidR="00BF1BD9" w:rsidRPr="00BF1BD9" w:rsidRDefault="00BF1BD9" w:rsidP="00BF1BD9">
      <w:pPr>
        <w:suppressAutoHyphens/>
        <w:rPr>
          <w:b/>
          <w:bCs/>
          <w:sz w:val="28"/>
          <w:szCs w:val="28"/>
          <w:lang w:val="uk-UA" w:eastAsia="ar-SA"/>
        </w:rPr>
      </w:pPr>
    </w:p>
    <w:p w:rsidR="00BF1BD9" w:rsidRPr="00362453" w:rsidRDefault="00BF1BD9" w:rsidP="001C0286">
      <w:pPr>
        <w:tabs>
          <w:tab w:val="center" w:pos="4819"/>
        </w:tabs>
        <w:contextualSpacing/>
        <w:rPr>
          <w:sz w:val="28"/>
          <w:szCs w:val="28"/>
          <w:shd w:val="clear" w:color="auto" w:fill="FFFFFF"/>
          <w:lang w:val="uk-UA"/>
        </w:rPr>
      </w:pPr>
    </w:p>
    <w:sectPr w:rsidR="00BF1BD9" w:rsidRPr="0036245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YR">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1231335"/>
    <w:multiLevelType w:val="hybridMultilevel"/>
    <w:tmpl w:val="2E14FE2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3C118CE"/>
    <w:multiLevelType w:val="multilevel"/>
    <w:tmpl w:val="A5E8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401D66"/>
    <w:multiLevelType w:val="hybridMultilevel"/>
    <w:tmpl w:val="35045074"/>
    <w:lvl w:ilvl="0" w:tplc="0C7EBC22">
      <w:start w:val="1"/>
      <w:numFmt w:val="bullet"/>
      <w:lvlText w:val="-"/>
      <w:lvlJc w:val="left"/>
      <w:pPr>
        <w:ind w:left="108"/>
      </w:pPr>
      <w:rPr>
        <w:rFonts w:ascii="Times New Roman" w:eastAsia="Times New Roman" w:hAnsi="Times New Roman"/>
        <w:b w:val="0"/>
        <w:bCs w:val="0"/>
        <w:i w:val="0"/>
        <w:iCs w:val="0"/>
        <w:strike w:val="0"/>
        <w:dstrike w:val="0"/>
        <w:color w:val="000000"/>
        <w:sz w:val="28"/>
        <w:szCs w:val="28"/>
        <w:u w:val="none"/>
        <w:vertAlign w:val="baseline"/>
      </w:rPr>
    </w:lvl>
    <w:lvl w:ilvl="1" w:tplc="F1F01398">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206AD7F8">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CBD8DBFE">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3C864D6C">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8048B8DE">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A096477C">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CD886A48">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B32AC99A">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4">
    <w:nsid w:val="1EFE30B4"/>
    <w:multiLevelType w:val="multilevel"/>
    <w:tmpl w:val="63C8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EC1F82"/>
    <w:multiLevelType w:val="multilevel"/>
    <w:tmpl w:val="0F70B8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387661"/>
    <w:multiLevelType w:val="multilevel"/>
    <w:tmpl w:val="6FAC84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3A0DD7"/>
    <w:multiLevelType w:val="hybridMultilevel"/>
    <w:tmpl w:val="29A402E8"/>
    <w:lvl w:ilvl="0" w:tplc="E79AB218">
      <w:start w:val="1"/>
      <w:numFmt w:val="decimal"/>
      <w:lvlText w:val="%1."/>
      <w:lvlJc w:val="left"/>
      <w:pPr>
        <w:ind w:left="1068" w:hanging="360"/>
      </w:pPr>
      <w:rPr>
        <w:rFonts w:ascii="Times New Roman" w:eastAsia="Times New Roman" w:hAnsi="Times New Roman" w:cs="Times New Roman"/>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8">
    <w:nsid w:val="2B2724D1"/>
    <w:multiLevelType w:val="hybridMultilevel"/>
    <w:tmpl w:val="78864264"/>
    <w:lvl w:ilvl="0" w:tplc="564639B4">
      <w:start w:val="1"/>
      <w:numFmt w:val="decimal"/>
      <w:lvlText w:val="%1."/>
      <w:lvlJc w:val="left"/>
      <w:pPr>
        <w:ind w:left="928" w:hanging="360"/>
      </w:pPr>
      <w:rPr>
        <w:rFonts w:ascii="Times New Roman" w:hAnsi="Times New Roman" w:cs="Times New Roman" w:hint="default"/>
        <w:b w:val="0"/>
        <w:bCs/>
        <w:sz w:val="28"/>
        <w:szCs w:val="28"/>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9">
    <w:nsid w:val="2B870CC1"/>
    <w:multiLevelType w:val="hybridMultilevel"/>
    <w:tmpl w:val="5762DD8C"/>
    <w:lvl w:ilvl="0" w:tplc="918295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2C724277"/>
    <w:multiLevelType w:val="hybridMultilevel"/>
    <w:tmpl w:val="2C38C358"/>
    <w:lvl w:ilvl="0" w:tplc="A196A500">
      <w:start w:val="1"/>
      <w:numFmt w:val="bullet"/>
      <w:lvlText w:val="-"/>
      <w:lvlJc w:val="left"/>
      <w:pPr>
        <w:ind w:left="7"/>
      </w:pPr>
      <w:rPr>
        <w:rFonts w:ascii="Times New Roman" w:eastAsia="Times New Roman" w:hAnsi="Times New Roman"/>
        <w:b w:val="0"/>
        <w:bCs w:val="0"/>
        <w:i w:val="0"/>
        <w:iCs w:val="0"/>
        <w:strike w:val="0"/>
        <w:dstrike w:val="0"/>
        <w:color w:val="000000"/>
        <w:sz w:val="28"/>
        <w:szCs w:val="28"/>
        <w:u w:val="none"/>
        <w:vertAlign w:val="baseline"/>
      </w:rPr>
    </w:lvl>
    <w:lvl w:ilvl="1" w:tplc="9230D872">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0CCAE34E">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EC4E130E">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7D6E5784">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B7DC0C38">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459A942A">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BBC276B0">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992CDAEE">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11">
    <w:nsid w:val="31B64CBF"/>
    <w:multiLevelType w:val="multilevel"/>
    <w:tmpl w:val="D5AE20B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344046FB"/>
    <w:multiLevelType w:val="multilevel"/>
    <w:tmpl w:val="BC522B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46423C0"/>
    <w:multiLevelType w:val="multilevel"/>
    <w:tmpl w:val="5484C4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6B0313C"/>
    <w:multiLevelType w:val="multilevel"/>
    <w:tmpl w:val="251E7A40"/>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7BA1E04"/>
    <w:multiLevelType w:val="hybridMultilevel"/>
    <w:tmpl w:val="C17C65AE"/>
    <w:lvl w:ilvl="0" w:tplc="E724E8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41D961D1"/>
    <w:multiLevelType w:val="hybridMultilevel"/>
    <w:tmpl w:val="41E8D5DA"/>
    <w:lvl w:ilvl="0" w:tplc="AD122B9A">
      <w:start w:val="1"/>
      <w:numFmt w:val="decimal"/>
      <w:lvlText w:val="%1."/>
      <w:lvlJc w:val="left"/>
      <w:pPr>
        <w:ind w:left="720" w:hanging="360"/>
      </w:pPr>
      <w:rPr>
        <w:rFonts w:ascii="Arial CYR" w:hAnsi="Arial CYR"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4377602F"/>
    <w:multiLevelType w:val="multilevel"/>
    <w:tmpl w:val="7576C7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8FA6BD3"/>
    <w:multiLevelType w:val="multilevel"/>
    <w:tmpl w:val="00505818"/>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nsid w:val="49C96227"/>
    <w:multiLevelType w:val="multilevel"/>
    <w:tmpl w:val="9092DD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A08685D"/>
    <w:multiLevelType w:val="multilevel"/>
    <w:tmpl w:val="294EE0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A37744B"/>
    <w:multiLevelType w:val="multilevel"/>
    <w:tmpl w:val="6EB6D9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AFD7DF0"/>
    <w:multiLevelType w:val="hybridMultilevel"/>
    <w:tmpl w:val="ABD0D6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4CD5461F"/>
    <w:multiLevelType w:val="hybridMultilevel"/>
    <w:tmpl w:val="8C366CB4"/>
    <w:lvl w:ilvl="0" w:tplc="8D8469F6">
      <w:start w:val="1"/>
      <w:numFmt w:val="bullet"/>
      <w:lvlText w:val="-"/>
      <w:lvlJc w:val="left"/>
      <w:pPr>
        <w:ind w:left="682"/>
      </w:pPr>
      <w:rPr>
        <w:rFonts w:ascii="Times New Roman" w:eastAsia="Times New Roman" w:hAnsi="Times New Roman"/>
        <w:b w:val="0"/>
        <w:bCs w:val="0"/>
        <w:i w:val="0"/>
        <w:iCs w:val="0"/>
        <w:strike w:val="0"/>
        <w:dstrike w:val="0"/>
        <w:color w:val="000000"/>
        <w:sz w:val="28"/>
        <w:szCs w:val="28"/>
        <w:u w:val="none"/>
        <w:vertAlign w:val="baseline"/>
      </w:rPr>
    </w:lvl>
    <w:lvl w:ilvl="1" w:tplc="7C369384">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B8144D2E">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45B0BEE6">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35D6D524">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835003E8">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43160BFC">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07E23EE">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BFC4739E">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24">
    <w:nsid w:val="52165561"/>
    <w:multiLevelType w:val="hybridMultilevel"/>
    <w:tmpl w:val="864A3432"/>
    <w:lvl w:ilvl="0" w:tplc="52B08A48">
      <w:start w:val="1"/>
      <w:numFmt w:val="decimal"/>
      <w:lvlText w:val="%1."/>
      <w:lvlJc w:val="left"/>
      <w:pPr>
        <w:ind w:left="888" w:hanging="360"/>
      </w:pPr>
      <w:rPr>
        <w:rFonts w:hint="default"/>
      </w:rPr>
    </w:lvl>
    <w:lvl w:ilvl="1" w:tplc="04220019" w:tentative="1">
      <w:start w:val="1"/>
      <w:numFmt w:val="lowerLetter"/>
      <w:lvlText w:val="%2."/>
      <w:lvlJc w:val="left"/>
      <w:pPr>
        <w:ind w:left="1608" w:hanging="360"/>
      </w:pPr>
    </w:lvl>
    <w:lvl w:ilvl="2" w:tplc="0422001B" w:tentative="1">
      <w:start w:val="1"/>
      <w:numFmt w:val="lowerRoman"/>
      <w:lvlText w:val="%3."/>
      <w:lvlJc w:val="right"/>
      <w:pPr>
        <w:ind w:left="2328" w:hanging="180"/>
      </w:pPr>
    </w:lvl>
    <w:lvl w:ilvl="3" w:tplc="0422000F" w:tentative="1">
      <w:start w:val="1"/>
      <w:numFmt w:val="decimal"/>
      <w:lvlText w:val="%4."/>
      <w:lvlJc w:val="left"/>
      <w:pPr>
        <w:ind w:left="3048" w:hanging="360"/>
      </w:pPr>
    </w:lvl>
    <w:lvl w:ilvl="4" w:tplc="04220019" w:tentative="1">
      <w:start w:val="1"/>
      <w:numFmt w:val="lowerLetter"/>
      <w:lvlText w:val="%5."/>
      <w:lvlJc w:val="left"/>
      <w:pPr>
        <w:ind w:left="3768" w:hanging="360"/>
      </w:pPr>
    </w:lvl>
    <w:lvl w:ilvl="5" w:tplc="0422001B" w:tentative="1">
      <w:start w:val="1"/>
      <w:numFmt w:val="lowerRoman"/>
      <w:lvlText w:val="%6."/>
      <w:lvlJc w:val="right"/>
      <w:pPr>
        <w:ind w:left="4488" w:hanging="180"/>
      </w:pPr>
    </w:lvl>
    <w:lvl w:ilvl="6" w:tplc="0422000F" w:tentative="1">
      <w:start w:val="1"/>
      <w:numFmt w:val="decimal"/>
      <w:lvlText w:val="%7."/>
      <w:lvlJc w:val="left"/>
      <w:pPr>
        <w:ind w:left="5208" w:hanging="360"/>
      </w:pPr>
    </w:lvl>
    <w:lvl w:ilvl="7" w:tplc="04220019" w:tentative="1">
      <w:start w:val="1"/>
      <w:numFmt w:val="lowerLetter"/>
      <w:lvlText w:val="%8."/>
      <w:lvlJc w:val="left"/>
      <w:pPr>
        <w:ind w:left="5928" w:hanging="360"/>
      </w:pPr>
    </w:lvl>
    <w:lvl w:ilvl="8" w:tplc="0422001B" w:tentative="1">
      <w:start w:val="1"/>
      <w:numFmt w:val="lowerRoman"/>
      <w:lvlText w:val="%9."/>
      <w:lvlJc w:val="right"/>
      <w:pPr>
        <w:ind w:left="6648" w:hanging="180"/>
      </w:pPr>
    </w:lvl>
  </w:abstractNum>
  <w:abstractNum w:abstractNumId="25">
    <w:nsid w:val="524E362C"/>
    <w:multiLevelType w:val="hybridMultilevel"/>
    <w:tmpl w:val="2D36C710"/>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52E862A5"/>
    <w:multiLevelType w:val="multilevel"/>
    <w:tmpl w:val="5B6E0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4D005BD"/>
    <w:multiLevelType w:val="multilevel"/>
    <w:tmpl w:val="8CE8178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5E74EC8"/>
    <w:multiLevelType w:val="hybridMultilevel"/>
    <w:tmpl w:val="4B38F338"/>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9">
    <w:nsid w:val="5B454056"/>
    <w:multiLevelType w:val="multilevel"/>
    <w:tmpl w:val="766C6C52"/>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30">
    <w:nsid w:val="60333CD8"/>
    <w:multiLevelType w:val="multilevel"/>
    <w:tmpl w:val="F3406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18A45BC"/>
    <w:multiLevelType w:val="hybridMultilevel"/>
    <w:tmpl w:val="0C044F48"/>
    <w:lvl w:ilvl="0" w:tplc="F848AE80">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EC401258">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22403CF6">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30B26A5C">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B40E1A62">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A888FF32">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CF24584E">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E66B7C2">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1C428C9C">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32">
    <w:nsid w:val="667554CD"/>
    <w:multiLevelType w:val="multilevel"/>
    <w:tmpl w:val="9A6232EA"/>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33">
    <w:nsid w:val="66A77467"/>
    <w:multiLevelType w:val="multilevel"/>
    <w:tmpl w:val="C69AB9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B002599"/>
    <w:multiLevelType w:val="multilevel"/>
    <w:tmpl w:val="46883318"/>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35">
    <w:nsid w:val="6CE9073F"/>
    <w:multiLevelType w:val="hybridMultilevel"/>
    <w:tmpl w:val="5E348B12"/>
    <w:lvl w:ilvl="0" w:tplc="CF8CA908">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20328366">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42CAB32A">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CAA48CA0">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5FACA4C6">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CFCEA656">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E0526B20">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5E8C9A2">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06148002">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36">
    <w:nsid w:val="6FFC733B"/>
    <w:multiLevelType w:val="multilevel"/>
    <w:tmpl w:val="C786F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03A2DD4"/>
    <w:multiLevelType w:val="hybridMultilevel"/>
    <w:tmpl w:val="B1049A4A"/>
    <w:lvl w:ilvl="0" w:tplc="D9D65F26">
      <w:start w:val="1"/>
      <w:numFmt w:val="decimal"/>
      <w:lvlText w:val="%1."/>
      <w:lvlJc w:val="left"/>
      <w:pPr>
        <w:ind w:left="1020" w:hanging="360"/>
      </w:pPr>
      <w:rPr>
        <w:rFonts w:hint="default"/>
      </w:rPr>
    </w:lvl>
    <w:lvl w:ilvl="1" w:tplc="04220019" w:tentative="1">
      <w:start w:val="1"/>
      <w:numFmt w:val="lowerLetter"/>
      <w:lvlText w:val="%2."/>
      <w:lvlJc w:val="left"/>
      <w:pPr>
        <w:ind w:left="1740" w:hanging="360"/>
      </w:pPr>
    </w:lvl>
    <w:lvl w:ilvl="2" w:tplc="0422001B" w:tentative="1">
      <w:start w:val="1"/>
      <w:numFmt w:val="lowerRoman"/>
      <w:lvlText w:val="%3."/>
      <w:lvlJc w:val="right"/>
      <w:pPr>
        <w:ind w:left="2460" w:hanging="180"/>
      </w:pPr>
    </w:lvl>
    <w:lvl w:ilvl="3" w:tplc="0422000F" w:tentative="1">
      <w:start w:val="1"/>
      <w:numFmt w:val="decimal"/>
      <w:lvlText w:val="%4."/>
      <w:lvlJc w:val="left"/>
      <w:pPr>
        <w:ind w:left="3180" w:hanging="360"/>
      </w:pPr>
    </w:lvl>
    <w:lvl w:ilvl="4" w:tplc="04220019" w:tentative="1">
      <w:start w:val="1"/>
      <w:numFmt w:val="lowerLetter"/>
      <w:lvlText w:val="%5."/>
      <w:lvlJc w:val="left"/>
      <w:pPr>
        <w:ind w:left="3900" w:hanging="360"/>
      </w:pPr>
    </w:lvl>
    <w:lvl w:ilvl="5" w:tplc="0422001B" w:tentative="1">
      <w:start w:val="1"/>
      <w:numFmt w:val="lowerRoman"/>
      <w:lvlText w:val="%6."/>
      <w:lvlJc w:val="right"/>
      <w:pPr>
        <w:ind w:left="4620" w:hanging="180"/>
      </w:pPr>
    </w:lvl>
    <w:lvl w:ilvl="6" w:tplc="0422000F" w:tentative="1">
      <w:start w:val="1"/>
      <w:numFmt w:val="decimal"/>
      <w:lvlText w:val="%7."/>
      <w:lvlJc w:val="left"/>
      <w:pPr>
        <w:ind w:left="5340" w:hanging="360"/>
      </w:pPr>
    </w:lvl>
    <w:lvl w:ilvl="7" w:tplc="04220019" w:tentative="1">
      <w:start w:val="1"/>
      <w:numFmt w:val="lowerLetter"/>
      <w:lvlText w:val="%8."/>
      <w:lvlJc w:val="left"/>
      <w:pPr>
        <w:ind w:left="6060" w:hanging="360"/>
      </w:pPr>
    </w:lvl>
    <w:lvl w:ilvl="8" w:tplc="0422001B" w:tentative="1">
      <w:start w:val="1"/>
      <w:numFmt w:val="lowerRoman"/>
      <w:lvlText w:val="%9."/>
      <w:lvlJc w:val="right"/>
      <w:pPr>
        <w:ind w:left="6780" w:hanging="180"/>
      </w:pPr>
    </w:lvl>
  </w:abstractNum>
  <w:abstractNum w:abstractNumId="38">
    <w:nsid w:val="70B51AE7"/>
    <w:multiLevelType w:val="hybridMultilevel"/>
    <w:tmpl w:val="366E9342"/>
    <w:lvl w:ilvl="0" w:tplc="156AD29C">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9">
    <w:nsid w:val="72D2316A"/>
    <w:multiLevelType w:val="multilevel"/>
    <w:tmpl w:val="B69ABD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8AD575F"/>
    <w:multiLevelType w:val="multilevel"/>
    <w:tmpl w:val="1996D4D6"/>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nsid w:val="7B263344"/>
    <w:multiLevelType w:val="hybridMultilevel"/>
    <w:tmpl w:val="2D36C710"/>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nsid w:val="7F0B10A6"/>
    <w:multiLevelType w:val="multilevel"/>
    <w:tmpl w:val="AE0EDF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7"/>
  </w:num>
  <w:num w:numId="3">
    <w:abstractNumId w:val="29"/>
  </w:num>
  <w:num w:numId="4">
    <w:abstractNumId w:val="16"/>
  </w:num>
  <w:num w:numId="5">
    <w:abstractNumId w:val="34"/>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25"/>
  </w:num>
  <w:num w:numId="9">
    <w:abstractNumId w:val="41"/>
  </w:num>
  <w:num w:numId="10">
    <w:abstractNumId w:val="39"/>
  </w:num>
  <w:num w:numId="11">
    <w:abstractNumId w:val="6"/>
  </w:num>
  <w:num w:numId="12">
    <w:abstractNumId w:val="14"/>
  </w:num>
  <w:num w:numId="13">
    <w:abstractNumId w:val="17"/>
  </w:num>
  <w:num w:numId="14">
    <w:abstractNumId w:val="5"/>
  </w:num>
  <w:num w:numId="15">
    <w:abstractNumId w:val="27"/>
  </w:num>
  <w:num w:numId="16">
    <w:abstractNumId w:val="19"/>
  </w:num>
  <w:num w:numId="17">
    <w:abstractNumId w:val="26"/>
  </w:num>
  <w:num w:numId="18">
    <w:abstractNumId w:val="12"/>
  </w:num>
  <w:num w:numId="19">
    <w:abstractNumId w:val="20"/>
  </w:num>
  <w:num w:numId="20">
    <w:abstractNumId w:val="42"/>
  </w:num>
  <w:num w:numId="21">
    <w:abstractNumId w:val="13"/>
  </w:num>
  <w:num w:numId="22">
    <w:abstractNumId w:val="21"/>
  </w:num>
  <w:num w:numId="23">
    <w:abstractNumId w:val="31"/>
  </w:num>
  <w:num w:numId="24">
    <w:abstractNumId w:val="3"/>
  </w:num>
  <w:num w:numId="25">
    <w:abstractNumId w:val="10"/>
  </w:num>
  <w:num w:numId="26">
    <w:abstractNumId w:val="23"/>
  </w:num>
  <w:num w:numId="27">
    <w:abstractNumId w:val="35"/>
  </w:num>
  <w:num w:numId="28">
    <w:abstractNumId w:val="24"/>
  </w:num>
  <w:num w:numId="29">
    <w:abstractNumId w:val="30"/>
  </w:num>
  <w:num w:numId="30">
    <w:abstractNumId w:val="36"/>
  </w:num>
  <w:num w:numId="31">
    <w:abstractNumId w:val="4"/>
  </w:num>
  <w:num w:numId="32">
    <w:abstractNumId w:val="28"/>
  </w:num>
  <w:num w:numId="33">
    <w:abstractNumId w:val="8"/>
  </w:num>
  <w:num w:numId="34">
    <w:abstractNumId w:val="32"/>
  </w:num>
  <w:num w:numId="35">
    <w:abstractNumId w:val="22"/>
  </w:num>
  <w:num w:numId="36">
    <w:abstractNumId w:val="18"/>
  </w:num>
  <w:num w:numId="37">
    <w:abstractNumId w:val="38"/>
  </w:num>
  <w:num w:numId="38">
    <w:abstractNumId w:val="40"/>
  </w:num>
  <w:num w:numId="39">
    <w:abstractNumId w:val="33"/>
  </w:num>
  <w:num w:numId="40">
    <w:abstractNumId w:val="0"/>
  </w:num>
  <w:num w:numId="41">
    <w:abstractNumId w:val="11"/>
  </w:num>
  <w:num w:numId="42">
    <w:abstractNumId w:val="2"/>
  </w:num>
  <w:num w:numId="43">
    <w:abstractNumId w:val="15"/>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62C"/>
    <w:rsid w:val="00001401"/>
    <w:rsid w:val="000052A4"/>
    <w:rsid w:val="00005EF4"/>
    <w:rsid w:val="00012106"/>
    <w:rsid w:val="0001641E"/>
    <w:rsid w:val="00025742"/>
    <w:rsid w:val="00027BE8"/>
    <w:rsid w:val="0003693C"/>
    <w:rsid w:val="00037249"/>
    <w:rsid w:val="0003799A"/>
    <w:rsid w:val="00042439"/>
    <w:rsid w:val="00044175"/>
    <w:rsid w:val="00050D76"/>
    <w:rsid w:val="00052123"/>
    <w:rsid w:val="000540D4"/>
    <w:rsid w:val="000634BD"/>
    <w:rsid w:val="000639FC"/>
    <w:rsid w:val="000856D1"/>
    <w:rsid w:val="000A4631"/>
    <w:rsid w:val="000A4E30"/>
    <w:rsid w:val="000B67CE"/>
    <w:rsid w:val="000C17D7"/>
    <w:rsid w:val="000E0CBC"/>
    <w:rsid w:val="000E3FC5"/>
    <w:rsid w:val="000E55E7"/>
    <w:rsid w:val="000E6F1C"/>
    <w:rsid w:val="000E7741"/>
    <w:rsid w:val="000E781C"/>
    <w:rsid w:val="000F24BD"/>
    <w:rsid w:val="0010102E"/>
    <w:rsid w:val="00103AB1"/>
    <w:rsid w:val="001211F0"/>
    <w:rsid w:val="00126B86"/>
    <w:rsid w:val="00132198"/>
    <w:rsid w:val="00133881"/>
    <w:rsid w:val="00142398"/>
    <w:rsid w:val="001461A6"/>
    <w:rsid w:val="001465C1"/>
    <w:rsid w:val="00146A74"/>
    <w:rsid w:val="00150B2C"/>
    <w:rsid w:val="00152358"/>
    <w:rsid w:val="001526A8"/>
    <w:rsid w:val="001545ED"/>
    <w:rsid w:val="001548C4"/>
    <w:rsid w:val="00171DD1"/>
    <w:rsid w:val="00174B3A"/>
    <w:rsid w:val="001805FA"/>
    <w:rsid w:val="001853AE"/>
    <w:rsid w:val="00185B02"/>
    <w:rsid w:val="001865DE"/>
    <w:rsid w:val="00187B95"/>
    <w:rsid w:val="00191E80"/>
    <w:rsid w:val="0019382D"/>
    <w:rsid w:val="001964DF"/>
    <w:rsid w:val="00197FBE"/>
    <w:rsid w:val="001A03B0"/>
    <w:rsid w:val="001A64CA"/>
    <w:rsid w:val="001B160E"/>
    <w:rsid w:val="001B2922"/>
    <w:rsid w:val="001B662C"/>
    <w:rsid w:val="001C0286"/>
    <w:rsid w:val="001C581D"/>
    <w:rsid w:val="001D0ADF"/>
    <w:rsid w:val="001E2A37"/>
    <w:rsid w:val="001E3AA7"/>
    <w:rsid w:val="001E403E"/>
    <w:rsid w:val="001F096E"/>
    <w:rsid w:val="001F5DBD"/>
    <w:rsid w:val="001F6247"/>
    <w:rsid w:val="00221BD5"/>
    <w:rsid w:val="00225026"/>
    <w:rsid w:val="0022721F"/>
    <w:rsid w:val="0022785D"/>
    <w:rsid w:val="00253F7C"/>
    <w:rsid w:val="0025583D"/>
    <w:rsid w:val="00260CC7"/>
    <w:rsid w:val="00266179"/>
    <w:rsid w:val="00281E2B"/>
    <w:rsid w:val="0028333D"/>
    <w:rsid w:val="0028383F"/>
    <w:rsid w:val="00287E44"/>
    <w:rsid w:val="002924FF"/>
    <w:rsid w:val="002A7FA6"/>
    <w:rsid w:val="002C16DB"/>
    <w:rsid w:val="002C39D3"/>
    <w:rsid w:val="002C42D8"/>
    <w:rsid w:val="002C65FB"/>
    <w:rsid w:val="002C680E"/>
    <w:rsid w:val="002C7667"/>
    <w:rsid w:val="002D0D9D"/>
    <w:rsid w:val="002D7DA2"/>
    <w:rsid w:val="002F0C50"/>
    <w:rsid w:val="0033252F"/>
    <w:rsid w:val="0034503B"/>
    <w:rsid w:val="00345792"/>
    <w:rsid w:val="0035219D"/>
    <w:rsid w:val="00362453"/>
    <w:rsid w:val="00365AE6"/>
    <w:rsid w:val="0037632C"/>
    <w:rsid w:val="003958A4"/>
    <w:rsid w:val="003A2899"/>
    <w:rsid w:val="003A4C73"/>
    <w:rsid w:val="003C597C"/>
    <w:rsid w:val="003E12E8"/>
    <w:rsid w:val="003E2090"/>
    <w:rsid w:val="003E6DB9"/>
    <w:rsid w:val="003F1AD2"/>
    <w:rsid w:val="004022FA"/>
    <w:rsid w:val="00407724"/>
    <w:rsid w:val="0041465D"/>
    <w:rsid w:val="00425E1A"/>
    <w:rsid w:val="0042663F"/>
    <w:rsid w:val="00427A28"/>
    <w:rsid w:val="00430C9D"/>
    <w:rsid w:val="00436C4F"/>
    <w:rsid w:val="004422B5"/>
    <w:rsid w:val="00447271"/>
    <w:rsid w:val="004507CB"/>
    <w:rsid w:val="0047025E"/>
    <w:rsid w:val="0047690B"/>
    <w:rsid w:val="004855CC"/>
    <w:rsid w:val="00486A11"/>
    <w:rsid w:val="0049175C"/>
    <w:rsid w:val="004C1C6B"/>
    <w:rsid w:val="004C1D63"/>
    <w:rsid w:val="004D3435"/>
    <w:rsid w:val="004D53A9"/>
    <w:rsid w:val="004E3291"/>
    <w:rsid w:val="004F0C8F"/>
    <w:rsid w:val="004F5303"/>
    <w:rsid w:val="004F6A3A"/>
    <w:rsid w:val="005031FF"/>
    <w:rsid w:val="00504304"/>
    <w:rsid w:val="0051094F"/>
    <w:rsid w:val="005231FF"/>
    <w:rsid w:val="005255D4"/>
    <w:rsid w:val="0052721B"/>
    <w:rsid w:val="005273EA"/>
    <w:rsid w:val="0053010F"/>
    <w:rsid w:val="005327B6"/>
    <w:rsid w:val="00534B98"/>
    <w:rsid w:val="00540D8F"/>
    <w:rsid w:val="0054177B"/>
    <w:rsid w:val="0054567B"/>
    <w:rsid w:val="005506E6"/>
    <w:rsid w:val="00552B15"/>
    <w:rsid w:val="0057161C"/>
    <w:rsid w:val="005716C0"/>
    <w:rsid w:val="005A6343"/>
    <w:rsid w:val="005C7604"/>
    <w:rsid w:val="005D11AB"/>
    <w:rsid w:val="005D6139"/>
    <w:rsid w:val="005F2ECF"/>
    <w:rsid w:val="005F468F"/>
    <w:rsid w:val="005F7508"/>
    <w:rsid w:val="00604517"/>
    <w:rsid w:val="006141F7"/>
    <w:rsid w:val="00621ABE"/>
    <w:rsid w:val="00627305"/>
    <w:rsid w:val="006277C7"/>
    <w:rsid w:val="00631497"/>
    <w:rsid w:val="006370D2"/>
    <w:rsid w:val="006377F4"/>
    <w:rsid w:val="006423D1"/>
    <w:rsid w:val="00653BDC"/>
    <w:rsid w:val="0066163B"/>
    <w:rsid w:val="0067004F"/>
    <w:rsid w:val="00672401"/>
    <w:rsid w:val="006A542C"/>
    <w:rsid w:val="006B1B9C"/>
    <w:rsid w:val="006D418A"/>
    <w:rsid w:val="006D435A"/>
    <w:rsid w:val="006E313E"/>
    <w:rsid w:val="006F4BCC"/>
    <w:rsid w:val="006F75D4"/>
    <w:rsid w:val="00702C24"/>
    <w:rsid w:val="00726840"/>
    <w:rsid w:val="007314A3"/>
    <w:rsid w:val="00733BA6"/>
    <w:rsid w:val="007350AF"/>
    <w:rsid w:val="00741305"/>
    <w:rsid w:val="00742EFF"/>
    <w:rsid w:val="00774AAC"/>
    <w:rsid w:val="00774C42"/>
    <w:rsid w:val="00797F15"/>
    <w:rsid w:val="007A2EDE"/>
    <w:rsid w:val="007C1100"/>
    <w:rsid w:val="007C6D1E"/>
    <w:rsid w:val="007D4075"/>
    <w:rsid w:val="007D7FA1"/>
    <w:rsid w:val="007E74B8"/>
    <w:rsid w:val="007F2F84"/>
    <w:rsid w:val="007F6DDE"/>
    <w:rsid w:val="00802430"/>
    <w:rsid w:val="00805BBC"/>
    <w:rsid w:val="00814E72"/>
    <w:rsid w:val="008214DC"/>
    <w:rsid w:val="00821BDC"/>
    <w:rsid w:val="00824701"/>
    <w:rsid w:val="00826BCD"/>
    <w:rsid w:val="008465C8"/>
    <w:rsid w:val="00856F54"/>
    <w:rsid w:val="008608BC"/>
    <w:rsid w:val="00862B95"/>
    <w:rsid w:val="00870CB2"/>
    <w:rsid w:val="008736A4"/>
    <w:rsid w:val="00874AF9"/>
    <w:rsid w:val="0087574E"/>
    <w:rsid w:val="00877B76"/>
    <w:rsid w:val="00882B19"/>
    <w:rsid w:val="00886067"/>
    <w:rsid w:val="008876D1"/>
    <w:rsid w:val="00887CFE"/>
    <w:rsid w:val="00895BE5"/>
    <w:rsid w:val="008A6828"/>
    <w:rsid w:val="008B262C"/>
    <w:rsid w:val="008B62AB"/>
    <w:rsid w:val="008C0B4A"/>
    <w:rsid w:val="008D4CA6"/>
    <w:rsid w:val="008E0570"/>
    <w:rsid w:val="008E326C"/>
    <w:rsid w:val="008E7F80"/>
    <w:rsid w:val="008F43F8"/>
    <w:rsid w:val="008F655F"/>
    <w:rsid w:val="00910961"/>
    <w:rsid w:val="0092510D"/>
    <w:rsid w:val="00927AAB"/>
    <w:rsid w:val="00930CD5"/>
    <w:rsid w:val="009465E6"/>
    <w:rsid w:val="00947995"/>
    <w:rsid w:val="009671AE"/>
    <w:rsid w:val="0097519C"/>
    <w:rsid w:val="00986E9A"/>
    <w:rsid w:val="009A492A"/>
    <w:rsid w:val="009A79D2"/>
    <w:rsid w:val="009B0868"/>
    <w:rsid w:val="009B107A"/>
    <w:rsid w:val="009B3AD7"/>
    <w:rsid w:val="009B45E2"/>
    <w:rsid w:val="009C3D32"/>
    <w:rsid w:val="009C44F1"/>
    <w:rsid w:val="009E3A20"/>
    <w:rsid w:val="009E4B2F"/>
    <w:rsid w:val="009E4D59"/>
    <w:rsid w:val="009F322D"/>
    <w:rsid w:val="00A065D8"/>
    <w:rsid w:val="00A209AF"/>
    <w:rsid w:val="00A23A84"/>
    <w:rsid w:val="00A23FAF"/>
    <w:rsid w:val="00A24C8E"/>
    <w:rsid w:val="00A26DDA"/>
    <w:rsid w:val="00A272C8"/>
    <w:rsid w:val="00A31618"/>
    <w:rsid w:val="00A3615B"/>
    <w:rsid w:val="00A36A66"/>
    <w:rsid w:val="00A40652"/>
    <w:rsid w:val="00A45CF6"/>
    <w:rsid w:val="00A51782"/>
    <w:rsid w:val="00A615DF"/>
    <w:rsid w:val="00A6286C"/>
    <w:rsid w:val="00A662C8"/>
    <w:rsid w:val="00A711E9"/>
    <w:rsid w:val="00A730B6"/>
    <w:rsid w:val="00A816C5"/>
    <w:rsid w:val="00A86FA5"/>
    <w:rsid w:val="00AA43E9"/>
    <w:rsid w:val="00AB1DF6"/>
    <w:rsid w:val="00AC2291"/>
    <w:rsid w:val="00AC4CE7"/>
    <w:rsid w:val="00AC7D69"/>
    <w:rsid w:val="00AD0366"/>
    <w:rsid w:val="00AD1464"/>
    <w:rsid w:val="00AD1610"/>
    <w:rsid w:val="00AD1E6E"/>
    <w:rsid w:val="00AE76E8"/>
    <w:rsid w:val="00AF1605"/>
    <w:rsid w:val="00AF67F7"/>
    <w:rsid w:val="00B1640E"/>
    <w:rsid w:val="00B20D11"/>
    <w:rsid w:val="00B333FB"/>
    <w:rsid w:val="00B40025"/>
    <w:rsid w:val="00B46891"/>
    <w:rsid w:val="00B54B08"/>
    <w:rsid w:val="00B553AB"/>
    <w:rsid w:val="00B6015E"/>
    <w:rsid w:val="00B67F1E"/>
    <w:rsid w:val="00B82183"/>
    <w:rsid w:val="00B87802"/>
    <w:rsid w:val="00B95B9D"/>
    <w:rsid w:val="00B95E54"/>
    <w:rsid w:val="00B97F17"/>
    <w:rsid w:val="00BA4751"/>
    <w:rsid w:val="00BD064A"/>
    <w:rsid w:val="00BD2726"/>
    <w:rsid w:val="00BD27D5"/>
    <w:rsid w:val="00BD6808"/>
    <w:rsid w:val="00BD70D1"/>
    <w:rsid w:val="00BE7EB2"/>
    <w:rsid w:val="00BF1BD9"/>
    <w:rsid w:val="00C0212F"/>
    <w:rsid w:val="00C0254D"/>
    <w:rsid w:val="00C02E98"/>
    <w:rsid w:val="00C0690F"/>
    <w:rsid w:val="00C1205D"/>
    <w:rsid w:val="00C173A0"/>
    <w:rsid w:val="00C21D40"/>
    <w:rsid w:val="00C25A78"/>
    <w:rsid w:val="00C26B24"/>
    <w:rsid w:val="00C2767E"/>
    <w:rsid w:val="00C37078"/>
    <w:rsid w:val="00C4307C"/>
    <w:rsid w:val="00C44C92"/>
    <w:rsid w:val="00C56A5D"/>
    <w:rsid w:val="00C5704C"/>
    <w:rsid w:val="00C62A78"/>
    <w:rsid w:val="00C70829"/>
    <w:rsid w:val="00C73594"/>
    <w:rsid w:val="00C77717"/>
    <w:rsid w:val="00C834D3"/>
    <w:rsid w:val="00C87A64"/>
    <w:rsid w:val="00C943D0"/>
    <w:rsid w:val="00CA30D0"/>
    <w:rsid w:val="00CA5141"/>
    <w:rsid w:val="00CC479D"/>
    <w:rsid w:val="00CD1853"/>
    <w:rsid w:val="00CD196C"/>
    <w:rsid w:val="00CD6D51"/>
    <w:rsid w:val="00CE1181"/>
    <w:rsid w:val="00CE2B06"/>
    <w:rsid w:val="00CF1110"/>
    <w:rsid w:val="00CF44FD"/>
    <w:rsid w:val="00D036DF"/>
    <w:rsid w:val="00D03F51"/>
    <w:rsid w:val="00D04E72"/>
    <w:rsid w:val="00D07090"/>
    <w:rsid w:val="00D10CAB"/>
    <w:rsid w:val="00D2373D"/>
    <w:rsid w:val="00D27159"/>
    <w:rsid w:val="00D377D7"/>
    <w:rsid w:val="00D426D9"/>
    <w:rsid w:val="00D44059"/>
    <w:rsid w:val="00D6002F"/>
    <w:rsid w:val="00D8036E"/>
    <w:rsid w:val="00D80661"/>
    <w:rsid w:val="00D93595"/>
    <w:rsid w:val="00D95E95"/>
    <w:rsid w:val="00DA3587"/>
    <w:rsid w:val="00DA4A46"/>
    <w:rsid w:val="00DB0234"/>
    <w:rsid w:val="00DB7C74"/>
    <w:rsid w:val="00DC0F3C"/>
    <w:rsid w:val="00DC3705"/>
    <w:rsid w:val="00DC5618"/>
    <w:rsid w:val="00DD4535"/>
    <w:rsid w:val="00DD5338"/>
    <w:rsid w:val="00DE1074"/>
    <w:rsid w:val="00DE2039"/>
    <w:rsid w:val="00DF15DF"/>
    <w:rsid w:val="00DF1C08"/>
    <w:rsid w:val="00E00EC9"/>
    <w:rsid w:val="00E044F6"/>
    <w:rsid w:val="00E05373"/>
    <w:rsid w:val="00E05C4F"/>
    <w:rsid w:val="00E26E2D"/>
    <w:rsid w:val="00E274D2"/>
    <w:rsid w:val="00E37178"/>
    <w:rsid w:val="00E44E73"/>
    <w:rsid w:val="00E50167"/>
    <w:rsid w:val="00E515C6"/>
    <w:rsid w:val="00E53A49"/>
    <w:rsid w:val="00E578FA"/>
    <w:rsid w:val="00E65A04"/>
    <w:rsid w:val="00E706D7"/>
    <w:rsid w:val="00E70A7C"/>
    <w:rsid w:val="00E73459"/>
    <w:rsid w:val="00E74749"/>
    <w:rsid w:val="00E80896"/>
    <w:rsid w:val="00E83D17"/>
    <w:rsid w:val="00E83E72"/>
    <w:rsid w:val="00E8456E"/>
    <w:rsid w:val="00E846A1"/>
    <w:rsid w:val="00E87209"/>
    <w:rsid w:val="00E97F43"/>
    <w:rsid w:val="00EB0E57"/>
    <w:rsid w:val="00EB6404"/>
    <w:rsid w:val="00EC17D1"/>
    <w:rsid w:val="00EE0E3B"/>
    <w:rsid w:val="00F02976"/>
    <w:rsid w:val="00F02A17"/>
    <w:rsid w:val="00F02C87"/>
    <w:rsid w:val="00F035C8"/>
    <w:rsid w:val="00F10483"/>
    <w:rsid w:val="00F206BF"/>
    <w:rsid w:val="00F22C84"/>
    <w:rsid w:val="00F22FB5"/>
    <w:rsid w:val="00F25083"/>
    <w:rsid w:val="00F2593E"/>
    <w:rsid w:val="00F33330"/>
    <w:rsid w:val="00F355FD"/>
    <w:rsid w:val="00F476BD"/>
    <w:rsid w:val="00F54B78"/>
    <w:rsid w:val="00F742DA"/>
    <w:rsid w:val="00F810E3"/>
    <w:rsid w:val="00F82F4E"/>
    <w:rsid w:val="00F856CB"/>
    <w:rsid w:val="00F97754"/>
    <w:rsid w:val="00FA4396"/>
    <w:rsid w:val="00FA4541"/>
    <w:rsid w:val="00FB1CB0"/>
    <w:rsid w:val="00FB5B55"/>
    <w:rsid w:val="00FC1590"/>
    <w:rsid w:val="00FC49B7"/>
    <w:rsid w:val="00FC4CE5"/>
    <w:rsid w:val="00FE6D9A"/>
    <w:rsid w:val="00FF1085"/>
    <w:rsid w:val="00FF454F"/>
    <w:rsid w:val="00FF489D"/>
    <w:rsid w:val="00FF7F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75C"/>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A730B6"/>
    <w:pPr>
      <w:keepNext/>
      <w:tabs>
        <w:tab w:val="num" w:pos="0"/>
      </w:tabs>
      <w:suppressAutoHyphens/>
      <w:spacing w:before="240" w:after="60"/>
      <w:ind w:left="432" w:hanging="432"/>
      <w:outlineLvl w:val="0"/>
    </w:pPr>
    <w:rPr>
      <w:rFonts w:ascii="Arial" w:hAnsi="Arial" w:cs="Arial"/>
      <w:b/>
      <w:bCs/>
      <w:kern w:val="1"/>
      <w:sz w:val="32"/>
      <w:szCs w:val="32"/>
      <w:lang w:val="uk-UA" w:eastAsia="ar-SA"/>
    </w:rPr>
  </w:style>
  <w:style w:type="paragraph" w:styleId="2">
    <w:name w:val="heading 2"/>
    <w:basedOn w:val="a"/>
    <w:next w:val="a"/>
    <w:link w:val="20"/>
    <w:uiPriority w:val="9"/>
    <w:semiHidden/>
    <w:unhideWhenUsed/>
    <w:qFormat/>
    <w:rsid w:val="00A662C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730B6"/>
    <w:pPr>
      <w:keepNext/>
      <w:tabs>
        <w:tab w:val="num" w:pos="0"/>
      </w:tabs>
      <w:suppressAutoHyphens/>
      <w:ind w:left="720" w:hanging="720"/>
      <w:jc w:val="center"/>
      <w:outlineLvl w:val="2"/>
    </w:pPr>
    <w:rPr>
      <w:b/>
      <w:bCs/>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9175C"/>
    <w:pPr>
      <w:spacing w:after="0" w:line="240" w:lineRule="auto"/>
    </w:pPr>
  </w:style>
  <w:style w:type="paragraph" w:styleId="a5">
    <w:name w:val="Title"/>
    <w:basedOn w:val="a"/>
    <w:link w:val="a6"/>
    <w:qFormat/>
    <w:rsid w:val="0049175C"/>
    <w:pPr>
      <w:jc w:val="center"/>
    </w:pPr>
    <w:rPr>
      <w:rFonts w:eastAsia="Calibri"/>
      <w:b/>
      <w:bCs/>
      <w:sz w:val="28"/>
      <w:lang w:val="uk-UA"/>
    </w:rPr>
  </w:style>
  <w:style w:type="character" w:customStyle="1" w:styleId="a6">
    <w:name w:val="Название Знак"/>
    <w:basedOn w:val="a0"/>
    <w:link w:val="a5"/>
    <w:rsid w:val="0049175C"/>
    <w:rPr>
      <w:rFonts w:ascii="Times New Roman" w:eastAsia="Calibri" w:hAnsi="Times New Roman" w:cs="Times New Roman"/>
      <w:b/>
      <w:bCs/>
      <w:sz w:val="28"/>
      <w:szCs w:val="24"/>
      <w:lang w:eastAsia="ru-RU"/>
    </w:rPr>
  </w:style>
  <w:style w:type="paragraph" w:styleId="a7">
    <w:name w:val="Normal (Web)"/>
    <w:aliases w:val="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Знак1 Зна"/>
    <w:basedOn w:val="a"/>
    <w:link w:val="a8"/>
    <w:uiPriority w:val="99"/>
    <w:unhideWhenUsed/>
    <w:qFormat/>
    <w:rsid w:val="0049175C"/>
    <w:pPr>
      <w:spacing w:before="100" w:beforeAutospacing="1" w:after="100" w:afterAutospacing="1"/>
      <w:jc w:val="both"/>
    </w:pPr>
    <w:rPr>
      <w:lang w:val="uk-UA" w:eastAsia="uk-UA"/>
    </w:rPr>
  </w:style>
  <w:style w:type="character" w:customStyle="1" w:styleId="a8">
    <w:name w:val="Обычный (веб) Знак"/>
    <w:aliases w:val="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Знак Знак,Знак1 Зна Знак"/>
    <w:link w:val="a7"/>
    <w:uiPriority w:val="99"/>
    <w:locked/>
    <w:rsid w:val="0049175C"/>
    <w:rPr>
      <w:rFonts w:ascii="Times New Roman" w:eastAsia="Times New Roman" w:hAnsi="Times New Roman" w:cs="Times New Roman"/>
      <w:sz w:val="24"/>
      <w:szCs w:val="24"/>
      <w:lang w:eastAsia="uk-UA"/>
    </w:rPr>
  </w:style>
  <w:style w:type="character" w:styleId="a9">
    <w:name w:val="Emphasis"/>
    <w:basedOn w:val="a0"/>
    <w:uiPriority w:val="20"/>
    <w:qFormat/>
    <w:rsid w:val="005F468F"/>
    <w:rPr>
      <w:i/>
      <w:iCs/>
    </w:rPr>
  </w:style>
  <w:style w:type="paragraph" w:styleId="aa">
    <w:name w:val="List Paragraph"/>
    <w:basedOn w:val="a"/>
    <w:uiPriority w:val="99"/>
    <w:qFormat/>
    <w:rsid w:val="005F468F"/>
    <w:pPr>
      <w:spacing w:after="160" w:line="259" w:lineRule="auto"/>
      <w:ind w:left="720"/>
      <w:contextualSpacing/>
    </w:pPr>
    <w:rPr>
      <w:rFonts w:asciiTheme="minorHAnsi" w:eastAsiaTheme="minorHAnsi" w:hAnsiTheme="minorHAnsi" w:cstheme="minorBidi"/>
      <w:sz w:val="22"/>
      <w:szCs w:val="22"/>
      <w:lang w:val="uk-UA" w:eastAsia="en-US"/>
    </w:rPr>
  </w:style>
  <w:style w:type="character" w:customStyle="1" w:styleId="10">
    <w:name w:val="Заголовок 1 Знак"/>
    <w:basedOn w:val="a0"/>
    <w:link w:val="1"/>
    <w:rsid w:val="00A730B6"/>
    <w:rPr>
      <w:rFonts w:ascii="Arial" w:eastAsia="Times New Roman" w:hAnsi="Arial" w:cs="Arial"/>
      <w:b/>
      <w:bCs/>
      <w:kern w:val="1"/>
      <w:sz w:val="32"/>
      <w:szCs w:val="32"/>
      <w:lang w:eastAsia="ar-SA"/>
    </w:rPr>
  </w:style>
  <w:style w:type="character" w:customStyle="1" w:styleId="30">
    <w:name w:val="Заголовок 3 Знак"/>
    <w:basedOn w:val="a0"/>
    <w:link w:val="3"/>
    <w:rsid w:val="00A730B6"/>
    <w:rPr>
      <w:rFonts w:ascii="Times New Roman" w:eastAsia="Times New Roman" w:hAnsi="Times New Roman" w:cs="Times New Roman"/>
      <w:b/>
      <w:bCs/>
      <w:sz w:val="24"/>
      <w:szCs w:val="24"/>
      <w:lang w:eastAsia="ar-SA"/>
    </w:rPr>
  </w:style>
  <w:style w:type="paragraph" w:styleId="ab">
    <w:name w:val="Balloon Text"/>
    <w:basedOn w:val="a"/>
    <w:link w:val="ac"/>
    <w:uiPriority w:val="99"/>
    <w:semiHidden/>
    <w:unhideWhenUsed/>
    <w:rsid w:val="00AD1464"/>
    <w:rPr>
      <w:rFonts w:ascii="Tahoma" w:hAnsi="Tahoma" w:cs="Tahoma"/>
      <w:sz w:val="16"/>
      <w:szCs w:val="16"/>
    </w:rPr>
  </w:style>
  <w:style w:type="character" w:customStyle="1" w:styleId="ac">
    <w:name w:val="Текст выноски Знак"/>
    <w:basedOn w:val="a0"/>
    <w:link w:val="ab"/>
    <w:uiPriority w:val="99"/>
    <w:semiHidden/>
    <w:rsid w:val="00AD1464"/>
    <w:rPr>
      <w:rFonts w:ascii="Tahoma" w:eastAsia="Times New Roman" w:hAnsi="Tahoma" w:cs="Tahoma"/>
      <w:sz w:val="16"/>
      <w:szCs w:val="16"/>
      <w:lang w:val="ru-RU" w:eastAsia="ru-RU"/>
    </w:rPr>
  </w:style>
  <w:style w:type="character" w:customStyle="1" w:styleId="a4">
    <w:name w:val="Без интервала Знак"/>
    <w:link w:val="a3"/>
    <w:uiPriority w:val="1"/>
    <w:locked/>
    <w:rsid w:val="00540D8F"/>
  </w:style>
  <w:style w:type="character" w:customStyle="1" w:styleId="rvts44">
    <w:name w:val="rvts44"/>
    <w:basedOn w:val="a0"/>
    <w:rsid w:val="00540D8F"/>
  </w:style>
  <w:style w:type="character" w:customStyle="1" w:styleId="markedcontent">
    <w:name w:val="markedcontent"/>
    <w:basedOn w:val="a0"/>
    <w:rsid w:val="002F0C50"/>
  </w:style>
  <w:style w:type="table" w:styleId="ad">
    <w:name w:val="Table Grid"/>
    <w:basedOn w:val="a1"/>
    <w:uiPriority w:val="59"/>
    <w:rsid w:val="002F0C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2F0C50"/>
    <w:pPr>
      <w:spacing w:before="100" w:beforeAutospacing="1" w:after="100" w:afterAutospacing="1"/>
    </w:pPr>
    <w:rPr>
      <w:lang w:val="uk-UA" w:eastAsia="uk-UA"/>
    </w:rPr>
  </w:style>
  <w:style w:type="character" w:customStyle="1" w:styleId="21">
    <w:name w:val="Основний текст (2)_"/>
    <w:basedOn w:val="a0"/>
    <w:link w:val="22"/>
    <w:rsid w:val="002F0C50"/>
    <w:rPr>
      <w:rFonts w:ascii="Times New Roman" w:eastAsia="Times New Roman" w:hAnsi="Times New Roman" w:cs="Times New Roman"/>
      <w:sz w:val="28"/>
      <w:szCs w:val="28"/>
      <w:shd w:val="clear" w:color="auto" w:fill="FFFFFF"/>
    </w:rPr>
  </w:style>
  <w:style w:type="paragraph" w:customStyle="1" w:styleId="22">
    <w:name w:val="Основний текст (2)"/>
    <w:basedOn w:val="a"/>
    <w:link w:val="21"/>
    <w:rsid w:val="002F0C50"/>
    <w:pPr>
      <w:widowControl w:val="0"/>
      <w:shd w:val="clear" w:color="auto" w:fill="FFFFFF"/>
      <w:spacing w:line="322" w:lineRule="exact"/>
      <w:jc w:val="both"/>
    </w:pPr>
    <w:rPr>
      <w:sz w:val="28"/>
      <w:szCs w:val="28"/>
      <w:lang w:val="uk-UA" w:eastAsia="en-US"/>
    </w:rPr>
  </w:style>
  <w:style w:type="character" w:styleId="ae">
    <w:name w:val="Strong"/>
    <w:basedOn w:val="a0"/>
    <w:uiPriority w:val="22"/>
    <w:qFormat/>
    <w:rsid w:val="00C0690F"/>
    <w:rPr>
      <w:b/>
      <w:bCs/>
    </w:rPr>
  </w:style>
  <w:style w:type="paragraph" w:customStyle="1" w:styleId="11">
    <w:name w:val="Обычный1"/>
    <w:qFormat/>
    <w:rsid w:val="007A2EDE"/>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af">
    <w:name w:val="Нормальний текст"/>
    <w:qFormat/>
    <w:rsid w:val="007A2EDE"/>
    <w:pPr>
      <w:suppressAutoHyphens/>
      <w:autoSpaceDE w:val="0"/>
      <w:spacing w:before="120" w:after="0" w:line="240" w:lineRule="auto"/>
      <w:ind w:firstLine="567"/>
      <w:contextualSpacing/>
    </w:pPr>
    <w:rPr>
      <w:rFonts w:ascii="Times New Roman" w:eastAsia="Calibri" w:hAnsi="Times New Roman" w:cs="Times New Roman"/>
      <w:sz w:val="20"/>
      <w:szCs w:val="20"/>
      <w:lang w:eastAsia="hi-IN" w:bidi="hi-IN"/>
    </w:rPr>
  </w:style>
  <w:style w:type="paragraph" w:customStyle="1" w:styleId="23">
    <w:name w:val="Основной текст 23"/>
    <w:qFormat/>
    <w:rsid w:val="007A2EDE"/>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character" w:styleId="af0">
    <w:name w:val="Hyperlink"/>
    <w:uiPriority w:val="99"/>
    <w:semiHidden/>
    <w:unhideWhenUsed/>
    <w:rsid w:val="00A45CF6"/>
    <w:rPr>
      <w:color w:val="0000FF"/>
      <w:u w:val="single"/>
    </w:rPr>
  </w:style>
  <w:style w:type="paragraph" w:customStyle="1" w:styleId="210">
    <w:name w:val="Основной текст 21"/>
    <w:basedOn w:val="a"/>
    <w:qFormat/>
    <w:rsid w:val="00A45CF6"/>
    <w:pPr>
      <w:tabs>
        <w:tab w:val="left" w:pos="1134"/>
      </w:tabs>
      <w:suppressAutoHyphens/>
      <w:spacing w:line="216" w:lineRule="auto"/>
      <w:ind w:left="426"/>
      <w:contextualSpacing/>
      <w:jc w:val="both"/>
    </w:pPr>
    <w:rPr>
      <w:rFonts w:eastAsia="Calibri"/>
      <w:sz w:val="26"/>
      <w:szCs w:val="20"/>
      <w:lang w:eastAsia="ar-SA"/>
    </w:rPr>
  </w:style>
  <w:style w:type="paragraph" w:customStyle="1" w:styleId="25">
    <w:name w:val="Основной текст 25"/>
    <w:basedOn w:val="a"/>
    <w:rsid w:val="001211F0"/>
    <w:pPr>
      <w:tabs>
        <w:tab w:val="left" w:pos="1134"/>
      </w:tabs>
      <w:suppressAutoHyphens/>
      <w:spacing w:line="216" w:lineRule="auto"/>
      <w:ind w:left="426"/>
      <w:jc w:val="both"/>
    </w:pPr>
    <w:rPr>
      <w:rFonts w:eastAsia="Calibri"/>
      <w:sz w:val="26"/>
      <w:szCs w:val="20"/>
      <w:lang w:eastAsia="ar-SA"/>
    </w:rPr>
  </w:style>
  <w:style w:type="paragraph" w:styleId="24">
    <w:name w:val="Body Text 2"/>
    <w:basedOn w:val="a"/>
    <w:link w:val="26"/>
    <w:uiPriority w:val="99"/>
    <w:rsid w:val="00821BDC"/>
    <w:pPr>
      <w:jc w:val="both"/>
    </w:pPr>
    <w:rPr>
      <w:rFonts w:eastAsia="MS Mincho"/>
      <w:sz w:val="28"/>
      <w:szCs w:val="28"/>
      <w:lang w:val="uk-UA" w:eastAsia="uk-UA"/>
    </w:rPr>
  </w:style>
  <w:style w:type="character" w:customStyle="1" w:styleId="26">
    <w:name w:val="Основной текст 2 Знак"/>
    <w:basedOn w:val="a0"/>
    <w:link w:val="24"/>
    <w:uiPriority w:val="99"/>
    <w:rsid w:val="00821BDC"/>
    <w:rPr>
      <w:rFonts w:ascii="Times New Roman" w:eastAsia="MS Mincho" w:hAnsi="Times New Roman" w:cs="Times New Roman"/>
      <w:sz w:val="28"/>
      <w:szCs w:val="28"/>
      <w:lang w:eastAsia="uk-UA"/>
    </w:rPr>
  </w:style>
  <w:style w:type="paragraph" w:styleId="HTML">
    <w:name w:val="HTML Preformatted"/>
    <w:basedOn w:val="a"/>
    <w:link w:val="HTML0"/>
    <w:rsid w:val="00821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uk-UA" w:eastAsia="uk-UA"/>
    </w:rPr>
  </w:style>
  <w:style w:type="character" w:customStyle="1" w:styleId="HTML0">
    <w:name w:val="Стандартный HTML Знак"/>
    <w:basedOn w:val="a0"/>
    <w:link w:val="HTML"/>
    <w:rsid w:val="00821BDC"/>
    <w:rPr>
      <w:rFonts w:ascii="Courier New" w:eastAsia="Times New Roman" w:hAnsi="Courier New" w:cs="Times New Roman"/>
      <w:sz w:val="20"/>
      <w:szCs w:val="20"/>
      <w:lang w:eastAsia="uk-UA"/>
    </w:rPr>
  </w:style>
  <w:style w:type="paragraph" w:styleId="af1">
    <w:name w:val="Subtitle"/>
    <w:basedOn w:val="a"/>
    <w:link w:val="af2"/>
    <w:qFormat/>
    <w:rsid w:val="00821BDC"/>
    <w:pPr>
      <w:jc w:val="center"/>
    </w:pPr>
    <w:rPr>
      <w:rFonts w:eastAsia="Calibri"/>
      <w:sz w:val="28"/>
      <w:szCs w:val="28"/>
      <w:lang w:val="uk-UA" w:eastAsia="uk-UA"/>
    </w:rPr>
  </w:style>
  <w:style w:type="character" w:customStyle="1" w:styleId="af2">
    <w:name w:val="Подзаголовок Знак"/>
    <w:basedOn w:val="a0"/>
    <w:link w:val="af1"/>
    <w:rsid w:val="00821BDC"/>
    <w:rPr>
      <w:rFonts w:ascii="Times New Roman" w:eastAsia="Calibri" w:hAnsi="Times New Roman" w:cs="Times New Roman"/>
      <w:sz w:val="28"/>
      <w:szCs w:val="28"/>
      <w:lang w:eastAsia="uk-UA"/>
    </w:rPr>
  </w:style>
  <w:style w:type="character" w:customStyle="1" w:styleId="27">
    <w:name w:val="Основной текст (2)_"/>
    <w:basedOn w:val="a0"/>
    <w:link w:val="28"/>
    <w:rsid w:val="00F54B78"/>
    <w:rPr>
      <w:rFonts w:ascii="Times New Roman" w:eastAsia="Times New Roman" w:hAnsi="Times New Roman" w:cs="Times New Roman"/>
      <w:sz w:val="28"/>
      <w:szCs w:val="28"/>
      <w:shd w:val="clear" w:color="auto" w:fill="FFFFFF"/>
    </w:rPr>
  </w:style>
  <w:style w:type="character" w:customStyle="1" w:styleId="12">
    <w:name w:val="Заголовок №1_"/>
    <w:basedOn w:val="a0"/>
    <w:link w:val="13"/>
    <w:rsid w:val="00F54B78"/>
    <w:rPr>
      <w:rFonts w:ascii="Times New Roman" w:eastAsia="Times New Roman" w:hAnsi="Times New Roman" w:cs="Times New Roman"/>
      <w:b/>
      <w:bCs/>
      <w:sz w:val="32"/>
      <w:szCs w:val="32"/>
      <w:shd w:val="clear" w:color="auto" w:fill="FFFFFF"/>
    </w:rPr>
  </w:style>
  <w:style w:type="character" w:customStyle="1" w:styleId="29">
    <w:name w:val="Заголовок №2_"/>
    <w:basedOn w:val="a0"/>
    <w:link w:val="2a"/>
    <w:rsid w:val="00F54B78"/>
    <w:rPr>
      <w:rFonts w:ascii="Times New Roman" w:eastAsia="Times New Roman" w:hAnsi="Times New Roman" w:cs="Times New Roman"/>
      <w:b/>
      <w:bCs/>
      <w:sz w:val="28"/>
      <w:szCs w:val="28"/>
      <w:shd w:val="clear" w:color="auto" w:fill="FFFFFF"/>
    </w:rPr>
  </w:style>
  <w:style w:type="paragraph" w:customStyle="1" w:styleId="28">
    <w:name w:val="Основной текст (2)"/>
    <w:basedOn w:val="a"/>
    <w:link w:val="27"/>
    <w:rsid w:val="00F54B78"/>
    <w:pPr>
      <w:widowControl w:val="0"/>
      <w:shd w:val="clear" w:color="auto" w:fill="FFFFFF"/>
      <w:spacing w:line="240" w:lineRule="exact"/>
    </w:pPr>
    <w:rPr>
      <w:sz w:val="28"/>
      <w:szCs w:val="28"/>
      <w:lang w:val="uk-UA" w:eastAsia="en-US"/>
    </w:rPr>
  </w:style>
  <w:style w:type="paragraph" w:customStyle="1" w:styleId="13">
    <w:name w:val="Заголовок №1"/>
    <w:basedOn w:val="a"/>
    <w:link w:val="12"/>
    <w:rsid w:val="00F54B78"/>
    <w:pPr>
      <w:widowControl w:val="0"/>
      <w:shd w:val="clear" w:color="auto" w:fill="FFFFFF"/>
      <w:spacing w:before="360" w:after="120" w:line="0" w:lineRule="atLeast"/>
      <w:jc w:val="both"/>
      <w:outlineLvl w:val="0"/>
    </w:pPr>
    <w:rPr>
      <w:b/>
      <w:bCs/>
      <w:sz w:val="32"/>
      <w:szCs w:val="32"/>
      <w:lang w:val="uk-UA" w:eastAsia="en-US"/>
    </w:rPr>
  </w:style>
  <w:style w:type="paragraph" w:customStyle="1" w:styleId="2a">
    <w:name w:val="Заголовок №2"/>
    <w:basedOn w:val="a"/>
    <w:link w:val="29"/>
    <w:rsid w:val="00F54B78"/>
    <w:pPr>
      <w:widowControl w:val="0"/>
      <w:shd w:val="clear" w:color="auto" w:fill="FFFFFF"/>
      <w:spacing w:line="696" w:lineRule="exact"/>
      <w:jc w:val="both"/>
      <w:outlineLvl w:val="1"/>
    </w:pPr>
    <w:rPr>
      <w:b/>
      <w:bCs/>
      <w:sz w:val="28"/>
      <w:szCs w:val="28"/>
      <w:lang w:val="uk-UA" w:eastAsia="en-US"/>
    </w:rPr>
  </w:style>
  <w:style w:type="character" w:customStyle="1" w:styleId="20">
    <w:name w:val="Заголовок 2 Знак"/>
    <w:basedOn w:val="a0"/>
    <w:link w:val="2"/>
    <w:uiPriority w:val="9"/>
    <w:semiHidden/>
    <w:rsid w:val="00A662C8"/>
    <w:rPr>
      <w:rFonts w:asciiTheme="majorHAnsi" w:eastAsiaTheme="majorEastAsia" w:hAnsiTheme="majorHAnsi" w:cstheme="majorBidi"/>
      <w:b/>
      <w:bCs/>
      <w:color w:val="4F81BD" w:themeColor="accent1"/>
      <w:sz w:val="26"/>
      <w:szCs w:val="26"/>
      <w:lang w:val="ru-RU" w:eastAsia="ru-RU"/>
    </w:rPr>
  </w:style>
  <w:style w:type="paragraph" w:styleId="af3">
    <w:name w:val="Body Text Indent"/>
    <w:basedOn w:val="a"/>
    <w:link w:val="af4"/>
    <w:uiPriority w:val="99"/>
    <w:semiHidden/>
    <w:unhideWhenUsed/>
    <w:rsid w:val="00F02C87"/>
    <w:pPr>
      <w:spacing w:after="120"/>
      <w:ind w:left="283"/>
    </w:pPr>
  </w:style>
  <w:style w:type="character" w:customStyle="1" w:styleId="af4">
    <w:name w:val="Основной текст с отступом Знак"/>
    <w:basedOn w:val="a0"/>
    <w:link w:val="af3"/>
    <w:uiPriority w:val="99"/>
    <w:semiHidden/>
    <w:rsid w:val="00F02C87"/>
    <w:rPr>
      <w:rFonts w:ascii="Times New Roman" w:eastAsia="Times New Roman" w:hAnsi="Times New Roman" w:cs="Times New Roman"/>
      <w:sz w:val="24"/>
      <w:szCs w:val="24"/>
      <w:lang w:val="ru-RU" w:eastAsia="ru-RU"/>
    </w:rPr>
  </w:style>
  <w:style w:type="paragraph" w:styleId="af5">
    <w:name w:val="Plain Text"/>
    <w:basedOn w:val="a"/>
    <w:link w:val="af6"/>
    <w:rsid w:val="00CA30D0"/>
    <w:rPr>
      <w:rFonts w:ascii="Courier New" w:hAnsi="Courier New"/>
      <w:sz w:val="20"/>
      <w:szCs w:val="20"/>
    </w:rPr>
  </w:style>
  <w:style w:type="character" w:customStyle="1" w:styleId="af6">
    <w:name w:val="Текст Знак"/>
    <w:basedOn w:val="a0"/>
    <w:link w:val="af5"/>
    <w:rsid w:val="00CA30D0"/>
    <w:rPr>
      <w:rFonts w:ascii="Courier New" w:eastAsia="Times New Roman" w:hAnsi="Courier New" w:cs="Times New Roman"/>
      <w:sz w:val="20"/>
      <w:szCs w:val="20"/>
      <w:lang w:val="ru-RU" w:eastAsia="ru-RU"/>
    </w:rPr>
  </w:style>
  <w:style w:type="character" w:customStyle="1" w:styleId="31">
    <w:name w:val="Основний текст (3)_"/>
    <w:basedOn w:val="a0"/>
    <w:link w:val="32"/>
    <w:rsid w:val="00A209AF"/>
    <w:rPr>
      <w:rFonts w:ascii="Times New Roman" w:eastAsia="Times New Roman" w:hAnsi="Times New Roman" w:cs="Times New Roman"/>
      <w:b/>
      <w:bCs/>
      <w:sz w:val="26"/>
      <w:szCs w:val="26"/>
      <w:shd w:val="clear" w:color="auto" w:fill="FFFFFF"/>
    </w:rPr>
  </w:style>
  <w:style w:type="character" w:customStyle="1" w:styleId="14pt">
    <w:name w:val="Заголовок №1 + Інтервал 4 pt"/>
    <w:basedOn w:val="12"/>
    <w:rsid w:val="00A209AF"/>
    <w:rPr>
      <w:rFonts w:ascii="Times New Roman" w:eastAsia="Times New Roman" w:hAnsi="Times New Roman" w:cs="Times New Roman"/>
      <w:b/>
      <w:bCs/>
      <w:i w:val="0"/>
      <w:iCs w:val="0"/>
      <w:smallCaps w:val="0"/>
      <w:strike w:val="0"/>
      <w:color w:val="000000"/>
      <w:spacing w:val="80"/>
      <w:w w:val="100"/>
      <w:position w:val="0"/>
      <w:sz w:val="26"/>
      <w:szCs w:val="26"/>
      <w:u w:val="none"/>
      <w:shd w:val="clear" w:color="auto" w:fill="FFFFFF"/>
      <w:lang w:val="uk-UA" w:eastAsia="uk-UA" w:bidi="uk-UA"/>
    </w:rPr>
  </w:style>
  <w:style w:type="paragraph" w:customStyle="1" w:styleId="32">
    <w:name w:val="Основний текст (3)"/>
    <w:basedOn w:val="a"/>
    <w:link w:val="31"/>
    <w:rsid w:val="00A209AF"/>
    <w:pPr>
      <w:widowControl w:val="0"/>
      <w:shd w:val="clear" w:color="auto" w:fill="FFFFFF"/>
      <w:spacing w:after="240" w:line="317" w:lineRule="exact"/>
      <w:jc w:val="center"/>
    </w:pPr>
    <w:rPr>
      <w:b/>
      <w:bCs/>
      <w:sz w:val="26"/>
      <w:szCs w:val="26"/>
      <w:lang w:val="uk-UA" w:eastAsia="en-US"/>
    </w:rPr>
  </w:style>
  <w:style w:type="paragraph" w:styleId="af7">
    <w:name w:val="Body Text"/>
    <w:basedOn w:val="a"/>
    <w:link w:val="af8"/>
    <w:uiPriority w:val="99"/>
    <w:semiHidden/>
    <w:unhideWhenUsed/>
    <w:rsid w:val="00001401"/>
    <w:pPr>
      <w:spacing w:after="120"/>
    </w:pPr>
  </w:style>
  <w:style w:type="character" w:customStyle="1" w:styleId="af8">
    <w:name w:val="Основной текст Знак"/>
    <w:basedOn w:val="a0"/>
    <w:link w:val="af7"/>
    <w:uiPriority w:val="99"/>
    <w:semiHidden/>
    <w:rsid w:val="00001401"/>
    <w:rPr>
      <w:rFonts w:ascii="Times New Roman" w:eastAsia="Times New Roman" w:hAnsi="Times New Roman" w:cs="Times New Roman"/>
      <w:sz w:val="24"/>
      <w:szCs w:val="24"/>
      <w:lang w:val="ru-RU" w:eastAsia="ru-RU"/>
    </w:rPr>
  </w:style>
  <w:style w:type="character" w:customStyle="1" w:styleId="af9">
    <w:name w:val="Основной текст_"/>
    <w:basedOn w:val="a0"/>
    <w:link w:val="2b"/>
    <w:rsid w:val="00DF15DF"/>
    <w:rPr>
      <w:rFonts w:ascii="Times New Roman" w:eastAsia="Times New Roman" w:hAnsi="Times New Roman" w:cs="Times New Roman"/>
      <w:spacing w:val="10"/>
      <w:sz w:val="25"/>
      <w:szCs w:val="25"/>
      <w:shd w:val="clear" w:color="auto" w:fill="FFFFFF"/>
    </w:rPr>
  </w:style>
  <w:style w:type="paragraph" w:customStyle="1" w:styleId="2b">
    <w:name w:val="Основной текст2"/>
    <w:basedOn w:val="a"/>
    <w:link w:val="af9"/>
    <w:rsid w:val="00DF15DF"/>
    <w:pPr>
      <w:widowControl w:val="0"/>
      <w:shd w:val="clear" w:color="auto" w:fill="FFFFFF"/>
      <w:spacing w:before="300" w:after="840" w:line="0" w:lineRule="atLeast"/>
      <w:jc w:val="both"/>
    </w:pPr>
    <w:rPr>
      <w:spacing w:val="10"/>
      <w:sz w:val="25"/>
      <w:szCs w:val="25"/>
      <w:lang w:val="uk-UA" w:eastAsia="en-US"/>
    </w:rPr>
  </w:style>
  <w:style w:type="character" w:customStyle="1" w:styleId="rvts23">
    <w:name w:val="rvts23"/>
    <w:basedOn w:val="a0"/>
    <w:rsid w:val="00DF15DF"/>
  </w:style>
  <w:style w:type="character" w:customStyle="1" w:styleId="rvts9">
    <w:name w:val="rvts9"/>
    <w:basedOn w:val="a0"/>
    <w:rsid w:val="00DF15DF"/>
  </w:style>
  <w:style w:type="paragraph" w:customStyle="1" w:styleId="rvps6">
    <w:name w:val="rvps6"/>
    <w:basedOn w:val="a"/>
    <w:rsid w:val="00DF15DF"/>
    <w:pPr>
      <w:spacing w:before="100" w:beforeAutospacing="1" w:after="100" w:afterAutospacing="1"/>
    </w:pPr>
    <w:rPr>
      <w:lang w:val="uk-UA" w:eastAsia="uk-UA"/>
    </w:rPr>
  </w:style>
  <w:style w:type="table" w:customStyle="1" w:styleId="2c">
    <w:name w:val="Сетка таблицы2"/>
    <w:basedOn w:val="a1"/>
    <w:next w:val="ad"/>
    <w:uiPriority w:val="39"/>
    <w:rsid w:val="00A36A66"/>
    <w:pPr>
      <w:spacing w:after="0" w:line="240" w:lineRule="auto"/>
    </w:pPr>
    <w:rPr>
      <w:rFonts w:eastAsia="Times New Roman"/>
      <w:lang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
    <w:name w:val="Сетка таблицы1"/>
    <w:basedOn w:val="a1"/>
    <w:next w:val="ad"/>
    <w:uiPriority w:val="59"/>
    <w:rsid w:val="0063149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Subtle Emphasis"/>
    <w:basedOn w:val="a0"/>
    <w:uiPriority w:val="19"/>
    <w:qFormat/>
    <w:rsid w:val="00D6002F"/>
    <w:rPr>
      <w:i/>
      <w:iCs/>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75C"/>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A730B6"/>
    <w:pPr>
      <w:keepNext/>
      <w:tabs>
        <w:tab w:val="num" w:pos="0"/>
      </w:tabs>
      <w:suppressAutoHyphens/>
      <w:spacing w:before="240" w:after="60"/>
      <w:ind w:left="432" w:hanging="432"/>
      <w:outlineLvl w:val="0"/>
    </w:pPr>
    <w:rPr>
      <w:rFonts w:ascii="Arial" w:hAnsi="Arial" w:cs="Arial"/>
      <w:b/>
      <w:bCs/>
      <w:kern w:val="1"/>
      <w:sz w:val="32"/>
      <w:szCs w:val="32"/>
      <w:lang w:val="uk-UA" w:eastAsia="ar-SA"/>
    </w:rPr>
  </w:style>
  <w:style w:type="paragraph" w:styleId="2">
    <w:name w:val="heading 2"/>
    <w:basedOn w:val="a"/>
    <w:next w:val="a"/>
    <w:link w:val="20"/>
    <w:uiPriority w:val="9"/>
    <w:semiHidden/>
    <w:unhideWhenUsed/>
    <w:qFormat/>
    <w:rsid w:val="00A662C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730B6"/>
    <w:pPr>
      <w:keepNext/>
      <w:tabs>
        <w:tab w:val="num" w:pos="0"/>
      </w:tabs>
      <w:suppressAutoHyphens/>
      <w:ind w:left="720" w:hanging="720"/>
      <w:jc w:val="center"/>
      <w:outlineLvl w:val="2"/>
    </w:pPr>
    <w:rPr>
      <w:b/>
      <w:bCs/>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9175C"/>
    <w:pPr>
      <w:spacing w:after="0" w:line="240" w:lineRule="auto"/>
    </w:pPr>
  </w:style>
  <w:style w:type="paragraph" w:styleId="a5">
    <w:name w:val="Title"/>
    <w:basedOn w:val="a"/>
    <w:link w:val="a6"/>
    <w:qFormat/>
    <w:rsid w:val="0049175C"/>
    <w:pPr>
      <w:jc w:val="center"/>
    </w:pPr>
    <w:rPr>
      <w:rFonts w:eastAsia="Calibri"/>
      <w:b/>
      <w:bCs/>
      <w:sz w:val="28"/>
      <w:lang w:val="uk-UA"/>
    </w:rPr>
  </w:style>
  <w:style w:type="character" w:customStyle="1" w:styleId="a6">
    <w:name w:val="Название Знак"/>
    <w:basedOn w:val="a0"/>
    <w:link w:val="a5"/>
    <w:rsid w:val="0049175C"/>
    <w:rPr>
      <w:rFonts w:ascii="Times New Roman" w:eastAsia="Calibri" w:hAnsi="Times New Roman" w:cs="Times New Roman"/>
      <w:b/>
      <w:bCs/>
      <w:sz w:val="28"/>
      <w:szCs w:val="24"/>
      <w:lang w:eastAsia="ru-RU"/>
    </w:rPr>
  </w:style>
  <w:style w:type="paragraph" w:styleId="a7">
    <w:name w:val="Normal (Web)"/>
    <w:aliases w:val="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Знак1 Зна"/>
    <w:basedOn w:val="a"/>
    <w:link w:val="a8"/>
    <w:uiPriority w:val="99"/>
    <w:unhideWhenUsed/>
    <w:qFormat/>
    <w:rsid w:val="0049175C"/>
    <w:pPr>
      <w:spacing w:before="100" w:beforeAutospacing="1" w:after="100" w:afterAutospacing="1"/>
      <w:jc w:val="both"/>
    </w:pPr>
    <w:rPr>
      <w:lang w:val="uk-UA" w:eastAsia="uk-UA"/>
    </w:rPr>
  </w:style>
  <w:style w:type="character" w:customStyle="1" w:styleId="a8">
    <w:name w:val="Обычный (веб) Знак"/>
    <w:aliases w:val="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Знак Знак,Знак1 Зна Знак"/>
    <w:link w:val="a7"/>
    <w:uiPriority w:val="99"/>
    <w:locked/>
    <w:rsid w:val="0049175C"/>
    <w:rPr>
      <w:rFonts w:ascii="Times New Roman" w:eastAsia="Times New Roman" w:hAnsi="Times New Roman" w:cs="Times New Roman"/>
      <w:sz w:val="24"/>
      <w:szCs w:val="24"/>
      <w:lang w:eastAsia="uk-UA"/>
    </w:rPr>
  </w:style>
  <w:style w:type="character" w:styleId="a9">
    <w:name w:val="Emphasis"/>
    <w:basedOn w:val="a0"/>
    <w:uiPriority w:val="20"/>
    <w:qFormat/>
    <w:rsid w:val="005F468F"/>
    <w:rPr>
      <w:i/>
      <w:iCs/>
    </w:rPr>
  </w:style>
  <w:style w:type="paragraph" w:styleId="aa">
    <w:name w:val="List Paragraph"/>
    <w:basedOn w:val="a"/>
    <w:uiPriority w:val="99"/>
    <w:qFormat/>
    <w:rsid w:val="005F468F"/>
    <w:pPr>
      <w:spacing w:after="160" w:line="259" w:lineRule="auto"/>
      <w:ind w:left="720"/>
      <w:contextualSpacing/>
    </w:pPr>
    <w:rPr>
      <w:rFonts w:asciiTheme="minorHAnsi" w:eastAsiaTheme="minorHAnsi" w:hAnsiTheme="minorHAnsi" w:cstheme="minorBidi"/>
      <w:sz w:val="22"/>
      <w:szCs w:val="22"/>
      <w:lang w:val="uk-UA" w:eastAsia="en-US"/>
    </w:rPr>
  </w:style>
  <w:style w:type="character" w:customStyle="1" w:styleId="10">
    <w:name w:val="Заголовок 1 Знак"/>
    <w:basedOn w:val="a0"/>
    <w:link w:val="1"/>
    <w:rsid w:val="00A730B6"/>
    <w:rPr>
      <w:rFonts w:ascii="Arial" w:eastAsia="Times New Roman" w:hAnsi="Arial" w:cs="Arial"/>
      <w:b/>
      <w:bCs/>
      <w:kern w:val="1"/>
      <w:sz w:val="32"/>
      <w:szCs w:val="32"/>
      <w:lang w:eastAsia="ar-SA"/>
    </w:rPr>
  </w:style>
  <w:style w:type="character" w:customStyle="1" w:styleId="30">
    <w:name w:val="Заголовок 3 Знак"/>
    <w:basedOn w:val="a0"/>
    <w:link w:val="3"/>
    <w:rsid w:val="00A730B6"/>
    <w:rPr>
      <w:rFonts w:ascii="Times New Roman" w:eastAsia="Times New Roman" w:hAnsi="Times New Roman" w:cs="Times New Roman"/>
      <w:b/>
      <w:bCs/>
      <w:sz w:val="24"/>
      <w:szCs w:val="24"/>
      <w:lang w:eastAsia="ar-SA"/>
    </w:rPr>
  </w:style>
  <w:style w:type="paragraph" w:styleId="ab">
    <w:name w:val="Balloon Text"/>
    <w:basedOn w:val="a"/>
    <w:link w:val="ac"/>
    <w:uiPriority w:val="99"/>
    <w:semiHidden/>
    <w:unhideWhenUsed/>
    <w:rsid w:val="00AD1464"/>
    <w:rPr>
      <w:rFonts w:ascii="Tahoma" w:hAnsi="Tahoma" w:cs="Tahoma"/>
      <w:sz w:val="16"/>
      <w:szCs w:val="16"/>
    </w:rPr>
  </w:style>
  <w:style w:type="character" w:customStyle="1" w:styleId="ac">
    <w:name w:val="Текст выноски Знак"/>
    <w:basedOn w:val="a0"/>
    <w:link w:val="ab"/>
    <w:uiPriority w:val="99"/>
    <w:semiHidden/>
    <w:rsid w:val="00AD1464"/>
    <w:rPr>
      <w:rFonts w:ascii="Tahoma" w:eastAsia="Times New Roman" w:hAnsi="Tahoma" w:cs="Tahoma"/>
      <w:sz w:val="16"/>
      <w:szCs w:val="16"/>
      <w:lang w:val="ru-RU" w:eastAsia="ru-RU"/>
    </w:rPr>
  </w:style>
  <w:style w:type="character" w:customStyle="1" w:styleId="a4">
    <w:name w:val="Без интервала Знак"/>
    <w:link w:val="a3"/>
    <w:uiPriority w:val="1"/>
    <w:locked/>
    <w:rsid w:val="00540D8F"/>
  </w:style>
  <w:style w:type="character" w:customStyle="1" w:styleId="rvts44">
    <w:name w:val="rvts44"/>
    <w:basedOn w:val="a0"/>
    <w:rsid w:val="00540D8F"/>
  </w:style>
  <w:style w:type="character" w:customStyle="1" w:styleId="markedcontent">
    <w:name w:val="markedcontent"/>
    <w:basedOn w:val="a0"/>
    <w:rsid w:val="002F0C50"/>
  </w:style>
  <w:style w:type="table" w:styleId="ad">
    <w:name w:val="Table Grid"/>
    <w:basedOn w:val="a1"/>
    <w:uiPriority w:val="59"/>
    <w:rsid w:val="002F0C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2F0C50"/>
    <w:pPr>
      <w:spacing w:before="100" w:beforeAutospacing="1" w:after="100" w:afterAutospacing="1"/>
    </w:pPr>
    <w:rPr>
      <w:lang w:val="uk-UA" w:eastAsia="uk-UA"/>
    </w:rPr>
  </w:style>
  <w:style w:type="character" w:customStyle="1" w:styleId="21">
    <w:name w:val="Основний текст (2)_"/>
    <w:basedOn w:val="a0"/>
    <w:link w:val="22"/>
    <w:rsid w:val="002F0C50"/>
    <w:rPr>
      <w:rFonts w:ascii="Times New Roman" w:eastAsia="Times New Roman" w:hAnsi="Times New Roman" w:cs="Times New Roman"/>
      <w:sz w:val="28"/>
      <w:szCs w:val="28"/>
      <w:shd w:val="clear" w:color="auto" w:fill="FFFFFF"/>
    </w:rPr>
  </w:style>
  <w:style w:type="paragraph" w:customStyle="1" w:styleId="22">
    <w:name w:val="Основний текст (2)"/>
    <w:basedOn w:val="a"/>
    <w:link w:val="21"/>
    <w:rsid w:val="002F0C50"/>
    <w:pPr>
      <w:widowControl w:val="0"/>
      <w:shd w:val="clear" w:color="auto" w:fill="FFFFFF"/>
      <w:spacing w:line="322" w:lineRule="exact"/>
      <w:jc w:val="both"/>
    </w:pPr>
    <w:rPr>
      <w:sz w:val="28"/>
      <w:szCs w:val="28"/>
      <w:lang w:val="uk-UA" w:eastAsia="en-US"/>
    </w:rPr>
  </w:style>
  <w:style w:type="character" w:styleId="ae">
    <w:name w:val="Strong"/>
    <w:basedOn w:val="a0"/>
    <w:uiPriority w:val="22"/>
    <w:qFormat/>
    <w:rsid w:val="00C0690F"/>
    <w:rPr>
      <w:b/>
      <w:bCs/>
    </w:rPr>
  </w:style>
  <w:style w:type="paragraph" w:customStyle="1" w:styleId="11">
    <w:name w:val="Обычный1"/>
    <w:qFormat/>
    <w:rsid w:val="007A2EDE"/>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af">
    <w:name w:val="Нормальний текст"/>
    <w:qFormat/>
    <w:rsid w:val="007A2EDE"/>
    <w:pPr>
      <w:suppressAutoHyphens/>
      <w:autoSpaceDE w:val="0"/>
      <w:spacing w:before="120" w:after="0" w:line="240" w:lineRule="auto"/>
      <w:ind w:firstLine="567"/>
      <w:contextualSpacing/>
    </w:pPr>
    <w:rPr>
      <w:rFonts w:ascii="Times New Roman" w:eastAsia="Calibri" w:hAnsi="Times New Roman" w:cs="Times New Roman"/>
      <w:sz w:val="20"/>
      <w:szCs w:val="20"/>
      <w:lang w:eastAsia="hi-IN" w:bidi="hi-IN"/>
    </w:rPr>
  </w:style>
  <w:style w:type="paragraph" w:customStyle="1" w:styleId="23">
    <w:name w:val="Основной текст 23"/>
    <w:qFormat/>
    <w:rsid w:val="007A2EDE"/>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character" w:styleId="af0">
    <w:name w:val="Hyperlink"/>
    <w:uiPriority w:val="99"/>
    <w:semiHidden/>
    <w:unhideWhenUsed/>
    <w:rsid w:val="00A45CF6"/>
    <w:rPr>
      <w:color w:val="0000FF"/>
      <w:u w:val="single"/>
    </w:rPr>
  </w:style>
  <w:style w:type="paragraph" w:customStyle="1" w:styleId="210">
    <w:name w:val="Основной текст 21"/>
    <w:basedOn w:val="a"/>
    <w:qFormat/>
    <w:rsid w:val="00A45CF6"/>
    <w:pPr>
      <w:tabs>
        <w:tab w:val="left" w:pos="1134"/>
      </w:tabs>
      <w:suppressAutoHyphens/>
      <w:spacing w:line="216" w:lineRule="auto"/>
      <w:ind w:left="426"/>
      <w:contextualSpacing/>
      <w:jc w:val="both"/>
    </w:pPr>
    <w:rPr>
      <w:rFonts w:eastAsia="Calibri"/>
      <w:sz w:val="26"/>
      <w:szCs w:val="20"/>
      <w:lang w:eastAsia="ar-SA"/>
    </w:rPr>
  </w:style>
  <w:style w:type="paragraph" w:customStyle="1" w:styleId="25">
    <w:name w:val="Основной текст 25"/>
    <w:basedOn w:val="a"/>
    <w:rsid w:val="001211F0"/>
    <w:pPr>
      <w:tabs>
        <w:tab w:val="left" w:pos="1134"/>
      </w:tabs>
      <w:suppressAutoHyphens/>
      <w:spacing w:line="216" w:lineRule="auto"/>
      <w:ind w:left="426"/>
      <w:jc w:val="both"/>
    </w:pPr>
    <w:rPr>
      <w:rFonts w:eastAsia="Calibri"/>
      <w:sz w:val="26"/>
      <w:szCs w:val="20"/>
      <w:lang w:eastAsia="ar-SA"/>
    </w:rPr>
  </w:style>
  <w:style w:type="paragraph" w:styleId="24">
    <w:name w:val="Body Text 2"/>
    <w:basedOn w:val="a"/>
    <w:link w:val="26"/>
    <w:uiPriority w:val="99"/>
    <w:rsid w:val="00821BDC"/>
    <w:pPr>
      <w:jc w:val="both"/>
    </w:pPr>
    <w:rPr>
      <w:rFonts w:eastAsia="MS Mincho"/>
      <w:sz w:val="28"/>
      <w:szCs w:val="28"/>
      <w:lang w:val="uk-UA" w:eastAsia="uk-UA"/>
    </w:rPr>
  </w:style>
  <w:style w:type="character" w:customStyle="1" w:styleId="26">
    <w:name w:val="Основной текст 2 Знак"/>
    <w:basedOn w:val="a0"/>
    <w:link w:val="24"/>
    <w:uiPriority w:val="99"/>
    <w:rsid w:val="00821BDC"/>
    <w:rPr>
      <w:rFonts w:ascii="Times New Roman" w:eastAsia="MS Mincho" w:hAnsi="Times New Roman" w:cs="Times New Roman"/>
      <w:sz w:val="28"/>
      <w:szCs w:val="28"/>
      <w:lang w:eastAsia="uk-UA"/>
    </w:rPr>
  </w:style>
  <w:style w:type="paragraph" w:styleId="HTML">
    <w:name w:val="HTML Preformatted"/>
    <w:basedOn w:val="a"/>
    <w:link w:val="HTML0"/>
    <w:rsid w:val="00821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uk-UA" w:eastAsia="uk-UA"/>
    </w:rPr>
  </w:style>
  <w:style w:type="character" w:customStyle="1" w:styleId="HTML0">
    <w:name w:val="Стандартный HTML Знак"/>
    <w:basedOn w:val="a0"/>
    <w:link w:val="HTML"/>
    <w:rsid w:val="00821BDC"/>
    <w:rPr>
      <w:rFonts w:ascii="Courier New" w:eastAsia="Times New Roman" w:hAnsi="Courier New" w:cs="Times New Roman"/>
      <w:sz w:val="20"/>
      <w:szCs w:val="20"/>
      <w:lang w:eastAsia="uk-UA"/>
    </w:rPr>
  </w:style>
  <w:style w:type="paragraph" w:styleId="af1">
    <w:name w:val="Subtitle"/>
    <w:basedOn w:val="a"/>
    <w:link w:val="af2"/>
    <w:qFormat/>
    <w:rsid w:val="00821BDC"/>
    <w:pPr>
      <w:jc w:val="center"/>
    </w:pPr>
    <w:rPr>
      <w:rFonts w:eastAsia="Calibri"/>
      <w:sz w:val="28"/>
      <w:szCs w:val="28"/>
      <w:lang w:val="uk-UA" w:eastAsia="uk-UA"/>
    </w:rPr>
  </w:style>
  <w:style w:type="character" w:customStyle="1" w:styleId="af2">
    <w:name w:val="Подзаголовок Знак"/>
    <w:basedOn w:val="a0"/>
    <w:link w:val="af1"/>
    <w:rsid w:val="00821BDC"/>
    <w:rPr>
      <w:rFonts w:ascii="Times New Roman" w:eastAsia="Calibri" w:hAnsi="Times New Roman" w:cs="Times New Roman"/>
      <w:sz w:val="28"/>
      <w:szCs w:val="28"/>
      <w:lang w:eastAsia="uk-UA"/>
    </w:rPr>
  </w:style>
  <w:style w:type="character" w:customStyle="1" w:styleId="27">
    <w:name w:val="Основной текст (2)_"/>
    <w:basedOn w:val="a0"/>
    <w:link w:val="28"/>
    <w:rsid w:val="00F54B78"/>
    <w:rPr>
      <w:rFonts w:ascii="Times New Roman" w:eastAsia="Times New Roman" w:hAnsi="Times New Roman" w:cs="Times New Roman"/>
      <w:sz w:val="28"/>
      <w:szCs w:val="28"/>
      <w:shd w:val="clear" w:color="auto" w:fill="FFFFFF"/>
    </w:rPr>
  </w:style>
  <w:style w:type="character" w:customStyle="1" w:styleId="12">
    <w:name w:val="Заголовок №1_"/>
    <w:basedOn w:val="a0"/>
    <w:link w:val="13"/>
    <w:rsid w:val="00F54B78"/>
    <w:rPr>
      <w:rFonts w:ascii="Times New Roman" w:eastAsia="Times New Roman" w:hAnsi="Times New Roman" w:cs="Times New Roman"/>
      <w:b/>
      <w:bCs/>
      <w:sz w:val="32"/>
      <w:szCs w:val="32"/>
      <w:shd w:val="clear" w:color="auto" w:fill="FFFFFF"/>
    </w:rPr>
  </w:style>
  <w:style w:type="character" w:customStyle="1" w:styleId="29">
    <w:name w:val="Заголовок №2_"/>
    <w:basedOn w:val="a0"/>
    <w:link w:val="2a"/>
    <w:rsid w:val="00F54B78"/>
    <w:rPr>
      <w:rFonts w:ascii="Times New Roman" w:eastAsia="Times New Roman" w:hAnsi="Times New Roman" w:cs="Times New Roman"/>
      <w:b/>
      <w:bCs/>
      <w:sz w:val="28"/>
      <w:szCs w:val="28"/>
      <w:shd w:val="clear" w:color="auto" w:fill="FFFFFF"/>
    </w:rPr>
  </w:style>
  <w:style w:type="paragraph" w:customStyle="1" w:styleId="28">
    <w:name w:val="Основной текст (2)"/>
    <w:basedOn w:val="a"/>
    <w:link w:val="27"/>
    <w:rsid w:val="00F54B78"/>
    <w:pPr>
      <w:widowControl w:val="0"/>
      <w:shd w:val="clear" w:color="auto" w:fill="FFFFFF"/>
      <w:spacing w:line="240" w:lineRule="exact"/>
    </w:pPr>
    <w:rPr>
      <w:sz w:val="28"/>
      <w:szCs w:val="28"/>
      <w:lang w:val="uk-UA" w:eastAsia="en-US"/>
    </w:rPr>
  </w:style>
  <w:style w:type="paragraph" w:customStyle="1" w:styleId="13">
    <w:name w:val="Заголовок №1"/>
    <w:basedOn w:val="a"/>
    <w:link w:val="12"/>
    <w:rsid w:val="00F54B78"/>
    <w:pPr>
      <w:widowControl w:val="0"/>
      <w:shd w:val="clear" w:color="auto" w:fill="FFFFFF"/>
      <w:spacing w:before="360" w:after="120" w:line="0" w:lineRule="atLeast"/>
      <w:jc w:val="both"/>
      <w:outlineLvl w:val="0"/>
    </w:pPr>
    <w:rPr>
      <w:b/>
      <w:bCs/>
      <w:sz w:val="32"/>
      <w:szCs w:val="32"/>
      <w:lang w:val="uk-UA" w:eastAsia="en-US"/>
    </w:rPr>
  </w:style>
  <w:style w:type="paragraph" w:customStyle="1" w:styleId="2a">
    <w:name w:val="Заголовок №2"/>
    <w:basedOn w:val="a"/>
    <w:link w:val="29"/>
    <w:rsid w:val="00F54B78"/>
    <w:pPr>
      <w:widowControl w:val="0"/>
      <w:shd w:val="clear" w:color="auto" w:fill="FFFFFF"/>
      <w:spacing w:line="696" w:lineRule="exact"/>
      <w:jc w:val="both"/>
      <w:outlineLvl w:val="1"/>
    </w:pPr>
    <w:rPr>
      <w:b/>
      <w:bCs/>
      <w:sz w:val="28"/>
      <w:szCs w:val="28"/>
      <w:lang w:val="uk-UA" w:eastAsia="en-US"/>
    </w:rPr>
  </w:style>
  <w:style w:type="character" w:customStyle="1" w:styleId="20">
    <w:name w:val="Заголовок 2 Знак"/>
    <w:basedOn w:val="a0"/>
    <w:link w:val="2"/>
    <w:uiPriority w:val="9"/>
    <w:semiHidden/>
    <w:rsid w:val="00A662C8"/>
    <w:rPr>
      <w:rFonts w:asciiTheme="majorHAnsi" w:eastAsiaTheme="majorEastAsia" w:hAnsiTheme="majorHAnsi" w:cstheme="majorBidi"/>
      <w:b/>
      <w:bCs/>
      <w:color w:val="4F81BD" w:themeColor="accent1"/>
      <w:sz w:val="26"/>
      <w:szCs w:val="26"/>
      <w:lang w:val="ru-RU" w:eastAsia="ru-RU"/>
    </w:rPr>
  </w:style>
  <w:style w:type="paragraph" w:styleId="af3">
    <w:name w:val="Body Text Indent"/>
    <w:basedOn w:val="a"/>
    <w:link w:val="af4"/>
    <w:uiPriority w:val="99"/>
    <w:semiHidden/>
    <w:unhideWhenUsed/>
    <w:rsid w:val="00F02C87"/>
    <w:pPr>
      <w:spacing w:after="120"/>
      <w:ind w:left="283"/>
    </w:pPr>
  </w:style>
  <w:style w:type="character" w:customStyle="1" w:styleId="af4">
    <w:name w:val="Основной текст с отступом Знак"/>
    <w:basedOn w:val="a0"/>
    <w:link w:val="af3"/>
    <w:uiPriority w:val="99"/>
    <w:semiHidden/>
    <w:rsid w:val="00F02C87"/>
    <w:rPr>
      <w:rFonts w:ascii="Times New Roman" w:eastAsia="Times New Roman" w:hAnsi="Times New Roman" w:cs="Times New Roman"/>
      <w:sz w:val="24"/>
      <w:szCs w:val="24"/>
      <w:lang w:val="ru-RU" w:eastAsia="ru-RU"/>
    </w:rPr>
  </w:style>
  <w:style w:type="paragraph" w:styleId="af5">
    <w:name w:val="Plain Text"/>
    <w:basedOn w:val="a"/>
    <w:link w:val="af6"/>
    <w:rsid w:val="00CA30D0"/>
    <w:rPr>
      <w:rFonts w:ascii="Courier New" w:hAnsi="Courier New"/>
      <w:sz w:val="20"/>
      <w:szCs w:val="20"/>
    </w:rPr>
  </w:style>
  <w:style w:type="character" w:customStyle="1" w:styleId="af6">
    <w:name w:val="Текст Знак"/>
    <w:basedOn w:val="a0"/>
    <w:link w:val="af5"/>
    <w:rsid w:val="00CA30D0"/>
    <w:rPr>
      <w:rFonts w:ascii="Courier New" w:eastAsia="Times New Roman" w:hAnsi="Courier New" w:cs="Times New Roman"/>
      <w:sz w:val="20"/>
      <w:szCs w:val="20"/>
      <w:lang w:val="ru-RU" w:eastAsia="ru-RU"/>
    </w:rPr>
  </w:style>
  <w:style w:type="character" w:customStyle="1" w:styleId="31">
    <w:name w:val="Основний текст (3)_"/>
    <w:basedOn w:val="a0"/>
    <w:link w:val="32"/>
    <w:rsid w:val="00A209AF"/>
    <w:rPr>
      <w:rFonts w:ascii="Times New Roman" w:eastAsia="Times New Roman" w:hAnsi="Times New Roman" w:cs="Times New Roman"/>
      <w:b/>
      <w:bCs/>
      <w:sz w:val="26"/>
      <w:szCs w:val="26"/>
      <w:shd w:val="clear" w:color="auto" w:fill="FFFFFF"/>
    </w:rPr>
  </w:style>
  <w:style w:type="character" w:customStyle="1" w:styleId="14pt">
    <w:name w:val="Заголовок №1 + Інтервал 4 pt"/>
    <w:basedOn w:val="12"/>
    <w:rsid w:val="00A209AF"/>
    <w:rPr>
      <w:rFonts w:ascii="Times New Roman" w:eastAsia="Times New Roman" w:hAnsi="Times New Roman" w:cs="Times New Roman"/>
      <w:b/>
      <w:bCs/>
      <w:i w:val="0"/>
      <w:iCs w:val="0"/>
      <w:smallCaps w:val="0"/>
      <w:strike w:val="0"/>
      <w:color w:val="000000"/>
      <w:spacing w:val="80"/>
      <w:w w:val="100"/>
      <w:position w:val="0"/>
      <w:sz w:val="26"/>
      <w:szCs w:val="26"/>
      <w:u w:val="none"/>
      <w:shd w:val="clear" w:color="auto" w:fill="FFFFFF"/>
      <w:lang w:val="uk-UA" w:eastAsia="uk-UA" w:bidi="uk-UA"/>
    </w:rPr>
  </w:style>
  <w:style w:type="paragraph" w:customStyle="1" w:styleId="32">
    <w:name w:val="Основний текст (3)"/>
    <w:basedOn w:val="a"/>
    <w:link w:val="31"/>
    <w:rsid w:val="00A209AF"/>
    <w:pPr>
      <w:widowControl w:val="0"/>
      <w:shd w:val="clear" w:color="auto" w:fill="FFFFFF"/>
      <w:spacing w:after="240" w:line="317" w:lineRule="exact"/>
      <w:jc w:val="center"/>
    </w:pPr>
    <w:rPr>
      <w:b/>
      <w:bCs/>
      <w:sz w:val="26"/>
      <w:szCs w:val="26"/>
      <w:lang w:val="uk-UA" w:eastAsia="en-US"/>
    </w:rPr>
  </w:style>
  <w:style w:type="paragraph" w:styleId="af7">
    <w:name w:val="Body Text"/>
    <w:basedOn w:val="a"/>
    <w:link w:val="af8"/>
    <w:uiPriority w:val="99"/>
    <w:semiHidden/>
    <w:unhideWhenUsed/>
    <w:rsid w:val="00001401"/>
    <w:pPr>
      <w:spacing w:after="120"/>
    </w:pPr>
  </w:style>
  <w:style w:type="character" w:customStyle="1" w:styleId="af8">
    <w:name w:val="Основной текст Знак"/>
    <w:basedOn w:val="a0"/>
    <w:link w:val="af7"/>
    <w:uiPriority w:val="99"/>
    <w:semiHidden/>
    <w:rsid w:val="00001401"/>
    <w:rPr>
      <w:rFonts w:ascii="Times New Roman" w:eastAsia="Times New Roman" w:hAnsi="Times New Roman" w:cs="Times New Roman"/>
      <w:sz w:val="24"/>
      <w:szCs w:val="24"/>
      <w:lang w:val="ru-RU" w:eastAsia="ru-RU"/>
    </w:rPr>
  </w:style>
  <w:style w:type="character" w:customStyle="1" w:styleId="af9">
    <w:name w:val="Основной текст_"/>
    <w:basedOn w:val="a0"/>
    <w:link w:val="2b"/>
    <w:rsid w:val="00DF15DF"/>
    <w:rPr>
      <w:rFonts w:ascii="Times New Roman" w:eastAsia="Times New Roman" w:hAnsi="Times New Roman" w:cs="Times New Roman"/>
      <w:spacing w:val="10"/>
      <w:sz w:val="25"/>
      <w:szCs w:val="25"/>
      <w:shd w:val="clear" w:color="auto" w:fill="FFFFFF"/>
    </w:rPr>
  </w:style>
  <w:style w:type="paragraph" w:customStyle="1" w:styleId="2b">
    <w:name w:val="Основной текст2"/>
    <w:basedOn w:val="a"/>
    <w:link w:val="af9"/>
    <w:rsid w:val="00DF15DF"/>
    <w:pPr>
      <w:widowControl w:val="0"/>
      <w:shd w:val="clear" w:color="auto" w:fill="FFFFFF"/>
      <w:spacing w:before="300" w:after="840" w:line="0" w:lineRule="atLeast"/>
      <w:jc w:val="both"/>
    </w:pPr>
    <w:rPr>
      <w:spacing w:val="10"/>
      <w:sz w:val="25"/>
      <w:szCs w:val="25"/>
      <w:lang w:val="uk-UA" w:eastAsia="en-US"/>
    </w:rPr>
  </w:style>
  <w:style w:type="character" w:customStyle="1" w:styleId="rvts23">
    <w:name w:val="rvts23"/>
    <w:basedOn w:val="a0"/>
    <w:rsid w:val="00DF15DF"/>
  </w:style>
  <w:style w:type="character" w:customStyle="1" w:styleId="rvts9">
    <w:name w:val="rvts9"/>
    <w:basedOn w:val="a0"/>
    <w:rsid w:val="00DF15DF"/>
  </w:style>
  <w:style w:type="paragraph" w:customStyle="1" w:styleId="rvps6">
    <w:name w:val="rvps6"/>
    <w:basedOn w:val="a"/>
    <w:rsid w:val="00DF15DF"/>
    <w:pPr>
      <w:spacing w:before="100" w:beforeAutospacing="1" w:after="100" w:afterAutospacing="1"/>
    </w:pPr>
    <w:rPr>
      <w:lang w:val="uk-UA" w:eastAsia="uk-UA"/>
    </w:rPr>
  </w:style>
  <w:style w:type="table" w:customStyle="1" w:styleId="2c">
    <w:name w:val="Сетка таблицы2"/>
    <w:basedOn w:val="a1"/>
    <w:next w:val="ad"/>
    <w:uiPriority w:val="39"/>
    <w:rsid w:val="00A36A66"/>
    <w:pPr>
      <w:spacing w:after="0" w:line="240" w:lineRule="auto"/>
    </w:pPr>
    <w:rPr>
      <w:rFonts w:eastAsia="Times New Roman"/>
      <w:lang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
    <w:name w:val="Сетка таблицы1"/>
    <w:basedOn w:val="a1"/>
    <w:next w:val="ad"/>
    <w:uiPriority w:val="59"/>
    <w:rsid w:val="0063149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Subtle Emphasis"/>
    <w:basedOn w:val="a0"/>
    <w:uiPriority w:val="19"/>
    <w:qFormat/>
    <w:rsid w:val="00D6002F"/>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13080">
      <w:bodyDiv w:val="1"/>
      <w:marLeft w:val="0"/>
      <w:marRight w:val="0"/>
      <w:marTop w:val="0"/>
      <w:marBottom w:val="0"/>
      <w:divBdr>
        <w:top w:val="none" w:sz="0" w:space="0" w:color="auto"/>
        <w:left w:val="none" w:sz="0" w:space="0" w:color="auto"/>
        <w:bottom w:val="none" w:sz="0" w:space="0" w:color="auto"/>
        <w:right w:val="none" w:sz="0" w:space="0" w:color="auto"/>
      </w:divBdr>
    </w:div>
    <w:div w:id="205684173">
      <w:bodyDiv w:val="1"/>
      <w:marLeft w:val="0"/>
      <w:marRight w:val="0"/>
      <w:marTop w:val="0"/>
      <w:marBottom w:val="0"/>
      <w:divBdr>
        <w:top w:val="none" w:sz="0" w:space="0" w:color="auto"/>
        <w:left w:val="none" w:sz="0" w:space="0" w:color="auto"/>
        <w:bottom w:val="none" w:sz="0" w:space="0" w:color="auto"/>
        <w:right w:val="none" w:sz="0" w:space="0" w:color="auto"/>
      </w:divBdr>
    </w:div>
    <w:div w:id="226459472">
      <w:bodyDiv w:val="1"/>
      <w:marLeft w:val="0"/>
      <w:marRight w:val="0"/>
      <w:marTop w:val="0"/>
      <w:marBottom w:val="0"/>
      <w:divBdr>
        <w:top w:val="none" w:sz="0" w:space="0" w:color="auto"/>
        <w:left w:val="none" w:sz="0" w:space="0" w:color="auto"/>
        <w:bottom w:val="none" w:sz="0" w:space="0" w:color="auto"/>
        <w:right w:val="none" w:sz="0" w:space="0" w:color="auto"/>
      </w:divBdr>
    </w:div>
    <w:div w:id="298195943">
      <w:bodyDiv w:val="1"/>
      <w:marLeft w:val="0"/>
      <w:marRight w:val="0"/>
      <w:marTop w:val="0"/>
      <w:marBottom w:val="0"/>
      <w:divBdr>
        <w:top w:val="none" w:sz="0" w:space="0" w:color="auto"/>
        <w:left w:val="none" w:sz="0" w:space="0" w:color="auto"/>
        <w:bottom w:val="none" w:sz="0" w:space="0" w:color="auto"/>
        <w:right w:val="none" w:sz="0" w:space="0" w:color="auto"/>
      </w:divBdr>
    </w:div>
    <w:div w:id="331614293">
      <w:bodyDiv w:val="1"/>
      <w:marLeft w:val="0"/>
      <w:marRight w:val="0"/>
      <w:marTop w:val="0"/>
      <w:marBottom w:val="0"/>
      <w:divBdr>
        <w:top w:val="none" w:sz="0" w:space="0" w:color="auto"/>
        <w:left w:val="none" w:sz="0" w:space="0" w:color="auto"/>
        <w:bottom w:val="none" w:sz="0" w:space="0" w:color="auto"/>
        <w:right w:val="none" w:sz="0" w:space="0" w:color="auto"/>
      </w:divBdr>
    </w:div>
    <w:div w:id="373576506">
      <w:bodyDiv w:val="1"/>
      <w:marLeft w:val="0"/>
      <w:marRight w:val="0"/>
      <w:marTop w:val="0"/>
      <w:marBottom w:val="0"/>
      <w:divBdr>
        <w:top w:val="none" w:sz="0" w:space="0" w:color="auto"/>
        <w:left w:val="none" w:sz="0" w:space="0" w:color="auto"/>
        <w:bottom w:val="none" w:sz="0" w:space="0" w:color="auto"/>
        <w:right w:val="none" w:sz="0" w:space="0" w:color="auto"/>
      </w:divBdr>
    </w:div>
    <w:div w:id="586621126">
      <w:bodyDiv w:val="1"/>
      <w:marLeft w:val="0"/>
      <w:marRight w:val="0"/>
      <w:marTop w:val="0"/>
      <w:marBottom w:val="0"/>
      <w:divBdr>
        <w:top w:val="none" w:sz="0" w:space="0" w:color="auto"/>
        <w:left w:val="none" w:sz="0" w:space="0" w:color="auto"/>
        <w:bottom w:val="none" w:sz="0" w:space="0" w:color="auto"/>
        <w:right w:val="none" w:sz="0" w:space="0" w:color="auto"/>
      </w:divBdr>
    </w:div>
    <w:div w:id="669909634">
      <w:bodyDiv w:val="1"/>
      <w:marLeft w:val="0"/>
      <w:marRight w:val="0"/>
      <w:marTop w:val="0"/>
      <w:marBottom w:val="0"/>
      <w:divBdr>
        <w:top w:val="none" w:sz="0" w:space="0" w:color="auto"/>
        <w:left w:val="none" w:sz="0" w:space="0" w:color="auto"/>
        <w:bottom w:val="none" w:sz="0" w:space="0" w:color="auto"/>
        <w:right w:val="none" w:sz="0" w:space="0" w:color="auto"/>
      </w:divBdr>
    </w:div>
    <w:div w:id="694500776">
      <w:bodyDiv w:val="1"/>
      <w:marLeft w:val="0"/>
      <w:marRight w:val="0"/>
      <w:marTop w:val="0"/>
      <w:marBottom w:val="0"/>
      <w:divBdr>
        <w:top w:val="none" w:sz="0" w:space="0" w:color="auto"/>
        <w:left w:val="none" w:sz="0" w:space="0" w:color="auto"/>
        <w:bottom w:val="none" w:sz="0" w:space="0" w:color="auto"/>
        <w:right w:val="none" w:sz="0" w:space="0" w:color="auto"/>
      </w:divBdr>
    </w:div>
    <w:div w:id="920677582">
      <w:bodyDiv w:val="1"/>
      <w:marLeft w:val="0"/>
      <w:marRight w:val="0"/>
      <w:marTop w:val="0"/>
      <w:marBottom w:val="0"/>
      <w:divBdr>
        <w:top w:val="none" w:sz="0" w:space="0" w:color="auto"/>
        <w:left w:val="none" w:sz="0" w:space="0" w:color="auto"/>
        <w:bottom w:val="none" w:sz="0" w:space="0" w:color="auto"/>
        <w:right w:val="none" w:sz="0" w:space="0" w:color="auto"/>
      </w:divBdr>
    </w:div>
    <w:div w:id="928780022">
      <w:bodyDiv w:val="1"/>
      <w:marLeft w:val="0"/>
      <w:marRight w:val="0"/>
      <w:marTop w:val="0"/>
      <w:marBottom w:val="0"/>
      <w:divBdr>
        <w:top w:val="none" w:sz="0" w:space="0" w:color="auto"/>
        <w:left w:val="none" w:sz="0" w:space="0" w:color="auto"/>
        <w:bottom w:val="none" w:sz="0" w:space="0" w:color="auto"/>
        <w:right w:val="none" w:sz="0" w:space="0" w:color="auto"/>
      </w:divBdr>
    </w:div>
    <w:div w:id="1029918059">
      <w:bodyDiv w:val="1"/>
      <w:marLeft w:val="0"/>
      <w:marRight w:val="0"/>
      <w:marTop w:val="0"/>
      <w:marBottom w:val="0"/>
      <w:divBdr>
        <w:top w:val="none" w:sz="0" w:space="0" w:color="auto"/>
        <w:left w:val="none" w:sz="0" w:space="0" w:color="auto"/>
        <w:bottom w:val="none" w:sz="0" w:space="0" w:color="auto"/>
        <w:right w:val="none" w:sz="0" w:space="0" w:color="auto"/>
      </w:divBdr>
    </w:div>
    <w:div w:id="1451820766">
      <w:bodyDiv w:val="1"/>
      <w:marLeft w:val="0"/>
      <w:marRight w:val="0"/>
      <w:marTop w:val="0"/>
      <w:marBottom w:val="0"/>
      <w:divBdr>
        <w:top w:val="none" w:sz="0" w:space="0" w:color="auto"/>
        <w:left w:val="none" w:sz="0" w:space="0" w:color="auto"/>
        <w:bottom w:val="none" w:sz="0" w:space="0" w:color="auto"/>
        <w:right w:val="none" w:sz="0" w:space="0" w:color="auto"/>
      </w:divBdr>
    </w:div>
    <w:div w:id="1530946869">
      <w:bodyDiv w:val="1"/>
      <w:marLeft w:val="0"/>
      <w:marRight w:val="0"/>
      <w:marTop w:val="0"/>
      <w:marBottom w:val="0"/>
      <w:divBdr>
        <w:top w:val="none" w:sz="0" w:space="0" w:color="auto"/>
        <w:left w:val="none" w:sz="0" w:space="0" w:color="auto"/>
        <w:bottom w:val="none" w:sz="0" w:space="0" w:color="auto"/>
        <w:right w:val="none" w:sz="0" w:space="0" w:color="auto"/>
      </w:divBdr>
    </w:div>
    <w:div w:id="1602251479">
      <w:bodyDiv w:val="1"/>
      <w:marLeft w:val="0"/>
      <w:marRight w:val="0"/>
      <w:marTop w:val="0"/>
      <w:marBottom w:val="0"/>
      <w:divBdr>
        <w:top w:val="none" w:sz="0" w:space="0" w:color="auto"/>
        <w:left w:val="none" w:sz="0" w:space="0" w:color="auto"/>
        <w:bottom w:val="none" w:sz="0" w:space="0" w:color="auto"/>
        <w:right w:val="none" w:sz="0" w:space="0" w:color="auto"/>
      </w:divBdr>
    </w:div>
    <w:div w:id="1621838708">
      <w:bodyDiv w:val="1"/>
      <w:marLeft w:val="0"/>
      <w:marRight w:val="0"/>
      <w:marTop w:val="0"/>
      <w:marBottom w:val="0"/>
      <w:divBdr>
        <w:top w:val="none" w:sz="0" w:space="0" w:color="auto"/>
        <w:left w:val="none" w:sz="0" w:space="0" w:color="auto"/>
        <w:bottom w:val="none" w:sz="0" w:space="0" w:color="auto"/>
        <w:right w:val="none" w:sz="0" w:space="0" w:color="auto"/>
      </w:divBdr>
    </w:div>
    <w:div w:id="1634094376">
      <w:bodyDiv w:val="1"/>
      <w:marLeft w:val="0"/>
      <w:marRight w:val="0"/>
      <w:marTop w:val="0"/>
      <w:marBottom w:val="0"/>
      <w:divBdr>
        <w:top w:val="none" w:sz="0" w:space="0" w:color="auto"/>
        <w:left w:val="none" w:sz="0" w:space="0" w:color="auto"/>
        <w:bottom w:val="none" w:sz="0" w:space="0" w:color="auto"/>
        <w:right w:val="none" w:sz="0" w:space="0" w:color="auto"/>
      </w:divBdr>
      <w:divsChild>
        <w:div w:id="741216841">
          <w:marLeft w:val="0"/>
          <w:marRight w:val="0"/>
          <w:marTop w:val="0"/>
          <w:marBottom w:val="0"/>
          <w:divBdr>
            <w:top w:val="none" w:sz="0" w:space="0" w:color="auto"/>
            <w:left w:val="none" w:sz="0" w:space="0" w:color="auto"/>
            <w:bottom w:val="none" w:sz="0" w:space="0" w:color="auto"/>
            <w:right w:val="none" w:sz="0" w:space="0" w:color="auto"/>
          </w:divBdr>
          <w:divsChild>
            <w:div w:id="142090777">
              <w:marLeft w:val="0"/>
              <w:marRight w:val="0"/>
              <w:marTop w:val="0"/>
              <w:marBottom w:val="0"/>
              <w:divBdr>
                <w:top w:val="none" w:sz="0" w:space="0" w:color="auto"/>
                <w:left w:val="none" w:sz="0" w:space="0" w:color="auto"/>
                <w:bottom w:val="none" w:sz="0" w:space="0" w:color="auto"/>
                <w:right w:val="none" w:sz="0" w:space="0" w:color="auto"/>
              </w:divBdr>
              <w:divsChild>
                <w:div w:id="833106335">
                  <w:marLeft w:val="0"/>
                  <w:marRight w:val="0"/>
                  <w:marTop w:val="0"/>
                  <w:marBottom w:val="0"/>
                  <w:divBdr>
                    <w:top w:val="none" w:sz="0" w:space="0" w:color="auto"/>
                    <w:left w:val="none" w:sz="0" w:space="0" w:color="auto"/>
                    <w:bottom w:val="none" w:sz="0" w:space="0" w:color="auto"/>
                    <w:right w:val="none" w:sz="0" w:space="0" w:color="auto"/>
                  </w:divBdr>
                </w:div>
                <w:div w:id="91574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852274">
          <w:marLeft w:val="0"/>
          <w:marRight w:val="0"/>
          <w:marTop w:val="0"/>
          <w:marBottom w:val="0"/>
          <w:divBdr>
            <w:top w:val="none" w:sz="0" w:space="0" w:color="auto"/>
            <w:left w:val="none" w:sz="0" w:space="0" w:color="auto"/>
            <w:bottom w:val="none" w:sz="0" w:space="0" w:color="auto"/>
            <w:right w:val="none" w:sz="0" w:space="0" w:color="auto"/>
          </w:divBdr>
        </w:div>
        <w:div w:id="651451931">
          <w:marLeft w:val="0"/>
          <w:marRight w:val="0"/>
          <w:marTop w:val="0"/>
          <w:marBottom w:val="0"/>
          <w:divBdr>
            <w:top w:val="none" w:sz="0" w:space="0" w:color="auto"/>
            <w:left w:val="none" w:sz="0" w:space="0" w:color="auto"/>
            <w:bottom w:val="none" w:sz="0" w:space="0" w:color="auto"/>
            <w:right w:val="none" w:sz="0" w:space="0" w:color="auto"/>
          </w:divBdr>
          <w:divsChild>
            <w:div w:id="59443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83820">
      <w:bodyDiv w:val="1"/>
      <w:marLeft w:val="0"/>
      <w:marRight w:val="0"/>
      <w:marTop w:val="0"/>
      <w:marBottom w:val="0"/>
      <w:divBdr>
        <w:top w:val="none" w:sz="0" w:space="0" w:color="auto"/>
        <w:left w:val="none" w:sz="0" w:space="0" w:color="auto"/>
        <w:bottom w:val="none" w:sz="0" w:space="0" w:color="auto"/>
        <w:right w:val="none" w:sz="0" w:space="0" w:color="auto"/>
      </w:divBdr>
    </w:div>
    <w:div w:id="1853639275">
      <w:bodyDiv w:val="1"/>
      <w:marLeft w:val="0"/>
      <w:marRight w:val="0"/>
      <w:marTop w:val="0"/>
      <w:marBottom w:val="0"/>
      <w:divBdr>
        <w:top w:val="none" w:sz="0" w:space="0" w:color="auto"/>
        <w:left w:val="none" w:sz="0" w:space="0" w:color="auto"/>
        <w:bottom w:val="none" w:sz="0" w:space="0" w:color="auto"/>
        <w:right w:val="none" w:sz="0" w:space="0" w:color="auto"/>
      </w:divBdr>
    </w:div>
    <w:div w:id="1994602484">
      <w:bodyDiv w:val="1"/>
      <w:marLeft w:val="0"/>
      <w:marRight w:val="0"/>
      <w:marTop w:val="0"/>
      <w:marBottom w:val="0"/>
      <w:divBdr>
        <w:top w:val="none" w:sz="0" w:space="0" w:color="auto"/>
        <w:left w:val="none" w:sz="0" w:space="0" w:color="auto"/>
        <w:bottom w:val="none" w:sz="0" w:space="0" w:color="auto"/>
        <w:right w:val="none" w:sz="0" w:space="0" w:color="auto"/>
      </w:divBdr>
    </w:div>
    <w:div w:id="2062166199">
      <w:bodyDiv w:val="1"/>
      <w:marLeft w:val="0"/>
      <w:marRight w:val="0"/>
      <w:marTop w:val="0"/>
      <w:marBottom w:val="0"/>
      <w:divBdr>
        <w:top w:val="none" w:sz="0" w:space="0" w:color="auto"/>
        <w:left w:val="none" w:sz="0" w:space="0" w:color="auto"/>
        <w:bottom w:val="none" w:sz="0" w:space="0" w:color="auto"/>
        <w:right w:val="none" w:sz="0" w:space="0" w:color="auto"/>
      </w:divBdr>
    </w:div>
    <w:div w:id="212684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EA13B-7BAB-41F4-85D4-4BB10EBC3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42312</Words>
  <Characters>24118</Characters>
  <Application>Microsoft Office Word</Application>
  <DocSecurity>0</DocSecurity>
  <Lines>200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66298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MISTO5</cp:lastModifiedBy>
  <cp:revision>2</cp:revision>
  <cp:lastPrinted>2023-11-01T08:31:00Z</cp:lastPrinted>
  <dcterms:created xsi:type="dcterms:W3CDTF">2023-11-03T11:14:00Z</dcterms:created>
  <dcterms:modified xsi:type="dcterms:W3CDTF">2023-11-03T11:14:00Z</dcterms:modified>
</cp:coreProperties>
</file>