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617629" w:rsidRDefault="0049175C" w:rsidP="0049175C">
      <w:pPr>
        <w:jc w:val="both"/>
        <w:rPr>
          <w:sz w:val="28"/>
          <w:szCs w:val="28"/>
        </w:rPr>
      </w:pPr>
      <w:r w:rsidRPr="00617629">
        <w:rPr>
          <w:sz w:val="28"/>
          <w:szCs w:val="28"/>
        </w:rPr>
        <w:t xml:space="preserve">План засідання виконавчого комітету Миколаївської міської ради </w:t>
      </w:r>
      <w:r w:rsidR="002A7FA6" w:rsidRPr="00617629">
        <w:rPr>
          <w:sz w:val="28"/>
          <w:szCs w:val="28"/>
          <w:lang w:val="uk-UA"/>
        </w:rPr>
        <w:t>0</w:t>
      </w:r>
      <w:r w:rsidR="009B3AD7" w:rsidRPr="00617629">
        <w:rPr>
          <w:sz w:val="28"/>
          <w:szCs w:val="28"/>
        </w:rPr>
        <w:t xml:space="preserve">1 </w:t>
      </w:r>
      <w:r w:rsidR="009B3AD7" w:rsidRPr="00617629">
        <w:rPr>
          <w:sz w:val="28"/>
          <w:szCs w:val="28"/>
          <w:lang w:val="uk-UA"/>
        </w:rPr>
        <w:t>сер</w:t>
      </w:r>
      <w:r w:rsidR="00D036DF" w:rsidRPr="00617629">
        <w:rPr>
          <w:sz w:val="28"/>
          <w:szCs w:val="28"/>
          <w:lang w:val="uk-UA"/>
        </w:rPr>
        <w:t>пня</w:t>
      </w:r>
      <w:r w:rsidRPr="00617629">
        <w:rPr>
          <w:sz w:val="28"/>
          <w:szCs w:val="28"/>
        </w:rPr>
        <w:t xml:space="preserve"> 202</w:t>
      </w:r>
      <w:r w:rsidRPr="00617629">
        <w:rPr>
          <w:sz w:val="28"/>
          <w:szCs w:val="28"/>
          <w:lang w:val="uk-UA"/>
        </w:rPr>
        <w:t>3</w:t>
      </w:r>
      <w:r w:rsidR="006E313E" w:rsidRPr="00617629">
        <w:rPr>
          <w:sz w:val="28"/>
          <w:szCs w:val="28"/>
          <w:lang w:val="uk-UA"/>
        </w:rPr>
        <w:t xml:space="preserve"> </w:t>
      </w:r>
      <w:r w:rsidRPr="00617629">
        <w:rPr>
          <w:sz w:val="28"/>
          <w:szCs w:val="28"/>
        </w:rPr>
        <w:t>року (10-00 год).</w:t>
      </w:r>
    </w:p>
    <w:p w:rsidR="0049175C" w:rsidRPr="00617629" w:rsidRDefault="0049175C" w:rsidP="0049175C">
      <w:pPr>
        <w:rPr>
          <w:sz w:val="28"/>
          <w:szCs w:val="28"/>
          <w:lang w:val="uk-UA"/>
        </w:rPr>
      </w:pPr>
    </w:p>
    <w:p w:rsidR="00A816C5" w:rsidRPr="00617629" w:rsidRDefault="0049175C" w:rsidP="00C0254D">
      <w:pPr>
        <w:keepNext/>
        <w:autoSpaceDE w:val="0"/>
        <w:autoSpaceDN w:val="0"/>
        <w:jc w:val="both"/>
        <w:outlineLvl w:val="3"/>
        <w:rPr>
          <w:bCs/>
          <w:sz w:val="28"/>
          <w:szCs w:val="28"/>
          <w:lang w:val="uk-UA"/>
        </w:rPr>
      </w:pPr>
      <w:r w:rsidRPr="00617629">
        <w:rPr>
          <w:sz w:val="28"/>
          <w:szCs w:val="28"/>
        </w:rPr>
        <w:t xml:space="preserve">1. </w:t>
      </w:r>
      <w:r w:rsidR="00C0254D" w:rsidRPr="00617629">
        <w:rPr>
          <w:bCs/>
          <w:sz w:val="28"/>
          <w:szCs w:val="28"/>
          <w:lang w:val="uk-UA"/>
        </w:rPr>
        <w:t>Про внесення змін до показників міського</w:t>
      </w:r>
      <w:r w:rsidR="00C0254D" w:rsidRPr="00617629">
        <w:rPr>
          <w:bCs/>
          <w:sz w:val="28"/>
          <w:szCs w:val="28"/>
        </w:rPr>
        <w:t xml:space="preserve"> </w:t>
      </w:r>
      <w:r w:rsidR="00C0254D" w:rsidRPr="00617629">
        <w:rPr>
          <w:bCs/>
          <w:sz w:val="28"/>
          <w:szCs w:val="28"/>
          <w:lang w:val="uk-UA"/>
        </w:rPr>
        <w:t>бюджету</w:t>
      </w:r>
      <w:r w:rsidR="00C0254D" w:rsidRPr="00617629">
        <w:rPr>
          <w:bCs/>
          <w:sz w:val="28"/>
          <w:szCs w:val="28"/>
        </w:rPr>
        <w:t xml:space="preserve"> </w:t>
      </w:r>
      <w:r w:rsidR="00C0254D" w:rsidRPr="00617629">
        <w:rPr>
          <w:bCs/>
          <w:sz w:val="28"/>
          <w:szCs w:val="28"/>
          <w:lang w:val="uk-UA"/>
        </w:rPr>
        <w:t>Миколаївської міської ради Стрийського району на 2023  рік</w:t>
      </w:r>
    </w:p>
    <w:p w:rsidR="00C9340F" w:rsidRPr="00617629" w:rsidRDefault="00805BBC" w:rsidP="00C9340F">
      <w:pPr>
        <w:keepNext/>
        <w:numPr>
          <w:ilvl w:val="0"/>
          <w:numId w:val="5"/>
        </w:numPr>
        <w:suppressAutoHyphens/>
        <w:jc w:val="both"/>
        <w:outlineLvl w:val="1"/>
        <w:rPr>
          <w:sz w:val="28"/>
          <w:szCs w:val="28"/>
          <w:lang w:val="uk-UA"/>
        </w:rPr>
      </w:pPr>
      <w:r w:rsidRPr="00617629">
        <w:rPr>
          <w:sz w:val="28"/>
          <w:szCs w:val="28"/>
          <w:lang w:val="uk-UA"/>
        </w:rPr>
        <w:t xml:space="preserve">2. </w:t>
      </w:r>
      <w:r w:rsidR="00C9340F" w:rsidRPr="00617629">
        <w:rPr>
          <w:sz w:val="28"/>
          <w:szCs w:val="28"/>
          <w:lang w:val="uk-UA"/>
        </w:rPr>
        <w:t>Про затвердження розпоряджень міського голови</w:t>
      </w:r>
    </w:p>
    <w:p w:rsidR="009E3A20" w:rsidRPr="00617629" w:rsidRDefault="00C9340F" w:rsidP="009E3A20">
      <w:pPr>
        <w:keepNext/>
        <w:numPr>
          <w:ilvl w:val="1"/>
          <w:numId w:val="5"/>
        </w:numPr>
        <w:suppressAutoHyphens/>
        <w:ind w:left="0" w:firstLine="0"/>
        <w:jc w:val="both"/>
        <w:outlineLvl w:val="1"/>
        <w:rPr>
          <w:sz w:val="28"/>
          <w:szCs w:val="28"/>
          <w:lang w:val="uk-UA" w:eastAsia="zh-CN"/>
        </w:rPr>
      </w:pPr>
      <w:r w:rsidRPr="00617629">
        <w:rPr>
          <w:bCs/>
          <w:sz w:val="28"/>
          <w:szCs w:val="28"/>
          <w:lang w:val="uk-UA" w:eastAsia="zh-CN"/>
        </w:rPr>
        <w:t xml:space="preserve">3. </w:t>
      </w:r>
      <w:r w:rsidR="009E3A20" w:rsidRPr="00617629">
        <w:rPr>
          <w:bCs/>
          <w:sz w:val="28"/>
          <w:szCs w:val="28"/>
          <w:lang w:val="uk-UA" w:eastAsia="zh-CN"/>
        </w:rPr>
        <w:t xml:space="preserve">Про погодження знесення (зрізання) </w:t>
      </w:r>
      <w:r w:rsidR="009E3A20" w:rsidRPr="00617629">
        <w:rPr>
          <w:sz w:val="28"/>
          <w:szCs w:val="28"/>
          <w:lang w:val="uk-UA" w:eastAsia="zh-CN"/>
        </w:rPr>
        <w:t>дерев на території Миколаївської міської територіальної громади</w:t>
      </w:r>
    </w:p>
    <w:p w:rsidR="009E3A20" w:rsidRPr="00617629" w:rsidRDefault="00C9340F" w:rsidP="00C0254D">
      <w:pPr>
        <w:keepNext/>
        <w:numPr>
          <w:ilvl w:val="1"/>
          <w:numId w:val="5"/>
        </w:numPr>
        <w:suppressAutoHyphens/>
        <w:ind w:left="0" w:firstLine="0"/>
        <w:jc w:val="both"/>
        <w:outlineLvl w:val="1"/>
        <w:rPr>
          <w:sz w:val="28"/>
          <w:szCs w:val="28"/>
        </w:rPr>
      </w:pPr>
      <w:r w:rsidRPr="00617629">
        <w:rPr>
          <w:rFonts w:eastAsia="Calibri"/>
          <w:sz w:val="28"/>
          <w:szCs w:val="28"/>
          <w:lang w:val="uk-UA" w:eastAsia="en-US"/>
        </w:rPr>
        <w:t>4</w:t>
      </w:r>
      <w:r w:rsidR="00CA30D0" w:rsidRPr="00617629">
        <w:rPr>
          <w:rFonts w:eastAsia="Calibri"/>
          <w:sz w:val="28"/>
          <w:szCs w:val="28"/>
          <w:lang w:val="uk-UA" w:eastAsia="en-US"/>
        </w:rPr>
        <w:t xml:space="preserve">. </w:t>
      </w:r>
      <w:r w:rsidR="009E3A20" w:rsidRPr="00617629">
        <w:rPr>
          <w:sz w:val="28"/>
          <w:szCs w:val="28"/>
        </w:rPr>
        <w:t>Про надання дозволу Матвіїв С.М. на реєстрацію місця проживання новонародженої дитини Матвіїв А.Т.</w:t>
      </w:r>
    </w:p>
    <w:p w:rsidR="00B20D11" w:rsidRPr="00617629" w:rsidRDefault="00C9340F" w:rsidP="00FB5B55">
      <w:pPr>
        <w:jc w:val="both"/>
        <w:rPr>
          <w:sz w:val="28"/>
          <w:szCs w:val="28"/>
          <w:lang w:val="uk-UA"/>
        </w:rPr>
      </w:pPr>
      <w:r w:rsidRPr="00617629">
        <w:rPr>
          <w:bCs/>
          <w:color w:val="333333"/>
          <w:sz w:val="28"/>
          <w:szCs w:val="28"/>
          <w:bdr w:val="none" w:sz="0" w:space="0" w:color="auto" w:frame="1"/>
          <w:lang w:val="uk-UA"/>
        </w:rPr>
        <w:t>5</w:t>
      </w:r>
      <w:r w:rsidR="009B45E2" w:rsidRPr="00617629">
        <w:rPr>
          <w:bCs/>
          <w:color w:val="333333"/>
          <w:sz w:val="28"/>
          <w:szCs w:val="28"/>
          <w:bdr w:val="none" w:sz="0" w:space="0" w:color="auto" w:frame="1"/>
        </w:rPr>
        <w:t>.</w:t>
      </w:r>
      <w:r w:rsidR="00B20D11" w:rsidRPr="00617629">
        <w:rPr>
          <w:bCs/>
          <w:color w:val="333333"/>
          <w:sz w:val="28"/>
          <w:szCs w:val="28"/>
          <w:bdr w:val="none" w:sz="0" w:space="0" w:color="auto" w:frame="1"/>
        </w:rPr>
        <w:t xml:space="preserve"> </w:t>
      </w:r>
      <w:r w:rsidR="00FB5B55" w:rsidRPr="00617629">
        <w:rPr>
          <w:sz w:val="28"/>
          <w:szCs w:val="28"/>
        </w:rPr>
        <w:t>Про надання дозволу Іванечко О.М. на дарування  житлового будинку та земельної ділянки Гіщинській М.В.</w:t>
      </w:r>
    </w:p>
    <w:p w:rsidR="00A51782" w:rsidRPr="00617629" w:rsidRDefault="00C9340F" w:rsidP="00814E72">
      <w:pPr>
        <w:pStyle w:val="210"/>
        <w:ind w:left="0"/>
        <w:rPr>
          <w:sz w:val="28"/>
          <w:szCs w:val="28"/>
        </w:rPr>
      </w:pPr>
      <w:r w:rsidRPr="00617629">
        <w:rPr>
          <w:bCs/>
          <w:color w:val="333333"/>
          <w:sz w:val="28"/>
          <w:szCs w:val="28"/>
          <w:bdr w:val="none" w:sz="0" w:space="0" w:color="auto" w:frame="1"/>
          <w:lang w:val="uk-UA"/>
        </w:rPr>
        <w:t>6</w:t>
      </w:r>
      <w:r w:rsidR="00B6015E" w:rsidRPr="00617629">
        <w:rPr>
          <w:bCs/>
          <w:color w:val="333333"/>
          <w:sz w:val="28"/>
          <w:szCs w:val="28"/>
          <w:bdr w:val="none" w:sz="0" w:space="0" w:color="auto" w:frame="1"/>
        </w:rPr>
        <w:t>.</w:t>
      </w:r>
      <w:r w:rsidR="00B20D11" w:rsidRPr="00617629">
        <w:rPr>
          <w:sz w:val="28"/>
          <w:szCs w:val="28"/>
        </w:rPr>
        <w:t xml:space="preserve"> </w:t>
      </w:r>
      <w:r w:rsidR="00814E72" w:rsidRPr="00617629">
        <w:rPr>
          <w:sz w:val="28"/>
          <w:szCs w:val="28"/>
        </w:rPr>
        <w:t>Про надання дозволу</w:t>
      </w:r>
      <w:proofErr w:type="gramStart"/>
      <w:r w:rsidR="00814E72" w:rsidRPr="00617629">
        <w:rPr>
          <w:sz w:val="28"/>
          <w:szCs w:val="28"/>
        </w:rPr>
        <w:t xml:space="preserve"> </w:t>
      </w:r>
      <w:r w:rsidR="00814E72" w:rsidRPr="00617629">
        <w:rPr>
          <w:sz w:val="28"/>
          <w:szCs w:val="28"/>
          <w:lang w:val="uk-UA"/>
        </w:rPr>
        <w:t>В</w:t>
      </w:r>
      <w:proofErr w:type="gramEnd"/>
      <w:r w:rsidR="00814E72" w:rsidRPr="00617629">
        <w:rPr>
          <w:sz w:val="28"/>
          <w:szCs w:val="28"/>
          <w:lang w:val="uk-UA"/>
        </w:rPr>
        <w:t>ільчик О.В.</w:t>
      </w:r>
      <w:r w:rsidR="00814E72" w:rsidRPr="00617629">
        <w:rPr>
          <w:sz w:val="28"/>
          <w:szCs w:val="28"/>
        </w:rPr>
        <w:t xml:space="preserve"> на </w:t>
      </w:r>
      <w:r w:rsidR="00814E72" w:rsidRPr="00617629">
        <w:rPr>
          <w:sz w:val="28"/>
          <w:szCs w:val="28"/>
          <w:lang w:val="uk-UA"/>
        </w:rPr>
        <w:t>продаж транспортних засобів</w:t>
      </w:r>
    </w:p>
    <w:p w:rsidR="009B3AD7" w:rsidRPr="00617629" w:rsidRDefault="00C9340F" w:rsidP="00814E72">
      <w:pPr>
        <w:pStyle w:val="23"/>
        <w:ind w:left="0"/>
        <w:rPr>
          <w:sz w:val="28"/>
          <w:szCs w:val="28"/>
          <w:lang w:val="uk-UA"/>
        </w:rPr>
      </w:pPr>
      <w:r w:rsidRPr="00617629">
        <w:rPr>
          <w:sz w:val="28"/>
          <w:szCs w:val="28"/>
          <w:lang w:val="uk-UA"/>
        </w:rPr>
        <w:t>7</w:t>
      </w:r>
      <w:r w:rsidR="007F2F84" w:rsidRPr="00617629">
        <w:rPr>
          <w:sz w:val="28"/>
          <w:szCs w:val="28"/>
        </w:rPr>
        <w:t xml:space="preserve">. </w:t>
      </w:r>
      <w:r w:rsidR="00814E72" w:rsidRPr="00617629">
        <w:rPr>
          <w:sz w:val="28"/>
          <w:szCs w:val="28"/>
        </w:rPr>
        <w:t>Про затвердження висновку органу</w:t>
      </w:r>
      <w:r w:rsidR="00814E72" w:rsidRPr="00617629">
        <w:rPr>
          <w:sz w:val="28"/>
          <w:szCs w:val="28"/>
          <w:lang w:val="uk-UA"/>
        </w:rPr>
        <w:t xml:space="preserve"> </w:t>
      </w:r>
      <w:r w:rsidR="00814E72" w:rsidRPr="00617629">
        <w:rPr>
          <w:sz w:val="28"/>
          <w:szCs w:val="28"/>
        </w:rPr>
        <w:t xml:space="preserve">опіки та </w:t>
      </w:r>
      <w:proofErr w:type="gramStart"/>
      <w:r w:rsidR="00814E72" w:rsidRPr="00617629">
        <w:rPr>
          <w:sz w:val="28"/>
          <w:szCs w:val="28"/>
        </w:rPr>
        <w:t>п</w:t>
      </w:r>
      <w:proofErr w:type="gramEnd"/>
      <w:r w:rsidR="00814E72" w:rsidRPr="00617629">
        <w:rPr>
          <w:sz w:val="28"/>
          <w:szCs w:val="28"/>
        </w:rPr>
        <w:t>іклування  про визначення</w:t>
      </w:r>
      <w:r w:rsidR="00814E72" w:rsidRPr="00617629">
        <w:rPr>
          <w:sz w:val="28"/>
          <w:szCs w:val="28"/>
          <w:lang w:val="uk-UA"/>
        </w:rPr>
        <w:t xml:space="preserve"> </w:t>
      </w:r>
      <w:r w:rsidR="00814E72" w:rsidRPr="00617629">
        <w:rPr>
          <w:sz w:val="28"/>
          <w:szCs w:val="28"/>
        </w:rPr>
        <w:t>місця  проживання малолітньої</w:t>
      </w:r>
      <w:r w:rsidR="00814E72" w:rsidRPr="00617629">
        <w:rPr>
          <w:sz w:val="28"/>
          <w:szCs w:val="28"/>
          <w:lang w:val="uk-UA"/>
        </w:rPr>
        <w:t xml:space="preserve"> </w:t>
      </w:r>
      <w:r w:rsidR="00814E72" w:rsidRPr="00617629">
        <w:rPr>
          <w:sz w:val="28"/>
          <w:szCs w:val="28"/>
        </w:rPr>
        <w:t xml:space="preserve">Борецької В.В. </w:t>
      </w:r>
    </w:p>
    <w:p w:rsidR="00A51782" w:rsidRPr="00617629" w:rsidRDefault="00C9340F" w:rsidP="00A51782">
      <w:pPr>
        <w:pStyle w:val="a3"/>
        <w:jc w:val="both"/>
        <w:rPr>
          <w:rFonts w:ascii="Times New Roman" w:hAnsi="Times New Roman" w:cs="Times New Roman"/>
          <w:sz w:val="28"/>
          <w:szCs w:val="28"/>
        </w:rPr>
      </w:pPr>
      <w:r w:rsidRPr="00617629">
        <w:rPr>
          <w:rFonts w:ascii="Times New Roman" w:hAnsi="Times New Roman" w:cs="Times New Roman"/>
          <w:sz w:val="28"/>
          <w:szCs w:val="28"/>
        </w:rPr>
        <w:t>8</w:t>
      </w:r>
      <w:r w:rsidR="00FF489D" w:rsidRPr="00617629">
        <w:rPr>
          <w:rFonts w:ascii="Times New Roman" w:hAnsi="Times New Roman" w:cs="Times New Roman"/>
          <w:sz w:val="28"/>
          <w:szCs w:val="28"/>
        </w:rPr>
        <w:t xml:space="preserve">. </w:t>
      </w:r>
      <w:r w:rsidR="00870CB2" w:rsidRPr="00617629">
        <w:rPr>
          <w:rFonts w:ascii="Times New Roman" w:hAnsi="Times New Roman" w:cs="Times New Roman"/>
          <w:sz w:val="28"/>
          <w:szCs w:val="28"/>
        </w:rPr>
        <w:t>Про затвердження висновку органу опіки та піклування про визначення місця проживання малолітнього Мутлу Л.-Е.М.</w:t>
      </w:r>
    </w:p>
    <w:p w:rsidR="00A51782" w:rsidRPr="00617629" w:rsidRDefault="00C9340F" w:rsidP="00FC1590">
      <w:pPr>
        <w:contextualSpacing/>
        <w:jc w:val="both"/>
        <w:rPr>
          <w:rFonts w:eastAsia="Calibri" w:cs="Mangal"/>
          <w:sz w:val="28"/>
          <w:szCs w:val="28"/>
          <w:lang w:val="uk-UA" w:eastAsia="hi-IN" w:bidi="hi-IN"/>
        </w:rPr>
      </w:pPr>
      <w:r w:rsidRPr="00617629">
        <w:rPr>
          <w:sz w:val="28"/>
          <w:szCs w:val="28"/>
          <w:lang w:val="uk-UA"/>
        </w:rPr>
        <w:t>9</w:t>
      </w:r>
      <w:r w:rsidR="001548C4" w:rsidRPr="00617629">
        <w:rPr>
          <w:sz w:val="28"/>
          <w:szCs w:val="28"/>
          <w:lang w:val="uk-UA"/>
        </w:rPr>
        <w:t xml:space="preserve">. </w:t>
      </w:r>
      <w:r w:rsidR="00FC1590" w:rsidRPr="00617629">
        <w:rPr>
          <w:rFonts w:eastAsia="Calibri" w:cs="Mangal"/>
          <w:sz w:val="28"/>
          <w:szCs w:val="28"/>
          <w:lang w:eastAsia="hi-IN" w:bidi="hi-IN"/>
        </w:rPr>
        <w:t>Про надання дозволу Верещинській А.В.</w:t>
      </w:r>
      <w:r w:rsidR="00FC1590" w:rsidRPr="00617629">
        <w:rPr>
          <w:rFonts w:eastAsia="Calibri" w:cs="Mangal"/>
          <w:sz w:val="28"/>
          <w:szCs w:val="28"/>
          <w:lang w:val="uk-UA" w:eastAsia="hi-IN" w:bidi="hi-IN"/>
        </w:rPr>
        <w:t xml:space="preserve"> </w:t>
      </w:r>
      <w:r w:rsidR="00FC1590" w:rsidRPr="00617629">
        <w:rPr>
          <w:rFonts w:eastAsia="Calibri" w:cs="Mangal"/>
          <w:sz w:val="28"/>
          <w:szCs w:val="28"/>
          <w:lang w:eastAsia="hi-IN" w:bidi="hi-IN"/>
        </w:rPr>
        <w:t xml:space="preserve">на прийняття в дар житлового будинку та земельної  ділянки </w:t>
      </w:r>
    </w:p>
    <w:p w:rsidR="00AF67F7" w:rsidRPr="00617629" w:rsidRDefault="00C9340F" w:rsidP="00AF67F7">
      <w:pPr>
        <w:suppressAutoHyphens/>
        <w:jc w:val="both"/>
        <w:rPr>
          <w:rFonts w:eastAsia="Calibri"/>
          <w:sz w:val="28"/>
          <w:szCs w:val="28"/>
          <w:lang w:eastAsia="uk-UA"/>
        </w:rPr>
      </w:pPr>
      <w:r w:rsidRPr="00617629">
        <w:rPr>
          <w:sz w:val="28"/>
          <w:szCs w:val="28"/>
          <w:lang w:val="uk-UA"/>
        </w:rPr>
        <w:t>10</w:t>
      </w:r>
      <w:r w:rsidR="001548C4" w:rsidRPr="00617629">
        <w:rPr>
          <w:sz w:val="28"/>
          <w:szCs w:val="28"/>
          <w:lang w:val="uk-UA"/>
        </w:rPr>
        <w:t>.</w:t>
      </w:r>
      <w:r w:rsidR="009671AE" w:rsidRPr="00617629">
        <w:rPr>
          <w:sz w:val="28"/>
          <w:szCs w:val="28"/>
          <w:lang w:val="uk-UA"/>
        </w:rPr>
        <w:t xml:space="preserve"> </w:t>
      </w:r>
      <w:r w:rsidR="00AF67F7" w:rsidRPr="00617629">
        <w:rPr>
          <w:sz w:val="28"/>
          <w:szCs w:val="28"/>
          <w:lang w:eastAsia="ar-SA"/>
        </w:rPr>
        <w:t xml:space="preserve">Про погодження МКП «Миколаївводоканал» видачі </w:t>
      </w:r>
      <w:proofErr w:type="gramStart"/>
      <w:r w:rsidR="00AF67F7" w:rsidRPr="00617629">
        <w:rPr>
          <w:sz w:val="28"/>
          <w:szCs w:val="28"/>
          <w:lang w:eastAsia="ar-SA"/>
        </w:rPr>
        <w:t>техн</w:t>
      </w:r>
      <w:proofErr w:type="gramEnd"/>
      <w:r w:rsidR="00AF67F7" w:rsidRPr="00617629">
        <w:rPr>
          <w:sz w:val="28"/>
          <w:szCs w:val="28"/>
          <w:lang w:eastAsia="ar-SA"/>
        </w:rPr>
        <w:t xml:space="preserve">ічних умов на </w:t>
      </w:r>
      <w:r w:rsidR="00AF67F7" w:rsidRPr="00617629">
        <w:rPr>
          <w:sz w:val="28"/>
          <w:szCs w:val="28"/>
          <w:lang w:val="uk-UA" w:eastAsia="ar-SA"/>
        </w:rPr>
        <w:t>п</w:t>
      </w:r>
      <w:r w:rsidR="00AF67F7" w:rsidRPr="00617629">
        <w:rPr>
          <w:sz w:val="28"/>
          <w:szCs w:val="28"/>
          <w:lang w:eastAsia="ar-SA"/>
        </w:rPr>
        <w:t>риєднання до міських мереж централізованого водопостачання та централізованого водовідведення</w:t>
      </w:r>
    </w:p>
    <w:p w:rsidR="003F1AD2" w:rsidRPr="00753940" w:rsidRDefault="006B1B9C" w:rsidP="00753940">
      <w:pPr>
        <w:widowControl w:val="0"/>
        <w:numPr>
          <w:ilvl w:val="0"/>
          <w:numId w:val="40"/>
        </w:numPr>
        <w:tabs>
          <w:tab w:val="clear" w:pos="432"/>
        </w:tabs>
        <w:autoSpaceDE w:val="0"/>
        <w:autoSpaceDN w:val="0"/>
        <w:adjustRightInd w:val="0"/>
        <w:ind w:left="0" w:firstLine="0"/>
        <w:jc w:val="both"/>
        <w:rPr>
          <w:sz w:val="28"/>
          <w:szCs w:val="28"/>
        </w:rPr>
      </w:pPr>
      <w:r w:rsidRPr="00753940">
        <w:rPr>
          <w:rFonts w:eastAsia="Calibri"/>
          <w:sz w:val="28"/>
          <w:szCs w:val="28"/>
        </w:rPr>
        <w:t>1</w:t>
      </w:r>
      <w:r w:rsidR="00C9340F" w:rsidRPr="00753940">
        <w:rPr>
          <w:rFonts w:eastAsia="Calibri"/>
          <w:sz w:val="28"/>
          <w:szCs w:val="28"/>
          <w:lang w:val="uk-UA"/>
        </w:rPr>
        <w:t>1</w:t>
      </w:r>
      <w:r w:rsidRPr="00753940">
        <w:rPr>
          <w:rFonts w:eastAsia="Calibri"/>
          <w:sz w:val="28"/>
          <w:szCs w:val="28"/>
        </w:rPr>
        <w:t xml:space="preserve">. </w:t>
      </w:r>
      <w:r w:rsidR="00AF67F7" w:rsidRPr="00753940">
        <w:rPr>
          <w:sz w:val="28"/>
          <w:szCs w:val="28"/>
        </w:rPr>
        <w:t>Про надання  фізичній особі – підприємцю Струцькій Лесі Миколаївні дозволу</w:t>
      </w:r>
      <w:r w:rsidR="00753940">
        <w:rPr>
          <w:sz w:val="28"/>
          <w:szCs w:val="28"/>
          <w:lang w:val="uk-UA"/>
        </w:rPr>
        <w:t xml:space="preserve"> </w:t>
      </w:r>
      <w:r w:rsidR="00AF67F7" w:rsidRPr="00753940">
        <w:rPr>
          <w:sz w:val="28"/>
          <w:szCs w:val="28"/>
        </w:rPr>
        <w:t xml:space="preserve">розміщення зовнішньої реклами на </w:t>
      </w:r>
      <w:proofErr w:type="gramStart"/>
      <w:r w:rsidR="00AF67F7" w:rsidRPr="00753940">
        <w:rPr>
          <w:sz w:val="28"/>
          <w:szCs w:val="28"/>
        </w:rPr>
        <w:t>на</w:t>
      </w:r>
      <w:proofErr w:type="gramEnd"/>
      <w:r w:rsidR="00AF67F7" w:rsidRPr="00753940">
        <w:rPr>
          <w:sz w:val="28"/>
          <w:szCs w:val="28"/>
        </w:rPr>
        <w:t xml:space="preserve"> території м. Миколаєва Львівської області </w:t>
      </w:r>
    </w:p>
    <w:p w:rsidR="00F355FD" w:rsidRPr="00617629" w:rsidRDefault="006B1B9C" w:rsidP="00BD70D1">
      <w:pPr>
        <w:jc w:val="both"/>
        <w:rPr>
          <w:sz w:val="28"/>
          <w:szCs w:val="28"/>
        </w:rPr>
      </w:pPr>
      <w:r w:rsidRPr="00617629">
        <w:rPr>
          <w:rFonts w:eastAsia="Calibri"/>
          <w:sz w:val="28"/>
          <w:szCs w:val="28"/>
        </w:rPr>
        <w:t>1</w:t>
      </w:r>
      <w:r w:rsidR="00C9340F" w:rsidRPr="00617629">
        <w:rPr>
          <w:rFonts w:eastAsia="Calibri"/>
          <w:sz w:val="28"/>
          <w:szCs w:val="28"/>
          <w:lang w:val="uk-UA"/>
        </w:rPr>
        <w:t>2</w:t>
      </w:r>
      <w:r w:rsidRPr="00617629">
        <w:rPr>
          <w:rFonts w:eastAsia="Calibri"/>
          <w:sz w:val="28"/>
          <w:szCs w:val="28"/>
        </w:rPr>
        <w:t>.</w:t>
      </w:r>
      <w:r w:rsidR="00D27159" w:rsidRPr="00617629">
        <w:rPr>
          <w:rFonts w:eastAsia="Calibri"/>
          <w:sz w:val="28"/>
          <w:szCs w:val="28"/>
        </w:rPr>
        <w:t xml:space="preserve"> </w:t>
      </w:r>
      <w:r w:rsidR="00BD70D1" w:rsidRPr="00617629">
        <w:rPr>
          <w:bCs/>
          <w:iCs/>
          <w:sz w:val="28"/>
          <w:szCs w:val="28"/>
          <w:lang w:eastAsia="uk-UA"/>
        </w:rPr>
        <w:t>Про розгляд заяви Дякуна З.П. щодо</w:t>
      </w:r>
      <w:r w:rsidR="00BD70D1" w:rsidRPr="00617629">
        <w:rPr>
          <w:bCs/>
          <w:iCs/>
          <w:sz w:val="28"/>
          <w:szCs w:val="28"/>
          <w:lang w:val="uk-UA" w:eastAsia="uk-UA"/>
        </w:rPr>
        <w:t xml:space="preserve"> </w:t>
      </w:r>
      <w:r w:rsidR="00BD70D1" w:rsidRPr="00617629">
        <w:rPr>
          <w:bCs/>
          <w:iCs/>
          <w:sz w:val="28"/>
          <w:szCs w:val="28"/>
          <w:lang w:eastAsia="uk-UA"/>
        </w:rPr>
        <w:t xml:space="preserve">переведення житлових приміщень житлового будинку по вул. Просвіти, 37 м. Миколаєві </w:t>
      </w:r>
      <w:proofErr w:type="gramStart"/>
      <w:r w:rsidR="00BD70D1" w:rsidRPr="00617629">
        <w:rPr>
          <w:bCs/>
          <w:iCs/>
          <w:sz w:val="28"/>
          <w:szCs w:val="28"/>
          <w:lang w:eastAsia="uk-UA"/>
        </w:rPr>
        <w:t>в</w:t>
      </w:r>
      <w:proofErr w:type="gramEnd"/>
      <w:r w:rsidR="00BD70D1" w:rsidRPr="00617629">
        <w:rPr>
          <w:bCs/>
          <w:iCs/>
          <w:sz w:val="28"/>
          <w:szCs w:val="28"/>
          <w:lang w:eastAsia="uk-UA"/>
        </w:rPr>
        <w:t xml:space="preserve"> нежитлові</w:t>
      </w:r>
    </w:p>
    <w:p w:rsidR="00F355FD" w:rsidRPr="00617629" w:rsidRDefault="00F035C8" w:rsidP="00E73459">
      <w:pPr>
        <w:jc w:val="both"/>
        <w:rPr>
          <w:sz w:val="28"/>
          <w:szCs w:val="28"/>
          <w:lang w:val="uk-UA"/>
        </w:rPr>
      </w:pPr>
      <w:r w:rsidRPr="00617629">
        <w:rPr>
          <w:rFonts w:eastAsia="Calibri"/>
          <w:sz w:val="28"/>
          <w:szCs w:val="28"/>
          <w:lang w:val="uk-UA" w:eastAsia="uk-UA"/>
        </w:rPr>
        <w:t>1</w:t>
      </w:r>
      <w:r w:rsidR="00C9340F" w:rsidRPr="00617629">
        <w:rPr>
          <w:rFonts w:eastAsia="Calibri"/>
          <w:sz w:val="28"/>
          <w:szCs w:val="28"/>
          <w:lang w:val="uk-UA" w:eastAsia="uk-UA"/>
        </w:rPr>
        <w:t>3</w:t>
      </w:r>
      <w:r w:rsidRPr="00617629">
        <w:rPr>
          <w:rFonts w:eastAsia="Calibri"/>
          <w:sz w:val="28"/>
          <w:szCs w:val="28"/>
          <w:lang w:val="uk-UA" w:eastAsia="uk-UA"/>
        </w:rPr>
        <w:t xml:space="preserve">. </w:t>
      </w:r>
      <w:r w:rsidR="00E73459" w:rsidRPr="00617629">
        <w:rPr>
          <w:sz w:val="28"/>
          <w:szCs w:val="28"/>
        </w:rPr>
        <w:t>Про затвердження висновку</w:t>
      </w:r>
      <w:r w:rsidR="00E73459" w:rsidRPr="00617629">
        <w:rPr>
          <w:sz w:val="28"/>
          <w:szCs w:val="28"/>
          <w:lang w:val="uk-UA"/>
        </w:rPr>
        <w:t xml:space="preserve"> </w:t>
      </w:r>
      <w:r w:rsidR="00E73459" w:rsidRPr="00617629">
        <w:rPr>
          <w:sz w:val="28"/>
          <w:szCs w:val="28"/>
        </w:rPr>
        <w:t xml:space="preserve">опікунської </w:t>
      </w:r>
      <w:proofErr w:type="gramStart"/>
      <w:r w:rsidR="00E73459" w:rsidRPr="00617629">
        <w:rPr>
          <w:sz w:val="28"/>
          <w:szCs w:val="28"/>
        </w:rPr>
        <w:t>ради</w:t>
      </w:r>
      <w:proofErr w:type="gramEnd"/>
      <w:r w:rsidR="00E73459" w:rsidRPr="00617629">
        <w:rPr>
          <w:sz w:val="28"/>
          <w:szCs w:val="28"/>
        </w:rPr>
        <w:t xml:space="preserve"> при виконавчому</w:t>
      </w:r>
      <w:r w:rsidR="00E73459" w:rsidRPr="00617629">
        <w:rPr>
          <w:sz w:val="28"/>
          <w:szCs w:val="28"/>
          <w:lang w:val="uk-UA"/>
        </w:rPr>
        <w:t xml:space="preserve"> </w:t>
      </w:r>
      <w:proofErr w:type="gramStart"/>
      <w:r w:rsidR="00E73459" w:rsidRPr="00617629">
        <w:rPr>
          <w:sz w:val="28"/>
          <w:szCs w:val="28"/>
        </w:rPr>
        <w:t>ком</w:t>
      </w:r>
      <w:proofErr w:type="gramEnd"/>
      <w:r w:rsidR="00E73459" w:rsidRPr="00617629">
        <w:rPr>
          <w:sz w:val="28"/>
          <w:szCs w:val="28"/>
        </w:rPr>
        <w:t>ітеті Миколаївської міської</w:t>
      </w:r>
      <w:r w:rsidR="00E73459" w:rsidRPr="00617629">
        <w:rPr>
          <w:sz w:val="28"/>
          <w:szCs w:val="28"/>
          <w:lang w:val="uk-UA"/>
        </w:rPr>
        <w:t xml:space="preserve"> </w:t>
      </w:r>
      <w:r w:rsidR="00E73459" w:rsidRPr="00617629">
        <w:rPr>
          <w:sz w:val="28"/>
          <w:szCs w:val="28"/>
        </w:rPr>
        <w:t>ради про можливість призначення Лесіва А.Я. опікуном Лесів Т.Я.</w:t>
      </w:r>
    </w:p>
    <w:p w:rsidR="006B1B9C" w:rsidRPr="00617629" w:rsidRDefault="00F035C8" w:rsidP="00F035C8">
      <w:pPr>
        <w:jc w:val="both"/>
        <w:rPr>
          <w:sz w:val="28"/>
          <w:szCs w:val="28"/>
          <w:lang w:val="uk-UA"/>
        </w:rPr>
      </w:pPr>
      <w:r w:rsidRPr="00617629">
        <w:rPr>
          <w:rFonts w:eastAsia="Calibri"/>
          <w:sz w:val="28"/>
          <w:szCs w:val="28"/>
          <w:lang w:val="uk-UA" w:eastAsia="uk-UA"/>
        </w:rPr>
        <w:t>1</w:t>
      </w:r>
      <w:r w:rsidR="00C9340F" w:rsidRPr="00617629">
        <w:rPr>
          <w:rFonts w:eastAsia="Calibri"/>
          <w:sz w:val="28"/>
          <w:szCs w:val="28"/>
          <w:lang w:val="uk-UA" w:eastAsia="uk-UA"/>
        </w:rPr>
        <w:t>4</w:t>
      </w:r>
      <w:r w:rsidRPr="00617629">
        <w:rPr>
          <w:rFonts w:eastAsia="Calibri"/>
          <w:sz w:val="28"/>
          <w:szCs w:val="28"/>
          <w:lang w:val="uk-UA" w:eastAsia="uk-UA"/>
        </w:rPr>
        <w:t xml:space="preserve">. </w:t>
      </w:r>
      <w:r w:rsidR="00E73459" w:rsidRPr="00617629">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Канца С.-С.С. опікуном Пікулика Б.І. </w:t>
      </w:r>
    </w:p>
    <w:p w:rsidR="00025742" w:rsidRPr="00617629" w:rsidRDefault="00F035C8" w:rsidP="00025742">
      <w:pPr>
        <w:jc w:val="both"/>
        <w:rPr>
          <w:sz w:val="28"/>
          <w:szCs w:val="28"/>
          <w:lang w:val="uk-UA"/>
        </w:rPr>
      </w:pPr>
      <w:r w:rsidRPr="00617629">
        <w:rPr>
          <w:sz w:val="28"/>
          <w:szCs w:val="28"/>
          <w:lang w:val="uk-UA"/>
        </w:rPr>
        <w:t>1</w:t>
      </w:r>
      <w:r w:rsidR="00C9340F" w:rsidRPr="00617629">
        <w:rPr>
          <w:sz w:val="28"/>
          <w:szCs w:val="28"/>
          <w:lang w:val="uk-UA"/>
        </w:rPr>
        <w:t>5</w:t>
      </w:r>
      <w:r w:rsidRPr="00617629">
        <w:rPr>
          <w:sz w:val="28"/>
          <w:szCs w:val="28"/>
          <w:lang w:val="uk-UA"/>
        </w:rPr>
        <w:t xml:space="preserve">. </w:t>
      </w:r>
      <w:r w:rsidR="007314A3" w:rsidRPr="00617629">
        <w:rPr>
          <w:sz w:val="28"/>
          <w:szCs w:val="28"/>
        </w:rPr>
        <w:t>Про затвердження висновку</w:t>
      </w:r>
      <w:r w:rsidR="007314A3" w:rsidRPr="00617629">
        <w:rPr>
          <w:sz w:val="28"/>
          <w:szCs w:val="28"/>
          <w:lang w:val="uk-UA"/>
        </w:rPr>
        <w:t xml:space="preserve"> </w:t>
      </w:r>
      <w:r w:rsidR="007314A3" w:rsidRPr="00617629">
        <w:rPr>
          <w:sz w:val="28"/>
          <w:szCs w:val="28"/>
        </w:rPr>
        <w:t xml:space="preserve">опікунської </w:t>
      </w:r>
      <w:proofErr w:type="gramStart"/>
      <w:r w:rsidR="007314A3" w:rsidRPr="00617629">
        <w:rPr>
          <w:sz w:val="28"/>
          <w:szCs w:val="28"/>
        </w:rPr>
        <w:t>ради</w:t>
      </w:r>
      <w:proofErr w:type="gramEnd"/>
      <w:r w:rsidR="007314A3" w:rsidRPr="00617629">
        <w:rPr>
          <w:sz w:val="28"/>
          <w:szCs w:val="28"/>
        </w:rPr>
        <w:t xml:space="preserve"> при виконавчому</w:t>
      </w:r>
      <w:r w:rsidR="007314A3" w:rsidRPr="00617629">
        <w:rPr>
          <w:sz w:val="28"/>
          <w:szCs w:val="28"/>
          <w:lang w:val="uk-UA"/>
        </w:rPr>
        <w:t xml:space="preserve"> </w:t>
      </w:r>
      <w:r w:rsidR="007314A3" w:rsidRPr="00617629">
        <w:rPr>
          <w:sz w:val="28"/>
          <w:szCs w:val="28"/>
        </w:rPr>
        <w:t>комітеті Миколаївської міської</w:t>
      </w:r>
      <w:r w:rsidR="007314A3" w:rsidRPr="00617629">
        <w:rPr>
          <w:sz w:val="28"/>
          <w:szCs w:val="28"/>
          <w:lang w:val="uk-UA"/>
        </w:rPr>
        <w:t xml:space="preserve"> </w:t>
      </w:r>
      <w:r w:rsidR="007314A3" w:rsidRPr="00617629">
        <w:rPr>
          <w:sz w:val="28"/>
          <w:szCs w:val="28"/>
        </w:rPr>
        <w:t xml:space="preserve">ради про можливість призначення Павлиновича Т.В. опікуном Павлинович М.В. </w:t>
      </w:r>
    </w:p>
    <w:p w:rsidR="00025742" w:rsidRPr="00617629" w:rsidRDefault="00025742" w:rsidP="00E83E72">
      <w:pPr>
        <w:jc w:val="both"/>
        <w:rPr>
          <w:sz w:val="28"/>
          <w:szCs w:val="28"/>
          <w:lang w:val="uk-UA"/>
        </w:rPr>
      </w:pPr>
      <w:r w:rsidRPr="00617629">
        <w:rPr>
          <w:sz w:val="28"/>
          <w:szCs w:val="28"/>
          <w:lang w:val="uk-UA"/>
        </w:rPr>
        <w:t>1</w:t>
      </w:r>
      <w:r w:rsidR="00C9340F" w:rsidRPr="00617629">
        <w:rPr>
          <w:sz w:val="28"/>
          <w:szCs w:val="28"/>
          <w:lang w:val="uk-UA"/>
        </w:rPr>
        <w:t>6</w:t>
      </w:r>
      <w:r w:rsidRPr="00617629">
        <w:rPr>
          <w:sz w:val="28"/>
          <w:szCs w:val="28"/>
          <w:lang w:val="uk-UA"/>
        </w:rPr>
        <w:t xml:space="preserve">. </w:t>
      </w:r>
      <w:r w:rsidR="00427A28" w:rsidRPr="00617629">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Іськіва М.І. опікуном Іськів М.М. </w:t>
      </w:r>
    </w:p>
    <w:p w:rsidR="00025742" w:rsidRPr="00617629" w:rsidRDefault="00025742" w:rsidP="00E83E72">
      <w:pPr>
        <w:jc w:val="both"/>
        <w:rPr>
          <w:sz w:val="28"/>
          <w:szCs w:val="28"/>
          <w:lang w:val="uk-UA"/>
        </w:rPr>
      </w:pPr>
      <w:r w:rsidRPr="00617629">
        <w:rPr>
          <w:sz w:val="28"/>
          <w:szCs w:val="28"/>
          <w:lang w:val="uk-UA"/>
        </w:rPr>
        <w:t>1</w:t>
      </w:r>
      <w:r w:rsidR="00C9340F" w:rsidRPr="00617629">
        <w:rPr>
          <w:sz w:val="28"/>
          <w:szCs w:val="28"/>
          <w:lang w:val="uk-UA"/>
        </w:rPr>
        <w:t>7</w:t>
      </w:r>
      <w:r w:rsidRPr="00617629">
        <w:rPr>
          <w:sz w:val="28"/>
          <w:szCs w:val="28"/>
          <w:lang w:val="uk-UA"/>
        </w:rPr>
        <w:t xml:space="preserve">. </w:t>
      </w:r>
      <w:r w:rsidR="00365AE6" w:rsidRPr="00617629">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Однорога М.М. опікуном Мандзюх Г.П. </w:t>
      </w:r>
    </w:p>
    <w:p w:rsidR="00E83E72" w:rsidRPr="00617629" w:rsidRDefault="00CA30D0" w:rsidP="00365AE6">
      <w:pPr>
        <w:jc w:val="both"/>
        <w:rPr>
          <w:sz w:val="28"/>
          <w:szCs w:val="28"/>
          <w:lang w:val="uk-UA"/>
        </w:rPr>
      </w:pPr>
      <w:r w:rsidRPr="00617629">
        <w:rPr>
          <w:sz w:val="28"/>
          <w:szCs w:val="28"/>
          <w:lang w:val="uk-UA"/>
        </w:rPr>
        <w:t>1</w:t>
      </w:r>
      <w:r w:rsidR="00C9340F" w:rsidRPr="00617629">
        <w:rPr>
          <w:sz w:val="28"/>
          <w:szCs w:val="28"/>
          <w:lang w:val="uk-UA"/>
        </w:rPr>
        <w:t>8</w:t>
      </w:r>
      <w:r w:rsidR="00025742" w:rsidRPr="00617629">
        <w:rPr>
          <w:sz w:val="28"/>
          <w:szCs w:val="28"/>
          <w:lang w:val="uk-UA"/>
        </w:rPr>
        <w:t>.</w:t>
      </w:r>
      <w:r w:rsidR="00025742" w:rsidRPr="00617629">
        <w:rPr>
          <w:i/>
          <w:sz w:val="28"/>
          <w:szCs w:val="28"/>
          <w:lang w:val="uk-UA"/>
        </w:rPr>
        <w:t xml:space="preserve"> </w:t>
      </w:r>
      <w:r w:rsidR="00365AE6" w:rsidRPr="00617629">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Жолобецького Р.М. опікуном Жолобецького А.М. </w:t>
      </w:r>
    </w:p>
    <w:p w:rsidR="00152358" w:rsidRPr="00617629" w:rsidRDefault="00C0254D" w:rsidP="00A23A84">
      <w:pPr>
        <w:jc w:val="both"/>
        <w:rPr>
          <w:sz w:val="28"/>
          <w:szCs w:val="28"/>
          <w:lang w:val="uk-UA"/>
        </w:rPr>
      </w:pPr>
      <w:r w:rsidRPr="00617629">
        <w:rPr>
          <w:sz w:val="28"/>
          <w:szCs w:val="28"/>
          <w:lang w:val="uk-UA"/>
        </w:rPr>
        <w:lastRenderedPageBreak/>
        <w:t>1</w:t>
      </w:r>
      <w:r w:rsidR="00C9340F" w:rsidRPr="00617629">
        <w:rPr>
          <w:sz w:val="28"/>
          <w:szCs w:val="28"/>
          <w:lang w:val="uk-UA"/>
        </w:rPr>
        <w:t>9</w:t>
      </w:r>
      <w:r w:rsidR="00152358" w:rsidRPr="00617629">
        <w:rPr>
          <w:sz w:val="28"/>
          <w:szCs w:val="28"/>
          <w:lang w:val="uk-UA"/>
        </w:rPr>
        <w:t xml:space="preserve">. </w:t>
      </w:r>
      <w:r w:rsidR="00A23A84" w:rsidRPr="00617629">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Танчака А.П. опікуном Дудича В.М. </w:t>
      </w:r>
    </w:p>
    <w:p w:rsidR="00E73459" w:rsidRPr="00617629" w:rsidRDefault="00C9340F" w:rsidP="00E73459">
      <w:pPr>
        <w:jc w:val="both"/>
        <w:rPr>
          <w:sz w:val="28"/>
          <w:szCs w:val="28"/>
          <w:lang w:val="uk-UA"/>
        </w:rPr>
      </w:pPr>
      <w:r w:rsidRPr="00617629">
        <w:rPr>
          <w:rFonts w:eastAsiaTheme="minorHAnsi"/>
          <w:sz w:val="28"/>
          <w:szCs w:val="28"/>
          <w:lang w:val="uk-UA" w:eastAsia="en-US"/>
        </w:rPr>
        <w:t>20</w:t>
      </w:r>
      <w:r w:rsidR="00E73459" w:rsidRPr="00617629">
        <w:rPr>
          <w:rFonts w:eastAsiaTheme="minorHAnsi"/>
          <w:sz w:val="28"/>
          <w:szCs w:val="28"/>
          <w:lang w:val="uk-UA" w:eastAsia="en-US"/>
        </w:rPr>
        <w:t>.</w:t>
      </w:r>
      <w:r w:rsidR="00427A28" w:rsidRPr="00617629">
        <w:rPr>
          <w:rFonts w:eastAsiaTheme="minorHAnsi"/>
          <w:sz w:val="28"/>
          <w:szCs w:val="28"/>
          <w:lang w:val="uk-UA" w:eastAsia="en-US"/>
        </w:rPr>
        <w:t xml:space="preserve"> </w:t>
      </w:r>
      <w:r w:rsidR="00427A28" w:rsidRPr="00617629">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Лебединського А.О. опікуном Данилів О.І. </w:t>
      </w:r>
    </w:p>
    <w:p w:rsidR="00F14E97" w:rsidRPr="00617629" w:rsidRDefault="00F14E97" w:rsidP="00F14E97">
      <w:pPr>
        <w:jc w:val="both"/>
        <w:rPr>
          <w:sz w:val="28"/>
          <w:szCs w:val="28"/>
          <w:lang w:val="uk-UA" w:eastAsia="uk-UA"/>
        </w:rPr>
      </w:pPr>
      <w:r w:rsidRPr="00617629">
        <w:rPr>
          <w:bCs/>
          <w:sz w:val="28"/>
          <w:szCs w:val="28"/>
          <w:lang w:val="uk-UA"/>
        </w:rPr>
        <w:t>2</w:t>
      </w:r>
      <w:r w:rsidR="00C9340F" w:rsidRPr="00617629">
        <w:rPr>
          <w:bCs/>
          <w:sz w:val="28"/>
          <w:szCs w:val="28"/>
          <w:lang w:val="uk-UA"/>
        </w:rPr>
        <w:t>1</w:t>
      </w:r>
      <w:r w:rsidRPr="00617629">
        <w:rPr>
          <w:bCs/>
          <w:sz w:val="28"/>
          <w:szCs w:val="28"/>
          <w:lang w:val="uk-UA"/>
        </w:rPr>
        <w:t>.</w:t>
      </w:r>
      <w:r w:rsidRPr="00617629">
        <w:rPr>
          <w:sz w:val="28"/>
          <w:szCs w:val="28"/>
          <w:lang w:val="uk-UA"/>
        </w:rPr>
        <w:t xml:space="preserve"> Про затвердження Порядку </w:t>
      </w:r>
      <w:r w:rsidRPr="00617629">
        <w:rPr>
          <w:sz w:val="28"/>
          <w:szCs w:val="28"/>
          <w:lang w:val="uk-UA" w:eastAsia="uk-UA"/>
        </w:rPr>
        <w:t>проведення почесних поховань загиблих (померлих)</w:t>
      </w:r>
      <w:r w:rsidR="004B2CCD">
        <w:rPr>
          <w:sz w:val="28"/>
          <w:szCs w:val="28"/>
          <w:lang w:val="uk-UA" w:eastAsia="uk-UA"/>
        </w:rPr>
        <w:t xml:space="preserve"> </w:t>
      </w:r>
      <w:r w:rsidRPr="00617629">
        <w:rPr>
          <w:sz w:val="28"/>
          <w:szCs w:val="28"/>
          <w:lang w:val="uk-UA" w:eastAsia="uk-UA"/>
        </w:rPr>
        <w:t>захисників України, які віддали життя за незалежність України на території Миколаївської міської територіальної громади</w:t>
      </w:r>
    </w:p>
    <w:p w:rsidR="000E3FC5" w:rsidRDefault="000E3FC5" w:rsidP="0049175C">
      <w:pPr>
        <w:rPr>
          <w:bCs/>
          <w:sz w:val="28"/>
          <w:szCs w:val="28"/>
          <w:lang w:val="uk-UA"/>
        </w:rPr>
      </w:pPr>
    </w:p>
    <w:p w:rsidR="0049175C" w:rsidRDefault="00E73459" w:rsidP="0049175C">
      <w:pPr>
        <w:rPr>
          <w:bCs/>
          <w:sz w:val="28"/>
          <w:szCs w:val="28"/>
          <w:lang w:val="uk-UA" w:eastAsia="ar-SA"/>
        </w:rPr>
      </w:pPr>
      <w:r>
        <w:rPr>
          <w:bCs/>
          <w:sz w:val="28"/>
          <w:szCs w:val="28"/>
          <w:lang w:val="uk-UA"/>
        </w:rPr>
        <w:t>Різне</w:t>
      </w:r>
    </w:p>
    <w:p w:rsidR="00CF1110" w:rsidRDefault="00CF1110" w:rsidP="0049175C">
      <w:pPr>
        <w:rPr>
          <w:bCs/>
          <w:sz w:val="28"/>
          <w:szCs w:val="28"/>
          <w:lang w:val="uk-UA" w:eastAsia="ar-SA"/>
        </w:rPr>
      </w:pPr>
    </w:p>
    <w:p w:rsidR="00CF1110" w:rsidRDefault="00CF1110" w:rsidP="0049175C">
      <w:pPr>
        <w:rPr>
          <w:bCs/>
          <w:sz w:val="28"/>
          <w:szCs w:val="28"/>
          <w:lang w:val="uk-UA" w:eastAsia="ar-SA"/>
        </w:rPr>
      </w:pPr>
    </w:p>
    <w:p w:rsidR="00CF1110" w:rsidRDefault="00CF1110" w:rsidP="0049175C">
      <w:pPr>
        <w:rPr>
          <w:bCs/>
          <w:sz w:val="28"/>
          <w:szCs w:val="28"/>
          <w:lang w:val="uk-UA" w:eastAsia="ar-SA"/>
        </w:rPr>
      </w:pPr>
    </w:p>
    <w:p w:rsidR="00CF1110" w:rsidRDefault="00CF1110" w:rsidP="0049175C">
      <w:pPr>
        <w:rPr>
          <w:bCs/>
          <w:sz w:val="28"/>
          <w:szCs w:val="28"/>
          <w:lang w:val="uk-UA" w:eastAsia="ar-SA"/>
        </w:rPr>
      </w:pPr>
    </w:p>
    <w:p w:rsidR="00CF1110" w:rsidRDefault="00CF1110" w:rsidP="0049175C">
      <w:pPr>
        <w:rPr>
          <w:bCs/>
          <w:sz w:val="28"/>
          <w:szCs w:val="28"/>
          <w:lang w:val="uk-UA" w:eastAsia="ar-SA"/>
        </w:rPr>
      </w:pPr>
    </w:p>
    <w:p w:rsidR="00CF1110" w:rsidRDefault="00CF1110" w:rsidP="0049175C">
      <w:pPr>
        <w:rPr>
          <w:bCs/>
          <w:sz w:val="28"/>
          <w:szCs w:val="28"/>
          <w:lang w:val="uk-UA" w:eastAsia="ar-SA"/>
        </w:rPr>
      </w:pPr>
    </w:p>
    <w:p w:rsidR="004B2CCD" w:rsidRDefault="004B2CCD" w:rsidP="0049175C">
      <w:pPr>
        <w:rPr>
          <w:bCs/>
          <w:sz w:val="28"/>
          <w:szCs w:val="28"/>
          <w:lang w:val="uk-UA" w:eastAsia="ar-SA"/>
        </w:rPr>
      </w:pPr>
    </w:p>
    <w:p w:rsidR="00CF1110" w:rsidRDefault="00CF1110" w:rsidP="0049175C">
      <w:pPr>
        <w:rPr>
          <w:bCs/>
          <w:sz w:val="28"/>
          <w:szCs w:val="28"/>
          <w:lang w:val="uk-UA" w:eastAsia="ar-SA"/>
        </w:rPr>
      </w:pPr>
    </w:p>
    <w:p w:rsidR="00CF1110" w:rsidRDefault="00CF1110" w:rsidP="0049175C">
      <w:pPr>
        <w:rPr>
          <w:bCs/>
          <w:sz w:val="28"/>
          <w:szCs w:val="28"/>
          <w:lang w:val="uk-UA" w:eastAsia="ar-SA"/>
        </w:rPr>
      </w:pPr>
    </w:p>
    <w:p w:rsidR="00025742" w:rsidRDefault="00025742" w:rsidP="0049175C">
      <w:pPr>
        <w:rPr>
          <w:bCs/>
          <w:sz w:val="28"/>
          <w:szCs w:val="28"/>
          <w:lang w:val="uk-UA" w:eastAsia="ar-SA"/>
        </w:rPr>
      </w:pP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C0254D" w:rsidRDefault="00C0254D" w:rsidP="0049175C">
      <w:pPr>
        <w:rPr>
          <w:bCs/>
          <w:sz w:val="28"/>
          <w:szCs w:val="28"/>
          <w:lang w:val="uk-UA" w:eastAsia="ar-SA"/>
        </w:rPr>
      </w:pPr>
    </w:p>
    <w:p w:rsidR="00025742" w:rsidRPr="00617629" w:rsidRDefault="00025742"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253E1D" w:rsidRPr="00617629" w:rsidRDefault="00253E1D" w:rsidP="0049175C">
      <w:pPr>
        <w:rPr>
          <w:bCs/>
          <w:sz w:val="28"/>
          <w:szCs w:val="28"/>
          <w:lang w:eastAsia="ar-SA"/>
        </w:rPr>
      </w:pPr>
    </w:p>
    <w:p w:rsidR="00A36A66" w:rsidRDefault="00A36A66" w:rsidP="0049175C">
      <w:pPr>
        <w:rPr>
          <w:bCs/>
          <w:sz w:val="28"/>
          <w:szCs w:val="28"/>
          <w:lang w:val="uk-UA" w:eastAsia="ar-SA"/>
        </w:rPr>
      </w:pPr>
    </w:p>
    <w:p w:rsidR="000E781C" w:rsidRPr="000E781C" w:rsidRDefault="000E781C" w:rsidP="000E781C">
      <w:pPr>
        <w:jc w:val="both"/>
        <w:rPr>
          <w:sz w:val="28"/>
          <w:szCs w:val="28"/>
        </w:rPr>
      </w:pPr>
      <w:r w:rsidRPr="000E781C">
        <w:rPr>
          <w:sz w:val="28"/>
          <w:szCs w:val="28"/>
        </w:rPr>
        <w:t xml:space="preserve">ПРОЄКТ </w:t>
      </w:r>
      <w:proofErr w:type="gramStart"/>
      <w:r w:rsidRPr="000E781C">
        <w:rPr>
          <w:sz w:val="28"/>
          <w:szCs w:val="28"/>
        </w:rPr>
        <w:t>Р</w:t>
      </w:r>
      <w:proofErr w:type="gramEnd"/>
      <w:r w:rsidRPr="000E781C">
        <w:rPr>
          <w:sz w:val="28"/>
          <w:szCs w:val="28"/>
        </w:rPr>
        <w:t xml:space="preserve">ІШЕННЯ </w:t>
      </w:r>
    </w:p>
    <w:p w:rsidR="000E781C" w:rsidRPr="000E781C" w:rsidRDefault="000E781C" w:rsidP="000E781C">
      <w:pPr>
        <w:jc w:val="both"/>
        <w:rPr>
          <w:sz w:val="26"/>
          <w:szCs w:val="26"/>
        </w:rPr>
      </w:pPr>
      <w:r w:rsidRPr="000E781C">
        <w:rPr>
          <w:sz w:val="26"/>
          <w:szCs w:val="26"/>
        </w:rPr>
        <w:t>13564000000</w:t>
      </w:r>
    </w:p>
    <w:p w:rsidR="000E781C" w:rsidRPr="000E781C" w:rsidRDefault="000E781C" w:rsidP="000E781C">
      <w:pPr>
        <w:jc w:val="both"/>
        <w:rPr>
          <w:sz w:val="26"/>
          <w:szCs w:val="26"/>
        </w:rPr>
      </w:pPr>
      <w:r w:rsidRPr="000E781C">
        <w:rPr>
          <w:sz w:val="26"/>
          <w:szCs w:val="26"/>
        </w:rPr>
        <w:t>(код бюджету)</w:t>
      </w:r>
    </w:p>
    <w:p w:rsidR="000E781C" w:rsidRPr="000E781C" w:rsidRDefault="000E781C" w:rsidP="000E781C">
      <w:pPr>
        <w:keepNext/>
        <w:autoSpaceDE w:val="0"/>
        <w:autoSpaceDN w:val="0"/>
        <w:jc w:val="both"/>
        <w:outlineLvl w:val="3"/>
        <w:rPr>
          <w:bCs/>
          <w:sz w:val="26"/>
          <w:szCs w:val="26"/>
          <w:lang w:val="uk-UA"/>
        </w:rPr>
      </w:pPr>
      <w:r w:rsidRPr="000E781C">
        <w:rPr>
          <w:bCs/>
          <w:sz w:val="26"/>
          <w:szCs w:val="26"/>
          <w:lang w:val="uk-UA"/>
        </w:rPr>
        <w:t xml:space="preserve">Про внесення змін до показників </w:t>
      </w:r>
    </w:p>
    <w:p w:rsidR="000E781C" w:rsidRPr="000E781C" w:rsidRDefault="000E781C" w:rsidP="000E781C">
      <w:pPr>
        <w:keepNext/>
        <w:autoSpaceDE w:val="0"/>
        <w:autoSpaceDN w:val="0"/>
        <w:jc w:val="both"/>
        <w:outlineLvl w:val="3"/>
        <w:rPr>
          <w:bCs/>
          <w:sz w:val="26"/>
          <w:szCs w:val="26"/>
          <w:lang w:val="uk-UA"/>
        </w:rPr>
      </w:pPr>
      <w:r w:rsidRPr="000E781C">
        <w:rPr>
          <w:bCs/>
          <w:sz w:val="26"/>
          <w:szCs w:val="26"/>
          <w:lang w:val="uk-UA"/>
        </w:rPr>
        <w:t>міського</w:t>
      </w:r>
      <w:r w:rsidRPr="000E781C">
        <w:rPr>
          <w:bCs/>
          <w:sz w:val="26"/>
          <w:szCs w:val="26"/>
        </w:rPr>
        <w:t xml:space="preserve"> </w:t>
      </w:r>
      <w:r w:rsidRPr="000E781C">
        <w:rPr>
          <w:bCs/>
          <w:sz w:val="26"/>
          <w:szCs w:val="26"/>
          <w:lang w:val="uk-UA"/>
        </w:rPr>
        <w:t>бюджету</w:t>
      </w:r>
      <w:r w:rsidRPr="000E781C">
        <w:rPr>
          <w:bCs/>
          <w:sz w:val="26"/>
          <w:szCs w:val="26"/>
        </w:rPr>
        <w:t xml:space="preserve"> </w:t>
      </w:r>
      <w:r w:rsidRPr="000E781C">
        <w:rPr>
          <w:bCs/>
          <w:sz w:val="26"/>
          <w:szCs w:val="26"/>
          <w:lang w:val="uk-UA"/>
        </w:rPr>
        <w:t xml:space="preserve">Миколаївської </w:t>
      </w:r>
    </w:p>
    <w:p w:rsidR="000E781C" w:rsidRPr="000E781C" w:rsidRDefault="000E781C" w:rsidP="000E781C">
      <w:pPr>
        <w:keepNext/>
        <w:autoSpaceDE w:val="0"/>
        <w:autoSpaceDN w:val="0"/>
        <w:jc w:val="both"/>
        <w:outlineLvl w:val="3"/>
        <w:rPr>
          <w:bCs/>
          <w:sz w:val="26"/>
          <w:szCs w:val="26"/>
          <w:lang w:val="uk-UA"/>
        </w:rPr>
      </w:pPr>
      <w:r w:rsidRPr="000E781C">
        <w:rPr>
          <w:bCs/>
          <w:sz w:val="26"/>
          <w:szCs w:val="26"/>
          <w:lang w:val="uk-UA"/>
        </w:rPr>
        <w:t xml:space="preserve">міської ради Стрийського району </w:t>
      </w:r>
    </w:p>
    <w:p w:rsidR="000E781C" w:rsidRPr="000E781C" w:rsidRDefault="000E781C" w:rsidP="000E781C">
      <w:pPr>
        <w:keepNext/>
        <w:autoSpaceDE w:val="0"/>
        <w:autoSpaceDN w:val="0"/>
        <w:jc w:val="both"/>
        <w:outlineLvl w:val="3"/>
        <w:rPr>
          <w:bCs/>
          <w:sz w:val="26"/>
          <w:szCs w:val="26"/>
          <w:lang w:val="uk-UA"/>
        </w:rPr>
      </w:pPr>
      <w:r w:rsidRPr="000E781C">
        <w:rPr>
          <w:bCs/>
          <w:sz w:val="26"/>
          <w:szCs w:val="26"/>
          <w:lang w:val="uk-UA"/>
        </w:rPr>
        <w:t>на 2023  рік</w:t>
      </w:r>
    </w:p>
    <w:p w:rsidR="000E781C" w:rsidRPr="000E781C" w:rsidRDefault="000E781C" w:rsidP="000E781C">
      <w:pPr>
        <w:jc w:val="both"/>
        <w:rPr>
          <w:b/>
          <w:bCs/>
          <w:sz w:val="26"/>
          <w:szCs w:val="26"/>
          <w:lang w:val="uk-UA"/>
        </w:rPr>
      </w:pPr>
    </w:p>
    <w:p w:rsidR="000E781C" w:rsidRPr="000E781C" w:rsidRDefault="000E781C" w:rsidP="000E781C">
      <w:pPr>
        <w:jc w:val="both"/>
        <w:rPr>
          <w:sz w:val="26"/>
          <w:szCs w:val="26"/>
          <w:lang w:val="uk-UA"/>
        </w:rPr>
      </w:pPr>
      <w:r w:rsidRPr="000E781C">
        <w:rPr>
          <w:b/>
          <w:bCs/>
          <w:sz w:val="26"/>
          <w:szCs w:val="26"/>
          <w:lang w:val="uk-UA"/>
        </w:rPr>
        <w:t xml:space="preserve">     </w:t>
      </w:r>
      <w:r w:rsidRPr="000E781C">
        <w:rPr>
          <w:color w:val="000000"/>
          <w:spacing w:val="2"/>
          <w:sz w:val="26"/>
          <w:szCs w:val="26"/>
          <w:lang w:val="uk-UA"/>
        </w:rPr>
        <w:t xml:space="preserve">Керуючись ст. 52 </w:t>
      </w:r>
      <w:r w:rsidRPr="000E781C">
        <w:rPr>
          <w:color w:val="000000"/>
          <w:spacing w:val="1"/>
          <w:sz w:val="26"/>
          <w:szCs w:val="26"/>
          <w:lang w:val="uk-UA"/>
        </w:rPr>
        <w:t>Закону України «Про місцеве самоврядування в Україні»</w:t>
      </w:r>
      <w:r w:rsidRPr="000E781C">
        <w:rPr>
          <w:sz w:val="26"/>
          <w:szCs w:val="26"/>
          <w:lang w:val="uk-UA"/>
        </w:rPr>
        <w:t xml:space="preserve">, відповідно до вимог Бюджетного кодексу України, враховуючи пп.12.3., 13. рішення Миколаївської міської ради від 07.12.2022 № 1775 «Про міський бюджет Миколаївської міської ради Стрийського району на 2023 рік», </w:t>
      </w:r>
      <w:r w:rsidRPr="000E781C">
        <w:rPr>
          <w:bCs/>
          <w:sz w:val="26"/>
          <w:szCs w:val="26"/>
          <w:lang w:val="uk-UA"/>
        </w:rPr>
        <w:t>Указ Президента</w:t>
      </w:r>
      <w:r w:rsidRPr="000E781C">
        <w:rPr>
          <w:sz w:val="26"/>
          <w:szCs w:val="26"/>
          <w:lang w:val="uk-UA"/>
        </w:rPr>
        <w:t xml:space="preserve"> України «Про введення воєнного стану в Україні» від</w:t>
      </w:r>
      <w:r w:rsidR="00D92B37">
        <w:rPr>
          <w:sz w:val="26"/>
          <w:szCs w:val="26"/>
          <w:lang w:val="uk-UA"/>
        </w:rPr>
        <w:t xml:space="preserve"> 24 лютого 2022 року № 64/2022</w:t>
      </w:r>
      <w:r w:rsidRPr="000E781C">
        <w:rPr>
          <w:sz w:val="26"/>
          <w:szCs w:val="26"/>
          <w:lang w:val="uk-UA"/>
        </w:rPr>
        <w:t xml:space="preserve">, беручи до уваги розпорядження </w:t>
      </w:r>
      <w:r w:rsidRPr="000E781C">
        <w:rPr>
          <w:sz w:val="26"/>
          <w:szCs w:val="26"/>
          <w:lang w:val="uk-UA" w:eastAsia="uk-UA"/>
        </w:rPr>
        <w:t>Львівської обласної військової адміністрації від 19.06.2023 № 462/0/5-23ВА та від 11.07.2023 № 535/0/5-23ВА, протокол міської комісії ТЕБ і НС від 27.06.2023 № 10, звернення головних розпорядників коштів міського бюджету</w:t>
      </w:r>
      <w:r w:rsidRPr="000E781C">
        <w:rPr>
          <w:sz w:val="26"/>
          <w:szCs w:val="26"/>
          <w:lang w:val="uk-UA"/>
        </w:rPr>
        <w:t xml:space="preserve">, виконавчий комітет Миколаївської міської  ради </w:t>
      </w:r>
      <w:r w:rsidRPr="000E781C">
        <w:rPr>
          <w:b/>
          <w:sz w:val="26"/>
          <w:szCs w:val="26"/>
          <w:lang w:val="uk-UA"/>
        </w:rPr>
        <w:t>ВИРІШИВ:</w:t>
      </w:r>
    </w:p>
    <w:p w:rsidR="000E781C" w:rsidRPr="000E781C" w:rsidRDefault="000E781C" w:rsidP="000E781C">
      <w:pPr>
        <w:jc w:val="both"/>
        <w:rPr>
          <w:sz w:val="26"/>
          <w:szCs w:val="26"/>
          <w:lang w:val="uk-UA"/>
        </w:rPr>
      </w:pPr>
    </w:p>
    <w:p w:rsidR="000E781C" w:rsidRPr="000E781C" w:rsidRDefault="000E781C" w:rsidP="000E781C">
      <w:pPr>
        <w:jc w:val="both"/>
        <w:rPr>
          <w:sz w:val="26"/>
          <w:szCs w:val="26"/>
          <w:lang w:val="uk-UA" w:eastAsia="uk-UA"/>
        </w:rPr>
      </w:pPr>
      <w:r w:rsidRPr="000E781C">
        <w:rPr>
          <w:sz w:val="26"/>
          <w:szCs w:val="26"/>
          <w:lang w:val="uk-UA" w:eastAsia="uk-UA"/>
        </w:rPr>
        <w:t>1. Внести зміни і доповнення до рішення міської ради від 7 грудня  2022 року №1775 «Про міський бюджет Миколаївської міської ради Стрийського району на 2023 рік», а саме:</w:t>
      </w:r>
    </w:p>
    <w:p w:rsidR="000E781C" w:rsidRPr="000E781C" w:rsidRDefault="000E781C" w:rsidP="000E781C">
      <w:pPr>
        <w:jc w:val="both"/>
        <w:rPr>
          <w:sz w:val="26"/>
          <w:szCs w:val="26"/>
          <w:lang w:val="uk-UA" w:eastAsia="uk-UA"/>
        </w:rPr>
      </w:pPr>
      <w:r w:rsidRPr="000E781C">
        <w:rPr>
          <w:sz w:val="26"/>
          <w:szCs w:val="26"/>
          <w:lang w:val="uk-UA" w:eastAsia="uk-UA"/>
        </w:rPr>
        <w:t>1.1. В абзаці другому пункту 1 цифри «231399,1», «225671,2» та «5727,9» замінити на цифри відповідно «344809,669», «330506,529» та «14303,140» згідно з додатком 1 до цього рішення.</w:t>
      </w:r>
    </w:p>
    <w:p w:rsidR="000E781C" w:rsidRPr="000E781C" w:rsidRDefault="000E781C" w:rsidP="000E781C">
      <w:pPr>
        <w:jc w:val="both"/>
        <w:rPr>
          <w:sz w:val="26"/>
          <w:szCs w:val="26"/>
          <w:lang w:val="uk-UA" w:eastAsia="uk-UA"/>
        </w:rPr>
      </w:pPr>
      <w:r w:rsidRPr="000E781C">
        <w:rPr>
          <w:sz w:val="26"/>
          <w:szCs w:val="26"/>
          <w:lang w:val="uk-UA" w:eastAsia="uk-UA"/>
        </w:rPr>
        <w:t>1.2. В абзаці третьому пункту 1 цифри «231399,1», «222005,5», «9393,6» та «4165,7» замінити на цифри відповідно «382072,77926», «322126,39150», «59946,38776» та «53443,48776» згідно з додатком 3 до цього рішення;</w:t>
      </w:r>
    </w:p>
    <w:p w:rsidR="000E781C" w:rsidRPr="000E781C" w:rsidRDefault="000E781C" w:rsidP="000E781C">
      <w:pPr>
        <w:jc w:val="both"/>
        <w:rPr>
          <w:sz w:val="26"/>
          <w:szCs w:val="26"/>
          <w:lang w:eastAsia="uk-UA"/>
        </w:rPr>
      </w:pPr>
      <w:r w:rsidRPr="000E781C">
        <w:rPr>
          <w:sz w:val="26"/>
          <w:szCs w:val="26"/>
          <w:lang w:val="uk-UA" w:eastAsia="uk-UA"/>
        </w:rPr>
        <w:t>1.3. В абзаці четвертому пункту 1 цифру «3665,7» замінити на цифру «42077,867» згідно з додатком 2 до цього рішення;</w:t>
      </w:r>
    </w:p>
    <w:p w:rsidR="000E781C" w:rsidRPr="000E781C" w:rsidRDefault="000E781C" w:rsidP="000E781C">
      <w:pPr>
        <w:jc w:val="both"/>
        <w:rPr>
          <w:sz w:val="26"/>
          <w:szCs w:val="26"/>
          <w:lang w:val="uk-UA" w:eastAsia="uk-UA"/>
        </w:rPr>
      </w:pPr>
      <w:r w:rsidRPr="000E781C">
        <w:rPr>
          <w:sz w:val="26"/>
          <w:szCs w:val="26"/>
          <w:lang w:val="uk-UA" w:eastAsia="uk-UA"/>
        </w:rPr>
        <w:t>1.4. В абзаці п</w:t>
      </w:r>
      <w:r w:rsidRPr="000E781C">
        <w:rPr>
          <w:sz w:val="26"/>
          <w:szCs w:val="26"/>
          <w:lang w:eastAsia="uk-UA"/>
        </w:rPr>
        <w:t>’</w:t>
      </w:r>
      <w:r w:rsidRPr="000E781C">
        <w:rPr>
          <w:sz w:val="26"/>
          <w:szCs w:val="26"/>
          <w:lang w:val="uk-UA" w:eastAsia="uk-UA"/>
        </w:rPr>
        <w:t>ятому пункту 1 цифру «3665,7» замінити на цифру «42077,867» згідно з додатком 2 до цього рішення.</w:t>
      </w:r>
    </w:p>
    <w:p w:rsidR="000E781C" w:rsidRPr="000E781C" w:rsidRDefault="000E781C" w:rsidP="000E781C">
      <w:pPr>
        <w:jc w:val="both"/>
        <w:rPr>
          <w:sz w:val="26"/>
          <w:szCs w:val="26"/>
          <w:lang w:val="uk-UA" w:eastAsia="uk-UA"/>
        </w:rPr>
      </w:pPr>
      <w:r w:rsidRPr="000E781C">
        <w:rPr>
          <w:color w:val="000000"/>
          <w:spacing w:val="-1"/>
          <w:sz w:val="26"/>
          <w:szCs w:val="26"/>
          <w:lang w:val="uk-UA" w:eastAsia="uk-UA"/>
        </w:rPr>
        <w:t>2. Внести зміни в додатки  1 - 7  до рішення міської ради від 07 грудня 2022 року №1775 «Про міський бюджет Миколаївської міської ради Стрийського району на 2023 рік» згідно з додатками 1 - 7 до цього рішення.</w:t>
      </w:r>
    </w:p>
    <w:p w:rsidR="000E781C" w:rsidRPr="000E781C" w:rsidRDefault="000E781C" w:rsidP="000E781C">
      <w:pPr>
        <w:jc w:val="both"/>
        <w:rPr>
          <w:color w:val="000000"/>
          <w:spacing w:val="-1"/>
          <w:sz w:val="26"/>
          <w:szCs w:val="26"/>
          <w:lang w:val="uk-UA" w:eastAsia="uk-UA"/>
        </w:rPr>
      </w:pPr>
      <w:r w:rsidRPr="000E781C">
        <w:rPr>
          <w:color w:val="000000"/>
          <w:spacing w:val="-1"/>
          <w:sz w:val="26"/>
          <w:szCs w:val="26"/>
          <w:lang w:val="uk-UA" w:eastAsia="uk-UA"/>
        </w:rPr>
        <w:t>3. Додатки 1 - 7 до цього рішення є його невід</w:t>
      </w:r>
      <w:r w:rsidRPr="000E781C">
        <w:rPr>
          <w:color w:val="000000"/>
          <w:spacing w:val="-1"/>
          <w:sz w:val="26"/>
          <w:szCs w:val="26"/>
          <w:lang w:eastAsia="uk-UA"/>
        </w:rPr>
        <w:t>’</w:t>
      </w:r>
      <w:r w:rsidRPr="000E781C">
        <w:rPr>
          <w:color w:val="000000"/>
          <w:spacing w:val="-1"/>
          <w:sz w:val="26"/>
          <w:szCs w:val="26"/>
          <w:lang w:val="uk-UA" w:eastAsia="uk-UA"/>
        </w:rPr>
        <w:t>ємною частиною.</w:t>
      </w:r>
    </w:p>
    <w:p w:rsidR="000E781C" w:rsidRPr="000E781C" w:rsidRDefault="000E781C" w:rsidP="000E781C">
      <w:pPr>
        <w:jc w:val="both"/>
        <w:rPr>
          <w:color w:val="000000"/>
          <w:spacing w:val="3"/>
          <w:sz w:val="26"/>
          <w:szCs w:val="26"/>
          <w:lang w:val="uk-UA" w:eastAsia="uk-UA"/>
        </w:rPr>
      </w:pPr>
      <w:r w:rsidRPr="000E781C">
        <w:rPr>
          <w:color w:val="000000"/>
          <w:spacing w:val="-2"/>
          <w:sz w:val="26"/>
          <w:szCs w:val="26"/>
          <w:lang w:val="uk-UA" w:eastAsia="uk-UA"/>
        </w:rPr>
        <w:t>4.</w:t>
      </w:r>
      <w:r w:rsidRPr="000E781C">
        <w:rPr>
          <w:sz w:val="26"/>
          <w:szCs w:val="26"/>
          <w:lang w:val="uk-UA" w:eastAsia="uk-UA"/>
        </w:rPr>
        <w:t xml:space="preserve"> Контроль за виконанням рішення покласти на постійну комісію міської ради з питань економіки, бюджету та податків (І.Данилко) та заступників міського голови згідно розподілу посадових обов</w:t>
      </w:r>
      <w:r w:rsidRPr="00617629">
        <w:rPr>
          <w:color w:val="000000"/>
          <w:spacing w:val="-1"/>
          <w:sz w:val="26"/>
          <w:szCs w:val="26"/>
          <w:lang w:val="uk-UA" w:eastAsia="uk-UA"/>
        </w:rPr>
        <w:t>’</w:t>
      </w:r>
      <w:r w:rsidRPr="000E781C">
        <w:rPr>
          <w:sz w:val="26"/>
          <w:szCs w:val="26"/>
          <w:lang w:val="uk-UA" w:eastAsia="uk-UA"/>
        </w:rPr>
        <w:t>язків.</w:t>
      </w:r>
    </w:p>
    <w:p w:rsidR="000E781C" w:rsidRDefault="000E781C" w:rsidP="000E781C">
      <w:pPr>
        <w:jc w:val="both"/>
        <w:rPr>
          <w:b/>
          <w:bCs/>
          <w:sz w:val="26"/>
          <w:szCs w:val="26"/>
          <w:lang w:val="uk-UA"/>
        </w:rPr>
      </w:pPr>
    </w:p>
    <w:p w:rsidR="00E15CFD" w:rsidRDefault="00E15CFD" w:rsidP="000E781C">
      <w:pPr>
        <w:jc w:val="both"/>
        <w:rPr>
          <w:b/>
          <w:bCs/>
          <w:sz w:val="26"/>
          <w:szCs w:val="26"/>
          <w:lang w:val="uk-UA"/>
        </w:rPr>
      </w:pPr>
    </w:p>
    <w:p w:rsidR="00E15CFD" w:rsidRPr="000E781C" w:rsidRDefault="00E15CFD" w:rsidP="000E781C">
      <w:pPr>
        <w:jc w:val="both"/>
        <w:rPr>
          <w:b/>
          <w:bCs/>
          <w:sz w:val="26"/>
          <w:szCs w:val="26"/>
          <w:lang w:val="uk-UA"/>
        </w:rPr>
      </w:pPr>
    </w:p>
    <w:p w:rsidR="000E781C" w:rsidRPr="000E781C" w:rsidRDefault="000E781C" w:rsidP="000E781C">
      <w:pPr>
        <w:jc w:val="both"/>
        <w:rPr>
          <w:b/>
          <w:bCs/>
          <w:sz w:val="26"/>
          <w:szCs w:val="26"/>
          <w:lang w:val="uk-UA"/>
        </w:rPr>
      </w:pPr>
      <w:r w:rsidRPr="000E781C">
        <w:rPr>
          <w:b/>
          <w:bCs/>
          <w:sz w:val="26"/>
          <w:szCs w:val="26"/>
          <w:lang w:val="uk-UA"/>
        </w:rPr>
        <w:t xml:space="preserve">Міський голова  </w:t>
      </w:r>
      <w:r w:rsidRPr="000E781C">
        <w:rPr>
          <w:b/>
          <w:bCs/>
          <w:sz w:val="26"/>
          <w:szCs w:val="26"/>
          <w:lang w:val="uk-UA"/>
        </w:rPr>
        <w:tab/>
      </w:r>
      <w:r w:rsidRPr="000E781C">
        <w:rPr>
          <w:b/>
          <w:bCs/>
          <w:sz w:val="26"/>
          <w:szCs w:val="26"/>
          <w:lang w:val="uk-UA"/>
        </w:rPr>
        <w:tab/>
      </w:r>
      <w:r w:rsidRPr="000E781C">
        <w:rPr>
          <w:b/>
          <w:bCs/>
          <w:sz w:val="26"/>
          <w:szCs w:val="26"/>
          <w:lang w:val="uk-UA"/>
        </w:rPr>
        <w:tab/>
      </w:r>
      <w:r w:rsidRPr="000E781C">
        <w:rPr>
          <w:b/>
          <w:bCs/>
          <w:sz w:val="26"/>
          <w:szCs w:val="26"/>
          <w:lang w:val="uk-UA"/>
        </w:rPr>
        <w:tab/>
        <w:t xml:space="preserve">     Андрій ЩЕБЕЛЬ</w:t>
      </w: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BF15DB" w:rsidRDefault="00BF15DB" w:rsidP="0049175C">
      <w:pPr>
        <w:rPr>
          <w:bCs/>
          <w:sz w:val="28"/>
          <w:szCs w:val="28"/>
          <w:lang w:val="uk-UA" w:eastAsia="ar-SA"/>
        </w:rPr>
      </w:pPr>
    </w:p>
    <w:p w:rsidR="00BF15DB" w:rsidRDefault="00BF15DB" w:rsidP="0049175C">
      <w:pPr>
        <w:rPr>
          <w:bCs/>
          <w:sz w:val="28"/>
          <w:szCs w:val="28"/>
          <w:lang w:val="uk-UA" w:eastAsia="ar-SA"/>
        </w:rPr>
      </w:pPr>
    </w:p>
    <w:p w:rsidR="00BF15DB" w:rsidRDefault="00BF15DB" w:rsidP="0049175C">
      <w:pPr>
        <w:rPr>
          <w:bCs/>
          <w:sz w:val="28"/>
          <w:szCs w:val="28"/>
          <w:lang w:val="uk-UA" w:eastAsia="ar-SA"/>
        </w:rPr>
      </w:pPr>
    </w:p>
    <w:p w:rsidR="00DA4A46" w:rsidRPr="00DA4A46" w:rsidRDefault="00DA4A46" w:rsidP="00DA4A46">
      <w:pPr>
        <w:tabs>
          <w:tab w:val="left" w:pos="0"/>
        </w:tabs>
        <w:jc w:val="both"/>
        <w:rPr>
          <w:lang w:val="uk-UA"/>
        </w:rPr>
      </w:pPr>
      <w:bookmarkStart w:id="0" w:name="_GoBack"/>
      <w:bookmarkEnd w:id="0"/>
      <w:r w:rsidRPr="00DA4A46">
        <w:rPr>
          <w:lang w:val="uk-UA"/>
        </w:rPr>
        <w:t xml:space="preserve">  Пояснювальна записка до проекту рішення виконавчого комітету міської ради від 01.08.2023 року «Про внесення змін до показників міського бюджету Миколаївської міської ради Стрийського району на 2023 рік»</w:t>
      </w:r>
    </w:p>
    <w:p w:rsidR="00DA4A46" w:rsidRPr="00DA4A46" w:rsidRDefault="00DA4A46" w:rsidP="00DA4A46">
      <w:pPr>
        <w:jc w:val="both"/>
        <w:rPr>
          <w:lang w:val="uk-UA"/>
        </w:rPr>
      </w:pPr>
    </w:p>
    <w:p w:rsidR="00DA4A46" w:rsidRPr="00DA4A46" w:rsidRDefault="00DA4A46" w:rsidP="00DA4A46">
      <w:pPr>
        <w:jc w:val="both"/>
        <w:rPr>
          <w:lang w:val="uk-UA"/>
        </w:rPr>
      </w:pPr>
      <w:r w:rsidRPr="00DA4A46">
        <w:rPr>
          <w:lang w:val="uk-UA"/>
        </w:rPr>
        <w:t>1. Збільшити дохідну та видаткову частину міського бюджету на суму 1734,324  тис.грн., а саме:</w:t>
      </w:r>
    </w:p>
    <w:p w:rsidR="00DA4A46" w:rsidRPr="00DA4A46" w:rsidRDefault="00DA4A46" w:rsidP="00DA4A46">
      <w:pPr>
        <w:jc w:val="both"/>
        <w:rPr>
          <w:lang w:val="uk-UA"/>
        </w:rPr>
      </w:pPr>
      <w:r w:rsidRPr="00DA4A46">
        <w:rPr>
          <w:lang w:val="uk-UA"/>
        </w:rPr>
        <w:t>за рахунок іншої субвенції з обласного бюджету в сумі 1734,324 тис.грн., з них:</w:t>
      </w:r>
    </w:p>
    <w:p w:rsidR="00DA4A46" w:rsidRPr="00DA4A46" w:rsidRDefault="00DA4A46" w:rsidP="00DA4A46">
      <w:pPr>
        <w:jc w:val="both"/>
        <w:rPr>
          <w:szCs w:val="28"/>
          <w:lang w:val="uk-UA"/>
        </w:rPr>
      </w:pPr>
      <w:r w:rsidRPr="00DA4A46">
        <w:rPr>
          <w:lang w:val="uk-UA"/>
        </w:rPr>
        <w:t>для реалізації Програми розвитку освіти Львівської області на 2021-2025 роки (матеріально-технічне оснащення ІРЦ</w:t>
      </w:r>
      <w:r w:rsidRPr="00DA4A46">
        <w:rPr>
          <w:szCs w:val="28"/>
          <w:lang w:val="uk-UA"/>
        </w:rPr>
        <w:t>)  КПК 1151 КЕКВ 2210 – 28,0 тис.грн.;</w:t>
      </w:r>
    </w:p>
    <w:p w:rsidR="00DA4A46" w:rsidRPr="00DA4A46" w:rsidRDefault="00DA4A46" w:rsidP="00DA4A46">
      <w:pPr>
        <w:jc w:val="both"/>
        <w:rPr>
          <w:lang w:val="uk-UA"/>
        </w:rPr>
      </w:pPr>
      <w:r w:rsidRPr="00DA4A46">
        <w:rPr>
          <w:lang w:val="uk-UA"/>
        </w:rPr>
        <w:t>для створення та облаштування відділень підтриманого проживання по об»єкту: «Капітальний ремонт прилеглої території та господарських будівель біля будівлі ФАПу по вул.Б.Хмельницького, 41 с.Повергів Стрийського району Львівської області» КПК 3241 КЕКВ 3132 – 1706,324 тис.грн.</w:t>
      </w:r>
    </w:p>
    <w:p w:rsidR="00DA4A46" w:rsidRPr="00DA4A46" w:rsidRDefault="00DA4A46" w:rsidP="00DA4A46">
      <w:pPr>
        <w:jc w:val="both"/>
        <w:rPr>
          <w:lang w:val="uk-UA"/>
        </w:rPr>
      </w:pPr>
    </w:p>
    <w:p w:rsidR="00DA4A46" w:rsidRPr="00DA4A46" w:rsidRDefault="00DA4A46" w:rsidP="00DA4A46">
      <w:pPr>
        <w:jc w:val="both"/>
        <w:rPr>
          <w:lang w:val="uk-UA"/>
        </w:rPr>
      </w:pPr>
      <w:r w:rsidRPr="00DA4A46">
        <w:rPr>
          <w:lang w:val="uk-UA"/>
        </w:rPr>
        <w:t>2. В межах річних призначень по відділу культури, туризму та охорони культурної спадщини у рамках реалізації проекту підвищення енергоефективності, енергозбереження та реформування системи теплопостачання  привести у відповідність назви об»єктів:</w:t>
      </w:r>
    </w:p>
    <w:p w:rsidR="00DA4A46" w:rsidRPr="00DA4A46" w:rsidRDefault="00DA4A46" w:rsidP="00DA4A46">
      <w:pPr>
        <w:jc w:val="both"/>
        <w:rPr>
          <w:lang w:val="uk-UA"/>
        </w:rPr>
      </w:pPr>
      <w:r w:rsidRPr="00DA4A46">
        <w:rPr>
          <w:lang w:val="uk-UA"/>
        </w:rPr>
        <w:t>- «Реконструкція внутрішніх теплових мереж Миколаївського міського Палацу культури Миколаївської міської ради Стрийського району Львівської області за адресою: Львівська область, Стрийський район, м.Миколаїв, Майдан Незалежності, 4» - 2193,926 тис.грн.;</w:t>
      </w:r>
    </w:p>
    <w:p w:rsidR="00DA4A46" w:rsidRPr="00DA4A46" w:rsidRDefault="00DA4A46" w:rsidP="00DA4A46">
      <w:pPr>
        <w:jc w:val="both"/>
        <w:rPr>
          <w:lang w:val="uk-UA"/>
        </w:rPr>
      </w:pPr>
      <w:r w:rsidRPr="00DA4A46">
        <w:rPr>
          <w:lang w:val="uk-UA"/>
        </w:rPr>
        <w:t>- «Реконструкція (технічне переоснащення) зовнішніх електромереж нежитлової будівлі Миколаївського міського палацу культури для реалізації проекту «Реконструкція внутрішніх теплових мереж Миколаївського міського Палацу культури Миколаївської міської ради Стрийського району Львівської області за адресою: Львівська область, Стрийський район, м.Миколаїв, Майдан Незалежності, 4» - 780,742 тис.грн.;</w:t>
      </w:r>
    </w:p>
    <w:p w:rsidR="00DA4A46" w:rsidRPr="00DA4A46" w:rsidRDefault="00DA4A46" w:rsidP="00DA4A46">
      <w:pPr>
        <w:jc w:val="both"/>
        <w:rPr>
          <w:lang w:val="uk-UA"/>
        </w:rPr>
      </w:pPr>
      <w:r w:rsidRPr="00DA4A46">
        <w:rPr>
          <w:lang w:val="uk-UA"/>
        </w:rPr>
        <w:t>-  «Реконструкція (технічне переоснащення) внутрішніх електромереж нежитлової будівлі Миколаївського міського палацу культури для реалізації проекту «Реконструкція внутрішніх теплових мереж Миколаївського міського Палацу культури Миколаївської міської ради Стрийського району Львівської області за адресою: Львівська область, Стрийський район, м.Миколаїв, Майдан Незалежності, 4» - 553,572 тис.грн.</w:t>
      </w:r>
    </w:p>
    <w:p w:rsidR="00DA4A46" w:rsidRPr="00DA4A46" w:rsidRDefault="00DA4A46" w:rsidP="00DA4A46">
      <w:pPr>
        <w:jc w:val="both"/>
        <w:rPr>
          <w:lang w:val="uk-UA"/>
        </w:rPr>
      </w:pPr>
      <w:r w:rsidRPr="00DA4A46">
        <w:rPr>
          <w:lang w:val="uk-UA"/>
        </w:rPr>
        <w:t>та внести зміни у додаток 6 до рішення  міської ради  від 07.12.2022 № 1775 "Про міський бюджет Миколаївської міської ради Стрийського району на 2023 рік".</w:t>
      </w:r>
    </w:p>
    <w:p w:rsidR="00DA4A46" w:rsidRPr="00DA4A46" w:rsidRDefault="00DA4A46" w:rsidP="00DA4A46">
      <w:pPr>
        <w:jc w:val="both"/>
        <w:rPr>
          <w:lang w:val="uk-UA"/>
        </w:rPr>
      </w:pPr>
    </w:p>
    <w:p w:rsidR="00DA4A46" w:rsidRPr="00DA4A46" w:rsidRDefault="00DA4A46" w:rsidP="00DA4A46">
      <w:pPr>
        <w:jc w:val="both"/>
        <w:rPr>
          <w:lang w:val="uk-UA"/>
        </w:rPr>
      </w:pPr>
      <w:r w:rsidRPr="00DA4A46">
        <w:rPr>
          <w:lang w:val="uk-UA"/>
        </w:rPr>
        <w:t>3. В межах річних призначень по управлінню капітального будівництва, економіки та комунальної власності привести у відповідність назви об»єктів згідно додатку:</w:t>
      </w:r>
    </w:p>
    <w:p w:rsidR="00DA4A46" w:rsidRPr="00DA4A46" w:rsidRDefault="00DA4A46" w:rsidP="00DA4A46">
      <w:pPr>
        <w:jc w:val="both"/>
        <w:rPr>
          <w:lang w:val="uk-UA"/>
        </w:rPr>
      </w:pPr>
    </w:p>
    <w:tbl>
      <w:tblPr>
        <w:tblW w:w="94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5670"/>
        <w:gridCol w:w="1632"/>
      </w:tblGrid>
      <w:tr w:rsidR="00DA4A46" w:rsidRPr="00DA4A46" w:rsidTr="00DA4A46">
        <w:tc>
          <w:tcPr>
            <w:tcW w:w="567"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suppressAutoHyphens/>
              <w:rPr>
                <w:kern w:val="2"/>
                <w:sz w:val="20"/>
                <w:szCs w:val="20"/>
                <w:lang w:eastAsia="zh-CN" w:bidi="hi-IN"/>
              </w:rPr>
            </w:pPr>
          </w:p>
        </w:tc>
        <w:tc>
          <w:tcPr>
            <w:tcW w:w="1559"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
                <w:kern w:val="2"/>
                <w:sz w:val="20"/>
                <w:szCs w:val="20"/>
                <w:lang w:eastAsia="zh-CN" w:bidi="hi-IN"/>
              </w:rPr>
            </w:pPr>
            <w:r w:rsidRPr="00DA4A46">
              <w:rPr>
                <w:b/>
                <w:sz w:val="20"/>
                <w:szCs w:val="20"/>
              </w:rPr>
              <w:t>Управління капітального будівництва, економіки та комунальної власності</w:t>
            </w:r>
          </w:p>
        </w:tc>
        <w:tc>
          <w:tcPr>
            <w:tcW w:w="5670"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suppressAutoHyphens/>
              <w:rPr>
                <w:kern w:val="2"/>
                <w:sz w:val="20"/>
                <w:szCs w:val="20"/>
                <w:lang w:eastAsia="zh-CN" w:bidi="hi-IN"/>
              </w:rPr>
            </w:pP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
                <w:bCs/>
                <w:kern w:val="2"/>
                <w:sz w:val="20"/>
                <w:szCs w:val="20"/>
                <w:lang w:eastAsia="zh-CN" w:bidi="hi-IN"/>
              </w:rPr>
            </w:pPr>
            <w:r w:rsidRPr="00DA4A46">
              <w:rPr>
                <w:b/>
                <w:bCs/>
                <w:sz w:val="20"/>
                <w:szCs w:val="20"/>
              </w:rPr>
              <w:t>27949250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6013</w:t>
            </w: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водопровідної мережі на вул</w:t>
            </w:r>
            <w:proofErr w:type="gramStart"/>
            <w:r w:rsidRPr="00DA4A46">
              <w:rPr>
                <w:sz w:val="20"/>
                <w:szCs w:val="20"/>
              </w:rPr>
              <w:t>.М</w:t>
            </w:r>
            <w:proofErr w:type="gramEnd"/>
            <w:r w:rsidRPr="00DA4A46">
              <w:rPr>
                <w:sz w:val="20"/>
                <w:szCs w:val="20"/>
              </w:rPr>
              <w:t>иру у м.Миколаєві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300000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6030</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Благоустрій населених пунктів (капітальний ремонт тротуару) по вул. С.Бандери від буд.№10 до буд.№32 в м</w:t>
            </w:r>
            <w:proofErr w:type="gramStart"/>
            <w:r w:rsidRPr="00DA4A46">
              <w:rPr>
                <w:sz w:val="20"/>
                <w:szCs w:val="20"/>
              </w:rPr>
              <w:t>.М</w:t>
            </w:r>
            <w:proofErr w:type="gramEnd"/>
            <w:r w:rsidRPr="00DA4A46">
              <w:rPr>
                <w:sz w:val="20"/>
                <w:szCs w:val="20"/>
              </w:rPr>
              <w:t>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500000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6030</w:t>
            </w: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тротуарі</w:t>
            </w:r>
            <w:proofErr w:type="gramStart"/>
            <w:r w:rsidRPr="00DA4A46">
              <w:rPr>
                <w:sz w:val="20"/>
                <w:szCs w:val="20"/>
              </w:rPr>
              <w:t>в</w:t>
            </w:r>
            <w:proofErr w:type="gramEnd"/>
            <w:r w:rsidRPr="00DA4A46">
              <w:rPr>
                <w:sz w:val="20"/>
                <w:szCs w:val="20"/>
              </w:rPr>
              <w:t xml:space="preserve"> по вул. Шевченка в с</w:t>
            </w:r>
            <w:proofErr w:type="gramStart"/>
            <w:r w:rsidRPr="00DA4A46">
              <w:rPr>
                <w:sz w:val="20"/>
                <w:szCs w:val="20"/>
              </w:rPr>
              <w:t>.К</w:t>
            </w:r>
            <w:proofErr w:type="gramEnd"/>
            <w:r w:rsidRPr="00DA4A46">
              <w:rPr>
                <w:sz w:val="20"/>
                <w:szCs w:val="20"/>
              </w:rPr>
              <w:t>риниця Стрийського району Львівської області. Коригування</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950000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7363</w:t>
            </w: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благоустрою вул</w:t>
            </w:r>
            <w:proofErr w:type="gramStart"/>
            <w:r w:rsidRPr="00DA4A46">
              <w:rPr>
                <w:sz w:val="20"/>
                <w:szCs w:val="20"/>
              </w:rPr>
              <w:t>.Ш</w:t>
            </w:r>
            <w:proofErr w:type="gramEnd"/>
            <w:r w:rsidRPr="00DA4A46">
              <w:rPr>
                <w:sz w:val="20"/>
                <w:szCs w:val="20"/>
              </w:rPr>
              <w:t>кільна с.Рудники Миколаївської міської ради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bCs/>
                <w:sz w:val="20"/>
                <w:szCs w:val="20"/>
              </w:rPr>
            </w:pPr>
            <w:r w:rsidRPr="00DA4A46">
              <w:rPr>
                <w:bCs/>
                <w:sz w:val="20"/>
                <w:szCs w:val="20"/>
              </w:rPr>
              <w:t>110000</w:t>
            </w:r>
          </w:p>
          <w:p w:rsidR="00DA4A46" w:rsidRPr="00DA4A46" w:rsidRDefault="00DA4A46" w:rsidP="00DA4A46">
            <w:pPr>
              <w:suppressAutoHyphens/>
              <w:rPr>
                <w:bCs/>
                <w:kern w:val="2"/>
                <w:sz w:val="20"/>
                <w:szCs w:val="20"/>
                <w:lang w:eastAsia="zh-CN" w:bidi="hi-IN"/>
              </w:rPr>
            </w:pP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5</w:t>
            </w:r>
          </w:p>
        </w:tc>
        <w:tc>
          <w:tcPr>
            <w:tcW w:w="1559"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7363</w:t>
            </w: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Впорядкування благоустрою по вул</w:t>
            </w:r>
            <w:proofErr w:type="gramStart"/>
            <w:r w:rsidRPr="00DA4A46">
              <w:rPr>
                <w:sz w:val="20"/>
                <w:szCs w:val="20"/>
              </w:rPr>
              <w:t>.Ш</w:t>
            </w:r>
            <w:proofErr w:type="gramEnd"/>
            <w:r w:rsidRPr="00DA4A46">
              <w:rPr>
                <w:sz w:val="20"/>
                <w:szCs w:val="20"/>
              </w:rPr>
              <w:t>евченка 5 в м.Миколаїв Стрийського району Львівської області (капітальний ремонт)</w:t>
            </w:r>
          </w:p>
        </w:tc>
        <w:tc>
          <w:tcPr>
            <w:tcW w:w="1632"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bCs/>
                <w:sz w:val="20"/>
                <w:szCs w:val="20"/>
              </w:rPr>
            </w:pPr>
            <w:r w:rsidRPr="00DA4A46">
              <w:rPr>
                <w:bCs/>
                <w:sz w:val="20"/>
                <w:szCs w:val="20"/>
              </w:rPr>
              <w:t>295750</w:t>
            </w:r>
          </w:p>
          <w:p w:rsidR="00DA4A46" w:rsidRPr="00DA4A46" w:rsidRDefault="00DA4A46" w:rsidP="00DA4A46">
            <w:pPr>
              <w:suppressAutoHyphens/>
              <w:rPr>
                <w:bCs/>
                <w:kern w:val="2"/>
                <w:sz w:val="20"/>
                <w:szCs w:val="20"/>
                <w:lang w:eastAsia="zh-CN" w:bidi="hi-IN"/>
              </w:rPr>
            </w:pP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6</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color w:val="000000"/>
                <w:sz w:val="20"/>
                <w:szCs w:val="20"/>
              </w:rPr>
            </w:pPr>
            <w:r w:rsidRPr="00DA4A46">
              <w:rPr>
                <w:color w:val="000000"/>
                <w:sz w:val="20"/>
                <w:szCs w:val="20"/>
              </w:rPr>
              <w:t>7461</w:t>
            </w:r>
          </w:p>
          <w:p w:rsidR="00DA4A46" w:rsidRPr="00DA4A46" w:rsidRDefault="00DA4A46" w:rsidP="00DA4A46">
            <w:pPr>
              <w:suppressAutoHyphens/>
              <w:rPr>
                <w:color w:val="000000"/>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color w:val="000000"/>
                <w:kern w:val="2"/>
                <w:sz w:val="20"/>
                <w:szCs w:val="20"/>
                <w:lang w:eastAsia="zh-CN" w:bidi="hi-IN"/>
              </w:rPr>
            </w:pPr>
            <w:r w:rsidRPr="00DA4A46">
              <w:rPr>
                <w:color w:val="000000"/>
                <w:sz w:val="20"/>
                <w:szCs w:val="20"/>
              </w:rPr>
              <w:t>Капітальний ремонт дорожнього покриття по вул. Київській (від буд.№22 до вул.400-річчя Миколаєва) в м</w:t>
            </w:r>
            <w:proofErr w:type="gramStart"/>
            <w:r w:rsidRPr="00DA4A46">
              <w:rPr>
                <w:color w:val="000000"/>
                <w:sz w:val="20"/>
                <w:szCs w:val="20"/>
              </w:rPr>
              <w:t>.М</w:t>
            </w:r>
            <w:proofErr w:type="gramEnd"/>
            <w:r w:rsidRPr="00DA4A46">
              <w:rPr>
                <w:color w:val="000000"/>
                <w:sz w:val="20"/>
                <w:szCs w:val="20"/>
              </w:rPr>
              <w:t>иколаїв Львівської області.Коригування</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color w:val="000000"/>
                <w:kern w:val="2"/>
                <w:sz w:val="20"/>
                <w:szCs w:val="20"/>
                <w:lang w:eastAsia="zh-CN" w:bidi="hi-IN"/>
              </w:rPr>
            </w:pPr>
            <w:r w:rsidRPr="00DA4A46">
              <w:rPr>
                <w:bCs/>
                <w:color w:val="000000"/>
                <w:sz w:val="20"/>
                <w:szCs w:val="20"/>
              </w:rPr>
              <w:t>796000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7</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color w:val="000000"/>
                <w:sz w:val="20"/>
                <w:szCs w:val="20"/>
              </w:rPr>
            </w:pPr>
            <w:r w:rsidRPr="00DA4A46">
              <w:rPr>
                <w:color w:val="000000"/>
                <w:sz w:val="20"/>
                <w:szCs w:val="20"/>
              </w:rPr>
              <w:t>7461</w:t>
            </w:r>
          </w:p>
          <w:p w:rsidR="00DA4A46" w:rsidRPr="00DA4A46" w:rsidRDefault="00DA4A46" w:rsidP="00DA4A46">
            <w:pPr>
              <w:suppressAutoHyphens/>
              <w:rPr>
                <w:color w:val="000000"/>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color w:val="000000"/>
                <w:kern w:val="2"/>
                <w:sz w:val="20"/>
                <w:szCs w:val="20"/>
                <w:lang w:eastAsia="zh-CN" w:bidi="hi-IN"/>
              </w:rPr>
            </w:pPr>
            <w:r w:rsidRPr="00DA4A46">
              <w:rPr>
                <w:color w:val="000000"/>
                <w:sz w:val="20"/>
                <w:szCs w:val="20"/>
              </w:rPr>
              <w:t>Капітальний ремонт дорожнього покриття по вул. Київській (від вул.400-річчя Миколаєва до вул</w:t>
            </w:r>
            <w:proofErr w:type="gramStart"/>
            <w:r w:rsidRPr="00DA4A46">
              <w:rPr>
                <w:color w:val="000000"/>
                <w:sz w:val="20"/>
                <w:szCs w:val="20"/>
              </w:rPr>
              <w:t>.П</w:t>
            </w:r>
            <w:proofErr w:type="gramEnd"/>
            <w:r w:rsidRPr="00DA4A46">
              <w:rPr>
                <w:color w:val="000000"/>
                <w:sz w:val="20"/>
                <w:szCs w:val="20"/>
              </w:rPr>
              <w:t>ідлісся) в м.Миколаїв Львівської області.Коригування</w:t>
            </w:r>
          </w:p>
        </w:tc>
        <w:tc>
          <w:tcPr>
            <w:tcW w:w="1632"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bCs/>
                <w:color w:val="000000"/>
                <w:sz w:val="20"/>
                <w:szCs w:val="20"/>
              </w:rPr>
            </w:pPr>
            <w:r w:rsidRPr="00DA4A46">
              <w:rPr>
                <w:bCs/>
                <w:color w:val="000000"/>
                <w:sz w:val="20"/>
                <w:szCs w:val="20"/>
              </w:rPr>
              <w:t>900000</w:t>
            </w:r>
          </w:p>
          <w:p w:rsidR="00DA4A46" w:rsidRPr="00DA4A46" w:rsidRDefault="00DA4A46" w:rsidP="00DA4A46">
            <w:pPr>
              <w:suppressAutoHyphens/>
              <w:rPr>
                <w:bCs/>
                <w:color w:val="000000"/>
                <w:kern w:val="2"/>
                <w:sz w:val="20"/>
                <w:szCs w:val="20"/>
                <w:lang w:eastAsia="zh-CN" w:bidi="hi-IN"/>
              </w:rPr>
            </w:pP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дорожнього покриття по вул. Наливайка (від вул..Вишнева) в м</w:t>
            </w:r>
            <w:proofErr w:type="gramStart"/>
            <w:r w:rsidRPr="00DA4A46">
              <w:rPr>
                <w:sz w:val="20"/>
                <w:szCs w:val="20"/>
              </w:rPr>
              <w:t>.М</w:t>
            </w:r>
            <w:proofErr w:type="gramEnd"/>
            <w:r w:rsidRPr="00DA4A46">
              <w:rPr>
                <w:sz w:val="20"/>
                <w:szCs w:val="20"/>
              </w:rPr>
              <w:t>иколаїв Львівської області.Коригування</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1450000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9</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по вул. Олімпійська в м</w:t>
            </w:r>
            <w:proofErr w:type="gramStart"/>
            <w:r w:rsidRPr="00DA4A46">
              <w:rPr>
                <w:sz w:val="20"/>
                <w:szCs w:val="20"/>
              </w:rPr>
              <w:t>.М</w:t>
            </w:r>
            <w:proofErr w:type="gramEnd"/>
            <w:r w:rsidRPr="00DA4A46">
              <w:rPr>
                <w:sz w:val="20"/>
                <w:szCs w:val="20"/>
              </w:rPr>
              <w:t>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1450000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10</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по вул. Шевченка (від буд.№183 до провулку від вул</w:t>
            </w:r>
            <w:proofErr w:type="gramStart"/>
            <w:r w:rsidRPr="00DA4A46">
              <w:rPr>
                <w:sz w:val="20"/>
                <w:szCs w:val="20"/>
              </w:rPr>
              <w:t>.Ш</w:t>
            </w:r>
            <w:proofErr w:type="gramEnd"/>
            <w:r w:rsidRPr="00DA4A46">
              <w:rPr>
                <w:sz w:val="20"/>
                <w:szCs w:val="20"/>
              </w:rPr>
              <w:t>евченка до вул.Космонавтів) в м.Миколаєві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1450000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11</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по вул. Кобилянської в с</w:t>
            </w:r>
            <w:proofErr w:type="gramStart"/>
            <w:r w:rsidRPr="00DA4A46">
              <w:rPr>
                <w:sz w:val="20"/>
                <w:szCs w:val="20"/>
              </w:rPr>
              <w:t>.У</w:t>
            </w:r>
            <w:proofErr w:type="gramEnd"/>
            <w:r w:rsidRPr="00DA4A46">
              <w:rPr>
                <w:sz w:val="20"/>
                <w:szCs w:val="20"/>
              </w:rPr>
              <w:t>стя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1265000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12</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rPr>
                <w:sz w:val="20"/>
                <w:szCs w:val="20"/>
              </w:rPr>
            </w:pPr>
            <w:r w:rsidRPr="00DA4A46">
              <w:rPr>
                <w:sz w:val="20"/>
                <w:szCs w:val="20"/>
              </w:rPr>
              <w:t xml:space="preserve">Капітальний ремонт дороги комунальної власності </w:t>
            </w:r>
          </w:p>
          <w:p w:rsidR="00DA4A46" w:rsidRPr="00DA4A46" w:rsidRDefault="00DA4A46" w:rsidP="00DA4A46">
            <w:pPr>
              <w:suppressAutoHyphens/>
              <w:rPr>
                <w:kern w:val="2"/>
                <w:sz w:val="20"/>
                <w:szCs w:val="20"/>
                <w:lang w:eastAsia="zh-CN" w:bidi="hi-IN"/>
              </w:rPr>
            </w:pPr>
            <w:r w:rsidRPr="00DA4A46">
              <w:rPr>
                <w:sz w:val="20"/>
                <w:szCs w:val="20"/>
              </w:rPr>
              <w:t>по вул. Шевченка в с</w:t>
            </w:r>
            <w:proofErr w:type="gramStart"/>
            <w:r w:rsidRPr="00DA4A46">
              <w:rPr>
                <w:sz w:val="20"/>
                <w:szCs w:val="20"/>
              </w:rPr>
              <w:t>.Д</w:t>
            </w:r>
            <w:proofErr w:type="gramEnd"/>
            <w:r w:rsidRPr="00DA4A46">
              <w:rPr>
                <w:sz w:val="20"/>
                <w:szCs w:val="20"/>
              </w:rPr>
              <w:t>роговиж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1200000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13</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в с. Вербіж (від вул.24 серпня до вул.Ів</w:t>
            </w:r>
            <w:proofErr w:type="gramStart"/>
            <w:r w:rsidRPr="00DA4A46">
              <w:rPr>
                <w:sz w:val="20"/>
                <w:szCs w:val="20"/>
              </w:rPr>
              <w:t>.Ф</w:t>
            </w:r>
            <w:proofErr w:type="gramEnd"/>
            <w:r w:rsidRPr="00DA4A46">
              <w:rPr>
                <w:sz w:val="20"/>
                <w:szCs w:val="20"/>
              </w:rPr>
              <w:t>ранка, 188)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950000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14</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по вул. Шкільна в с</w:t>
            </w:r>
            <w:proofErr w:type="gramStart"/>
            <w:r w:rsidRPr="00DA4A46">
              <w:rPr>
                <w:sz w:val="20"/>
                <w:szCs w:val="20"/>
              </w:rPr>
              <w:t>.Н</w:t>
            </w:r>
            <w:proofErr w:type="gramEnd"/>
            <w:r w:rsidRPr="00DA4A46">
              <w:rPr>
                <w:sz w:val="20"/>
                <w:szCs w:val="20"/>
              </w:rPr>
              <w:t>овосілки-Опарські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950000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15</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по вул. Нова в с</w:t>
            </w:r>
            <w:proofErr w:type="gramStart"/>
            <w:r w:rsidRPr="00DA4A46">
              <w:rPr>
                <w:sz w:val="20"/>
                <w:szCs w:val="20"/>
              </w:rPr>
              <w:t>.Г</w:t>
            </w:r>
            <w:proofErr w:type="gramEnd"/>
            <w:r w:rsidRPr="00DA4A46">
              <w:rPr>
                <w:sz w:val="20"/>
                <w:szCs w:val="20"/>
              </w:rPr>
              <w:t>ірське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2900000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16</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по вул.Л.Українки в с</w:t>
            </w:r>
            <w:proofErr w:type="gramStart"/>
            <w:r w:rsidRPr="00DA4A46">
              <w:rPr>
                <w:sz w:val="20"/>
                <w:szCs w:val="20"/>
              </w:rPr>
              <w:t>.Б</w:t>
            </w:r>
            <w:proofErr w:type="gramEnd"/>
            <w:r w:rsidRPr="00DA4A46">
              <w:rPr>
                <w:sz w:val="20"/>
                <w:szCs w:val="20"/>
              </w:rPr>
              <w:t>ільче Миколаївського району Львівської області(коригування)</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1270300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17</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по вул</w:t>
            </w:r>
            <w:proofErr w:type="gramStart"/>
            <w:r w:rsidRPr="00DA4A46">
              <w:rPr>
                <w:sz w:val="20"/>
                <w:szCs w:val="20"/>
              </w:rPr>
              <w:t>.Г</w:t>
            </w:r>
            <w:proofErr w:type="gramEnd"/>
            <w:r w:rsidRPr="00DA4A46">
              <w:rPr>
                <w:sz w:val="20"/>
                <w:szCs w:val="20"/>
              </w:rPr>
              <w:t>орішня в с.Гірське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62200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18</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в с</w:t>
            </w:r>
            <w:proofErr w:type="gramStart"/>
            <w:r w:rsidRPr="00DA4A46">
              <w:rPr>
                <w:sz w:val="20"/>
                <w:szCs w:val="20"/>
              </w:rPr>
              <w:t>.Р</w:t>
            </w:r>
            <w:proofErr w:type="gramEnd"/>
            <w:r w:rsidRPr="00DA4A46">
              <w:rPr>
                <w:sz w:val="20"/>
                <w:szCs w:val="20"/>
              </w:rPr>
              <w:t>аделичі (від вул.Шевченка до вул.Зелена, 12)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1450000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19</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дорожнього покриття по вул. Шкільна в с</w:t>
            </w:r>
            <w:proofErr w:type="gramStart"/>
            <w:r w:rsidRPr="00DA4A46">
              <w:rPr>
                <w:sz w:val="20"/>
                <w:szCs w:val="20"/>
              </w:rPr>
              <w:t>.Р</w:t>
            </w:r>
            <w:proofErr w:type="gramEnd"/>
            <w:r w:rsidRPr="00DA4A46">
              <w:rPr>
                <w:sz w:val="20"/>
                <w:szCs w:val="20"/>
              </w:rPr>
              <w:t>удники Стрийського району Львівської області(коригування)</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1450000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дороги комунальної власності по вул</w:t>
            </w:r>
            <w:proofErr w:type="gramStart"/>
            <w:r w:rsidRPr="00DA4A46">
              <w:rPr>
                <w:sz w:val="20"/>
                <w:szCs w:val="20"/>
              </w:rPr>
              <w:t>.Н</w:t>
            </w:r>
            <w:proofErr w:type="gramEnd"/>
            <w:r w:rsidRPr="00DA4A46">
              <w:rPr>
                <w:sz w:val="20"/>
                <w:szCs w:val="20"/>
              </w:rPr>
              <w:t>ова (від а/д М-06 Київ-Чоп до буд.№173 по вул.Львівська) в с.Рудники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950000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21</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дорожнього покриття вул. Космонавтів в м</w:t>
            </w:r>
            <w:proofErr w:type="gramStart"/>
            <w:r w:rsidRPr="00DA4A46">
              <w:rPr>
                <w:sz w:val="20"/>
                <w:szCs w:val="20"/>
              </w:rPr>
              <w:t>.М</w:t>
            </w:r>
            <w:proofErr w:type="gramEnd"/>
            <w:r w:rsidRPr="00DA4A46">
              <w:rPr>
                <w:sz w:val="20"/>
                <w:szCs w:val="20"/>
              </w:rPr>
              <w:t>иколаєві Львівської області (від буд.№63)Коригування</w:t>
            </w:r>
          </w:p>
        </w:tc>
        <w:tc>
          <w:tcPr>
            <w:tcW w:w="1632"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bCs/>
                <w:sz w:val="20"/>
                <w:szCs w:val="20"/>
              </w:rPr>
            </w:pPr>
            <w:r w:rsidRPr="00DA4A46">
              <w:rPr>
                <w:bCs/>
                <w:sz w:val="20"/>
                <w:szCs w:val="20"/>
              </w:rPr>
              <w:t>1450000</w:t>
            </w:r>
          </w:p>
          <w:p w:rsidR="00DA4A46" w:rsidRPr="00DA4A46" w:rsidRDefault="00DA4A46" w:rsidP="00DA4A46">
            <w:pPr>
              <w:suppressAutoHyphens/>
              <w:rPr>
                <w:bCs/>
                <w:kern w:val="2"/>
                <w:sz w:val="20"/>
                <w:szCs w:val="20"/>
                <w:lang w:eastAsia="zh-CN" w:bidi="hi-IN"/>
              </w:rPr>
            </w:pP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22</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jc w:val="both"/>
              <w:rPr>
                <w:kern w:val="2"/>
                <w:sz w:val="20"/>
                <w:szCs w:val="20"/>
                <w:lang w:val="uk-UA" w:bidi="hi-IN"/>
              </w:rPr>
            </w:pPr>
            <w:r w:rsidRPr="00DA4A46">
              <w:rPr>
                <w:kern w:val="2"/>
                <w:sz w:val="20"/>
                <w:szCs w:val="20"/>
                <w:lang w:bidi="hi-IN"/>
              </w:rPr>
              <w:t xml:space="preserve">Капітальний ремонт дороги </w:t>
            </w:r>
            <w:r w:rsidRPr="00DA4A46">
              <w:rPr>
                <w:kern w:val="2"/>
                <w:sz w:val="20"/>
                <w:szCs w:val="20"/>
                <w:lang w:val="uk-UA" w:bidi="hi-IN"/>
              </w:rPr>
              <w:t xml:space="preserve">комунальної власності </w:t>
            </w:r>
            <w:r w:rsidRPr="00DA4A46">
              <w:rPr>
                <w:kern w:val="2"/>
                <w:sz w:val="20"/>
                <w:szCs w:val="20"/>
                <w:lang w:bidi="hi-IN"/>
              </w:rPr>
              <w:t>по вул. Підлісся в м</w:t>
            </w:r>
            <w:proofErr w:type="gramStart"/>
            <w:r w:rsidRPr="00DA4A46">
              <w:rPr>
                <w:kern w:val="2"/>
                <w:sz w:val="20"/>
                <w:szCs w:val="20"/>
                <w:lang w:bidi="hi-IN"/>
              </w:rPr>
              <w:t>.М</w:t>
            </w:r>
            <w:proofErr w:type="gramEnd"/>
            <w:r w:rsidRPr="00DA4A46">
              <w:rPr>
                <w:kern w:val="2"/>
                <w:sz w:val="20"/>
                <w:szCs w:val="20"/>
                <w:lang w:bidi="hi-IN"/>
              </w:rPr>
              <w:t>иколаєві</w:t>
            </w:r>
            <w:r w:rsidRPr="00DA4A46">
              <w:rPr>
                <w:kern w:val="2"/>
                <w:sz w:val="20"/>
                <w:szCs w:val="20"/>
                <w:lang w:val="uk-UA" w:bidi="hi-IN"/>
              </w:rPr>
              <w:t xml:space="preserve">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1450000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23</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jc w:val="both"/>
              <w:rPr>
                <w:kern w:val="2"/>
                <w:sz w:val="20"/>
                <w:szCs w:val="20"/>
                <w:lang w:val="uk-UA" w:bidi="hi-IN"/>
              </w:rPr>
            </w:pPr>
            <w:r w:rsidRPr="00DA4A46">
              <w:rPr>
                <w:kern w:val="2"/>
                <w:sz w:val="20"/>
                <w:szCs w:val="20"/>
                <w:lang w:bidi="hi-IN"/>
              </w:rPr>
              <w:t>Капітальний ремонт покриття пров. Зелена в м</w:t>
            </w:r>
            <w:proofErr w:type="gramStart"/>
            <w:r w:rsidRPr="00DA4A46">
              <w:rPr>
                <w:kern w:val="2"/>
                <w:sz w:val="20"/>
                <w:szCs w:val="20"/>
                <w:lang w:bidi="hi-IN"/>
              </w:rPr>
              <w:t>.М</w:t>
            </w:r>
            <w:proofErr w:type="gramEnd"/>
            <w:r w:rsidRPr="00DA4A46">
              <w:rPr>
                <w:kern w:val="2"/>
                <w:sz w:val="20"/>
                <w:szCs w:val="20"/>
                <w:lang w:bidi="hi-IN"/>
              </w:rPr>
              <w:t>иколаїв</w:t>
            </w:r>
            <w:r w:rsidRPr="00DA4A46">
              <w:rPr>
                <w:kern w:val="2"/>
                <w:sz w:val="20"/>
                <w:szCs w:val="20"/>
                <w:lang w:val="uk-UA" w:bidi="hi-IN"/>
              </w:rPr>
              <w:t xml:space="preserve"> Львівської оласті.Коригування</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1350000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24</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jc w:val="both"/>
              <w:rPr>
                <w:kern w:val="2"/>
                <w:sz w:val="20"/>
                <w:szCs w:val="20"/>
                <w:lang w:val="uk-UA" w:bidi="hi-IN"/>
              </w:rPr>
            </w:pPr>
            <w:r w:rsidRPr="00DA4A46">
              <w:rPr>
                <w:kern w:val="2"/>
                <w:sz w:val="20"/>
                <w:szCs w:val="20"/>
                <w:lang w:val="uk-UA" w:bidi="hi-IN"/>
              </w:rPr>
              <w:t>К</w:t>
            </w:r>
            <w:r w:rsidRPr="00DA4A46">
              <w:rPr>
                <w:kern w:val="2"/>
                <w:sz w:val="20"/>
                <w:szCs w:val="20"/>
                <w:lang w:bidi="hi-IN"/>
              </w:rPr>
              <w:t xml:space="preserve">апітальний ремонт дороги комунальної власності </w:t>
            </w:r>
            <w:r w:rsidRPr="00DA4A46">
              <w:rPr>
                <w:kern w:val="2"/>
                <w:sz w:val="20"/>
                <w:szCs w:val="20"/>
                <w:lang w:val="uk-UA" w:bidi="hi-IN"/>
              </w:rPr>
              <w:t>перехрестя вул. Возз»єднання – вул. Біласа і Данилишина  в м.Миколаєві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500000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25</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jc w:val="both"/>
              <w:rPr>
                <w:kern w:val="2"/>
                <w:sz w:val="20"/>
                <w:szCs w:val="20"/>
                <w:lang w:val="uk-UA" w:bidi="hi-IN"/>
              </w:rPr>
            </w:pPr>
            <w:r w:rsidRPr="00DA4A46">
              <w:rPr>
                <w:kern w:val="2"/>
                <w:sz w:val="20"/>
                <w:szCs w:val="20"/>
                <w:lang w:val="uk-UA" w:bidi="hi-IN"/>
              </w:rPr>
              <w:t>К</w:t>
            </w:r>
            <w:r w:rsidRPr="00DA4A46">
              <w:rPr>
                <w:kern w:val="2"/>
                <w:sz w:val="20"/>
                <w:szCs w:val="20"/>
                <w:lang w:bidi="hi-IN"/>
              </w:rPr>
              <w:t xml:space="preserve">апітальний ремонт дороги комунальної власності по вул. </w:t>
            </w:r>
            <w:r w:rsidRPr="00DA4A46">
              <w:rPr>
                <w:kern w:val="2"/>
                <w:sz w:val="20"/>
                <w:szCs w:val="20"/>
                <w:lang w:val="uk-UA" w:bidi="hi-IN"/>
              </w:rPr>
              <w:t xml:space="preserve">Вигін </w:t>
            </w:r>
            <w:r w:rsidRPr="00DA4A46">
              <w:rPr>
                <w:kern w:val="2"/>
                <w:sz w:val="20"/>
                <w:szCs w:val="20"/>
                <w:lang w:bidi="hi-IN"/>
              </w:rPr>
              <w:t xml:space="preserve">в </w:t>
            </w:r>
            <w:r w:rsidRPr="00DA4A46">
              <w:rPr>
                <w:kern w:val="2"/>
                <w:sz w:val="20"/>
                <w:szCs w:val="20"/>
                <w:lang w:val="uk-UA" w:bidi="hi-IN"/>
              </w:rPr>
              <w:t xml:space="preserve">с.Вербіж </w:t>
            </w:r>
            <w:r w:rsidRPr="00DA4A46">
              <w:rPr>
                <w:kern w:val="2"/>
                <w:sz w:val="20"/>
                <w:szCs w:val="20"/>
                <w:lang w:bidi="hi-IN"/>
              </w:rPr>
              <w:t xml:space="preserve"> Стрийського району Львівської області</w:t>
            </w:r>
            <w:r w:rsidRPr="00DA4A46">
              <w:rPr>
                <w:kern w:val="2"/>
                <w:sz w:val="20"/>
                <w:szCs w:val="20"/>
                <w:lang w:val="uk-UA" w:bidi="hi-IN"/>
              </w:rPr>
              <w:t xml:space="preserve"> </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300000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26</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jc w:val="both"/>
              <w:rPr>
                <w:kern w:val="2"/>
                <w:sz w:val="20"/>
                <w:szCs w:val="20"/>
                <w:lang w:val="uk-UA" w:bidi="hi-IN"/>
              </w:rPr>
            </w:pPr>
            <w:r w:rsidRPr="00DA4A46">
              <w:rPr>
                <w:kern w:val="2"/>
                <w:sz w:val="20"/>
                <w:szCs w:val="20"/>
                <w:lang w:bidi="hi-IN"/>
              </w:rPr>
              <w:t>Капітальний ремонт під’їзду до кладовища від вул. І.Франка в с</w:t>
            </w:r>
            <w:proofErr w:type="gramStart"/>
            <w:r w:rsidRPr="00DA4A46">
              <w:rPr>
                <w:kern w:val="2"/>
                <w:sz w:val="20"/>
                <w:szCs w:val="20"/>
                <w:lang w:bidi="hi-IN"/>
              </w:rPr>
              <w:t>.В</w:t>
            </w:r>
            <w:proofErr w:type="gramEnd"/>
            <w:r w:rsidRPr="00DA4A46">
              <w:rPr>
                <w:kern w:val="2"/>
                <w:sz w:val="20"/>
                <w:szCs w:val="20"/>
                <w:lang w:bidi="hi-IN"/>
              </w:rPr>
              <w:t>елика Горожанна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1100000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27</w:t>
            </w:r>
          </w:p>
        </w:tc>
        <w:tc>
          <w:tcPr>
            <w:tcW w:w="1559"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7461</w:t>
            </w: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частини дорожнього покриття з влаштуванням автомобільної стоянки по вул</w:t>
            </w:r>
            <w:proofErr w:type="gramStart"/>
            <w:r w:rsidRPr="00DA4A46">
              <w:rPr>
                <w:sz w:val="20"/>
                <w:szCs w:val="20"/>
              </w:rPr>
              <w:t>.В</w:t>
            </w:r>
            <w:proofErr w:type="gramEnd"/>
            <w:r w:rsidRPr="00DA4A46">
              <w:rPr>
                <w:sz w:val="20"/>
                <w:szCs w:val="20"/>
              </w:rPr>
              <w:t>озз»єднання в м.Миколаєві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500000</w:t>
            </w:r>
          </w:p>
        </w:tc>
      </w:tr>
      <w:tr w:rsidR="00DA4A46" w:rsidRPr="00DA4A46" w:rsidTr="00DA4A46">
        <w:tc>
          <w:tcPr>
            <w:tcW w:w="567"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28</w:t>
            </w:r>
          </w:p>
        </w:tc>
        <w:tc>
          <w:tcPr>
            <w:tcW w:w="1559" w:type="dxa"/>
            <w:tcBorders>
              <w:top w:val="single" w:sz="4" w:space="0" w:color="auto"/>
              <w:left w:val="single" w:sz="4" w:space="0" w:color="auto"/>
              <w:bottom w:val="single" w:sz="4" w:space="0" w:color="auto"/>
              <w:right w:val="single" w:sz="4" w:space="0" w:color="auto"/>
            </w:tcBorders>
          </w:tcPr>
          <w:p w:rsidR="00DA4A46" w:rsidRPr="00DA4A46" w:rsidRDefault="00DA4A46" w:rsidP="00DA4A46">
            <w:pPr>
              <w:rPr>
                <w:sz w:val="20"/>
                <w:szCs w:val="20"/>
              </w:rPr>
            </w:pPr>
            <w:r w:rsidRPr="00DA4A46">
              <w:rPr>
                <w:sz w:val="20"/>
                <w:szCs w:val="20"/>
              </w:rPr>
              <w:t>7461</w:t>
            </w:r>
          </w:p>
          <w:p w:rsidR="00DA4A46" w:rsidRPr="00DA4A46" w:rsidRDefault="00DA4A46" w:rsidP="00DA4A46">
            <w:pPr>
              <w:suppressAutoHyphens/>
              <w:rPr>
                <w:kern w:val="2"/>
                <w:sz w:val="20"/>
                <w:szCs w:val="20"/>
                <w:lang w:eastAsia="zh-CN" w:bidi="hi-IN"/>
              </w:rPr>
            </w:pPr>
          </w:p>
        </w:tc>
        <w:tc>
          <w:tcPr>
            <w:tcW w:w="5670"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kern w:val="2"/>
                <w:sz w:val="20"/>
                <w:szCs w:val="20"/>
                <w:lang w:eastAsia="zh-CN" w:bidi="hi-IN"/>
              </w:rPr>
            </w:pPr>
            <w:r w:rsidRPr="00DA4A46">
              <w:rPr>
                <w:sz w:val="20"/>
                <w:szCs w:val="20"/>
              </w:rPr>
              <w:t>Капітальний ремонт підїзду на стадіон по вул.С.Бандери в м</w:t>
            </w:r>
            <w:proofErr w:type="gramStart"/>
            <w:r w:rsidRPr="00DA4A46">
              <w:rPr>
                <w:sz w:val="20"/>
                <w:szCs w:val="20"/>
              </w:rPr>
              <w:t>.М</w:t>
            </w:r>
            <w:proofErr w:type="gramEnd"/>
            <w:r w:rsidRPr="00DA4A46">
              <w:rPr>
                <w:sz w:val="20"/>
                <w:szCs w:val="20"/>
              </w:rPr>
              <w:t>иколаєві Стрийського району Львівської області</w:t>
            </w:r>
          </w:p>
        </w:tc>
        <w:tc>
          <w:tcPr>
            <w:tcW w:w="1632" w:type="dxa"/>
            <w:tcBorders>
              <w:top w:val="single" w:sz="4" w:space="0" w:color="auto"/>
              <w:left w:val="single" w:sz="4" w:space="0" w:color="auto"/>
              <w:bottom w:val="single" w:sz="4" w:space="0" w:color="auto"/>
              <w:right w:val="single" w:sz="4" w:space="0" w:color="auto"/>
            </w:tcBorders>
            <w:hideMark/>
          </w:tcPr>
          <w:p w:rsidR="00DA4A46" w:rsidRPr="00DA4A46" w:rsidRDefault="00DA4A46" w:rsidP="00DA4A46">
            <w:pPr>
              <w:suppressAutoHyphens/>
              <w:rPr>
                <w:bCs/>
                <w:kern w:val="2"/>
                <w:sz w:val="20"/>
                <w:szCs w:val="20"/>
                <w:lang w:eastAsia="zh-CN" w:bidi="hi-IN"/>
              </w:rPr>
            </w:pPr>
            <w:r w:rsidRPr="00DA4A46">
              <w:rPr>
                <w:bCs/>
                <w:sz w:val="20"/>
                <w:szCs w:val="20"/>
              </w:rPr>
              <w:t>650000</w:t>
            </w:r>
          </w:p>
        </w:tc>
      </w:tr>
    </w:tbl>
    <w:p w:rsidR="00DA4A46" w:rsidRPr="00DA4A46" w:rsidRDefault="00DA4A46" w:rsidP="00DA4A46">
      <w:pPr>
        <w:jc w:val="both"/>
        <w:rPr>
          <w:lang w:val="uk-UA"/>
        </w:rPr>
      </w:pPr>
    </w:p>
    <w:p w:rsidR="00DA4A46" w:rsidRPr="00DA4A46" w:rsidRDefault="00DA4A46" w:rsidP="00DA4A46">
      <w:pPr>
        <w:jc w:val="both"/>
        <w:rPr>
          <w:lang w:val="uk-UA"/>
        </w:rPr>
      </w:pPr>
      <w:r w:rsidRPr="00DA4A46">
        <w:rPr>
          <w:lang w:val="uk-UA"/>
        </w:rPr>
        <w:t>та внести зміни у додаток 7 до рішення  міської ради  від 07.12.2022 № 1775 "Про міський бюджет Миколаївської міської ради Стрийського району на 2023 рік".</w:t>
      </w:r>
    </w:p>
    <w:p w:rsidR="00DA4A46" w:rsidRPr="00DA4A46" w:rsidRDefault="00DA4A46" w:rsidP="00DA4A46">
      <w:pPr>
        <w:jc w:val="both"/>
        <w:rPr>
          <w:lang w:val="uk-UA"/>
        </w:rPr>
      </w:pPr>
      <w:r w:rsidRPr="00DA4A46">
        <w:rPr>
          <w:lang w:val="uk-UA"/>
        </w:rPr>
        <w:t>4. В межах річних призначень на виконання протоколу комісії з ТЕБ і НС від 27.06.2023 №10 зменшити кошти резервного фонду та збільшити видатки для надання субвенції Жидачівській експлуатаційній дільниці БУВР річок Західного Бугу та Сяну для ліквідації наслідків паводку 11-13 червня 2023 року на території Миколаївської громади, а саме розчистки магістрального каналу МК-1-1, який проходить через населений пункт Раделичі в сумі 503,196 тис.грн.</w:t>
      </w: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Pr="00617629" w:rsidRDefault="00A36A66"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0E781C" w:rsidRPr="00617629" w:rsidRDefault="000E781C"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Pr="00FA4396" w:rsidRDefault="00C9340F" w:rsidP="00C9340F">
      <w:pPr>
        <w:jc w:val="both"/>
        <w:rPr>
          <w:sz w:val="28"/>
          <w:szCs w:val="28"/>
          <w:lang w:val="uk-UA"/>
        </w:rPr>
      </w:pPr>
      <w:r w:rsidRPr="00FA4396">
        <w:rPr>
          <w:sz w:val="28"/>
          <w:szCs w:val="28"/>
          <w:lang w:val="uk-UA"/>
        </w:rPr>
        <w:t>ПРОЄКТ  РІШЕННЯ</w:t>
      </w:r>
    </w:p>
    <w:p w:rsidR="00C9340F" w:rsidRPr="00FA4396" w:rsidRDefault="00C9340F" w:rsidP="00C9340F">
      <w:pPr>
        <w:jc w:val="both"/>
        <w:rPr>
          <w:sz w:val="28"/>
          <w:szCs w:val="28"/>
          <w:lang w:val="uk-UA"/>
        </w:rPr>
      </w:pPr>
    </w:p>
    <w:p w:rsidR="00C9340F" w:rsidRPr="00FA4396" w:rsidRDefault="00C9340F" w:rsidP="00C9340F">
      <w:pPr>
        <w:jc w:val="both"/>
        <w:rPr>
          <w:sz w:val="28"/>
          <w:szCs w:val="28"/>
          <w:lang w:val="uk-UA"/>
        </w:rPr>
      </w:pPr>
      <w:r w:rsidRPr="00FA4396">
        <w:rPr>
          <w:sz w:val="28"/>
          <w:szCs w:val="28"/>
          <w:lang w:val="uk-UA"/>
        </w:rPr>
        <w:t>Про затвердження розпоряджень</w:t>
      </w:r>
    </w:p>
    <w:p w:rsidR="00C9340F" w:rsidRPr="00FA4396" w:rsidRDefault="00C9340F" w:rsidP="00C9340F">
      <w:pPr>
        <w:jc w:val="both"/>
        <w:rPr>
          <w:sz w:val="28"/>
          <w:szCs w:val="28"/>
          <w:lang w:val="uk-UA"/>
        </w:rPr>
      </w:pPr>
      <w:r w:rsidRPr="00FA4396">
        <w:rPr>
          <w:sz w:val="28"/>
          <w:szCs w:val="28"/>
          <w:lang w:val="uk-UA"/>
        </w:rPr>
        <w:t>міського голови</w:t>
      </w:r>
    </w:p>
    <w:p w:rsidR="00C9340F" w:rsidRPr="00FA4396" w:rsidRDefault="00C9340F" w:rsidP="00C9340F">
      <w:pPr>
        <w:shd w:val="clear" w:color="auto" w:fill="FFFFFF"/>
        <w:jc w:val="both"/>
        <w:outlineLvl w:val="0"/>
        <w:rPr>
          <w:sz w:val="28"/>
          <w:szCs w:val="28"/>
          <w:lang w:val="uk-UA"/>
        </w:rPr>
      </w:pPr>
    </w:p>
    <w:p w:rsidR="00C9340F" w:rsidRPr="00FA4396" w:rsidRDefault="00C9340F" w:rsidP="00C9340F">
      <w:pPr>
        <w:shd w:val="clear" w:color="auto" w:fill="FFFFFF"/>
        <w:jc w:val="both"/>
        <w:outlineLvl w:val="0"/>
        <w:rPr>
          <w:b/>
          <w:spacing w:val="6"/>
          <w:sz w:val="28"/>
          <w:szCs w:val="28"/>
          <w:lang w:val="uk-UA"/>
        </w:rPr>
      </w:pPr>
      <w:r w:rsidRPr="00FA4396">
        <w:rPr>
          <w:sz w:val="28"/>
          <w:szCs w:val="28"/>
          <w:lang w:val="uk-UA"/>
        </w:rPr>
        <w:t xml:space="preserve">      Заслухавши розпорядження міського голови від 09.05.2023 № 60/03-06 «</w:t>
      </w:r>
      <w:r w:rsidRPr="00FA4396">
        <w:rPr>
          <w:bCs/>
          <w:sz w:val="28"/>
          <w:szCs w:val="28"/>
          <w:lang w:val="uk-UA"/>
        </w:rPr>
        <w:t xml:space="preserve">Про затвердження кошторисної документації по об’єкту «Капітальний ремонт частини даху адмінбудинку по вул.В.Великого, 6 в м.Миколаєві Львівської області» та від 19.07.2023 № 89/03-06 «Про затвердження кошторисної документації по об’єкту «Капітальний ремонт орендованих приміщень, які розміщені на першому поверсі будівлі за адресою: м.Миколаїв, вул.І. Мазепи, 37», </w:t>
      </w:r>
      <w:r w:rsidRPr="00FA4396">
        <w:rPr>
          <w:sz w:val="28"/>
          <w:szCs w:val="28"/>
          <w:lang w:val="uk-UA"/>
        </w:rPr>
        <w:t xml:space="preserve">відповідно до </w:t>
      </w:r>
      <w:r w:rsidRPr="00FA4396">
        <w:rPr>
          <w:spacing w:val="1"/>
          <w:sz w:val="28"/>
          <w:szCs w:val="28"/>
          <w:lang w:val="uk-UA"/>
        </w:rPr>
        <w:t xml:space="preserve">статті 30 Закону України «Про місцеве </w:t>
      </w:r>
      <w:r w:rsidRPr="00FA4396">
        <w:rPr>
          <w:spacing w:val="6"/>
          <w:sz w:val="28"/>
          <w:szCs w:val="28"/>
          <w:lang w:val="uk-UA"/>
        </w:rPr>
        <w:t xml:space="preserve">самоврядування в Україні», виконавчий комітет Миколаївської міської ради </w:t>
      </w:r>
      <w:r w:rsidRPr="00FA4396">
        <w:rPr>
          <w:b/>
          <w:spacing w:val="6"/>
          <w:sz w:val="28"/>
          <w:szCs w:val="28"/>
          <w:lang w:val="uk-UA"/>
        </w:rPr>
        <w:t>ВИРІШИВ</w:t>
      </w:r>
      <w:r w:rsidRPr="00FA4396">
        <w:rPr>
          <w:sz w:val="28"/>
          <w:szCs w:val="28"/>
          <w:lang w:val="uk-UA"/>
        </w:rPr>
        <w:t>:</w:t>
      </w:r>
    </w:p>
    <w:p w:rsidR="00C9340F" w:rsidRPr="00FA4396" w:rsidRDefault="00C9340F" w:rsidP="00C9340F">
      <w:pPr>
        <w:jc w:val="both"/>
        <w:rPr>
          <w:sz w:val="28"/>
          <w:szCs w:val="28"/>
          <w:lang w:val="uk-UA"/>
        </w:rPr>
      </w:pPr>
    </w:p>
    <w:p w:rsidR="00C9340F" w:rsidRPr="00FA4396" w:rsidRDefault="00C9340F" w:rsidP="00C9340F">
      <w:pPr>
        <w:shd w:val="clear" w:color="auto" w:fill="FFFFFF"/>
        <w:jc w:val="both"/>
        <w:outlineLvl w:val="0"/>
        <w:rPr>
          <w:sz w:val="28"/>
          <w:szCs w:val="28"/>
          <w:lang w:val="uk-UA"/>
        </w:rPr>
      </w:pPr>
      <w:r w:rsidRPr="00FA4396">
        <w:rPr>
          <w:sz w:val="28"/>
          <w:szCs w:val="28"/>
          <w:lang w:val="uk-UA"/>
        </w:rPr>
        <w:t>1. Затвердити розпорядження міського голови від 09.05.2023 № 60/03-06 «</w:t>
      </w:r>
      <w:r w:rsidRPr="00FA4396">
        <w:rPr>
          <w:bCs/>
          <w:sz w:val="28"/>
          <w:szCs w:val="28"/>
          <w:lang w:val="uk-UA"/>
        </w:rPr>
        <w:t>Про затвердження кошторисної документації по об’єкту «Капітальний ремонт частини даху адмінбудинку по вул.В.Великого, 6 в м.Миколаєві Львівської області».</w:t>
      </w:r>
    </w:p>
    <w:p w:rsidR="00C9340F" w:rsidRPr="00FA4396" w:rsidRDefault="00C9340F" w:rsidP="00C9340F">
      <w:pPr>
        <w:jc w:val="both"/>
        <w:rPr>
          <w:sz w:val="28"/>
          <w:szCs w:val="28"/>
          <w:lang w:val="uk-UA"/>
        </w:rPr>
      </w:pPr>
      <w:r w:rsidRPr="00FA4396">
        <w:rPr>
          <w:sz w:val="28"/>
          <w:szCs w:val="28"/>
          <w:lang w:val="uk-UA"/>
        </w:rPr>
        <w:t xml:space="preserve">2. Затвердити розпорядження міського голови від </w:t>
      </w:r>
      <w:r w:rsidRPr="00FA4396">
        <w:rPr>
          <w:bCs/>
          <w:sz w:val="28"/>
          <w:szCs w:val="28"/>
          <w:lang w:val="uk-UA"/>
        </w:rPr>
        <w:t>19.07.2023 № 89/03-06 «Про затвердження кошторисної документації по об’єкту «Капітальний ремонт орендованих приміщень, які розміщені на першому поверсі будівлі за адресою: м.Миколаїв, вул.</w:t>
      </w:r>
      <w:r>
        <w:rPr>
          <w:bCs/>
          <w:sz w:val="28"/>
          <w:szCs w:val="28"/>
          <w:lang w:val="uk-UA"/>
        </w:rPr>
        <w:t xml:space="preserve"> </w:t>
      </w:r>
      <w:r w:rsidRPr="00FA4396">
        <w:rPr>
          <w:bCs/>
          <w:sz w:val="28"/>
          <w:szCs w:val="28"/>
          <w:lang w:val="uk-UA"/>
        </w:rPr>
        <w:t>І. Мазепи, 37».</w:t>
      </w:r>
    </w:p>
    <w:p w:rsidR="00C9340F" w:rsidRPr="00FA4396" w:rsidRDefault="00C9340F" w:rsidP="00C9340F">
      <w:pPr>
        <w:jc w:val="both"/>
        <w:rPr>
          <w:sz w:val="28"/>
          <w:szCs w:val="28"/>
          <w:lang w:val="uk-UA"/>
        </w:rPr>
      </w:pPr>
      <w:r w:rsidRPr="00FA4396">
        <w:rPr>
          <w:sz w:val="28"/>
          <w:szCs w:val="28"/>
          <w:lang w:val="uk-UA"/>
        </w:rPr>
        <w:t xml:space="preserve">3. </w:t>
      </w:r>
      <w:r w:rsidRPr="00FA4396">
        <w:rPr>
          <w:sz w:val="28"/>
          <w:szCs w:val="28"/>
        </w:rPr>
        <w:t xml:space="preserve">Контроль за виконанням цього </w:t>
      </w:r>
      <w:proofErr w:type="gramStart"/>
      <w:r w:rsidRPr="00FA4396">
        <w:rPr>
          <w:sz w:val="28"/>
          <w:szCs w:val="28"/>
        </w:rPr>
        <w:t>р</w:t>
      </w:r>
      <w:proofErr w:type="gramEnd"/>
      <w:r w:rsidRPr="00FA4396">
        <w:rPr>
          <w:sz w:val="28"/>
          <w:szCs w:val="28"/>
        </w:rPr>
        <w:t xml:space="preserve">ішення покласти на </w:t>
      </w:r>
      <w:r w:rsidRPr="00FA4396">
        <w:rPr>
          <w:sz w:val="28"/>
          <w:szCs w:val="28"/>
          <w:lang w:val="uk-UA"/>
        </w:rPr>
        <w:t xml:space="preserve">заступника міського голови Тереха І.М. </w:t>
      </w:r>
    </w:p>
    <w:p w:rsidR="00C9340F" w:rsidRPr="00FA4396" w:rsidRDefault="00C9340F" w:rsidP="00C9340F">
      <w:pPr>
        <w:jc w:val="both"/>
        <w:rPr>
          <w:bCs/>
          <w:sz w:val="28"/>
          <w:szCs w:val="28"/>
        </w:rPr>
      </w:pPr>
    </w:p>
    <w:p w:rsidR="00C9340F" w:rsidRPr="00FA4396" w:rsidRDefault="00C9340F" w:rsidP="00C9340F">
      <w:pPr>
        <w:jc w:val="both"/>
        <w:rPr>
          <w:bCs/>
          <w:sz w:val="28"/>
          <w:szCs w:val="28"/>
        </w:rPr>
      </w:pPr>
    </w:p>
    <w:p w:rsidR="00C9340F" w:rsidRPr="00FA4396" w:rsidRDefault="00C9340F" w:rsidP="00C9340F">
      <w:pPr>
        <w:jc w:val="both"/>
        <w:rPr>
          <w:bCs/>
          <w:sz w:val="28"/>
          <w:szCs w:val="28"/>
        </w:rPr>
      </w:pPr>
    </w:p>
    <w:p w:rsidR="00C9340F" w:rsidRPr="00FA4396" w:rsidRDefault="00C9340F" w:rsidP="00C9340F">
      <w:pPr>
        <w:rPr>
          <w:sz w:val="28"/>
          <w:szCs w:val="28"/>
          <w:lang w:val="uk-UA"/>
        </w:rPr>
      </w:pPr>
      <w:r w:rsidRPr="00FA4396">
        <w:rPr>
          <w:b/>
          <w:sz w:val="28"/>
          <w:szCs w:val="28"/>
          <w:lang w:val="uk-UA"/>
        </w:rPr>
        <w:t>Міський голова                                                  Андрій ЩЕБЕЛЬ</w:t>
      </w:r>
    </w:p>
    <w:p w:rsidR="00C9340F" w:rsidRPr="00FA4396" w:rsidRDefault="00C9340F" w:rsidP="00C9340F">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C9340F" w:rsidRDefault="00C9340F" w:rsidP="0049175C">
      <w:pPr>
        <w:rPr>
          <w:bCs/>
          <w:sz w:val="28"/>
          <w:szCs w:val="28"/>
          <w:lang w:val="uk-UA" w:eastAsia="ar-SA"/>
        </w:rPr>
      </w:pPr>
    </w:p>
    <w:p w:rsidR="00A36A66" w:rsidRPr="00A36A66" w:rsidRDefault="00A36A66" w:rsidP="00A36A66">
      <w:pPr>
        <w:keepNext/>
        <w:suppressAutoHyphens/>
        <w:outlineLvl w:val="1"/>
        <w:rPr>
          <w:sz w:val="28"/>
          <w:szCs w:val="28"/>
          <w:lang w:eastAsia="ar-SA"/>
        </w:rPr>
      </w:pPr>
      <w:r w:rsidRPr="00A36A66">
        <w:rPr>
          <w:sz w:val="28"/>
          <w:szCs w:val="28"/>
          <w:lang w:eastAsia="ar-SA"/>
        </w:rPr>
        <w:t xml:space="preserve">ПРОЄКТ  </w:t>
      </w:r>
      <w:proofErr w:type="gramStart"/>
      <w:r w:rsidRPr="00A36A66">
        <w:rPr>
          <w:sz w:val="28"/>
          <w:szCs w:val="28"/>
          <w:lang w:eastAsia="ar-SA"/>
        </w:rPr>
        <w:t>Р</w:t>
      </w:r>
      <w:proofErr w:type="gramEnd"/>
      <w:r w:rsidRPr="00A36A66">
        <w:rPr>
          <w:sz w:val="28"/>
          <w:szCs w:val="28"/>
          <w:lang w:eastAsia="ar-SA"/>
        </w:rPr>
        <w:t>ІШЕННЯ</w:t>
      </w:r>
    </w:p>
    <w:p w:rsidR="00A36A66" w:rsidRPr="00A36A66" w:rsidRDefault="00A36A66" w:rsidP="00A36A66">
      <w:pPr>
        <w:keepNext/>
        <w:suppressAutoHyphens/>
        <w:outlineLvl w:val="1"/>
        <w:rPr>
          <w:b/>
          <w:i/>
          <w:sz w:val="28"/>
          <w:szCs w:val="28"/>
          <w:lang w:eastAsia="ar-SA"/>
        </w:rPr>
      </w:pPr>
    </w:p>
    <w:p w:rsidR="00A36A66" w:rsidRPr="00A36A66" w:rsidRDefault="00A36A66" w:rsidP="00A36A66">
      <w:pPr>
        <w:keepNext/>
        <w:suppressAutoHyphens/>
        <w:outlineLvl w:val="1"/>
        <w:rPr>
          <w:b/>
          <w:i/>
          <w:sz w:val="28"/>
          <w:szCs w:val="28"/>
          <w:lang w:eastAsia="ar-SA"/>
        </w:rPr>
      </w:pPr>
    </w:p>
    <w:p w:rsidR="00A36A66" w:rsidRPr="00A36A66" w:rsidRDefault="00A36A66" w:rsidP="00A36A66">
      <w:pPr>
        <w:keepNext/>
        <w:numPr>
          <w:ilvl w:val="1"/>
          <w:numId w:val="5"/>
        </w:numPr>
        <w:suppressAutoHyphens/>
        <w:outlineLvl w:val="1"/>
        <w:rPr>
          <w:bCs/>
          <w:sz w:val="26"/>
          <w:szCs w:val="26"/>
          <w:lang w:val="uk-UA" w:eastAsia="zh-CN"/>
        </w:rPr>
      </w:pPr>
      <w:r w:rsidRPr="00A36A66">
        <w:rPr>
          <w:bCs/>
          <w:sz w:val="26"/>
          <w:szCs w:val="26"/>
          <w:lang w:val="uk-UA" w:eastAsia="zh-CN"/>
        </w:rPr>
        <w:t>Про погодження знесення (зрізання)</w:t>
      </w:r>
    </w:p>
    <w:p w:rsidR="00A36A66" w:rsidRPr="00A36A66" w:rsidRDefault="00A36A66" w:rsidP="00A36A66">
      <w:pPr>
        <w:suppressAutoHyphens/>
        <w:jc w:val="both"/>
        <w:rPr>
          <w:sz w:val="26"/>
          <w:szCs w:val="26"/>
          <w:lang w:val="uk-UA" w:eastAsia="zh-CN"/>
        </w:rPr>
      </w:pPr>
      <w:r w:rsidRPr="00A36A66">
        <w:rPr>
          <w:sz w:val="26"/>
          <w:szCs w:val="26"/>
          <w:lang w:val="uk-UA" w:eastAsia="zh-CN"/>
        </w:rPr>
        <w:t>дерев на території Миколаївської міської</w:t>
      </w:r>
    </w:p>
    <w:p w:rsidR="00A36A66" w:rsidRPr="00A36A66" w:rsidRDefault="00A36A66" w:rsidP="00A36A66">
      <w:pPr>
        <w:suppressAutoHyphens/>
        <w:jc w:val="both"/>
        <w:rPr>
          <w:sz w:val="26"/>
          <w:szCs w:val="26"/>
          <w:lang w:val="uk-UA" w:eastAsia="zh-CN"/>
        </w:rPr>
      </w:pPr>
      <w:r w:rsidRPr="00A36A66">
        <w:rPr>
          <w:sz w:val="26"/>
          <w:szCs w:val="26"/>
          <w:lang w:val="uk-UA" w:eastAsia="zh-CN"/>
        </w:rPr>
        <w:t>територіальної громади</w:t>
      </w:r>
    </w:p>
    <w:p w:rsidR="00A36A66" w:rsidRPr="00A36A66" w:rsidRDefault="00A36A66" w:rsidP="00A36A66">
      <w:pPr>
        <w:suppressAutoHyphens/>
        <w:spacing w:before="228" w:after="228"/>
        <w:jc w:val="both"/>
        <w:rPr>
          <w:bCs/>
          <w:sz w:val="26"/>
          <w:szCs w:val="26"/>
          <w:lang w:val="uk-UA" w:eastAsia="zh-CN"/>
        </w:rPr>
      </w:pPr>
      <w:r w:rsidRPr="00A36A66">
        <w:rPr>
          <w:b/>
          <w:sz w:val="26"/>
          <w:szCs w:val="26"/>
          <w:lang w:val="uk-UA" w:eastAsia="zh-CN"/>
        </w:rPr>
        <w:t xml:space="preserve">     </w:t>
      </w:r>
      <w:r w:rsidRPr="00A36A66">
        <w:rPr>
          <w:sz w:val="26"/>
          <w:szCs w:val="26"/>
          <w:lang w:val="uk-UA" w:eastAsia="zh-CN"/>
        </w:rPr>
        <w:t xml:space="preserve">Розглянувши акти обстеження зелених насаджень, що підлягають видаленню від 19.07.2023 №15/23,  №16/23, №17/23 та  від 20.07.2023 №18/23,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року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A36A66">
        <w:rPr>
          <w:bCs/>
          <w:sz w:val="26"/>
          <w:szCs w:val="26"/>
          <w:lang w:val="uk-UA" w:eastAsia="zh-CN"/>
        </w:rPr>
        <w:t xml:space="preserve">виконавчий комітет Миколаївської міської ради  </w:t>
      </w:r>
      <w:r w:rsidRPr="00A36A66">
        <w:rPr>
          <w:b/>
          <w:bCs/>
          <w:caps/>
          <w:sz w:val="26"/>
          <w:szCs w:val="26"/>
          <w:lang w:val="uk-UA" w:eastAsia="zh-CN"/>
        </w:rPr>
        <w:t>вирішив</w:t>
      </w:r>
      <w:r w:rsidRPr="00A36A66">
        <w:rPr>
          <w:b/>
          <w:bCs/>
          <w:sz w:val="26"/>
          <w:szCs w:val="26"/>
          <w:lang w:val="uk-UA" w:eastAsia="zh-CN"/>
        </w:rPr>
        <w:t>:</w:t>
      </w:r>
    </w:p>
    <w:p w:rsidR="00A36A66" w:rsidRPr="00A36A66" w:rsidRDefault="00A36A66" w:rsidP="00A36A66">
      <w:pPr>
        <w:suppressAutoHyphens/>
        <w:jc w:val="both"/>
        <w:rPr>
          <w:bCs/>
          <w:sz w:val="26"/>
          <w:szCs w:val="26"/>
          <w:lang w:val="uk-UA" w:eastAsia="zh-CN"/>
        </w:rPr>
      </w:pPr>
      <w:r w:rsidRPr="00A36A66">
        <w:rPr>
          <w:sz w:val="26"/>
          <w:szCs w:val="26"/>
          <w:lang w:val="uk-UA" w:eastAsia="zh-CN"/>
        </w:rPr>
        <w:t>1. Затвердити акти обстеження зелених насаджень, що підлягають видаленню від 19.07.2023 №15/23,  №16/23, №17/23 та  від 20.07.2023 №18/23 (додаються).</w:t>
      </w:r>
    </w:p>
    <w:p w:rsidR="00A36A66" w:rsidRPr="00A36A66" w:rsidRDefault="00A36A66" w:rsidP="00A36A66">
      <w:pPr>
        <w:suppressAutoHyphens/>
        <w:jc w:val="both"/>
        <w:rPr>
          <w:bCs/>
          <w:sz w:val="26"/>
          <w:szCs w:val="26"/>
          <w:lang w:val="uk-UA" w:eastAsia="zh-CN"/>
        </w:rPr>
      </w:pPr>
      <w:r w:rsidRPr="00A36A66">
        <w:rPr>
          <w:bCs/>
          <w:sz w:val="26"/>
          <w:szCs w:val="26"/>
          <w:lang w:val="uk-UA" w:eastAsia="zh-CN"/>
        </w:rPr>
        <w:t xml:space="preserve"> </w:t>
      </w:r>
      <w:r w:rsidRPr="00A36A66">
        <w:rPr>
          <w:sz w:val="26"/>
          <w:szCs w:val="26"/>
          <w:lang w:val="uk-UA" w:eastAsia="zh-CN"/>
        </w:rPr>
        <w:t xml:space="preserve">2. Надати дозвіл на видалення зелених насаджень у загальній кількості 29 дерев, а саме: </w:t>
      </w:r>
    </w:p>
    <w:p w:rsidR="00A36A66" w:rsidRPr="00A36A66" w:rsidRDefault="00A36A66" w:rsidP="00A36A66">
      <w:pPr>
        <w:suppressAutoHyphens/>
        <w:jc w:val="both"/>
        <w:rPr>
          <w:sz w:val="26"/>
          <w:szCs w:val="26"/>
          <w:lang w:val="uk-UA" w:eastAsia="zh-CN"/>
        </w:rPr>
      </w:pPr>
      <w:r w:rsidRPr="00A36A66">
        <w:rPr>
          <w:sz w:val="26"/>
          <w:szCs w:val="26"/>
          <w:lang w:val="uk-UA" w:eastAsia="zh-CN"/>
        </w:rPr>
        <w:t xml:space="preserve"> 2.1. Відповідно до акту обстеження зелених насаджень, що підлягають видаленню від 19.07.2023 №15/23 в кількості 2 (дві) одиниці: 1 яблуня, 1 береза, по вул. Галицького,15А в м. Миколаєві у зв’язку з їх незадовільним станом (аварійні, сухостій, досягли своєї вікової межі);</w:t>
      </w:r>
    </w:p>
    <w:p w:rsidR="00A36A66" w:rsidRPr="00A36A66" w:rsidRDefault="00A36A66" w:rsidP="00A36A66">
      <w:pPr>
        <w:suppressAutoHyphens/>
        <w:jc w:val="both"/>
        <w:rPr>
          <w:sz w:val="26"/>
          <w:szCs w:val="26"/>
          <w:lang w:val="uk-UA" w:eastAsia="zh-CN"/>
        </w:rPr>
      </w:pPr>
      <w:r w:rsidRPr="00A36A66">
        <w:rPr>
          <w:sz w:val="26"/>
          <w:szCs w:val="26"/>
          <w:lang w:val="uk-UA" w:eastAsia="zh-CN"/>
        </w:rPr>
        <w:t>2.2. Відповідно до акту обстеження зелених насаджень, що підлягають видаленню від 19.07.2023 №16/23 в кількості 8 (вісім) одиниць: 6 яблунь, 1 груша, 1 вишня по вул. Листопадового Чину, 3 в м. Миколаєві у зв’язку з їх незадовільним станом (досягли своєї вікової межі, аварійні);</w:t>
      </w:r>
    </w:p>
    <w:p w:rsidR="00A36A66" w:rsidRPr="00A36A66" w:rsidRDefault="00A36A66" w:rsidP="00A36A66">
      <w:pPr>
        <w:suppressAutoHyphens/>
        <w:jc w:val="both"/>
        <w:rPr>
          <w:sz w:val="26"/>
          <w:szCs w:val="26"/>
          <w:lang w:val="uk-UA" w:eastAsia="zh-CN"/>
        </w:rPr>
      </w:pPr>
      <w:r w:rsidRPr="00A36A66">
        <w:rPr>
          <w:sz w:val="26"/>
          <w:szCs w:val="26"/>
          <w:lang w:val="uk-UA" w:eastAsia="zh-CN"/>
        </w:rPr>
        <w:t xml:space="preserve">2.3. Відповідно до акту обстеження зелених насаджень, що підлягають видаленню від 19.07.2023 №17/23  в кількості 1 смереки по вул. С.Бандери, 5 в м.Миколаєві у зв’язку з її незадовільним станом (аварійне, похилене на огорожу); </w:t>
      </w:r>
    </w:p>
    <w:p w:rsidR="00A36A66" w:rsidRPr="00A36A66" w:rsidRDefault="00A36A66" w:rsidP="00A36A66">
      <w:pPr>
        <w:suppressAutoHyphens/>
        <w:ind w:right="-2"/>
        <w:jc w:val="both"/>
        <w:rPr>
          <w:sz w:val="26"/>
          <w:szCs w:val="26"/>
          <w:lang w:val="uk-UA" w:eastAsia="zh-CN"/>
        </w:rPr>
      </w:pPr>
      <w:r w:rsidRPr="00A36A66">
        <w:rPr>
          <w:sz w:val="26"/>
          <w:szCs w:val="26"/>
          <w:lang w:val="uk-UA" w:eastAsia="zh-CN"/>
        </w:rPr>
        <w:t>2.4. Відповідно до акту обстеження зелених насаджень, що підлягають видаленню від 20.07.2023 №18/23   в кількості 18 (вісімнадцять) тополь по вул.</w:t>
      </w:r>
      <w:r w:rsidRPr="00A36A66">
        <w:rPr>
          <w:sz w:val="26"/>
          <w:szCs w:val="26"/>
          <w:u w:val="single"/>
          <w:lang w:val="uk-UA" w:eastAsia="zh-CN"/>
        </w:rPr>
        <w:t xml:space="preserve"> </w:t>
      </w:r>
      <w:r w:rsidRPr="00A36A66">
        <w:rPr>
          <w:sz w:val="26"/>
          <w:szCs w:val="26"/>
          <w:lang w:val="uk-UA" w:eastAsia="zh-CN"/>
        </w:rPr>
        <w:t>Стрийське шосе, 1 в м.Миколаєві (територія ПрАТ «Миколаївцемент») у зв’язку з їх незадовільним станом (аварійні, фаутні, сухостій, досягли своєї вікової межі).</w:t>
      </w:r>
    </w:p>
    <w:p w:rsidR="00A36A66" w:rsidRPr="00A36A66" w:rsidRDefault="00A36A66" w:rsidP="00A36A66">
      <w:pPr>
        <w:suppressAutoHyphens/>
        <w:jc w:val="both"/>
        <w:rPr>
          <w:sz w:val="26"/>
          <w:szCs w:val="26"/>
          <w:lang w:val="uk-UA" w:eastAsia="zh-CN"/>
        </w:rPr>
      </w:pPr>
      <w:r w:rsidRPr="00A36A66">
        <w:rPr>
          <w:sz w:val="26"/>
          <w:szCs w:val="26"/>
          <w:lang w:val="uk-UA" w:eastAsia="zh-CN"/>
        </w:rPr>
        <w:t>3. Видалені зелені насадження (дерева) використати для потреб громади.</w:t>
      </w:r>
    </w:p>
    <w:p w:rsidR="00A36A66" w:rsidRPr="00A36A66" w:rsidRDefault="00A36A66" w:rsidP="00A36A66">
      <w:pPr>
        <w:suppressAutoHyphens/>
        <w:jc w:val="both"/>
        <w:rPr>
          <w:sz w:val="26"/>
          <w:szCs w:val="26"/>
          <w:lang w:val="uk-UA" w:eastAsia="zh-CN"/>
        </w:rPr>
      </w:pPr>
      <w:r w:rsidRPr="00A36A66">
        <w:rPr>
          <w:sz w:val="26"/>
          <w:szCs w:val="26"/>
          <w:lang w:val="uk-UA" w:eastAsia="zh-CN"/>
        </w:rPr>
        <w:t xml:space="preserve">4. Контроль за виконанням цього рішення покласти на керуючого справами виконавчого комітету Адама В.М. </w:t>
      </w:r>
    </w:p>
    <w:p w:rsidR="00A36A66" w:rsidRPr="00A36A66" w:rsidRDefault="00A36A66" w:rsidP="00A36A66">
      <w:pPr>
        <w:suppressAutoHyphens/>
        <w:jc w:val="both"/>
        <w:rPr>
          <w:sz w:val="26"/>
          <w:szCs w:val="26"/>
          <w:lang w:val="uk-UA" w:eastAsia="zh-CN"/>
        </w:rPr>
      </w:pPr>
    </w:p>
    <w:p w:rsidR="00A36A66" w:rsidRPr="00A36A66" w:rsidRDefault="00A36A66" w:rsidP="00A36A66">
      <w:pPr>
        <w:suppressAutoHyphens/>
        <w:jc w:val="both"/>
        <w:rPr>
          <w:sz w:val="26"/>
          <w:szCs w:val="26"/>
          <w:lang w:val="uk-UA" w:eastAsia="zh-CN"/>
        </w:rPr>
      </w:pPr>
    </w:p>
    <w:p w:rsidR="00A36A66" w:rsidRPr="00A36A66" w:rsidRDefault="00A36A66" w:rsidP="00A36A66">
      <w:pPr>
        <w:keepNext/>
        <w:suppressAutoHyphens/>
        <w:outlineLvl w:val="1"/>
        <w:rPr>
          <w:b/>
          <w:i/>
          <w:sz w:val="26"/>
          <w:szCs w:val="26"/>
          <w:lang w:eastAsia="ar-SA"/>
        </w:rPr>
      </w:pPr>
      <w:r w:rsidRPr="00A36A66">
        <w:rPr>
          <w:b/>
          <w:bCs/>
          <w:sz w:val="26"/>
          <w:szCs w:val="26"/>
          <w:lang w:val="uk-UA" w:eastAsia="zh-CN"/>
        </w:rPr>
        <w:t xml:space="preserve">Міський голова </w:t>
      </w:r>
      <w:r w:rsidRPr="00A36A66">
        <w:rPr>
          <w:b/>
          <w:bCs/>
          <w:sz w:val="26"/>
          <w:szCs w:val="26"/>
          <w:lang w:val="uk-UA" w:eastAsia="zh-CN"/>
        </w:rPr>
        <w:tab/>
      </w:r>
      <w:r w:rsidRPr="00A36A66">
        <w:rPr>
          <w:b/>
          <w:bCs/>
          <w:sz w:val="26"/>
          <w:szCs w:val="26"/>
          <w:lang w:val="uk-UA" w:eastAsia="zh-CN"/>
        </w:rPr>
        <w:tab/>
      </w:r>
      <w:r w:rsidRPr="00A36A66">
        <w:rPr>
          <w:b/>
          <w:bCs/>
          <w:sz w:val="26"/>
          <w:szCs w:val="26"/>
          <w:lang w:eastAsia="zh-CN"/>
        </w:rPr>
        <w:t xml:space="preserve">                                   </w:t>
      </w:r>
      <w:r w:rsidRPr="00A36A66">
        <w:rPr>
          <w:b/>
          <w:bCs/>
          <w:sz w:val="26"/>
          <w:szCs w:val="26"/>
          <w:lang w:val="uk-UA" w:eastAsia="zh-CN"/>
        </w:rPr>
        <w:t xml:space="preserve">  Андрій ЩЕБЕЛЬ</w:t>
      </w: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Default="00A36A66" w:rsidP="0049175C">
      <w:pPr>
        <w:rPr>
          <w:bCs/>
          <w:sz w:val="28"/>
          <w:szCs w:val="28"/>
          <w:lang w:val="uk-UA" w:eastAsia="ar-SA"/>
        </w:rPr>
      </w:pPr>
    </w:p>
    <w:p w:rsidR="00A36A66" w:rsidRPr="00617629" w:rsidRDefault="00A36A66" w:rsidP="0049175C">
      <w:pPr>
        <w:rPr>
          <w:bCs/>
          <w:sz w:val="28"/>
          <w:szCs w:val="28"/>
          <w:lang w:eastAsia="ar-SA"/>
        </w:rPr>
      </w:pPr>
    </w:p>
    <w:p w:rsidR="00F206BF" w:rsidRPr="00C0254D" w:rsidRDefault="00F206BF" w:rsidP="0049175C">
      <w:pPr>
        <w:rPr>
          <w:bCs/>
          <w:sz w:val="28"/>
          <w:szCs w:val="28"/>
          <w:lang w:val="uk-UA" w:eastAsia="ar-SA"/>
        </w:rPr>
      </w:pPr>
    </w:p>
    <w:p w:rsidR="00F206BF" w:rsidRDefault="00F206BF" w:rsidP="0049175C">
      <w:pPr>
        <w:rPr>
          <w:bCs/>
          <w:sz w:val="28"/>
          <w:szCs w:val="28"/>
          <w:lang w:val="uk-UA" w:eastAsia="ar-SA"/>
        </w:rPr>
      </w:pPr>
    </w:p>
    <w:p w:rsidR="009E3A20" w:rsidRPr="007B4ABF" w:rsidRDefault="009E3A20" w:rsidP="009E3A20">
      <w:pPr>
        <w:jc w:val="both"/>
        <w:rPr>
          <w:bCs/>
          <w:sz w:val="28"/>
          <w:szCs w:val="28"/>
          <w:lang w:val="uk-UA"/>
        </w:rPr>
      </w:pPr>
      <w:r w:rsidRPr="007B4ABF">
        <w:rPr>
          <w:bCs/>
          <w:sz w:val="28"/>
          <w:szCs w:val="28"/>
        </w:rPr>
        <w:t xml:space="preserve">ПРОЄКТ  </w:t>
      </w:r>
      <w:proofErr w:type="gramStart"/>
      <w:r w:rsidRPr="007B4ABF">
        <w:rPr>
          <w:bCs/>
          <w:sz w:val="28"/>
          <w:szCs w:val="28"/>
        </w:rPr>
        <w:t>Р</w:t>
      </w:r>
      <w:proofErr w:type="gramEnd"/>
      <w:r w:rsidRPr="007B4ABF">
        <w:rPr>
          <w:bCs/>
          <w:sz w:val="28"/>
          <w:szCs w:val="28"/>
        </w:rPr>
        <w:t>ІШЕННЯ</w:t>
      </w:r>
    </w:p>
    <w:p w:rsidR="009E3A20" w:rsidRPr="00EE7053" w:rsidRDefault="009E3A20" w:rsidP="009E3A20">
      <w:pPr>
        <w:rPr>
          <w:sz w:val="26"/>
          <w:szCs w:val="26"/>
        </w:rPr>
      </w:pPr>
      <w:r w:rsidRPr="00EE7053">
        <w:rPr>
          <w:sz w:val="26"/>
          <w:szCs w:val="26"/>
        </w:rPr>
        <w:t xml:space="preserve">      </w:t>
      </w:r>
    </w:p>
    <w:p w:rsidR="009E3A20" w:rsidRDefault="009E3A20" w:rsidP="009E3A20">
      <w:pPr>
        <w:rPr>
          <w:sz w:val="26"/>
          <w:szCs w:val="26"/>
        </w:rPr>
      </w:pPr>
      <w:r w:rsidRPr="00EE7053">
        <w:rPr>
          <w:sz w:val="26"/>
          <w:szCs w:val="26"/>
        </w:rPr>
        <w:t xml:space="preserve">Про надання дозволу </w:t>
      </w:r>
      <w:r w:rsidR="00253E1D">
        <w:rPr>
          <w:sz w:val="26"/>
          <w:szCs w:val="26"/>
          <w:lang w:val="uk-UA"/>
        </w:rPr>
        <w:t>……..</w:t>
      </w:r>
      <w:r>
        <w:rPr>
          <w:sz w:val="26"/>
          <w:szCs w:val="26"/>
        </w:rPr>
        <w:t>.</w:t>
      </w:r>
      <w:r w:rsidRPr="00EE7053">
        <w:rPr>
          <w:sz w:val="26"/>
          <w:szCs w:val="26"/>
        </w:rPr>
        <w:t xml:space="preserve"> </w:t>
      </w:r>
    </w:p>
    <w:p w:rsidR="009E3A20" w:rsidRDefault="009E3A20" w:rsidP="009E3A20">
      <w:pPr>
        <w:rPr>
          <w:sz w:val="26"/>
          <w:szCs w:val="26"/>
        </w:rPr>
      </w:pPr>
      <w:r w:rsidRPr="00EE7053">
        <w:rPr>
          <w:sz w:val="26"/>
          <w:szCs w:val="26"/>
        </w:rPr>
        <w:t xml:space="preserve">на реєстрацію </w:t>
      </w:r>
      <w:r>
        <w:rPr>
          <w:sz w:val="26"/>
          <w:szCs w:val="26"/>
        </w:rPr>
        <w:t xml:space="preserve">місця проживання </w:t>
      </w:r>
    </w:p>
    <w:p w:rsidR="009E3A20" w:rsidRPr="00253E1D" w:rsidRDefault="009E3A20" w:rsidP="009E3A20">
      <w:pPr>
        <w:rPr>
          <w:sz w:val="26"/>
          <w:szCs w:val="26"/>
          <w:lang w:val="uk-UA"/>
        </w:rPr>
      </w:pPr>
      <w:r>
        <w:rPr>
          <w:sz w:val="26"/>
          <w:szCs w:val="26"/>
        </w:rPr>
        <w:t xml:space="preserve">новонародженої </w:t>
      </w:r>
      <w:r w:rsidRPr="00EE7053">
        <w:rPr>
          <w:sz w:val="26"/>
          <w:szCs w:val="26"/>
        </w:rPr>
        <w:t>д</w:t>
      </w:r>
      <w:r>
        <w:rPr>
          <w:sz w:val="26"/>
          <w:szCs w:val="26"/>
        </w:rPr>
        <w:t>итини</w:t>
      </w:r>
      <w:r w:rsidRPr="00EE7053">
        <w:rPr>
          <w:sz w:val="26"/>
          <w:szCs w:val="26"/>
        </w:rPr>
        <w:t xml:space="preserve"> </w:t>
      </w:r>
      <w:r w:rsidR="00253E1D">
        <w:rPr>
          <w:sz w:val="26"/>
          <w:szCs w:val="26"/>
          <w:lang w:val="uk-UA"/>
        </w:rPr>
        <w:t>………..</w:t>
      </w:r>
    </w:p>
    <w:p w:rsidR="009E3A20" w:rsidRPr="00EE7053" w:rsidRDefault="009E3A20" w:rsidP="009E3A20">
      <w:pPr>
        <w:rPr>
          <w:sz w:val="26"/>
          <w:szCs w:val="26"/>
        </w:rPr>
      </w:pPr>
    </w:p>
    <w:p w:rsidR="009E3A20" w:rsidRDefault="009E3A20" w:rsidP="009E3A20">
      <w:pPr>
        <w:contextualSpacing/>
        <w:jc w:val="both"/>
        <w:rPr>
          <w:sz w:val="26"/>
          <w:szCs w:val="26"/>
        </w:rPr>
      </w:pPr>
      <w:r>
        <w:rPr>
          <w:sz w:val="26"/>
          <w:szCs w:val="26"/>
        </w:rPr>
        <w:t xml:space="preserve">     </w:t>
      </w:r>
      <w:r w:rsidRPr="00EE7053">
        <w:rPr>
          <w:sz w:val="26"/>
          <w:szCs w:val="26"/>
        </w:rPr>
        <w:t xml:space="preserve">Відповідно до ст. </w:t>
      </w:r>
      <w:r>
        <w:rPr>
          <w:sz w:val="26"/>
          <w:szCs w:val="26"/>
        </w:rPr>
        <w:t xml:space="preserve">176 Сімейного кодексу України, </w:t>
      </w:r>
      <w:r w:rsidRPr="00EE7053">
        <w:rPr>
          <w:sz w:val="26"/>
          <w:szCs w:val="26"/>
        </w:rPr>
        <w:t>ст. 18 Закону України «Про охорону дитинства», п.</w:t>
      </w:r>
      <w:r>
        <w:rPr>
          <w:sz w:val="26"/>
          <w:szCs w:val="26"/>
        </w:rPr>
        <w:t xml:space="preserve"> </w:t>
      </w:r>
      <w:r w:rsidRPr="00EE7053">
        <w:rPr>
          <w:sz w:val="26"/>
          <w:szCs w:val="26"/>
        </w:rPr>
        <w:t>3 ст.</w:t>
      </w:r>
      <w:r>
        <w:rPr>
          <w:sz w:val="26"/>
          <w:szCs w:val="26"/>
        </w:rPr>
        <w:t xml:space="preserve"> </w:t>
      </w:r>
      <w:r w:rsidRPr="00EE7053">
        <w:rPr>
          <w:sz w:val="26"/>
          <w:szCs w:val="26"/>
        </w:rPr>
        <w:t xml:space="preserve">12 Закону України «Про основи </w:t>
      </w:r>
      <w:proofErr w:type="gramStart"/>
      <w:r w:rsidRPr="00EE7053">
        <w:rPr>
          <w:sz w:val="26"/>
          <w:szCs w:val="26"/>
        </w:rPr>
        <w:t>соц</w:t>
      </w:r>
      <w:proofErr w:type="gramEnd"/>
      <w:r w:rsidRPr="00EE7053">
        <w:rPr>
          <w:sz w:val="26"/>
          <w:szCs w:val="26"/>
        </w:rPr>
        <w:t>іального захисту бездомних осіб і безпритульних дітей», п.п.</w:t>
      </w:r>
      <w:r>
        <w:rPr>
          <w:sz w:val="26"/>
          <w:szCs w:val="26"/>
        </w:rPr>
        <w:t xml:space="preserve"> </w:t>
      </w:r>
      <w:r w:rsidRPr="00EE7053">
        <w:rPr>
          <w:sz w:val="26"/>
          <w:szCs w:val="26"/>
        </w:rPr>
        <w:t>4 п.</w:t>
      </w:r>
      <w:r>
        <w:rPr>
          <w:sz w:val="26"/>
          <w:szCs w:val="26"/>
        </w:rPr>
        <w:t xml:space="preserve"> </w:t>
      </w:r>
      <w:r w:rsidRPr="00EE7053">
        <w:rPr>
          <w:sz w:val="26"/>
          <w:szCs w:val="26"/>
        </w:rPr>
        <w:t>б ст.</w:t>
      </w:r>
      <w:r>
        <w:rPr>
          <w:sz w:val="26"/>
          <w:szCs w:val="26"/>
        </w:rPr>
        <w:t xml:space="preserve"> </w:t>
      </w:r>
      <w:r w:rsidRPr="00EE7053">
        <w:rPr>
          <w:sz w:val="26"/>
          <w:szCs w:val="26"/>
        </w:rPr>
        <w:t>34 Закону України «Про місцеве самоврядування в Україні», п.</w:t>
      </w:r>
      <w:r>
        <w:rPr>
          <w:sz w:val="26"/>
          <w:szCs w:val="26"/>
        </w:rPr>
        <w:t xml:space="preserve"> </w:t>
      </w:r>
      <w:r w:rsidRPr="00EE7053">
        <w:rPr>
          <w:sz w:val="26"/>
          <w:szCs w:val="26"/>
        </w:rPr>
        <w:t>65 Порядку декларування та реєстрації місця проживання (перебування), затвердженого постановою Кабінету Міні</w:t>
      </w:r>
      <w:proofErr w:type="gramStart"/>
      <w:r w:rsidRPr="00EE7053">
        <w:rPr>
          <w:sz w:val="26"/>
          <w:szCs w:val="26"/>
        </w:rPr>
        <w:t>стр</w:t>
      </w:r>
      <w:proofErr w:type="gramEnd"/>
      <w:r w:rsidRPr="00EE7053">
        <w:rPr>
          <w:sz w:val="26"/>
          <w:szCs w:val="26"/>
        </w:rPr>
        <w:t>ів України від 07.02.2022 №</w:t>
      </w:r>
      <w:r>
        <w:rPr>
          <w:sz w:val="26"/>
          <w:szCs w:val="26"/>
        </w:rPr>
        <w:t xml:space="preserve"> </w:t>
      </w:r>
      <w:r w:rsidRPr="00EE7053">
        <w:rPr>
          <w:sz w:val="26"/>
          <w:szCs w:val="26"/>
        </w:rPr>
        <w:t xml:space="preserve">265, постанови Кабінету Міністрів України від 24.09.2008 № 866 «Питання діяльності органів опіки та піклування, пов’язаної із захистом прав дитини», заяви </w:t>
      </w:r>
      <w:r w:rsidR="00253E1D">
        <w:rPr>
          <w:sz w:val="26"/>
          <w:szCs w:val="26"/>
          <w:lang w:val="uk-UA"/>
        </w:rPr>
        <w:t>……</w:t>
      </w:r>
      <w:r>
        <w:rPr>
          <w:sz w:val="26"/>
          <w:szCs w:val="26"/>
        </w:rPr>
        <w:t>.</w:t>
      </w:r>
      <w:r w:rsidRPr="00EE7053">
        <w:rPr>
          <w:sz w:val="26"/>
          <w:szCs w:val="26"/>
        </w:rPr>
        <w:t xml:space="preserve"> від </w:t>
      </w:r>
      <w:r>
        <w:rPr>
          <w:sz w:val="26"/>
          <w:szCs w:val="26"/>
        </w:rPr>
        <w:t>11</w:t>
      </w:r>
      <w:r w:rsidRPr="00EE7053">
        <w:rPr>
          <w:sz w:val="26"/>
          <w:szCs w:val="26"/>
        </w:rPr>
        <w:t>.0</w:t>
      </w:r>
      <w:r>
        <w:rPr>
          <w:sz w:val="26"/>
          <w:szCs w:val="26"/>
        </w:rPr>
        <w:t>7</w:t>
      </w:r>
      <w:r w:rsidRPr="00EE7053">
        <w:rPr>
          <w:sz w:val="26"/>
          <w:szCs w:val="26"/>
        </w:rPr>
        <w:t xml:space="preserve">.2023 № </w:t>
      </w:r>
      <w:r>
        <w:rPr>
          <w:sz w:val="26"/>
          <w:szCs w:val="26"/>
        </w:rPr>
        <w:t>М</w:t>
      </w:r>
      <w:r w:rsidRPr="00EE7053">
        <w:rPr>
          <w:sz w:val="26"/>
          <w:szCs w:val="26"/>
        </w:rPr>
        <w:t>-3</w:t>
      </w:r>
      <w:r>
        <w:rPr>
          <w:sz w:val="26"/>
          <w:szCs w:val="26"/>
        </w:rPr>
        <w:t>5</w:t>
      </w:r>
      <w:r w:rsidRPr="00EE7053">
        <w:rPr>
          <w:sz w:val="26"/>
          <w:szCs w:val="26"/>
        </w:rPr>
        <w:t xml:space="preserve">, висновку комісії з питань захисту прав дитини від </w:t>
      </w:r>
      <w:r>
        <w:rPr>
          <w:sz w:val="26"/>
          <w:szCs w:val="26"/>
        </w:rPr>
        <w:t>18</w:t>
      </w:r>
      <w:r w:rsidRPr="00EE7053">
        <w:rPr>
          <w:sz w:val="26"/>
          <w:szCs w:val="26"/>
        </w:rPr>
        <w:t>.0</w:t>
      </w:r>
      <w:r>
        <w:rPr>
          <w:sz w:val="26"/>
          <w:szCs w:val="26"/>
        </w:rPr>
        <w:t>7</w:t>
      </w:r>
      <w:r w:rsidRPr="00EE7053">
        <w:rPr>
          <w:sz w:val="26"/>
          <w:szCs w:val="26"/>
        </w:rPr>
        <w:t>.2023 № 2</w:t>
      </w:r>
      <w:r>
        <w:rPr>
          <w:sz w:val="26"/>
          <w:szCs w:val="26"/>
        </w:rPr>
        <w:t>6</w:t>
      </w:r>
      <w:r w:rsidRPr="00EE7053">
        <w:rPr>
          <w:sz w:val="26"/>
          <w:szCs w:val="26"/>
        </w:rPr>
        <w:t>, виконавчий комітет Миколаївської міської ради</w:t>
      </w:r>
      <w:r>
        <w:rPr>
          <w:sz w:val="26"/>
          <w:szCs w:val="26"/>
        </w:rPr>
        <w:t xml:space="preserve"> </w:t>
      </w:r>
      <w:r w:rsidRPr="00EE7053">
        <w:rPr>
          <w:b/>
          <w:sz w:val="26"/>
          <w:szCs w:val="26"/>
        </w:rPr>
        <w:t>ВИРІШИВ</w:t>
      </w:r>
      <w:r w:rsidRPr="00EE7053">
        <w:rPr>
          <w:sz w:val="26"/>
          <w:szCs w:val="26"/>
        </w:rPr>
        <w:t>:</w:t>
      </w:r>
    </w:p>
    <w:p w:rsidR="009E3A20" w:rsidRPr="00EE7053" w:rsidRDefault="009E3A20" w:rsidP="009E3A20">
      <w:pPr>
        <w:suppressAutoHyphens/>
        <w:contextualSpacing/>
        <w:jc w:val="both"/>
        <w:rPr>
          <w:sz w:val="26"/>
          <w:szCs w:val="26"/>
        </w:rPr>
      </w:pPr>
    </w:p>
    <w:p w:rsidR="009E3A20" w:rsidRDefault="009E3A20" w:rsidP="009E3A20">
      <w:pPr>
        <w:tabs>
          <w:tab w:val="left" w:pos="1134"/>
        </w:tabs>
        <w:suppressAutoHyphens/>
        <w:spacing w:line="216" w:lineRule="auto"/>
        <w:contextualSpacing/>
        <w:jc w:val="both"/>
        <w:rPr>
          <w:rFonts w:eastAsia="Calibri"/>
          <w:sz w:val="26"/>
          <w:szCs w:val="20"/>
          <w:lang w:eastAsia="ar-SA"/>
        </w:rPr>
      </w:pPr>
      <w:r w:rsidRPr="00EE7053">
        <w:rPr>
          <w:rFonts w:eastAsia="Calibri"/>
          <w:sz w:val="26"/>
          <w:szCs w:val="26"/>
          <w:lang w:eastAsia="ar-SA"/>
        </w:rPr>
        <w:t xml:space="preserve"> 1.</w:t>
      </w:r>
      <w:r>
        <w:rPr>
          <w:rFonts w:eastAsia="Calibri"/>
          <w:sz w:val="26"/>
          <w:szCs w:val="26"/>
          <w:lang w:eastAsia="ar-SA"/>
        </w:rPr>
        <w:t xml:space="preserve"> </w:t>
      </w:r>
      <w:r w:rsidRPr="00EE7053">
        <w:rPr>
          <w:rFonts w:eastAsia="Calibri"/>
          <w:sz w:val="26"/>
          <w:szCs w:val="26"/>
          <w:lang w:eastAsia="ar-SA"/>
        </w:rPr>
        <w:t xml:space="preserve">Надати дозвіл </w:t>
      </w:r>
      <w:r w:rsidR="00253E1D">
        <w:rPr>
          <w:rFonts w:eastAsia="Calibri"/>
          <w:sz w:val="26"/>
          <w:szCs w:val="20"/>
          <w:lang w:val="uk-UA" w:eastAsia="ar-SA"/>
        </w:rPr>
        <w:t>………..</w:t>
      </w:r>
      <w:r w:rsidRPr="00EE7053">
        <w:rPr>
          <w:rFonts w:eastAsia="Calibri"/>
          <w:sz w:val="26"/>
          <w:szCs w:val="20"/>
          <w:lang w:eastAsia="ar-SA"/>
        </w:rPr>
        <w:t xml:space="preserve"> на реєстрацію місця проживання  </w:t>
      </w:r>
      <w:r>
        <w:rPr>
          <w:rFonts w:eastAsia="Calibri"/>
          <w:sz w:val="26"/>
          <w:szCs w:val="20"/>
          <w:lang w:eastAsia="ar-SA"/>
        </w:rPr>
        <w:t>новонародженої дитини</w:t>
      </w:r>
      <w:r w:rsidRPr="00EE7053">
        <w:rPr>
          <w:rFonts w:eastAsia="Calibri"/>
          <w:sz w:val="26"/>
          <w:szCs w:val="20"/>
          <w:lang w:eastAsia="ar-SA"/>
        </w:rPr>
        <w:t xml:space="preserve"> </w:t>
      </w:r>
      <w:r w:rsidR="00253E1D">
        <w:rPr>
          <w:rFonts w:eastAsia="Calibri"/>
          <w:sz w:val="26"/>
          <w:szCs w:val="20"/>
          <w:lang w:val="uk-UA" w:eastAsia="ar-SA"/>
        </w:rPr>
        <w:t>…………</w:t>
      </w:r>
      <w:r w:rsidRPr="00EE7053">
        <w:rPr>
          <w:rFonts w:eastAsia="Calibri"/>
          <w:sz w:val="26"/>
          <w:szCs w:val="20"/>
          <w:lang w:eastAsia="ar-SA"/>
        </w:rPr>
        <w:t xml:space="preserve">, </w:t>
      </w:r>
      <w:r w:rsidR="00253E1D">
        <w:rPr>
          <w:rFonts w:eastAsia="Calibri"/>
          <w:sz w:val="26"/>
          <w:szCs w:val="20"/>
          <w:lang w:val="uk-UA" w:eastAsia="ar-SA"/>
        </w:rPr>
        <w:t>……..</w:t>
      </w:r>
      <w:r w:rsidRPr="00EE7053">
        <w:rPr>
          <w:rFonts w:eastAsia="Calibri"/>
          <w:sz w:val="26"/>
          <w:szCs w:val="20"/>
          <w:lang w:eastAsia="ar-SA"/>
        </w:rPr>
        <w:t xml:space="preserve"> р.н., за адресою </w:t>
      </w:r>
      <w:r>
        <w:rPr>
          <w:rFonts w:eastAsia="Calibri"/>
          <w:sz w:val="26"/>
          <w:szCs w:val="20"/>
          <w:lang w:eastAsia="ar-SA"/>
        </w:rPr>
        <w:t>вул</w:t>
      </w:r>
      <w:r w:rsidRPr="00EE7053">
        <w:rPr>
          <w:rFonts w:eastAsia="Calibri"/>
          <w:sz w:val="26"/>
          <w:szCs w:val="20"/>
          <w:lang w:eastAsia="ar-SA"/>
        </w:rPr>
        <w:t xml:space="preserve">. </w:t>
      </w:r>
      <w:r>
        <w:rPr>
          <w:rFonts w:eastAsia="Calibri"/>
          <w:sz w:val="26"/>
          <w:szCs w:val="20"/>
          <w:lang w:eastAsia="ar-SA"/>
        </w:rPr>
        <w:t>Галицького</w:t>
      </w:r>
      <w:r w:rsidRPr="00EE7053">
        <w:rPr>
          <w:rFonts w:eastAsia="Calibri"/>
          <w:sz w:val="26"/>
          <w:szCs w:val="20"/>
          <w:lang w:eastAsia="ar-SA"/>
        </w:rPr>
        <w:t xml:space="preserve">, буд. </w:t>
      </w:r>
      <w:r w:rsidR="00253E1D">
        <w:rPr>
          <w:rFonts w:eastAsia="Calibri"/>
          <w:sz w:val="26"/>
          <w:szCs w:val="20"/>
          <w:lang w:val="uk-UA" w:eastAsia="ar-SA"/>
        </w:rPr>
        <w:t>………..</w:t>
      </w:r>
      <w:r w:rsidRPr="00EE7053">
        <w:rPr>
          <w:rFonts w:eastAsia="Calibri"/>
          <w:sz w:val="26"/>
          <w:szCs w:val="20"/>
          <w:lang w:eastAsia="ar-SA"/>
        </w:rPr>
        <w:t xml:space="preserve">, м. Миколаїв, Стрийський район, Львівська область. </w:t>
      </w:r>
    </w:p>
    <w:p w:rsidR="009E3A20" w:rsidRPr="00EE7053" w:rsidRDefault="009E3A20" w:rsidP="009E3A20">
      <w:pPr>
        <w:jc w:val="both"/>
        <w:rPr>
          <w:sz w:val="26"/>
          <w:szCs w:val="26"/>
        </w:rPr>
      </w:pPr>
      <w:r>
        <w:rPr>
          <w:sz w:val="26"/>
          <w:szCs w:val="26"/>
        </w:rPr>
        <w:t>2</w:t>
      </w:r>
      <w:r w:rsidRPr="00EE7053">
        <w:rPr>
          <w:sz w:val="26"/>
          <w:szCs w:val="26"/>
        </w:rPr>
        <w:t>. Контроль</w:t>
      </w:r>
      <w:r>
        <w:rPr>
          <w:sz w:val="26"/>
          <w:szCs w:val="26"/>
        </w:rPr>
        <w:t xml:space="preserve"> </w:t>
      </w:r>
      <w:r w:rsidRPr="00EE7053">
        <w:rPr>
          <w:sz w:val="26"/>
          <w:szCs w:val="26"/>
        </w:rPr>
        <w:t xml:space="preserve">за виконанням </w:t>
      </w:r>
      <w:proofErr w:type="gramStart"/>
      <w:r w:rsidRPr="00EE7053">
        <w:rPr>
          <w:sz w:val="26"/>
          <w:szCs w:val="26"/>
        </w:rPr>
        <w:t>р</w:t>
      </w:r>
      <w:proofErr w:type="gramEnd"/>
      <w:r w:rsidRPr="00EE7053">
        <w:rPr>
          <w:sz w:val="26"/>
          <w:szCs w:val="26"/>
        </w:rPr>
        <w:t>ішення покласти на заступника міського голови Шпака</w:t>
      </w:r>
      <w:r w:rsidRPr="007B4ABF">
        <w:rPr>
          <w:sz w:val="26"/>
          <w:szCs w:val="26"/>
        </w:rPr>
        <w:t xml:space="preserve"> </w:t>
      </w:r>
      <w:r w:rsidRPr="00EE7053">
        <w:rPr>
          <w:sz w:val="26"/>
          <w:szCs w:val="26"/>
        </w:rPr>
        <w:t>Ю.А.</w:t>
      </w:r>
    </w:p>
    <w:p w:rsidR="009E3A20" w:rsidRPr="00EE7053" w:rsidRDefault="009E3A20" w:rsidP="009E3A20">
      <w:pPr>
        <w:jc w:val="both"/>
        <w:rPr>
          <w:sz w:val="26"/>
          <w:szCs w:val="26"/>
        </w:rPr>
      </w:pPr>
    </w:p>
    <w:p w:rsidR="009E3A20" w:rsidRPr="00EE7053" w:rsidRDefault="009E3A20" w:rsidP="009E3A20">
      <w:pPr>
        <w:jc w:val="both"/>
        <w:rPr>
          <w:b/>
          <w:sz w:val="26"/>
          <w:szCs w:val="26"/>
        </w:rPr>
      </w:pPr>
    </w:p>
    <w:p w:rsidR="009E3A20" w:rsidRPr="00EE7053" w:rsidRDefault="009E3A20" w:rsidP="009E3A20">
      <w:pPr>
        <w:jc w:val="both"/>
        <w:rPr>
          <w:b/>
          <w:sz w:val="26"/>
          <w:szCs w:val="26"/>
        </w:rPr>
      </w:pPr>
      <w:r>
        <w:rPr>
          <w:b/>
          <w:sz w:val="26"/>
          <w:szCs w:val="26"/>
        </w:rPr>
        <w:t xml:space="preserve">Міський голова </w:t>
      </w:r>
      <w:r w:rsidRPr="00EE7053">
        <w:rPr>
          <w:b/>
          <w:sz w:val="26"/>
          <w:szCs w:val="26"/>
        </w:rPr>
        <w:t xml:space="preserve">                              </w:t>
      </w:r>
      <w:r>
        <w:rPr>
          <w:b/>
          <w:sz w:val="26"/>
          <w:szCs w:val="26"/>
        </w:rPr>
        <w:t xml:space="preserve">  </w:t>
      </w:r>
      <w:r w:rsidRPr="00EE7053">
        <w:rPr>
          <w:b/>
          <w:sz w:val="26"/>
          <w:szCs w:val="26"/>
        </w:rPr>
        <w:t xml:space="preserve">              </w:t>
      </w:r>
      <w:r>
        <w:rPr>
          <w:b/>
          <w:sz w:val="26"/>
          <w:szCs w:val="26"/>
        </w:rPr>
        <w:t>Андрій ЩЕБЕЛЬ</w:t>
      </w:r>
      <w:r w:rsidRPr="00EE7053">
        <w:rPr>
          <w:b/>
          <w:sz w:val="26"/>
          <w:szCs w:val="26"/>
        </w:rPr>
        <w:t xml:space="preserve">  </w:t>
      </w:r>
    </w:p>
    <w:p w:rsidR="009E3A20" w:rsidRDefault="009E3A20" w:rsidP="009E3A20"/>
    <w:p w:rsidR="009E3A20" w:rsidRDefault="009E3A20" w:rsidP="009E3A20"/>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Pr="00617629" w:rsidRDefault="009E3A20"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0E781C" w:rsidRPr="00617629" w:rsidRDefault="000E781C" w:rsidP="009E3A20">
      <w:pPr>
        <w:rPr>
          <w:sz w:val="26"/>
          <w:szCs w:val="26"/>
        </w:rPr>
      </w:pPr>
    </w:p>
    <w:p w:rsidR="009E3A20" w:rsidRDefault="009E3A20" w:rsidP="009E3A20">
      <w:pPr>
        <w:rPr>
          <w:sz w:val="26"/>
          <w:szCs w:val="26"/>
        </w:rPr>
      </w:pPr>
    </w:p>
    <w:p w:rsidR="009E3A20" w:rsidRDefault="009E3A20" w:rsidP="009E3A20">
      <w:pPr>
        <w:rPr>
          <w:sz w:val="26"/>
          <w:szCs w:val="26"/>
        </w:rPr>
      </w:pPr>
    </w:p>
    <w:p w:rsidR="009E3A20" w:rsidRDefault="009E3A20" w:rsidP="009E3A20">
      <w:pPr>
        <w:rPr>
          <w:sz w:val="26"/>
          <w:szCs w:val="26"/>
        </w:rPr>
      </w:pPr>
      <w:r>
        <w:rPr>
          <w:sz w:val="26"/>
          <w:szCs w:val="26"/>
        </w:rPr>
        <w:t xml:space="preserve">ПРОЄКТ  </w:t>
      </w:r>
      <w:proofErr w:type="gramStart"/>
      <w:r>
        <w:rPr>
          <w:sz w:val="26"/>
          <w:szCs w:val="26"/>
        </w:rPr>
        <w:t>Р</w:t>
      </w:r>
      <w:proofErr w:type="gramEnd"/>
      <w:r>
        <w:rPr>
          <w:sz w:val="26"/>
          <w:szCs w:val="26"/>
        </w:rPr>
        <w:t>ІШЕННЯ</w:t>
      </w:r>
    </w:p>
    <w:p w:rsidR="009E3A20" w:rsidRPr="00072378" w:rsidRDefault="009E3A20" w:rsidP="009E3A20">
      <w:pPr>
        <w:rPr>
          <w:sz w:val="26"/>
          <w:szCs w:val="26"/>
        </w:rPr>
      </w:pPr>
    </w:p>
    <w:p w:rsidR="009E3A20" w:rsidRPr="00072378" w:rsidRDefault="009E3A20" w:rsidP="009E3A20">
      <w:pPr>
        <w:rPr>
          <w:sz w:val="26"/>
          <w:szCs w:val="26"/>
        </w:rPr>
      </w:pPr>
      <w:r w:rsidRPr="00072378">
        <w:rPr>
          <w:sz w:val="26"/>
          <w:szCs w:val="26"/>
        </w:rPr>
        <w:t xml:space="preserve">Про надання дозволу </w:t>
      </w:r>
      <w:r w:rsidR="00253E1D">
        <w:rPr>
          <w:sz w:val="26"/>
          <w:szCs w:val="26"/>
          <w:lang w:val="uk-UA"/>
        </w:rPr>
        <w:t>……….</w:t>
      </w:r>
      <w:r>
        <w:rPr>
          <w:sz w:val="26"/>
          <w:szCs w:val="26"/>
        </w:rPr>
        <w:t>.</w:t>
      </w:r>
      <w:r w:rsidRPr="00072378">
        <w:rPr>
          <w:sz w:val="26"/>
          <w:szCs w:val="26"/>
        </w:rPr>
        <w:t xml:space="preserve"> </w:t>
      </w:r>
    </w:p>
    <w:p w:rsidR="009E3A20" w:rsidRDefault="009E3A20" w:rsidP="009E3A20">
      <w:pPr>
        <w:rPr>
          <w:sz w:val="26"/>
          <w:szCs w:val="26"/>
        </w:rPr>
      </w:pPr>
      <w:r w:rsidRPr="00072378">
        <w:rPr>
          <w:sz w:val="26"/>
          <w:szCs w:val="26"/>
        </w:rPr>
        <w:t xml:space="preserve">на дарування  </w:t>
      </w:r>
      <w:r>
        <w:rPr>
          <w:sz w:val="26"/>
          <w:szCs w:val="26"/>
        </w:rPr>
        <w:t xml:space="preserve">житлового </w:t>
      </w:r>
      <w:r w:rsidRPr="00072378">
        <w:rPr>
          <w:sz w:val="26"/>
          <w:szCs w:val="26"/>
        </w:rPr>
        <w:t xml:space="preserve">будинку </w:t>
      </w:r>
    </w:p>
    <w:p w:rsidR="009E3A20" w:rsidRPr="00072378" w:rsidRDefault="009E3A20" w:rsidP="009E3A20">
      <w:pPr>
        <w:rPr>
          <w:sz w:val="26"/>
          <w:szCs w:val="26"/>
        </w:rPr>
      </w:pPr>
      <w:r>
        <w:rPr>
          <w:sz w:val="26"/>
          <w:szCs w:val="26"/>
        </w:rPr>
        <w:t xml:space="preserve">та земельної ділянки </w:t>
      </w:r>
      <w:r w:rsidR="00253E1D">
        <w:rPr>
          <w:sz w:val="26"/>
          <w:szCs w:val="26"/>
          <w:lang w:val="uk-UA"/>
        </w:rPr>
        <w:t>………</w:t>
      </w:r>
      <w:r>
        <w:rPr>
          <w:sz w:val="26"/>
          <w:szCs w:val="26"/>
        </w:rPr>
        <w:t>.</w:t>
      </w:r>
    </w:p>
    <w:p w:rsidR="009E3A20" w:rsidRPr="00072378" w:rsidRDefault="009E3A20" w:rsidP="009E3A20">
      <w:pPr>
        <w:rPr>
          <w:sz w:val="26"/>
          <w:szCs w:val="26"/>
        </w:rPr>
      </w:pPr>
    </w:p>
    <w:p w:rsidR="009E3A20" w:rsidRDefault="009E3A20" w:rsidP="009E3A20">
      <w:pPr>
        <w:contextualSpacing/>
        <w:jc w:val="both"/>
        <w:rPr>
          <w:sz w:val="26"/>
          <w:szCs w:val="26"/>
        </w:rPr>
      </w:pPr>
      <w:r>
        <w:rPr>
          <w:sz w:val="26"/>
          <w:szCs w:val="26"/>
        </w:rPr>
        <w:t xml:space="preserve">      </w:t>
      </w:r>
      <w:r w:rsidRPr="00072378">
        <w:rPr>
          <w:sz w:val="26"/>
          <w:szCs w:val="26"/>
        </w:rPr>
        <w:t>Відповідно до ст.ст. 317, 319, п.1 ч.1 ст.</w:t>
      </w:r>
      <w:r>
        <w:rPr>
          <w:sz w:val="26"/>
          <w:szCs w:val="26"/>
        </w:rPr>
        <w:t xml:space="preserve"> </w:t>
      </w:r>
      <w:r w:rsidRPr="00072378">
        <w:rPr>
          <w:sz w:val="26"/>
          <w:szCs w:val="26"/>
        </w:rPr>
        <w:t>346, ст. ст.  717,  718 Цивільного кодексу України, п. 2 ст. 176 Сімейного кодексу України,  ст. ст. 17, 18  Закону України «Про охорону дитинства», ст.</w:t>
      </w:r>
      <w:r>
        <w:rPr>
          <w:sz w:val="26"/>
          <w:szCs w:val="26"/>
        </w:rPr>
        <w:t xml:space="preserve"> </w:t>
      </w:r>
      <w:r w:rsidRPr="00072378">
        <w:rPr>
          <w:sz w:val="26"/>
          <w:szCs w:val="26"/>
        </w:rPr>
        <w:t xml:space="preserve">12 Закону України «Про основи </w:t>
      </w:r>
      <w:proofErr w:type="gramStart"/>
      <w:r w:rsidRPr="00072378">
        <w:rPr>
          <w:sz w:val="26"/>
          <w:szCs w:val="26"/>
        </w:rPr>
        <w:t>соц</w:t>
      </w:r>
      <w:proofErr w:type="gramEnd"/>
      <w:r w:rsidRPr="00072378">
        <w:rPr>
          <w:sz w:val="26"/>
          <w:szCs w:val="26"/>
        </w:rPr>
        <w:t>іального захисту бездомних осіб і безпритульних дітей», п.п.</w:t>
      </w:r>
      <w:r>
        <w:rPr>
          <w:sz w:val="26"/>
          <w:szCs w:val="26"/>
        </w:rPr>
        <w:t xml:space="preserve"> </w:t>
      </w:r>
      <w:r w:rsidRPr="00072378">
        <w:rPr>
          <w:sz w:val="26"/>
          <w:szCs w:val="26"/>
        </w:rPr>
        <w:t>4 п.</w:t>
      </w:r>
      <w:r>
        <w:rPr>
          <w:sz w:val="26"/>
          <w:szCs w:val="26"/>
        </w:rPr>
        <w:t xml:space="preserve"> </w:t>
      </w:r>
      <w:r w:rsidRPr="00072378">
        <w:rPr>
          <w:sz w:val="26"/>
          <w:szCs w:val="26"/>
        </w:rPr>
        <w:t>б ст.</w:t>
      </w:r>
      <w:r>
        <w:rPr>
          <w:sz w:val="26"/>
          <w:szCs w:val="26"/>
        </w:rPr>
        <w:t xml:space="preserve"> </w:t>
      </w:r>
      <w:r w:rsidRPr="00072378">
        <w:rPr>
          <w:sz w:val="26"/>
          <w:szCs w:val="26"/>
        </w:rPr>
        <w:t>34 Закону України «Про місцеве самоврядування в Україні»,  постанови Кабінету Міні</w:t>
      </w:r>
      <w:proofErr w:type="gramStart"/>
      <w:r w:rsidRPr="00072378">
        <w:rPr>
          <w:sz w:val="26"/>
          <w:szCs w:val="26"/>
        </w:rPr>
        <w:t>стр</w:t>
      </w:r>
      <w:proofErr w:type="gramEnd"/>
      <w:r w:rsidRPr="00072378">
        <w:rPr>
          <w:sz w:val="26"/>
          <w:szCs w:val="26"/>
        </w:rPr>
        <w:t xml:space="preserve">ів України від 24.09.2008 № 866 «Питання діяльності органів опіки та піклування, пов’язаної із захистом прав  дитини», заяви </w:t>
      </w:r>
      <w:r w:rsidR="00253E1D">
        <w:rPr>
          <w:sz w:val="26"/>
          <w:szCs w:val="26"/>
          <w:lang w:val="uk-UA"/>
        </w:rPr>
        <w:t>………</w:t>
      </w:r>
      <w:r>
        <w:rPr>
          <w:sz w:val="26"/>
          <w:szCs w:val="26"/>
        </w:rPr>
        <w:t>.</w:t>
      </w:r>
      <w:r w:rsidRPr="00072378">
        <w:rPr>
          <w:sz w:val="26"/>
          <w:szCs w:val="26"/>
        </w:rPr>
        <w:t xml:space="preserve"> від </w:t>
      </w:r>
      <w:r>
        <w:rPr>
          <w:sz w:val="26"/>
          <w:szCs w:val="26"/>
        </w:rPr>
        <w:t>11</w:t>
      </w:r>
      <w:r w:rsidRPr="00072378">
        <w:rPr>
          <w:sz w:val="26"/>
          <w:szCs w:val="26"/>
        </w:rPr>
        <w:t>.0</w:t>
      </w:r>
      <w:r>
        <w:rPr>
          <w:sz w:val="26"/>
          <w:szCs w:val="26"/>
        </w:rPr>
        <w:t>7</w:t>
      </w:r>
      <w:r w:rsidRPr="00072378">
        <w:rPr>
          <w:sz w:val="26"/>
          <w:szCs w:val="26"/>
        </w:rPr>
        <w:t xml:space="preserve">.2023 № </w:t>
      </w:r>
      <w:r>
        <w:rPr>
          <w:sz w:val="26"/>
          <w:szCs w:val="26"/>
        </w:rPr>
        <w:t>І</w:t>
      </w:r>
      <w:r w:rsidRPr="00072378">
        <w:rPr>
          <w:sz w:val="26"/>
          <w:szCs w:val="26"/>
        </w:rPr>
        <w:t>-</w:t>
      </w:r>
      <w:r>
        <w:rPr>
          <w:sz w:val="26"/>
          <w:szCs w:val="26"/>
        </w:rPr>
        <w:t>36</w:t>
      </w:r>
      <w:r w:rsidRPr="00072378">
        <w:rPr>
          <w:sz w:val="26"/>
          <w:szCs w:val="26"/>
        </w:rPr>
        <w:t>, висновку комісії з п</w:t>
      </w:r>
      <w:r>
        <w:rPr>
          <w:sz w:val="26"/>
          <w:szCs w:val="26"/>
        </w:rPr>
        <w:t>итань захисту прав дитини від 18</w:t>
      </w:r>
      <w:r w:rsidRPr="00072378">
        <w:rPr>
          <w:sz w:val="26"/>
          <w:szCs w:val="26"/>
        </w:rPr>
        <w:t>.0</w:t>
      </w:r>
      <w:r>
        <w:rPr>
          <w:sz w:val="26"/>
          <w:szCs w:val="26"/>
        </w:rPr>
        <w:t>7</w:t>
      </w:r>
      <w:r w:rsidRPr="00072378">
        <w:rPr>
          <w:sz w:val="26"/>
          <w:szCs w:val="26"/>
        </w:rPr>
        <w:t>.2023 №</w:t>
      </w:r>
      <w:r>
        <w:rPr>
          <w:sz w:val="26"/>
          <w:szCs w:val="26"/>
        </w:rPr>
        <w:t xml:space="preserve"> </w:t>
      </w:r>
      <w:proofErr w:type="gramStart"/>
      <w:r>
        <w:rPr>
          <w:sz w:val="26"/>
          <w:szCs w:val="26"/>
        </w:rPr>
        <w:t>27</w:t>
      </w:r>
      <w:r w:rsidRPr="00072378">
        <w:rPr>
          <w:sz w:val="26"/>
          <w:szCs w:val="26"/>
        </w:rPr>
        <w:t>,</w:t>
      </w:r>
      <w:r>
        <w:rPr>
          <w:sz w:val="26"/>
          <w:szCs w:val="26"/>
        </w:rPr>
        <w:t xml:space="preserve"> в</w:t>
      </w:r>
      <w:r w:rsidRPr="00072378">
        <w:rPr>
          <w:sz w:val="26"/>
          <w:szCs w:val="26"/>
        </w:rPr>
        <w:t xml:space="preserve">иконавчий комітет </w:t>
      </w:r>
      <w:r>
        <w:rPr>
          <w:sz w:val="26"/>
          <w:szCs w:val="26"/>
        </w:rPr>
        <w:t xml:space="preserve">Миколаївської </w:t>
      </w:r>
      <w:r w:rsidRPr="00072378">
        <w:rPr>
          <w:sz w:val="26"/>
          <w:szCs w:val="26"/>
        </w:rPr>
        <w:t>міської ради</w:t>
      </w:r>
      <w:proofErr w:type="gramEnd"/>
      <w:r>
        <w:rPr>
          <w:sz w:val="26"/>
          <w:szCs w:val="26"/>
        </w:rPr>
        <w:t xml:space="preserve">   </w:t>
      </w:r>
      <w:r w:rsidRPr="00072378">
        <w:rPr>
          <w:sz w:val="26"/>
          <w:szCs w:val="26"/>
        </w:rPr>
        <w:t xml:space="preserve">  </w:t>
      </w:r>
      <w:r>
        <w:rPr>
          <w:sz w:val="26"/>
          <w:szCs w:val="26"/>
        </w:rPr>
        <w:t xml:space="preserve">                                                                                                                                                                                                                                                                                                                                                                                                                                                                                                                                                                                                                                                                                                                                                                                                                                                                                                                                                                                                                                                                                                                                                                                                                                                                                                                                                                                                                                                                                                                                                                                                                                                                                                                                                                                                                                                                                                                                                                                                                                                                                                                                                                                                                                                                                                                                                                                                                                                                                                                                                                                                                                                                                                                                                                         </w:t>
      </w:r>
      <w:r w:rsidRPr="00072378">
        <w:rPr>
          <w:b/>
          <w:sz w:val="26"/>
          <w:szCs w:val="26"/>
        </w:rPr>
        <w:t>ВИРІШИВ</w:t>
      </w:r>
      <w:r w:rsidRPr="00072378">
        <w:rPr>
          <w:sz w:val="26"/>
          <w:szCs w:val="26"/>
        </w:rPr>
        <w:t>:</w:t>
      </w:r>
    </w:p>
    <w:p w:rsidR="009E3A20" w:rsidRDefault="009E3A20" w:rsidP="009E3A20">
      <w:pPr>
        <w:tabs>
          <w:tab w:val="left" w:pos="1134"/>
        </w:tabs>
        <w:spacing w:line="216" w:lineRule="auto"/>
        <w:contextualSpacing/>
        <w:jc w:val="both"/>
        <w:rPr>
          <w:sz w:val="26"/>
          <w:szCs w:val="26"/>
        </w:rPr>
      </w:pPr>
    </w:p>
    <w:p w:rsidR="009E3A20" w:rsidRPr="00072378" w:rsidRDefault="009E3A20" w:rsidP="009E3A20">
      <w:pPr>
        <w:tabs>
          <w:tab w:val="left" w:pos="1134"/>
        </w:tabs>
        <w:suppressAutoHyphens/>
        <w:spacing w:line="216" w:lineRule="auto"/>
        <w:contextualSpacing/>
        <w:jc w:val="both"/>
        <w:rPr>
          <w:rFonts w:eastAsia="Calibri"/>
          <w:sz w:val="26"/>
          <w:szCs w:val="20"/>
          <w:lang w:eastAsia="ar-SA"/>
        </w:rPr>
      </w:pPr>
      <w:r w:rsidRPr="00072378">
        <w:rPr>
          <w:rFonts w:eastAsia="Calibri"/>
          <w:sz w:val="26"/>
          <w:szCs w:val="26"/>
          <w:lang w:eastAsia="ar-SA"/>
        </w:rPr>
        <w:t>1.</w:t>
      </w:r>
      <w:r w:rsidRPr="00072378">
        <w:rPr>
          <w:rFonts w:eastAsia="Calibri"/>
          <w:sz w:val="26"/>
          <w:szCs w:val="20"/>
          <w:lang w:eastAsia="ar-SA"/>
        </w:rPr>
        <w:t xml:space="preserve"> Надати дозвіл </w:t>
      </w:r>
      <w:r w:rsidR="00253E1D">
        <w:rPr>
          <w:rFonts w:eastAsia="Calibri"/>
          <w:sz w:val="26"/>
          <w:szCs w:val="20"/>
          <w:lang w:val="uk-UA" w:eastAsia="ar-SA"/>
        </w:rPr>
        <w:t>…………</w:t>
      </w:r>
      <w:r w:rsidRPr="00072378">
        <w:rPr>
          <w:rFonts w:eastAsia="Calibri"/>
          <w:sz w:val="26"/>
          <w:szCs w:val="20"/>
          <w:lang w:eastAsia="ar-SA"/>
        </w:rPr>
        <w:t xml:space="preserve"> на дарування житлового будинку </w:t>
      </w:r>
      <w:r>
        <w:rPr>
          <w:rFonts w:eastAsia="Calibri"/>
          <w:sz w:val="26"/>
          <w:szCs w:val="20"/>
          <w:lang w:eastAsia="ar-SA"/>
        </w:rPr>
        <w:t xml:space="preserve">та земельної ділянки </w:t>
      </w:r>
      <w:r w:rsidRPr="00072378">
        <w:rPr>
          <w:rFonts w:eastAsia="Calibri"/>
          <w:sz w:val="26"/>
          <w:szCs w:val="20"/>
          <w:lang w:eastAsia="ar-SA"/>
        </w:rPr>
        <w:t xml:space="preserve">за адресою вул. </w:t>
      </w:r>
      <w:r w:rsidR="00D30DC3">
        <w:rPr>
          <w:rFonts w:eastAsia="Calibri"/>
          <w:sz w:val="26"/>
          <w:szCs w:val="20"/>
          <w:lang w:val="uk-UA" w:eastAsia="ar-SA"/>
        </w:rPr>
        <w:t>…..</w:t>
      </w:r>
      <w:r w:rsidRPr="00072378">
        <w:rPr>
          <w:rFonts w:eastAsia="Calibri"/>
          <w:sz w:val="26"/>
          <w:szCs w:val="20"/>
          <w:lang w:eastAsia="ar-SA"/>
        </w:rPr>
        <w:t xml:space="preserve">, </w:t>
      </w:r>
      <w:r w:rsidR="00253E1D">
        <w:rPr>
          <w:rFonts w:eastAsia="Calibri"/>
          <w:sz w:val="26"/>
          <w:szCs w:val="20"/>
          <w:lang w:val="uk-UA" w:eastAsia="ar-SA"/>
        </w:rPr>
        <w:t>……..</w:t>
      </w:r>
      <w:r w:rsidRPr="00072378">
        <w:rPr>
          <w:rFonts w:eastAsia="Calibri"/>
          <w:sz w:val="26"/>
          <w:szCs w:val="20"/>
          <w:lang w:eastAsia="ar-SA"/>
        </w:rPr>
        <w:t xml:space="preserve">, с. </w:t>
      </w:r>
      <w:r>
        <w:rPr>
          <w:rFonts w:eastAsia="Calibri"/>
          <w:sz w:val="26"/>
          <w:szCs w:val="20"/>
          <w:lang w:eastAsia="ar-SA"/>
        </w:rPr>
        <w:t>Новосілки-Опарські</w:t>
      </w:r>
      <w:r w:rsidRPr="00072378">
        <w:rPr>
          <w:rFonts w:eastAsia="Calibri"/>
          <w:sz w:val="26"/>
          <w:szCs w:val="20"/>
          <w:lang w:eastAsia="ar-SA"/>
        </w:rPr>
        <w:t xml:space="preserve">, Стрийський район, Львівська область </w:t>
      </w:r>
      <w:r w:rsidR="00253E1D">
        <w:rPr>
          <w:rFonts w:eastAsia="Calibri"/>
          <w:sz w:val="26"/>
          <w:szCs w:val="20"/>
          <w:lang w:val="uk-UA" w:eastAsia="ar-SA"/>
        </w:rPr>
        <w:t>………….</w:t>
      </w:r>
      <w:r w:rsidRPr="00072378">
        <w:rPr>
          <w:rFonts w:eastAsia="Calibri"/>
          <w:sz w:val="26"/>
          <w:szCs w:val="20"/>
          <w:lang w:eastAsia="ar-SA"/>
        </w:rPr>
        <w:t xml:space="preserve">. У будинку зареєстровані та проживають діти </w:t>
      </w:r>
      <w:r w:rsidR="00253E1D">
        <w:rPr>
          <w:rFonts w:eastAsia="Calibri"/>
          <w:sz w:val="26"/>
          <w:szCs w:val="20"/>
          <w:lang w:val="uk-UA" w:eastAsia="ar-SA"/>
        </w:rPr>
        <w:t>………</w:t>
      </w:r>
      <w:r w:rsidRPr="00072378">
        <w:rPr>
          <w:rFonts w:eastAsia="Calibri"/>
          <w:sz w:val="26"/>
          <w:szCs w:val="20"/>
          <w:lang w:eastAsia="ar-SA"/>
        </w:rPr>
        <w:t xml:space="preserve">, </w:t>
      </w:r>
      <w:r w:rsidR="00253E1D">
        <w:rPr>
          <w:rFonts w:eastAsia="Calibri"/>
          <w:sz w:val="26"/>
          <w:szCs w:val="20"/>
          <w:lang w:val="uk-UA" w:eastAsia="ar-SA"/>
        </w:rPr>
        <w:t>……….</w:t>
      </w:r>
      <w:r w:rsidRPr="00072378">
        <w:rPr>
          <w:rFonts w:eastAsia="Calibri"/>
          <w:sz w:val="26"/>
          <w:szCs w:val="20"/>
          <w:lang w:eastAsia="ar-SA"/>
        </w:rPr>
        <w:t xml:space="preserve"> р.н., та </w:t>
      </w:r>
      <w:r w:rsidR="00253E1D">
        <w:rPr>
          <w:rFonts w:eastAsia="Calibri"/>
          <w:sz w:val="26"/>
          <w:szCs w:val="20"/>
          <w:lang w:val="uk-UA" w:eastAsia="ar-SA"/>
        </w:rPr>
        <w:t>……….</w:t>
      </w:r>
      <w:r w:rsidRPr="00072378">
        <w:rPr>
          <w:rFonts w:eastAsia="Calibri"/>
          <w:sz w:val="26"/>
          <w:szCs w:val="20"/>
          <w:lang w:eastAsia="ar-SA"/>
        </w:rPr>
        <w:t xml:space="preserve">, </w:t>
      </w:r>
      <w:r w:rsidR="00253E1D">
        <w:rPr>
          <w:rFonts w:eastAsia="Calibri"/>
          <w:sz w:val="26"/>
          <w:szCs w:val="20"/>
          <w:lang w:val="uk-UA" w:eastAsia="ar-SA"/>
        </w:rPr>
        <w:t>………..</w:t>
      </w:r>
      <w:r w:rsidRPr="00072378">
        <w:rPr>
          <w:rFonts w:eastAsia="Calibri"/>
          <w:sz w:val="26"/>
          <w:szCs w:val="20"/>
          <w:lang w:eastAsia="ar-SA"/>
        </w:rPr>
        <w:t xml:space="preserve"> р.н.</w:t>
      </w:r>
    </w:p>
    <w:p w:rsidR="009E3A20" w:rsidRPr="00072378" w:rsidRDefault="009E3A20" w:rsidP="009E3A20">
      <w:pPr>
        <w:jc w:val="both"/>
        <w:rPr>
          <w:sz w:val="26"/>
          <w:szCs w:val="26"/>
        </w:rPr>
      </w:pPr>
      <w:r w:rsidRPr="00072378">
        <w:rPr>
          <w:sz w:val="26"/>
          <w:szCs w:val="26"/>
        </w:rPr>
        <w:t xml:space="preserve">2. Контроль за виконанням </w:t>
      </w:r>
      <w:proofErr w:type="gramStart"/>
      <w:r w:rsidRPr="00072378">
        <w:rPr>
          <w:sz w:val="26"/>
          <w:szCs w:val="26"/>
        </w:rPr>
        <w:t>р</w:t>
      </w:r>
      <w:proofErr w:type="gramEnd"/>
      <w:r w:rsidRPr="00072378">
        <w:rPr>
          <w:sz w:val="26"/>
          <w:szCs w:val="26"/>
        </w:rPr>
        <w:t>ішення покласти на заступника міського голови</w:t>
      </w:r>
      <w:r>
        <w:rPr>
          <w:sz w:val="26"/>
          <w:szCs w:val="26"/>
        </w:rPr>
        <w:t xml:space="preserve">                 </w:t>
      </w:r>
      <w:r w:rsidRPr="00072378">
        <w:rPr>
          <w:sz w:val="26"/>
          <w:szCs w:val="26"/>
        </w:rPr>
        <w:t>Шпака</w:t>
      </w:r>
      <w:r w:rsidRPr="00374345">
        <w:rPr>
          <w:sz w:val="26"/>
          <w:szCs w:val="26"/>
        </w:rPr>
        <w:t xml:space="preserve"> </w:t>
      </w:r>
      <w:r>
        <w:rPr>
          <w:sz w:val="26"/>
          <w:szCs w:val="26"/>
        </w:rPr>
        <w:t>Ю.А.</w:t>
      </w:r>
      <w:r w:rsidRPr="00072378">
        <w:rPr>
          <w:sz w:val="26"/>
          <w:szCs w:val="26"/>
        </w:rPr>
        <w:tab/>
      </w:r>
    </w:p>
    <w:p w:rsidR="009E3A20" w:rsidRPr="00072378" w:rsidRDefault="009E3A20" w:rsidP="009E3A20">
      <w:pPr>
        <w:suppressAutoHyphens/>
        <w:contextualSpacing/>
        <w:jc w:val="both"/>
        <w:rPr>
          <w:sz w:val="26"/>
          <w:szCs w:val="26"/>
        </w:rPr>
      </w:pPr>
    </w:p>
    <w:p w:rsidR="009E3A20" w:rsidRPr="00072378" w:rsidRDefault="009E3A20" w:rsidP="009E3A20">
      <w:pPr>
        <w:jc w:val="both"/>
        <w:rPr>
          <w:sz w:val="26"/>
          <w:szCs w:val="26"/>
        </w:rPr>
      </w:pPr>
    </w:p>
    <w:p w:rsidR="009E3A20" w:rsidRPr="00EE7053" w:rsidRDefault="009E3A20" w:rsidP="009E3A20">
      <w:pPr>
        <w:jc w:val="both"/>
        <w:rPr>
          <w:b/>
          <w:sz w:val="26"/>
          <w:szCs w:val="26"/>
        </w:rPr>
      </w:pPr>
      <w:r>
        <w:rPr>
          <w:b/>
          <w:sz w:val="26"/>
          <w:szCs w:val="26"/>
        </w:rPr>
        <w:t xml:space="preserve">Міський голова </w:t>
      </w:r>
      <w:r w:rsidRPr="00EE7053">
        <w:rPr>
          <w:b/>
          <w:sz w:val="26"/>
          <w:szCs w:val="26"/>
        </w:rPr>
        <w:t xml:space="preserve">                                           </w:t>
      </w:r>
      <w:r>
        <w:rPr>
          <w:b/>
          <w:sz w:val="26"/>
          <w:szCs w:val="26"/>
        </w:rPr>
        <w:t>Андрій ЩЕБЕЛЬ</w:t>
      </w:r>
      <w:r w:rsidRPr="00EE7053">
        <w:rPr>
          <w:b/>
          <w:sz w:val="26"/>
          <w:szCs w:val="26"/>
        </w:rPr>
        <w:t xml:space="preserve">  </w:t>
      </w:r>
    </w:p>
    <w:p w:rsidR="009E3A20" w:rsidRDefault="009E3A20" w:rsidP="009E3A20"/>
    <w:p w:rsidR="009E3A20" w:rsidRPr="00072378" w:rsidRDefault="009E3A20" w:rsidP="009E3A20">
      <w:pPr>
        <w:shd w:val="clear" w:color="auto" w:fill="FBFBFB"/>
        <w:suppressAutoHyphens/>
        <w:contextualSpacing/>
        <w:jc w:val="both"/>
        <w:rPr>
          <w:sz w:val="26"/>
          <w:szCs w:val="26"/>
          <w:lang w:eastAsia="uk-UA"/>
        </w:rPr>
      </w:pPr>
    </w:p>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Default="009E3A20" w:rsidP="009E3A20"/>
    <w:p w:rsidR="009E3A20" w:rsidRPr="00617629" w:rsidRDefault="009E3A20" w:rsidP="009E3A20"/>
    <w:p w:rsidR="000E781C" w:rsidRPr="00617629" w:rsidRDefault="000E781C" w:rsidP="009E3A20"/>
    <w:p w:rsidR="000E781C" w:rsidRPr="00617629" w:rsidRDefault="000E781C" w:rsidP="009E3A20"/>
    <w:p w:rsidR="000E781C" w:rsidRDefault="000E781C" w:rsidP="009E3A20">
      <w:pPr>
        <w:rPr>
          <w:lang w:val="uk-UA"/>
        </w:rPr>
      </w:pPr>
    </w:p>
    <w:p w:rsidR="00C0254D" w:rsidRDefault="00C0254D" w:rsidP="009E3A20">
      <w:pPr>
        <w:rPr>
          <w:lang w:val="uk-UA"/>
        </w:rPr>
      </w:pPr>
    </w:p>
    <w:p w:rsidR="00C0254D" w:rsidRPr="00C0254D" w:rsidRDefault="00C0254D" w:rsidP="009E3A20">
      <w:pPr>
        <w:rPr>
          <w:lang w:val="uk-UA"/>
        </w:rPr>
      </w:pPr>
    </w:p>
    <w:p w:rsidR="000E781C" w:rsidRPr="00617629" w:rsidRDefault="000E781C" w:rsidP="009E3A20"/>
    <w:p w:rsidR="009E3A20" w:rsidRDefault="009E3A20" w:rsidP="009E3A20">
      <w:pPr>
        <w:rPr>
          <w:lang w:val="uk-UA"/>
        </w:rPr>
      </w:pPr>
    </w:p>
    <w:p w:rsidR="00253E1D" w:rsidRDefault="00253E1D" w:rsidP="009E3A20">
      <w:pPr>
        <w:rPr>
          <w:lang w:val="uk-UA"/>
        </w:rPr>
      </w:pPr>
    </w:p>
    <w:p w:rsidR="00253E1D" w:rsidRPr="00253E1D" w:rsidRDefault="00253E1D" w:rsidP="009E3A20">
      <w:pPr>
        <w:rPr>
          <w:lang w:val="uk-UA"/>
        </w:rPr>
      </w:pPr>
    </w:p>
    <w:p w:rsidR="009E3A20" w:rsidRDefault="009E3A20" w:rsidP="009E3A20"/>
    <w:p w:rsidR="009E3A20" w:rsidRDefault="009E3A20" w:rsidP="009E3A20">
      <w:pPr>
        <w:jc w:val="both"/>
        <w:rPr>
          <w:sz w:val="26"/>
          <w:szCs w:val="26"/>
        </w:rPr>
      </w:pPr>
      <w:r>
        <w:rPr>
          <w:sz w:val="26"/>
          <w:szCs w:val="26"/>
        </w:rPr>
        <w:t xml:space="preserve">ПРОЄКТ  </w:t>
      </w:r>
      <w:proofErr w:type="gramStart"/>
      <w:r>
        <w:rPr>
          <w:sz w:val="26"/>
          <w:szCs w:val="26"/>
        </w:rPr>
        <w:t>Р</w:t>
      </w:r>
      <w:proofErr w:type="gramEnd"/>
      <w:r>
        <w:rPr>
          <w:sz w:val="26"/>
          <w:szCs w:val="26"/>
        </w:rPr>
        <w:t>ІШЕННЯ</w:t>
      </w:r>
    </w:p>
    <w:p w:rsidR="009E3A20" w:rsidRDefault="009E3A20" w:rsidP="009E3A20">
      <w:pPr>
        <w:pStyle w:val="210"/>
        <w:ind w:left="0"/>
        <w:rPr>
          <w:rFonts w:eastAsia="Times New Roman"/>
          <w:szCs w:val="26"/>
          <w:lang w:val="uk-UA"/>
        </w:rPr>
      </w:pPr>
    </w:p>
    <w:p w:rsidR="009E3A20" w:rsidRDefault="009E3A20" w:rsidP="009E3A20">
      <w:pPr>
        <w:pStyle w:val="210"/>
        <w:ind w:left="0"/>
        <w:rPr>
          <w:rFonts w:eastAsia="Times New Roman"/>
          <w:szCs w:val="26"/>
          <w:lang w:val="uk-UA"/>
        </w:rPr>
      </w:pPr>
    </w:p>
    <w:p w:rsidR="009E3A20" w:rsidRDefault="009E3A20" w:rsidP="009E3A20">
      <w:pPr>
        <w:pStyle w:val="210"/>
        <w:ind w:left="0"/>
        <w:rPr>
          <w:lang w:val="uk-UA"/>
        </w:rPr>
      </w:pPr>
      <w:r w:rsidRPr="00C03D66">
        <w:t xml:space="preserve">Про надання дозволу </w:t>
      </w:r>
      <w:r w:rsidR="00253E1D">
        <w:rPr>
          <w:lang w:val="uk-UA"/>
        </w:rPr>
        <w:t>………….</w:t>
      </w:r>
      <w:r>
        <w:rPr>
          <w:lang w:val="uk-UA"/>
        </w:rPr>
        <w:t>.</w:t>
      </w:r>
      <w:r w:rsidRPr="00C03D66">
        <w:t xml:space="preserve">  </w:t>
      </w:r>
    </w:p>
    <w:p w:rsidR="009E3A20" w:rsidRPr="00617629" w:rsidRDefault="009E3A20" w:rsidP="009E3A20">
      <w:pPr>
        <w:pStyle w:val="210"/>
        <w:ind w:left="0"/>
        <w:rPr>
          <w:lang w:val="uk-UA"/>
        </w:rPr>
      </w:pPr>
      <w:r w:rsidRPr="00617629">
        <w:rPr>
          <w:lang w:val="uk-UA"/>
        </w:rPr>
        <w:t xml:space="preserve">на </w:t>
      </w:r>
      <w:r>
        <w:rPr>
          <w:lang w:val="uk-UA"/>
        </w:rPr>
        <w:t>продаж транспортних засобів</w:t>
      </w:r>
    </w:p>
    <w:p w:rsidR="009E3A20" w:rsidRPr="00617629" w:rsidRDefault="009E3A20" w:rsidP="009E3A20">
      <w:pPr>
        <w:jc w:val="both"/>
        <w:rPr>
          <w:sz w:val="26"/>
          <w:szCs w:val="26"/>
          <w:lang w:val="uk-UA"/>
        </w:rPr>
      </w:pPr>
      <w:r w:rsidRPr="00617629">
        <w:rPr>
          <w:sz w:val="26"/>
          <w:szCs w:val="26"/>
          <w:lang w:val="uk-UA"/>
        </w:rPr>
        <w:t xml:space="preserve">       </w:t>
      </w:r>
    </w:p>
    <w:p w:rsidR="009E3A20" w:rsidRDefault="009E3A20" w:rsidP="009E3A20">
      <w:pPr>
        <w:pStyle w:val="23"/>
        <w:ind w:left="0"/>
        <w:rPr>
          <w:b/>
          <w:lang w:val="uk-UA"/>
        </w:rPr>
      </w:pPr>
      <w:r>
        <w:rPr>
          <w:lang w:val="uk-UA"/>
        </w:rPr>
        <w:t xml:space="preserve">     </w:t>
      </w:r>
      <w:r w:rsidRPr="00617629">
        <w:rPr>
          <w:lang w:val="uk-UA"/>
        </w:rPr>
        <w:t xml:space="preserve">Відповідно  до ст. ст. 317, 319, п.1 ч.1 ст.346, ст. 655 Цивільного кодексу України, </w:t>
      </w:r>
      <w:r>
        <w:rPr>
          <w:lang w:val="uk-UA"/>
        </w:rPr>
        <w:t xml:space="preserve">п.1 </w:t>
      </w:r>
      <w:r w:rsidRPr="00617629">
        <w:rPr>
          <w:lang w:val="uk-UA"/>
        </w:rPr>
        <w:t>ст. 176, п.</w:t>
      </w:r>
      <w:r>
        <w:rPr>
          <w:lang w:val="uk-UA"/>
        </w:rPr>
        <w:t xml:space="preserve">1, 2 </w:t>
      </w:r>
      <w:r w:rsidRPr="00617629">
        <w:rPr>
          <w:lang w:val="uk-UA"/>
        </w:rPr>
        <w:t xml:space="preserve"> ст. 177 Сімейного кодексу України, ст. ст. 17, 18 Закону України «Про охорону дитинства», п.п.</w:t>
      </w:r>
      <w:r>
        <w:rPr>
          <w:lang w:val="uk-UA"/>
        </w:rPr>
        <w:t xml:space="preserve"> </w:t>
      </w:r>
      <w:r w:rsidRPr="00617629">
        <w:rPr>
          <w:lang w:val="uk-UA"/>
        </w:rPr>
        <w:t>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w:t>
      </w:r>
      <w:r>
        <w:rPr>
          <w:lang w:val="uk-UA"/>
        </w:rPr>
        <w:t>и</w:t>
      </w:r>
      <w:r w:rsidRPr="00617629">
        <w:rPr>
          <w:lang w:val="uk-UA"/>
        </w:rPr>
        <w:t xml:space="preserve"> </w:t>
      </w:r>
      <w:r w:rsidR="00253E1D">
        <w:rPr>
          <w:lang w:val="uk-UA"/>
        </w:rPr>
        <w:t>…………</w:t>
      </w:r>
      <w:r>
        <w:rPr>
          <w:lang w:val="uk-UA"/>
        </w:rPr>
        <w:t>.</w:t>
      </w:r>
      <w:r w:rsidRPr="00617629">
        <w:rPr>
          <w:lang w:val="uk-UA"/>
        </w:rPr>
        <w:t xml:space="preserve"> від 1</w:t>
      </w:r>
      <w:r>
        <w:rPr>
          <w:lang w:val="uk-UA"/>
        </w:rPr>
        <w:t>3</w:t>
      </w:r>
      <w:r w:rsidRPr="00617629">
        <w:rPr>
          <w:lang w:val="uk-UA"/>
        </w:rPr>
        <w:t>.0</w:t>
      </w:r>
      <w:r>
        <w:rPr>
          <w:lang w:val="uk-UA"/>
        </w:rPr>
        <w:t>7</w:t>
      </w:r>
      <w:r w:rsidRPr="00617629">
        <w:rPr>
          <w:lang w:val="uk-UA"/>
        </w:rPr>
        <w:t>.2023</w:t>
      </w:r>
      <w:r>
        <w:rPr>
          <w:lang w:val="uk-UA"/>
        </w:rPr>
        <w:t xml:space="preserve"> № В-37</w:t>
      </w:r>
      <w:r w:rsidRPr="00617629">
        <w:rPr>
          <w:lang w:val="uk-UA"/>
        </w:rPr>
        <w:t xml:space="preserve">, висновку комісії  з  питань  захисту прав дитини від </w:t>
      </w:r>
      <w:r>
        <w:rPr>
          <w:lang w:val="uk-UA"/>
        </w:rPr>
        <w:t>18</w:t>
      </w:r>
      <w:r w:rsidRPr="00617629">
        <w:rPr>
          <w:lang w:val="uk-UA"/>
        </w:rPr>
        <w:t>.0</w:t>
      </w:r>
      <w:r>
        <w:rPr>
          <w:lang w:val="uk-UA"/>
        </w:rPr>
        <w:t>7</w:t>
      </w:r>
      <w:r w:rsidRPr="00617629">
        <w:rPr>
          <w:lang w:val="uk-UA"/>
        </w:rPr>
        <w:t xml:space="preserve">.2023 № </w:t>
      </w:r>
      <w:r>
        <w:rPr>
          <w:lang w:val="uk-UA"/>
        </w:rPr>
        <w:t>28</w:t>
      </w:r>
      <w:r w:rsidRPr="00617629">
        <w:rPr>
          <w:lang w:val="uk-UA"/>
        </w:rPr>
        <w:t xml:space="preserve">,  виконавчий комітет </w:t>
      </w:r>
      <w:r>
        <w:rPr>
          <w:lang w:val="uk-UA"/>
        </w:rPr>
        <w:t xml:space="preserve">Миколаївської </w:t>
      </w:r>
      <w:r w:rsidRPr="00617629">
        <w:rPr>
          <w:lang w:val="uk-UA"/>
        </w:rPr>
        <w:t>міської ради</w:t>
      </w:r>
      <w:r>
        <w:rPr>
          <w:lang w:val="uk-UA"/>
        </w:rPr>
        <w:t xml:space="preserve"> </w:t>
      </w:r>
      <w:r w:rsidRPr="00617629">
        <w:rPr>
          <w:b/>
          <w:lang w:val="uk-UA"/>
        </w:rPr>
        <w:t>ВИРІШИВ:</w:t>
      </w:r>
    </w:p>
    <w:p w:rsidR="009E3A20" w:rsidRPr="00D0232C" w:rsidRDefault="009E3A20" w:rsidP="009E3A20">
      <w:pPr>
        <w:pStyle w:val="23"/>
        <w:ind w:left="0"/>
        <w:rPr>
          <w:b/>
          <w:lang w:val="uk-UA"/>
        </w:rPr>
      </w:pPr>
    </w:p>
    <w:p w:rsidR="009E3A20" w:rsidRPr="00EA7031" w:rsidRDefault="009E3A20" w:rsidP="009E3A20">
      <w:pPr>
        <w:pStyle w:val="23"/>
        <w:ind w:left="0"/>
        <w:rPr>
          <w:szCs w:val="26"/>
          <w:lang w:val="uk-UA"/>
        </w:rPr>
      </w:pPr>
      <w:r>
        <w:rPr>
          <w:szCs w:val="26"/>
          <w:lang w:val="uk-UA"/>
        </w:rPr>
        <w:t xml:space="preserve">1. </w:t>
      </w:r>
      <w:r w:rsidRPr="009F0DC0">
        <w:rPr>
          <w:szCs w:val="26"/>
          <w:lang w:val="uk-UA"/>
        </w:rPr>
        <w:t xml:space="preserve">Надати дозвіл  </w:t>
      </w:r>
      <w:r w:rsidR="00253E1D">
        <w:rPr>
          <w:szCs w:val="26"/>
          <w:lang w:val="uk-UA"/>
        </w:rPr>
        <w:t>………</w:t>
      </w:r>
      <w:r>
        <w:rPr>
          <w:szCs w:val="26"/>
          <w:lang w:val="uk-UA"/>
        </w:rPr>
        <w:t xml:space="preserve"> </w:t>
      </w:r>
      <w:r>
        <w:rPr>
          <w:lang w:val="uk-UA"/>
        </w:rPr>
        <w:t xml:space="preserve">на продаж ½ частки транспортного засобу марки </w:t>
      </w:r>
      <w:r>
        <w:rPr>
          <w:lang w:val="en-US"/>
        </w:rPr>
        <w:t>VOLKSWAGEN</w:t>
      </w:r>
      <w:r w:rsidRPr="00A543E1">
        <w:rPr>
          <w:lang w:val="uk-UA"/>
        </w:rPr>
        <w:t xml:space="preserve"> </w:t>
      </w:r>
      <w:r>
        <w:rPr>
          <w:lang w:val="uk-UA"/>
        </w:rPr>
        <w:t xml:space="preserve">модель </w:t>
      </w:r>
      <w:r>
        <w:rPr>
          <w:lang w:val="en-US"/>
        </w:rPr>
        <w:t>TRANSPORTER</w:t>
      </w:r>
      <w:r>
        <w:rPr>
          <w:lang w:val="uk-UA"/>
        </w:rPr>
        <w:t xml:space="preserve">, 1987 року випуску, серійний номер </w:t>
      </w:r>
      <w:r>
        <w:rPr>
          <w:lang w:val="en-US"/>
        </w:rPr>
        <w:t>WV</w:t>
      </w:r>
      <w:r w:rsidRPr="00A543E1">
        <w:rPr>
          <w:lang w:val="uk-UA"/>
        </w:rPr>
        <w:t>2</w:t>
      </w:r>
      <w:r>
        <w:rPr>
          <w:lang w:val="en-US"/>
        </w:rPr>
        <w:t>ZZZ</w:t>
      </w:r>
      <w:r w:rsidRPr="00A543E1">
        <w:rPr>
          <w:lang w:val="uk-UA"/>
        </w:rPr>
        <w:t>24</w:t>
      </w:r>
      <w:r>
        <w:rPr>
          <w:lang w:val="en-US"/>
        </w:rPr>
        <w:t>ZJH</w:t>
      </w:r>
      <w:r>
        <w:rPr>
          <w:lang w:val="uk-UA"/>
        </w:rPr>
        <w:t xml:space="preserve">020286, номер державної реєстрації ВС 8041 МЕ, та ¼ частки транспортного засобу марки </w:t>
      </w:r>
      <w:r>
        <w:rPr>
          <w:lang w:val="en-US"/>
        </w:rPr>
        <w:t>MERCEDES</w:t>
      </w:r>
      <w:r w:rsidRPr="00A543E1">
        <w:rPr>
          <w:lang w:val="uk-UA"/>
        </w:rPr>
        <w:t>-</w:t>
      </w:r>
      <w:r>
        <w:rPr>
          <w:lang w:val="en-US"/>
        </w:rPr>
        <w:t>BENZ</w:t>
      </w:r>
      <w:r w:rsidRPr="00A543E1">
        <w:rPr>
          <w:lang w:val="uk-UA"/>
        </w:rPr>
        <w:t xml:space="preserve"> </w:t>
      </w:r>
      <w:r>
        <w:rPr>
          <w:lang w:val="uk-UA"/>
        </w:rPr>
        <w:t xml:space="preserve">модель 609, 1988 року випуску, серійний номер </w:t>
      </w:r>
      <w:r>
        <w:rPr>
          <w:lang w:val="en-US"/>
        </w:rPr>
        <w:t>WDB</w:t>
      </w:r>
      <w:r>
        <w:rPr>
          <w:lang w:val="uk-UA"/>
        </w:rPr>
        <w:t xml:space="preserve">60912513003950, номер державної реєстрації ВС 7827 АІ, які належать малолітній дочці </w:t>
      </w:r>
      <w:r w:rsidR="00253E1D">
        <w:rPr>
          <w:lang w:val="uk-UA"/>
        </w:rPr>
        <w:t>…………..</w:t>
      </w:r>
      <w:r>
        <w:rPr>
          <w:lang w:val="uk-UA"/>
        </w:rPr>
        <w:t xml:space="preserve">, </w:t>
      </w:r>
      <w:r w:rsidR="00253E1D">
        <w:rPr>
          <w:lang w:val="uk-UA"/>
        </w:rPr>
        <w:t>………</w:t>
      </w:r>
      <w:r>
        <w:rPr>
          <w:lang w:val="uk-UA"/>
        </w:rPr>
        <w:t xml:space="preserve"> р.н., як законному представнику дитини.</w:t>
      </w:r>
    </w:p>
    <w:p w:rsidR="009E3A20" w:rsidRPr="00EA7031" w:rsidRDefault="009E3A20" w:rsidP="009E3A20">
      <w:pPr>
        <w:pStyle w:val="23"/>
        <w:ind w:left="0"/>
        <w:rPr>
          <w:szCs w:val="26"/>
          <w:lang w:val="uk-UA"/>
        </w:rPr>
      </w:pPr>
      <w:r>
        <w:rPr>
          <w:szCs w:val="26"/>
          <w:lang w:val="uk-UA"/>
        </w:rPr>
        <w:t xml:space="preserve"> 2. </w:t>
      </w:r>
      <w:r w:rsidRPr="009F0DC0">
        <w:rPr>
          <w:szCs w:val="26"/>
          <w:lang w:val="uk-UA"/>
        </w:rPr>
        <w:t xml:space="preserve">Зобов’язати </w:t>
      </w:r>
      <w:r w:rsidR="00253E1D">
        <w:rPr>
          <w:szCs w:val="26"/>
          <w:lang w:val="uk-UA"/>
        </w:rPr>
        <w:t>………</w:t>
      </w:r>
      <w:r>
        <w:rPr>
          <w:szCs w:val="26"/>
          <w:lang w:val="uk-UA"/>
        </w:rPr>
        <w:t xml:space="preserve"> </w:t>
      </w:r>
      <w:r w:rsidRPr="00EA7031">
        <w:rPr>
          <w:szCs w:val="26"/>
          <w:lang w:val="uk-UA"/>
        </w:rPr>
        <w:t xml:space="preserve">при укладенні договору купівлі-продажу </w:t>
      </w:r>
      <w:r>
        <w:rPr>
          <w:szCs w:val="26"/>
          <w:lang w:val="uk-UA"/>
        </w:rPr>
        <w:t xml:space="preserve">вартість </w:t>
      </w:r>
      <w:r>
        <w:rPr>
          <w:lang w:val="uk-UA"/>
        </w:rPr>
        <w:t xml:space="preserve">½ частки транспортного засобу марки </w:t>
      </w:r>
      <w:r>
        <w:rPr>
          <w:lang w:val="en-US"/>
        </w:rPr>
        <w:t>VOLKSWAGEN</w:t>
      </w:r>
      <w:r w:rsidRPr="00A543E1">
        <w:rPr>
          <w:lang w:val="uk-UA"/>
        </w:rPr>
        <w:t xml:space="preserve"> </w:t>
      </w:r>
      <w:r>
        <w:rPr>
          <w:lang w:val="uk-UA"/>
        </w:rPr>
        <w:t xml:space="preserve">модель </w:t>
      </w:r>
      <w:r>
        <w:rPr>
          <w:lang w:val="en-US"/>
        </w:rPr>
        <w:t>TRANSPORTER</w:t>
      </w:r>
      <w:r>
        <w:rPr>
          <w:lang w:val="uk-UA"/>
        </w:rPr>
        <w:t xml:space="preserve">, 1987 року випуску, серійний номер </w:t>
      </w:r>
      <w:r>
        <w:rPr>
          <w:lang w:val="en-US"/>
        </w:rPr>
        <w:t>WV</w:t>
      </w:r>
      <w:r w:rsidRPr="00A543E1">
        <w:rPr>
          <w:lang w:val="uk-UA"/>
        </w:rPr>
        <w:t>2</w:t>
      </w:r>
      <w:r>
        <w:rPr>
          <w:lang w:val="en-US"/>
        </w:rPr>
        <w:t>ZZZ</w:t>
      </w:r>
      <w:r w:rsidRPr="00A543E1">
        <w:rPr>
          <w:lang w:val="uk-UA"/>
        </w:rPr>
        <w:t>24</w:t>
      </w:r>
      <w:r>
        <w:rPr>
          <w:lang w:val="en-US"/>
        </w:rPr>
        <w:t>ZJH</w:t>
      </w:r>
      <w:r>
        <w:rPr>
          <w:lang w:val="uk-UA"/>
        </w:rPr>
        <w:t xml:space="preserve">020286, номер державної реєстрації ВС 8041 МЕ, та вартість ¼ частки транспортного засобу марки </w:t>
      </w:r>
      <w:r>
        <w:rPr>
          <w:lang w:val="en-US"/>
        </w:rPr>
        <w:t>MERCEDES</w:t>
      </w:r>
      <w:r w:rsidRPr="00A543E1">
        <w:rPr>
          <w:lang w:val="uk-UA"/>
        </w:rPr>
        <w:t>-</w:t>
      </w:r>
      <w:r>
        <w:rPr>
          <w:lang w:val="en-US"/>
        </w:rPr>
        <w:t>BENZ</w:t>
      </w:r>
      <w:r w:rsidRPr="00A543E1">
        <w:rPr>
          <w:lang w:val="uk-UA"/>
        </w:rPr>
        <w:t xml:space="preserve"> </w:t>
      </w:r>
      <w:r>
        <w:rPr>
          <w:lang w:val="uk-UA"/>
        </w:rPr>
        <w:t xml:space="preserve">модель 609, 1988 року випуску, серійний номер </w:t>
      </w:r>
      <w:r>
        <w:rPr>
          <w:lang w:val="en-US"/>
        </w:rPr>
        <w:t>WDB</w:t>
      </w:r>
      <w:r>
        <w:rPr>
          <w:lang w:val="uk-UA"/>
        </w:rPr>
        <w:t>60912513003950, номер державної реєстрації ВС 7827 АІ,</w:t>
      </w:r>
      <w:r w:rsidRPr="00EA7031">
        <w:rPr>
          <w:szCs w:val="26"/>
          <w:lang w:val="uk-UA"/>
        </w:rPr>
        <w:t xml:space="preserve"> покласти на </w:t>
      </w:r>
      <w:r>
        <w:rPr>
          <w:szCs w:val="26"/>
          <w:lang w:val="uk-UA"/>
        </w:rPr>
        <w:t>поточний</w:t>
      </w:r>
      <w:r w:rsidRPr="00EA7031">
        <w:rPr>
          <w:szCs w:val="26"/>
          <w:lang w:val="uk-UA"/>
        </w:rPr>
        <w:t xml:space="preserve"> рахунок </w:t>
      </w:r>
      <w:r>
        <w:rPr>
          <w:szCs w:val="26"/>
          <w:lang w:val="uk-UA"/>
        </w:rPr>
        <w:t>дитини</w:t>
      </w:r>
      <w:r w:rsidRPr="00EA7031">
        <w:rPr>
          <w:szCs w:val="26"/>
          <w:lang w:val="uk-UA"/>
        </w:rPr>
        <w:t xml:space="preserve"> </w:t>
      </w:r>
      <w:r w:rsidR="00253E1D">
        <w:rPr>
          <w:szCs w:val="26"/>
          <w:lang w:val="uk-UA"/>
        </w:rPr>
        <w:t>………</w:t>
      </w:r>
      <w:r w:rsidRPr="00EA7031">
        <w:rPr>
          <w:szCs w:val="26"/>
          <w:lang w:val="uk-UA"/>
        </w:rPr>
        <w:t xml:space="preserve">, </w:t>
      </w:r>
      <w:r w:rsidR="00253E1D">
        <w:rPr>
          <w:szCs w:val="26"/>
          <w:lang w:val="uk-UA"/>
        </w:rPr>
        <w:t>………</w:t>
      </w:r>
      <w:r>
        <w:rPr>
          <w:szCs w:val="26"/>
          <w:lang w:val="uk-UA"/>
        </w:rPr>
        <w:t xml:space="preserve"> р.н.</w:t>
      </w:r>
      <w:r w:rsidRPr="00EA7031">
        <w:rPr>
          <w:szCs w:val="26"/>
          <w:lang w:val="uk-UA"/>
        </w:rPr>
        <w:t xml:space="preserve"> </w:t>
      </w:r>
    </w:p>
    <w:p w:rsidR="009E3A20" w:rsidRPr="00851D24" w:rsidRDefault="009E3A20" w:rsidP="009E3A20">
      <w:pPr>
        <w:pStyle w:val="23"/>
        <w:ind w:left="0"/>
      </w:pPr>
      <w:r w:rsidRPr="00851D24">
        <w:t xml:space="preserve">3. Контроль за виконанням </w:t>
      </w:r>
      <w:proofErr w:type="gramStart"/>
      <w:r w:rsidRPr="00851D24">
        <w:t>р</w:t>
      </w:r>
      <w:proofErr w:type="gramEnd"/>
      <w:r w:rsidRPr="00851D24">
        <w:t xml:space="preserve">ішення </w:t>
      </w:r>
      <w:r>
        <w:rPr>
          <w:lang w:val="uk-UA"/>
        </w:rPr>
        <w:t>покласти на заступника міського голови Шпака Ю.А.</w:t>
      </w:r>
    </w:p>
    <w:p w:rsidR="009E3A20" w:rsidRPr="00851D24" w:rsidRDefault="009E3A20" w:rsidP="009E3A20">
      <w:pPr>
        <w:pStyle w:val="23"/>
      </w:pPr>
    </w:p>
    <w:p w:rsidR="009E3A20" w:rsidRDefault="009E3A20" w:rsidP="009E3A20">
      <w:pPr>
        <w:jc w:val="both"/>
        <w:rPr>
          <w:sz w:val="26"/>
          <w:szCs w:val="26"/>
        </w:rPr>
      </w:pPr>
    </w:p>
    <w:p w:rsidR="009E3A20" w:rsidRPr="00EE7053" w:rsidRDefault="009E3A20" w:rsidP="009E3A20">
      <w:pPr>
        <w:jc w:val="both"/>
        <w:rPr>
          <w:b/>
          <w:sz w:val="26"/>
          <w:szCs w:val="26"/>
        </w:rPr>
      </w:pPr>
      <w:r>
        <w:rPr>
          <w:b/>
          <w:sz w:val="26"/>
          <w:szCs w:val="26"/>
        </w:rPr>
        <w:t xml:space="preserve">Міський голова </w:t>
      </w:r>
      <w:r w:rsidRPr="00EE7053">
        <w:rPr>
          <w:b/>
          <w:sz w:val="26"/>
          <w:szCs w:val="26"/>
        </w:rPr>
        <w:t xml:space="preserve">                                            </w:t>
      </w:r>
      <w:r>
        <w:rPr>
          <w:b/>
          <w:sz w:val="26"/>
          <w:szCs w:val="26"/>
        </w:rPr>
        <w:t>Андрій ЩЕБЕЛЬ</w:t>
      </w:r>
      <w:r w:rsidRPr="00EE7053">
        <w:rPr>
          <w:b/>
          <w:sz w:val="26"/>
          <w:szCs w:val="26"/>
        </w:rPr>
        <w:t xml:space="preserve">  </w:t>
      </w:r>
    </w:p>
    <w:p w:rsidR="009E3A20" w:rsidRDefault="009E3A20" w:rsidP="009E3A20"/>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Pr="00617629" w:rsidRDefault="009E3A20"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0E781C" w:rsidRPr="00617629" w:rsidRDefault="000E781C" w:rsidP="009E3A20">
      <w:pPr>
        <w:pStyle w:val="a3"/>
        <w:jc w:val="both"/>
        <w:rPr>
          <w:rFonts w:ascii="Times New Roman" w:hAnsi="Times New Roman"/>
          <w:sz w:val="26"/>
          <w:szCs w:val="26"/>
          <w:lang w:val="ru-RU"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p>
    <w:p w:rsidR="009E3A20" w:rsidRDefault="009E3A20" w:rsidP="009E3A20">
      <w:pPr>
        <w:pStyle w:val="a3"/>
        <w:jc w:val="both"/>
        <w:rPr>
          <w:rFonts w:ascii="Times New Roman" w:hAnsi="Times New Roman"/>
          <w:sz w:val="26"/>
          <w:szCs w:val="26"/>
          <w:lang w:eastAsia="hi-IN"/>
        </w:rPr>
      </w:pPr>
      <w:r>
        <w:rPr>
          <w:rFonts w:ascii="Times New Roman" w:hAnsi="Times New Roman"/>
          <w:sz w:val="26"/>
          <w:szCs w:val="26"/>
          <w:lang w:eastAsia="hi-IN"/>
        </w:rPr>
        <w:t>ПРОЄКТ  РІШЕННЯ</w:t>
      </w:r>
    </w:p>
    <w:p w:rsidR="009E3A20" w:rsidRDefault="009E3A20" w:rsidP="009E3A20">
      <w:pPr>
        <w:pStyle w:val="23"/>
        <w:ind w:left="0"/>
        <w:rPr>
          <w:szCs w:val="26"/>
          <w:lang w:val="uk-UA" w:eastAsia="hi-IN"/>
        </w:rPr>
      </w:pPr>
    </w:p>
    <w:p w:rsidR="009E3A20" w:rsidRDefault="009E3A20" w:rsidP="009E3A20">
      <w:pPr>
        <w:pStyle w:val="23"/>
        <w:ind w:left="0"/>
        <w:rPr>
          <w:lang w:val="uk-UA"/>
        </w:rPr>
      </w:pPr>
      <w:r w:rsidRPr="00B913C4">
        <w:t>Про затвердження висновку органу</w:t>
      </w:r>
    </w:p>
    <w:p w:rsidR="009E3A20" w:rsidRDefault="009E3A20" w:rsidP="009E3A20">
      <w:pPr>
        <w:pStyle w:val="23"/>
        <w:ind w:left="0"/>
        <w:rPr>
          <w:lang w:val="uk-UA"/>
        </w:rPr>
      </w:pPr>
      <w:r w:rsidRPr="00B913C4">
        <w:t xml:space="preserve">опіки та </w:t>
      </w:r>
      <w:proofErr w:type="gramStart"/>
      <w:r w:rsidRPr="00B913C4">
        <w:t>п</w:t>
      </w:r>
      <w:proofErr w:type="gramEnd"/>
      <w:r w:rsidRPr="00B913C4">
        <w:t>іклування  про визначення</w:t>
      </w:r>
    </w:p>
    <w:p w:rsidR="009E3A20" w:rsidRDefault="009E3A20" w:rsidP="009E3A20">
      <w:pPr>
        <w:pStyle w:val="23"/>
        <w:ind w:left="0"/>
        <w:rPr>
          <w:lang w:val="uk-UA"/>
        </w:rPr>
      </w:pPr>
      <w:proofErr w:type="gramStart"/>
      <w:r w:rsidRPr="00B913C4">
        <w:t>м</w:t>
      </w:r>
      <w:proofErr w:type="gramEnd"/>
      <w:r w:rsidRPr="00B913C4">
        <w:t>ісця  проживання малолітньої</w:t>
      </w:r>
    </w:p>
    <w:p w:rsidR="009E3A20" w:rsidRPr="00D92B37" w:rsidRDefault="00D30DC3" w:rsidP="009E3A20">
      <w:pPr>
        <w:pStyle w:val="23"/>
        <w:ind w:left="0"/>
        <w:rPr>
          <w:lang w:val="uk-UA"/>
        </w:rPr>
      </w:pPr>
      <w:r>
        <w:rPr>
          <w:lang w:val="uk-UA"/>
        </w:rPr>
        <w:t>……..</w:t>
      </w:r>
      <w:r w:rsidR="009E3A20" w:rsidRPr="00D92B37">
        <w:rPr>
          <w:lang w:val="uk-UA"/>
        </w:rPr>
        <w:t xml:space="preserve">. </w:t>
      </w:r>
    </w:p>
    <w:p w:rsidR="009E3A20" w:rsidRPr="00D92B37" w:rsidRDefault="009E3A20" w:rsidP="009E3A20">
      <w:pPr>
        <w:pStyle w:val="23"/>
        <w:rPr>
          <w:bCs/>
          <w:lang w:val="uk-UA"/>
        </w:rPr>
      </w:pPr>
      <w:r w:rsidRPr="00D92B37">
        <w:rPr>
          <w:lang w:val="uk-UA"/>
        </w:rPr>
        <w:t xml:space="preserve">        </w:t>
      </w:r>
      <w:r w:rsidRPr="00D92B37">
        <w:rPr>
          <w:bCs/>
          <w:lang w:val="uk-UA"/>
        </w:rPr>
        <w:t xml:space="preserve"> </w:t>
      </w:r>
    </w:p>
    <w:p w:rsidR="009E3A20" w:rsidRDefault="009E3A20" w:rsidP="009E3A20">
      <w:pPr>
        <w:pStyle w:val="23"/>
        <w:ind w:left="0"/>
        <w:rPr>
          <w:b/>
          <w:lang w:val="uk-UA"/>
        </w:rPr>
      </w:pPr>
      <w:r>
        <w:rPr>
          <w:lang w:val="uk-UA"/>
        </w:rPr>
        <w:t xml:space="preserve">     </w:t>
      </w:r>
      <w:r w:rsidRPr="00617629">
        <w:rPr>
          <w:lang w:val="uk-UA"/>
        </w:rPr>
        <w:t xml:space="preserve">Відповідно до п.2 ст. 160, ст. 161 Сімейного </w:t>
      </w:r>
      <w:r>
        <w:rPr>
          <w:lang w:val="uk-UA"/>
        </w:rPr>
        <w:t>к</w:t>
      </w:r>
      <w:r w:rsidRPr="00617629">
        <w:rPr>
          <w:lang w:val="uk-UA"/>
        </w:rPr>
        <w:t xml:space="preserve">одексу України, </w:t>
      </w:r>
      <w:r w:rsidRPr="00617629">
        <w:rPr>
          <w:color w:val="333333"/>
          <w:shd w:val="clear" w:color="auto" w:fill="FFFFFF"/>
          <w:lang w:val="uk-UA"/>
        </w:rPr>
        <w:t>ч.</w:t>
      </w:r>
      <w:r>
        <w:rPr>
          <w:color w:val="333333"/>
          <w:shd w:val="clear" w:color="auto" w:fill="FFFFFF"/>
          <w:lang w:val="uk-UA"/>
        </w:rPr>
        <w:t xml:space="preserve"> </w:t>
      </w:r>
      <w:r w:rsidRPr="00617629">
        <w:rPr>
          <w:color w:val="333333"/>
          <w:shd w:val="clear" w:color="auto" w:fill="FFFFFF"/>
          <w:lang w:val="uk-UA"/>
        </w:rPr>
        <w:t>3</w:t>
      </w:r>
      <w:r w:rsidRPr="00B913C4">
        <w:rPr>
          <w:color w:val="333333"/>
          <w:shd w:val="clear" w:color="auto" w:fill="FFFFFF"/>
        </w:rPr>
        <w:t> </w:t>
      </w:r>
      <w:hyperlink r:id="rId7" w:anchor="843060" w:tgtFrame="_blank" w:history="1">
        <w:r w:rsidRPr="00617629">
          <w:rPr>
            <w:rStyle w:val="af0"/>
            <w:color w:val="auto"/>
            <w:szCs w:val="26"/>
            <w:u w:val="none"/>
            <w:shd w:val="clear" w:color="auto" w:fill="FFFFFF"/>
            <w:lang w:val="uk-UA"/>
          </w:rPr>
          <w:t>ст.</w:t>
        </w:r>
        <w:r>
          <w:rPr>
            <w:rStyle w:val="af0"/>
            <w:szCs w:val="26"/>
            <w:shd w:val="clear" w:color="auto" w:fill="FFFFFF"/>
            <w:lang w:val="uk-UA"/>
          </w:rPr>
          <w:t xml:space="preserve"> </w:t>
        </w:r>
        <w:r w:rsidRPr="00617629">
          <w:rPr>
            <w:rStyle w:val="af0"/>
            <w:color w:val="auto"/>
            <w:szCs w:val="26"/>
            <w:u w:val="none"/>
            <w:shd w:val="clear" w:color="auto" w:fill="FFFFFF"/>
            <w:lang w:val="uk-UA"/>
          </w:rPr>
          <w:t xml:space="preserve">29 Цивільного </w:t>
        </w:r>
        <w:r w:rsidRPr="00C0254D">
          <w:rPr>
            <w:rStyle w:val="af0"/>
            <w:color w:val="000000" w:themeColor="text1"/>
            <w:szCs w:val="26"/>
            <w:u w:val="none"/>
            <w:shd w:val="clear" w:color="auto" w:fill="FFFFFF"/>
            <w:lang w:val="uk-UA"/>
          </w:rPr>
          <w:t>к</w:t>
        </w:r>
        <w:r w:rsidRPr="00617629">
          <w:rPr>
            <w:rStyle w:val="af0"/>
            <w:color w:val="auto"/>
            <w:szCs w:val="26"/>
            <w:u w:val="none"/>
            <w:shd w:val="clear" w:color="auto" w:fill="FFFFFF"/>
            <w:lang w:val="uk-UA"/>
          </w:rPr>
          <w:t>одексу України</w:t>
        </w:r>
      </w:hyperlink>
      <w:r w:rsidRPr="00617629">
        <w:rPr>
          <w:lang w:val="uk-UA"/>
        </w:rPr>
        <w:t>, ст. ст.</w:t>
      </w:r>
      <w:r>
        <w:rPr>
          <w:lang w:val="uk-UA"/>
        </w:rPr>
        <w:t xml:space="preserve"> </w:t>
      </w:r>
      <w:r w:rsidRPr="00617629">
        <w:rPr>
          <w:lang w:val="uk-UA"/>
        </w:rPr>
        <w:t>8, 11, 12 Закону України «Про охорону дитинства»,  п.п.</w:t>
      </w:r>
      <w:r>
        <w:rPr>
          <w:lang w:val="uk-UA"/>
        </w:rPr>
        <w:t xml:space="preserve"> </w:t>
      </w:r>
      <w:r w:rsidRPr="00617629">
        <w:rPr>
          <w:lang w:val="uk-UA"/>
        </w:rPr>
        <w:t>4 п.</w:t>
      </w:r>
      <w:r>
        <w:rPr>
          <w:lang w:val="uk-UA"/>
        </w:rPr>
        <w:t xml:space="preserve"> </w:t>
      </w:r>
      <w:r w:rsidRPr="00617629">
        <w:rPr>
          <w:lang w:val="uk-UA"/>
        </w:rPr>
        <w:t>б ст.</w:t>
      </w:r>
      <w:r>
        <w:rPr>
          <w:lang w:val="uk-UA"/>
        </w:rPr>
        <w:t xml:space="preserve"> </w:t>
      </w:r>
      <w:r w:rsidRPr="00617629">
        <w:rPr>
          <w:lang w:val="uk-UA"/>
        </w:rPr>
        <w:t>34  Закону України «Про місцеве самоврядування в Україні», п.</w:t>
      </w:r>
      <w:r>
        <w:rPr>
          <w:lang w:val="uk-UA"/>
        </w:rPr>
        <w:t xml:space="preserve"> </w:t>
      </w:r>
      <w:r w:rsidRPr="00617629">
        <w:rPr>
          <w:lang w:val="uk-UA"/>
        </w:rPr>
        <w:t xml:space="preserve">72 постанови Кабінету Міністрів України від 24.09.2008 № 866 «Питання діяльності органів опіки  та піклування,  пов’язаної із захистом прав дитини»,  заяви </w:t>
      </w:r>
      <w:r w:rsidR="00D30DC3">
        <w:rPr>
          <w:lang w:val="uk-UA"/>
        </w:rPr>
        <w:t>……….</w:t>
      </w:r>
      <w:r>
        <w:rPr>
          <w:lang w:val="uk-UA"/>
        </w:rPr>
        <w:t>.</w:t>
      </w:r>
      <w:r w:rsidRPr="00617629">
        <w:rPr>
          <w:lang w:val="uk-UA"/>
        </w:rPr>
        <w:t xml:space="preserve"> від 14.07.2023 № </w:t>
      </w:r>
      <w:r>
        <w:rPr>
          <w:lang w:val="uk-UA"/>
        </w:rPr>
        <w:t>Б</w:t>
      </w:r>
      <w:r w:rsidRPr="00617629">
        <w:rPr>
          <w:lang w:val="uk-UA"/>
        </w:rPr>
        <w:t xml:space="preserve">-38, висновку служби у справах дітей міської ради від 17.07.2023 № 01-12/196,  висновку комісії з питань захисту прав дитини від 18.07.2023 № 29, виконавчий комітет </w:t>
      </w:r>
      <w:r>
        <w:rPr>
          <w:lang w:val="uk-UA"/>
        </w:rPr>
        <w:t xml:space="preserve">Миколаївської </w:t>
      </w:r>
      <w:r w:rsidRPr="00617629">
        <w:rPr>
          <w:lang w:val="uk-UA"/>
        </w:rPr>
        <w:t>міської ради</w:t>
      </w:r>
      <w:r>
        <w:rPr>
          <w:lang w:val="uk-UA"/>
        </w:rPr>
        <w:t xml:space="preserve"> </w:t>
      </w:r>
      <w:r w:rsidRPr="009401FF">
        <w:rPr>
          <w:b/>
          <w:lang w:val="uk-UA"/>
        </w:rPr>
        <w:t>ВИРІШИВ:</w:t>
      </w:r>
    </w:p>
    <w:p w:rsidR="009E3A20" w:rsidRPr="009401FF" w:rsidRDefault="009E3A20" w:rsidP="009E3A20">
      <w:pPr>
        <w:pStyle w:val="23"/>
        <w:ind w:left="0"/>
        <w:rPr>
          <w:lang w:val="uk-UA"/>
        </w:rPr>
      </w:pPr>
    </w:p>
    <w:p w:rsidR="009E3A20" w:rsidRPr="00617629" w:rsidRDefault="009E3A20" w:rsidP="009E3A20">
      <w:pPr>
        <w:pStyle w:val="23"/>
        <w:ind w:left="0"/>
        <w:rPr>
          <w:lang w:val="uk-UA"/>
        </w:rPr>
      </w:pPr>
      <w:r>
        <w:rPr>
          <w:lang w:val="uk-UA"/>
        </w:rPr>
        <w:t xml:space="preserve">1. </w:t>
      </w:r>
      <w:r w:rsidRPr="00B913C4">
        <w:rPr>
          <w:lang w:val="uk-UA"/>
        </w:rPr>
        <w:t xml:space="preserve">Затвердити висновок органу опіки та піклування про доцільність визначення </w:t>
      </w:r>
      <w:r>
        <w:rPr>
          <w:lang w:val="uk-UA"/>
        </w:rPr>
        <w:t xml:space="preserve">     </w:t>
      </w:r>
      <w:r w:rsidRPr="00B913C4">
        <w:rPr>
          <w:lang w:val="uk-UA"/>
        </w:rPr>
        <w:t xml:space="preserve">місця проживання малолітньої </w:t>
      </w:r>
      <w:r w:rsidR="00D30DC3">
        <w:rPr>
          <w:lang w:val="uk-UA"/>
        </w:rPr>
        <w:t>……………….</w:t>
      </w:r>
      <w:r w:rsidRPr="00B913C4">
        <w:rPr>
          <w:lang w:val="uk-UA"/>
        </w:rPr>
        <w:t xml:space="preserve">, </w:t>
      </w:r>
      <w:r w:rsidR="00D30DC3">
        <w:rPr>
          <w:lang w:val="uk-UA"/>
        </w:rPr>
        <w:t>……</w:t>
      </w:r>
      <w:r w:rsidRPr="00B913C4">
        <w:rPr>
          <w:lang w:val="uk-UA"/>
        </w:rPr>
        <w:t xml:space="preserve"> р.н., з батьком </w:t>
      </w:r>
      <w:r w:rsidR="00D30DC3">
        <w:rPr>
          <w:lang w:val="uk-UA"/>
        </w:rPr>
        <w:t>………</w:t>
      </w:r>
      <w:r w:rsidRPr="00B913C4">
        <w:rPr>
          <w:lang w:val="uk-UA"/>
        </w:rPr>
        <w:t xml:space="preserve">, </w:t>
      </w:r>
      <w:r w:rsidR="00D30DC3">
        <w:rPr>
          <w:lang w:val="uk-UA"/>
        </w:rPr>
        <w:t>……</w:t>
      </w:r>
      <w:r w:rsidRPr="00B913C4">
        <w:rPr>
          <w:lang w:val="uk-UA"/>
        </w:rPr>
        <w:t xml:space="preserve"> р.н.,  за адресою вул. </w:t>
      </w:r>
      <w:r w:rsidR="00D30DC3">
        <w:rPr>
          <w:lang w:val="uk-UA"/>
        </w:rPr>
        <w:t>…………</w:t>
      </w:r>
      <w:r w:rsidRPr="00617629">
        <w:rPr>
          <w:lang w:val="uk-UA"/>
        </w:rPr>
        <w:t xml:space="preserve"> м. Миколаїв, Стрийський район, Львівська область. </w:t>
      </w:r>
    </w:p>
    <w:p w:rsidR="009E3A20" w:rsidRPr="00B913C4" w:rsidRDefault="009E3A20" w:rsidP="009E3A20">
      <w:pPr>
        <w:pStyle w:val="23"/>
        <w:ind w:left="0"/>
        <w:rPr>
          <w:lang w:val="uk-UA"/>
        </w:rPr>
      </w:pPr>
      <w:r>
        <w:rPr>
          <w:lang w:val="uk-UA"/>
        </w:rPr>
        <w:t xml:space="preserve">2. </w:t>
      </w:r>
      <w:r w:rsidRPr="00B913C4">
        <w:rPr>
          <w:lang w:val="uk-UA"/>
        </w:rPr>
        <w:t xml:space="preserve">Надати </w:t>
      </w:r>
      <w:r w:rsidR="00D30DC3">
        <w:rPr>
          <w:lang w:val="uk-UA"/>
        </w:rPr>
        <w:t>………….</w:t>
      </w:r>
      <w:r w:rsidRPr="00B913C4">
        <w:rPr>
          <w:lang w:val="uk-UA"/>
        </w:rPr>
        <w:t xml:space="preserve"> висновок органу опіки та піклування міської ради для  подальшого вирішення питання в судовому порядку.</w:t>
      </w:r>
    </w:p>
    <w:p w:rsidR="009E3A20" w:rsidRPr="00B913C4" w:rsidRDefault="009E3A20" w:rsidP="009E3A20">
      <w:pPr>
        <w:pStyle w:val="23"/>
        <w:ind w:left="0"/>
      </w:pPr>
      <w:r w:rsidRPr="00B913C4">
        <w:rPr>
          <w:lang w:val="uk-UA"/>
        </w:rPr>
        <w:t xml:space="preserve">3. </w:t>
      </w:r>
      <w:r w:rsidRPr="00B913C4">
        <w:t xml:space="preserve">Контроль за виконанням </w:t>
      </w:r>
      <w:proofErr w:type="gramStart"/>
      <w:r w:rsidRPr="00B913C4">
        <w:t>р</w:t>
      </w:r>
      <w:proofErr w:type="gramEnd"/>
      <w:r w:rsidRPr="00B913C4">
        <w:t>ішення покласти на заступника міського голови</w:t>
      </w:r>
      <w:r>
        <w:rPr>
          <w:lang w:val="uk-UA"/>
        </w:rPr>
        <w:t xml:space="preserve"> </w:t>
      </w:r>
      <w:r w:rsidRPr="00B913C4">
        <w:t xml:space="preserve"> Шпака</w:t>
      </w:r>
      <w:r w:rsidRPr="009D11CC">
        <w:t xml:space="preserve"> </w:t>
      </w:r>
      <w:r w:rsidRPr="00B913C4">
        <w:t>Ю.А.</w:t>
      </w:r>
      <w:r w:rsidRPr="00B913C4">
        <w:tab/>
      </w:r>
    </w:p>
    <w:p w:rsidR="009E3A20" w:rsidRPr="00B913C4" w:rsidRDefault="009E3A20" w:rsidP="009E3A20">
      <w:pPr>
        <w:pStyle w:val="23"/>
      </w:pPr>
    </w:p>
    <w:p w:rsidR="009E3A20" w:rsidRPr="00B913C4" w:rsidRDefault="009E3A20" w:rsidP="009E3A20">
      <w:pPr>
        <w:pStyle w:val="23"/>
      </w:pPr>
    </w:p>
    <w:p w:rsidR="009E3A20" w:rsidRDefault="009E3A20" w:rsidP="009E3A20">
      <w:pPr>
        <w:pStyle w:val="a3"/>
        <w:jc w:val="both"/>
        <w:rPr>
          <w:rFonts w:ascii="Times New Roman" w:hAnsi="Times New Roman" w:cs="Times New Roman"/>
          <w:b/>
          <w:sz w:val="26"/>
          <w:szCs w:val="26"/>
          <w:lang w:val="ru-RU"/>
        </w:rPr>
      </w:pPr>
      <w:r>
        <w:rPr>
          <w:rFonts w:ascii="Times New Roman" w:hAnsi="Times New Roman" w:cs="Times New Roman"/>
          <w:b/>
          <w:sz w:val="26"/>
          <w:szCs w:val="26"/>
          <w:lang w:val="ru-RU"/>
        </w:rPr>
        <w:t xml:space="preserve">       </w:t>
      </w:r>
    </w:p>
    <w:p w:rsidR="009E3A20" w:rsidRPr="00EE7053" w:rsidRDefault="009E3A20" w:rsidP="009E3A20">
      <w:pPr>
        <w:jc w:val="both"/>
        <w:rPr>
          <w:b/>
          <w:sz w:val="26"/>
          <w:szCs w:val="26"/>
        </w:rPr>
      </w:pPr>
      <w:r>
        <w:rPr>
          <w:b/>
          <w:sz w:val="26"/>
          <w:szCs w:val="26"/>
        </w:rPr>
        <w:t xml:space="preserve">Міський голова </w:t>
      </w:r>
      <w:r w:rsidRPr="00EE7053">
        <w:rPr>
          <w:b/>
          <w:sz w:val="26"/>
          <w:szCs w:val="26"/>
        </w:rPr>
        <w:t xml:space="preserve">                                           </w:t>
      </w:r>
      <w:r>
        <w:rPr>
          <w:b/>
          <w:sz w:val="26"/>
          <w:szCs w:val="26"/>
        </w:rPr>
        <w:t>Андрій ЩЕБЕЛЬ</w:t>
      </w:r>
      <w:r w:rsidRPr="00EE7053">
        <w:rPr>
          <w:b/>
          <w:sz w:val="26"/>
          <w:szCs w:val="26"/>
        </w:rPr>
        <w:t xml:space="preserve">  </w:t>
      </w:r>
    </w:p>
    <w:p w:rsidR="009E3A20" w:rsidRDefault="009E3A20" w:rsidP="009E3A20"/>
    <w:p w:rsidR="009E3A20" w:rsidRPr="00B913C4" w:rsidRDefault="009E3A20" w:rsidP="009E3A20">
      <w:pPr>
        <w:pStyle w:val="a3"/>
        <w:jc w:val="both"/>
        <w:rPr>
          <w:rFonts w:ascii="Times New Roman" w:hAnsi="Times New Roman" w:cs="Times New Roman"/>
          <w:b/>
          <w:sz w:val="26"/>
          <w:szCs w:val="26"/>
          <w:lang w:val="ru-RU"/>
        </w:rPr>
      </w:pPr>
    </w:p>
    <w:p w:rsidR="009E3A20" w:rsidRPr="00B913C4" w:rsidRDefault="009E3A20" w:rsidP="009E3A20">
      <w:pPr>
        <w:pStyle w:val="a3"/>
        <w:jc w:val="both"/>
        <w:rPr>
          <w:rFonts w:ascii="Times New Roman" w:hAnsi="Times New Roman" w:cs="Times New Roman"/>
          <w:sz w:val="26"/>
          <w:szCs w:val="26"/>
          <w:lang w:val="ru-RU"/>
        </w:rPr>
      </w:pPr>
    </w:p>
    <w:p w:rsidR="009E3A20" w:rsidRPr="00B913C4" w:rsidRDefault="009E3A20" w:rsidP="009E3A20">
      <w:pPr>
        <w:pStyle w:val="a3"/>
        <w:jc w:val="both"/>
        <w:rPr>
          <w:rFonts w:ascii="Times New Roman" w:hAnsi="Times New Roman" w:cs="Times New Roman"/>
          <w:sz w:val="26"/>
          <w:szCs w:val="26"/>
          <w:lang w:val="ru-RU"/>
        </w:rPr>
      </w:pPr>
    </w:p>
    <w:p w:rsidR="009E3A20" w:rsidRPr="00B913C4" w:rsidRDefault="009E3A20" w:rsidP="009E3A20">
      <w:pPr>
        <w:pStyle w:val="a3"/>
        <w:jc w:val="both"/>
        <w:rPr>
          <w:rFonts w:ascii="Times New Roman" w:hAnsi="Times New Roman" w:cs="Times New Roman"/>
          <w:sz w:val="26"/>
          <w:szCs w:val="26"/>
        </w:rPr>
      </w:pPr>
    </w:p>
    <w:p w:rsidR="009E3A20" w:rsidRPr="00B913C4" w:rsidRDefault="009E3A20" w:rsidP="009E3A20">
      <w:pPr>
        <w:pStyle w:val="a3"/>
        <w:jc w:val="both"/>
        <w:rPr>
          <w:rFonts w:ascii="Times New Roman" w:hAnsi="Times New Roman" w:cs="Times New Roman"/>
          <w:sz w:val="26"/>
          <w:szCs w:val="26"/>
        </w:rPr>
      </w:pPr>
    </w:p>
    <w:p w:rsidR="009E3A20" w:rsidRPr="00B913C4" w:rsidRDefault="009E3A20" w:rsidP="009E3A20">
      <w:pPr>
        <w:pStyle w:val="23"/>
        <w:tabs>
          <w:tab w:val="left" w:pos="567"/>
        </w:tabs>
        <w:ind w:left="0"/>
        <w:jc w:val="center"/>
        <w:rPr>
          <w:b/>
          <w:szCs w:val="26"/>
          <w:lang w:val="uk-UA"/>
        </w:rPr>
      </w:pPr>
    </w:p>
    <w:p w:rsidR="009E3A20" w:rsidRPr="00B913C4" w:rsidRDefault="009E3A20" w:rsidP="009E3A20">
      <w:pPr>
        <w:pStyle w:val="23"/>
        <w:tabs>
          <w:tab w:val="left" w:pos="567"/>
        </w:tabs>
        <w:ind w:left="0"/>
        <w:jc w:val="center"/>
        <w:rPr>
          <w:b/>
          <w:szCs w:val="26"/>
          <w:lang w:val="uk-UA"/>
        </w:rPr>
      </w:pPr>
    </w:p>
    <w:p w:rsidR="009E3A20" w:rsidRPr="00B913C4" w:rsidRDefault="009E3A20" w:rsidP="009E3A20">
      <w:pPr>
        <w:pStyle w:val="23"/>
        <w:tabs>
          <w:tab w:val="left" w:pos="567"/>
        </w:tabs>
        <w:ind w:left="0"/>
        <w:jc w:val="center"/>
        <w:rPr>
          <w:b/>
          <w:szCs w:val="26"/>
          <w:lang w:val="uk-UA"/>
        </w:rPr>
      </w:pPr>
    </w:p>
    <w:p w:rsidR="009E3A20" w:rsidRPr="00617629" w:rsidRDefault="009E3A20"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0E781C" w:rsidRPr="00617629" w:rsidRDefault="000E781C" w:rsidP="009E3A20">
      <w:pPr>
        <w:pStyle w:val="23"/>
        <w:tabs>
          <w:tab w:val="left" w:pos="567"/>
        </w:tabs>
        <w:ind w:left="0"/>
        <w:jc w:val="center"/>
        <w:rPr>
          <w:b/>
          <w:szCs w:val="26"/>
        </w:rPr>
      </w:pPr>
    </w:p>
    <w:p w:rsidR="009E3A20" w:rsidRPr="00B913C4" w:rsidRDefault="009E3A20" w:rsidP="009E3A20">
      <w:pPr>
        <w:pStyle w:val="23"/>
        <w:tabs>
          <w:tab w:val="left" w:pos="567"/>
        </w:tabs>
        <w:ind w:left="0"/>
        <w:jc w:val="center"/>
        <w:rPr>
          <w:b/>
          <w:szCs w:val="26"/>
          <w:lang w:val="uk-UA"/>
        </w:rPr>
      </w:pPr>
    </w:p>
    <w:p w:rsidR="009E3A20" w:rsidRPr="00B913C4" w:rsidRDefault="009E3A20" w:rsidP="009E3A20">
      <w:pPr>
        <w:pStyle w:val="23"/>
        <w:tabs>
          <w:tab w:val="left" w:pos="567"/>
        </w:tabs>
        <w:ind w:left="0"/>
        <w:jc w:val="center"/>
        <w:rPr>
          <w:b/>
          <w:szCs w:val="26"/>
          <w:lang w:val="uk-UA"/>
        </w:rPr>
      </w:pPr>
    </w:p>
    <w:p w:rsidR="009E3A20" w:rsidRPr="00B913C4" w:rsidRDefault="009E3A20" w:rsidP="009E3A20">
      <w:pPr>
        <w:pStyle w:val="23"/>
        <w:tabs>
          <w:tab w:val="left" w:pos="567"/>
        </w:tabs>
        <w:ind w:left="0"/>
        <w:jc w:val="center"/>
        <w:rPr>
          <w:b/>
          <w:szCs w:val="26"/>
          <w:lang w:val="uk-UA"/>
        </w:rPr>
      </w:pPr>
    </w:p>
    <w:p w:rsidR="009E3A20" w:rsidRPr="00B913C4" w:rsidRDefault="009E3A20" w:rsidP="009E3A20">
      <w:pPr>
        <w:pStyle w:val="23"/>
        <w:tabs>
          <w:tab w:val="left" w:pos="567"/>
        </w:tabs>
        <w:ind w:left="0"/>
        <w:jc w:val="center"/>
        <w:rPr>
          <w:b/>
          <w:szCs w:val="26"/>
          <w:lang w:val="uk-UA"/>
        </w:rPr>
      </w:pPr>
    </w:p>
    <w:p w:rsidR="009E3A20" w:rsidRPr="00B913C4" w:rsidRDefault="009E3A20" w:rsidP="009E3A20">
      <w:pPr>
        <w:pStyle w:val="23"/>
        <w:tabs>
          <w:tab w:val="left" w:pos="567"/>
        </w:tabs>
        <w:ind w:left="0"/>
        <w:jc w:val="center"/>
        <w:rPr>
          <w:b/>
          <w:szCs w:val="26"/>
          <w:lang w:val="uk-UA"/>
        </w:rPr>
      </w:pPr>
    </w:p>
    <w:p w:rsidR="009E3A20" w:rsidRDefault="009E3A20" w:rsidP="009E3A20">
      <w:pPr>
        <w:jc w:val="both"/>
        <w:rPr>
          <w:b/>
          <w:bCs/>
          <w:sz w:val="28"/>
          <w:szCs w:val="28"/>
          <w:lang w:val="uk-UA"/>
        </w:rPr>
      </w:pPr>
    </w:p>
    <w:p w:rsidR="00D30DC3" w:rsidRDefault="00D30DC3" w:rsidP="009E3A20">
      <w:pPr>
        <w:jc w:val="both"/>
        <w:rPr>
          <w:b/>
          <w:bCs/>
          <w:sz w:val="28"/>
          <w:szCs w:val="28"/>
          <w:lang w:val="uk-UA"/>
        </w:rPr>
      </w:pPr>
    </w:p>
    <w:p w:rsidR="00D30DC3" w:rsidRPr="00D30DC3" w:rsidRDefault="00D30DC3" w:rsidP="009E3A20">
      <w:pPr>
        <w:jc w:val="both"/>
        <w:rPr>
          <w:b/>
          <w:bCs/>
          <w:sz w:val="28"/>
          <w:szCs w:val="28"/>
          <w:lang w:val="uk-UA"/>
        </w:rPr>
      </w:pPr>
    </w:p>
    <w:p w:rsidR="009E3A20" w:rsidRPr="00617629" w:rsidRDefault="009E3A20" w:rsidP="009E3A20">
      <w:pPr>
        <w:jc w:val="both"/>
        <w:rPr>
          <w:b/>
          <w:bCs/>
          <w:sz w:val="28"/>
          <w:szCs w:val="28"/>
        </w:rPr>
      </w:pPr>
    </w:p>
    <w:p w:rsidR="009E3A20" w:rsidRPr="002F31F6" w:rsidRDefault="009E3A20" w:rsidP="009E3A20">
      <w:pPr>
        <w:jc w:val="both"/>
        <w:rPr>
          <w:bCs/>
          <w:sz w:val="28"/>
          <w:szCs w:val="28"/>
          <w:lang w:val="uk-UA"/>
        </w:rPr>
      </w:pPr>
      <w:r w:rsidRPr="002F31F6">
        <w:rPr>
          <w:bCs/>
          <w:sz w:val="28"/>
          <w:szCs w:val="28"/>
        </w:rPr>
        <w:t xml:space="preserve">ПРОЄКТ  </w:t>
      </w:r>
      <w:proofErr w:type="gramStart"/>
      <w:r w:rsidRPr="002F31F6">
        <w:rPr>
          <w:bCs/>
          <w:sz w:val="28"/>
          <w:szCs w:val="28"/>
        </w:rPr>
        <w:t>Р</w:t>
      </w:r>
      <w:proofErr w:type="gramEnd"/>
      <w:r w:rsidRPr="002F31F6">
        <w:rPr>
          <w:bCs/>
          <w:sz w:val="28"/>
          <w:szCs w:val="28"/>
        </w:rPr>
        <w:t>ІШЕННЯ</w:t>
      </w:r>
    </w:p>
    <w:p w:rsidR="009E3A20" w:rsidRPr="00617629" w:rsidRDefault="009E3A20" w:rsidP="009E3A20">
      <w:pPr>
        <w:jc w:val="both"/>
        <w:rPr>
          <w:b/>
          <w:bCs/>
          <w:sz w:val="28"/>
          <w:szCs w:val="28"/>
        </w:rPr>
      </w:pPr>
    </w:p>
    <w:p w:rsidR="009E3A20" w:rsidRDefault="009E3A20" w:rsidP="009E3A20">
      <w:pPr>
        <w:pStyle w:val="a3"/>
        <w:jc w:val="both"/>
        <w:rPr>
          <w:rFonts w:ascii="Times New Roman" w:hAnsi="Times New Roman"/>
          <w:sz w:val="26"/>
          <w:szCs w:val="26"/>
        </w:rPr>
      </w:pPr>
      <w:r w:rsidRPr="00A217A4">
        <w:rPr>
          <w:rFonts w:ascii="Times New Roman" w:hAnsi="Times New Roman" w:cs="Times New Roman"/>
          <w:sz w:val="26"/>
          <w:szCs w:val="26"/>
        </w:rPr>
        <w:t xml:space="preserve">Про </w:t>
      </w:r>
      <w:r>
        <w:rPr>
          <w:rFonts w:ascii="Times New Roman" w:hAnsi="Times New Roman" w:cs="Times New Roman"/>
          <w:sz w:val="26"/>
          <w:szCs w:val="26"/>
        </w:rPr>
        <w:t xml:space="preserve">затвердження висновку органу </w:t>
      </w:r>
    </w:p>
    <w:p w:rsidR="009E3A20" w:rsidRDefault="009E3A20" w:rsidP="009E3A20">
      <w:pPr>
        <w:pStyle w:val="a3"/>
        <w:jc w:val="both"/>
        <w:rPr>
          <w:rFonts w:ascii="Times New Roman" w:hAnsi="Times New Roman"/>
          <w:sz w:val="26"/>
          <w:szCs w:val="26"/>
        </w:rPr>
      </w:pPr>
      <w:r>
        <w:rPr>
          <w:rFonts w:ascii="Times New Roman" w:hAnsi="Times New Roman" w:cs="Times New Roman"/>
          <w:sz w:val="26"/>
          <w:szCs w:val="26"/>
        </w:rPr>
        <w:t xml:space="preserve">опіки та піклування про </w:t>
      </w:r>
      <w:r w:rsidRPr="00A217A4">
        <w:rPr>
          <w:rFonts w:ascii="Times New Roman" w:hAnsi="Times New Roman" w:cs="Times New Roman"/>
          <w:sz w:val="26"/>
          <w:szCs w:val="26"/>
        </w:rPr>
        <w:t>визначення</w:t>
      </w:r>
    </w:p>
    <w:p w:rsidR="009E3A20" w:rsidRDefault="009E3A20" w:rsidP="009E3A20">
      <w:pPr>
        <w:pStyle w:val="a3"/>
        <w:jc w:val="both"/>
        <w:rPr>
          <w:rFonts w:ascii="Times New Roman" w:hAnsi="Times New Roman"/>
          <w:sz w:val="26"/>
          <w:szCs w:val="26"/>
        </w:rPr>
      </w:pPr>
      <w:r w:rsidRPr="00A217A4">
        <w:rPr>
          <w:rFonts w:ascii="Times New Roman" w:hAnsi="Times New Roman" w:cs="Times New Roman"/>
          <w:sz w:val="26"/>
          <w:szCs w:val="26"/>
        </w:rPr>
        <w:t xml:space="preserve">місця проживання </w:t>
      </w:r>
      <w:r>
        <w:rPr>
          <w:rFonts w:ascii="Times New Roman" w:hAnsi="Times New Roman" w:cs="Times New Roman"/>
          <w:sz w:val="26"/>
          <w:szCs w:val="26"/>
        </w:rPr>
        <w:t xml:space="preserve">малолітнього </w:t>
      </w:r>
    </w:p>
    <w:p w:rsidR="009E3A20" w:rsidRPr="00A217A4" w:rsidRDefault="00D30DC3" w:rsidP="009E3A20">
      <w:pPr>
        <w:pStyle w:val="a3"/>
        <w:jc w:val="both"/>
        <w:rPr>
          <w:rFonts w:ascii="Times New Roman" w:hAnsi="Times New Roman" w:cs="Times New Roman"/>
          <w:sz w:val="26"/>
          <w:szCs w:val="26"/>
        </w:rPr>
      </w:pPr>
      <w:r>
        <w:rPr>
          <w:rFonts w:ascii="Times New Roman" w:hAnsi="Times New Roman" w:cs="Times New Roman"/>
          <w:sz w:val="26"/>
          <w:szCs w:val="26"/>
        </w:rPr>
        <w:t>…………..</w:t>
      </w:r>
      <w:r w:rsidR="009E3A20">
        <w:rPr>
          <w:rFonts w:ascii="Times New Roman" w:hAnsi="Times New Roman" w:cs="Times New Roman"/>
          <w:sz w:val="26"/>
          <w:szCs w:val="26"/>
        </w:rPr>
        <w:t>.</w:t>
      </w:r>
    </w:p>
    <w:p w:rsidR="009E3A20" w:rsidRPr="002F31F6" w:rsidRDefault="009E3A20" w:rsidP="009E3A20">
      <w:pPr>
        <w:pStyle w:val="a3"/>
        <w:jc w:val="both"/>
        <w:rPr>
          <w:rFonts w:ascii="Times New Roman" w:hAnsi="Times New Roman" w:cs="Times New Roman"/>
          <w:bCs/>
          <w:sz w:val="26"/>
          <w:szCs w:val="26"/>
        </w:rPr>
      </w:pPr>
      <w:r w:rsidRPr="00A217A4">
        <w:rPr>
          <w:rFonts w:ascii="Times New Roman" w:hAnsi="Times New Roman" w:cs="Times New Roman"/>
          <w:sz w:val="26"/>
          <w:szCs w:val="26"/>
        </w:rPr>
        <w:t xml:space="preserve">        </w:t>
      </w:r>
    </w:p>
    <w:p w:rsidR="009E3A20" w:rsidRDefault="009E3A20" w:rsidP="009E3A20">
      <w:pPr>
        <w:pStyle w:val="a3"/>
        <w:jc w:val="both"/>
        <w:rPr>
          <w:rFonts w:ascii="Times New Roman" w:hAnsi="Times New Roman"/>
          <w:b/>
          <w:sz w:val="26"/>
          <w:szCs w:val="26"/>
        </w:rPr>
      </w:pPr>
      <w:r>
        <w:rPr>
          <w:rFonts w:ascii="Times New Roman" w:hAnsi="Times New Roman"/>
          <w:sz w:val="26"/>
          <w:szCs w:val="26"/>
        </w:rPr>
        <w:t xml:space="preserve">     </w:t>
      </w:r>
      <w:r w:rsidRPr="00A217A4">
        <w:rPr>
          <w:rFonts w:ascii="Times New Roman" w:hAnsi="Times New Roman" w:cs="Times New Roman"/>
          <w:sz w:val="26"/>
          <w:szCs w:val="26"/>
        </w:rPr>
        <w:t xml:space="preserve">Відповідно до </w:t>
      </w:r>
      <w:r>
        <w:rPr>
          <w:rFonts w:ascii="Times New Roman" w:hAnsi="Times New Roman" w:cs="Times New Roman"/>
          <w:sz w:val="26"/>
          <w:szCs w:val="26"/>
        </w:rPr>
        <w:t xml:space="preserve">п.1 </w:t>
      </w:r>
      <w:r w:rsidRPr="00A217A4">
        <w:rPr>
          <w:rFonts w:ascii="Times New Roman" w:hAnsi="Times New Roman" w:cs="Times New Roman"/>
          <w:sz w:val="26"/>
          <w:szCs w:val="26"/>
        </w:rPr>
        <w:t xml:space="preserve">ст. 160, </w:t>
      </w:r>
      <w:r>
        <w:rPr>
          <w:rFonts w:ascii="Times New Roman" w:hAnsi="Times New Roman" w:cs="Times New Roman"/>
          <w:sz w:val="26"/>
          <w:szCs w:val="26"/>
        </w:rPr>
        <w:t xml:space="preserve">ст. </w:t>
      </w:r>
      <w:r>
        <w:rPr>
          <w:rFonts w:ascii="Times New Roman" w:hAnsi="Times New Roman"/>
          <w:sz w:val="26"/>
          <w:szCs w:val="26"/>
        </w:rPr>
        <w:t>161 Сімейного к</w:t>
      </w:r>
      <w:r w:rsidRPr="00A217A4">
        <w:rPr>
          <w:rFonts w:ascii="Times New Roman" w:hAnsi="Times New Roman" w:cs="Times New Roman"/>
          <w:sz w:val="26"/>
          <w:szCs w:val="26"/>
        </w:rPr>
        <w:t xml:space="preserve">одексу України, </w:t>
      </w:r>
      <w:r w:rsidRPr="00A217A4">
        <w:rPr>
          <w:rFonts w:ascii="Times New Roman" w:hAnsi="Times New Roman" w:cs="Times New Roman"/>
          <w:color w:val="333333"/>
          <w:sz w:val="26"/>
          <w:szCs w:val="26"/>
          <w:shd w:val="clear" w:color="auto" w:fill="FFFFFF"/>
        </w:rPr>
        <w:t>ч</w:t>
      </w:r>
      <w:r>
        <w:rPr>
          <w:rFonts w:ascii="Times New Roman" w:hAnsi="Times New Roman" w:cs="Times New Roman"/>
          <w:color w:val="333333"/>
          <w:sz w:val="26"/>
          <w:szCs w:val="26"/>
          <w:shd w:val="clear" w:color="auto" w:fill="FFFFFF"/>
        </w:rPr>
        <w:t>. 4</w:t>
      </w:r>
      <w:r w:rsidRPr="00A217A4">
        <w:rPr>
          <w:rFonts w:ascii="Times New Roman" w:hAnsi="Times New Roman" w:cs="Times New Roman"/>
          <w:color w:val="333333"/>
          <w:sz w:val="26"/>
          <w:szCs w:val="26"/>
          <w:shd w:val="clear" w:color="auto" w:fill="FFFFFF"/>
        </w:rPr>
        <w:t> </w:t>
      </w:r>
      <w:hyperlink r:id="rId8" w:anchor="843060" w:tgtFrame="_blank" w:history="1">
        <w:r w:rsidRPr="002F31F6">
          <w:rPr>
            <w:rStyle w:val="af0"/>
            <w:rFonts w:ascii="Times New Roman" w:hAnsi="Times New Roman" w:cs="Times New Roman"/>
            <w:color w:val="auto"/>
            <w:sz w:val="26"/>
            <w:szCs w:val="26"/>
            <w:u w:val="none"/>
            <w:shd w:val="clear" w:color="auto" w:fill="FFFFFF"/>
          </w:rPr>
          <w:t xml:space="preserve">ст.29 Цивільного </w:t>
        </w:r>
        <w:r w:rsidRPr="00870CB2">
          <w:rPr>
            <w:rStyle w:val="af0"/>
            <w:rFonts w:ascii="Times New Roman" w:hAnsi="Times New Roman"/>
            <w:color w:val="auto"/>
            <w:sz w:val="26"/>
            <w:szCs w:val="26"/>
            <w:u w:val="none"/>
            <w:shd w:val="clear" w:color="auto" w:fill="FFFFFF"/>
          </w:rPr>
          <w:t>к</w:t>
        </w:r>
        <w:r w:rsidRPr="002F31F6">
          <w:rPr>
            <w:rStyle w:val="af0"/>
            <w:rFonts w:ascii="Times New Roman" w:hAnsi="Times New Roman" w:cs="Times New Roman"/>
            <w:color w:val="auto"/>
            <w:sz w:val="26"/>
            <w:szCs w:val="26"/>
            <w:u w:val="none"/>
            <w:shd w:val="clear" w:color="auto" w:fill="FFFFFF"/>
          </w:rPr>
          <w:t>одексу  України</w:t>
        </w:r>
      </w:hyperlink>
      <w:r w:rsidRPr="00A217A4">
        <w:rPr>
          <w:rFonts w:ascii="Times New Roman" w:hAnsi="Times New Roman" w:cs="Times New Roman"/>
          <w:sz w:val="26"/>
          <w:szCs w:val="26"/>
        </w:rPr>
        <w:t xml:space="preserve">, ст. </w:t>
      </w:r>
      <w:r>
        <w:rPr>
          <w:rFonts w:ascii="Times New Roman" w:hAnsi="Times New Roman" w:cs="Times New Roman"/>
          <w:sz w:val="26"/>
          <w:szCs w:val="26"/>
        </w:rPr>
        <w:t xml:space="preserve">ст. 8, </w:t>
      </w:r>
      <w:r w:rsidRPr="00A217A4">
        <w:rPr>
          <w:rFonts w:ascii="Times New Roman" w:hAnsi="Times New Roman" w:cs="Times New Roman"/>
          <w:sz w:val="26"/>
          <w:szCs w:val="26"/>
        </w:rPr>
        <w:t>11</w:t>
      </w:r>
      <w:r>
        <w:rPr>
          <w:rFonts w:ascii="Times New Roman" w:hAnsi="Times New Roman" w:cs="Times New Roman"/>
          <w:sz w:val="26"/>
          <w:szCs w:val="26"/>
        </w:rPr>
        <w:t xml:space="preserve">, 12 </w:t>
      </w:r>
      <w:r w:rsidRPr="00A217A4">
        <w:rPr>
          <w:rFonts w:ascii="Times New Roman" w:hAnsi="Times New Roman" w:cs="Times New Roman"/>
          <w:sz w:val="26"/>
          <w:szCs w:val="26"/>
        </w:rPr>
        <w:t xml:space="preserve"> Закону України «Про охорону дитинства»,  п.п.</w:t>
      </w:r>
      <w:r>
        <w:rPr>
          <w:rFonts w:ascii="Times New Roman" w:hAnsi="Times New Roman"/>
          <w:sz w:val="26"/>
          <w:szCs w:val="26"/>
        </w:rPr>
        <w:t xml:space="preserve"> </w:t>
      </w:r>
      <w:r w:rsidRPr="00A217A4">
        <w:rPr>
          <w:rFonts w:ascii="Times New Roman" w:hAnsi="Times New Roman" w:cs="Times New Roman"/>
          <w:sz w:val="26"/>
          <w:szCs w:val="26"/>
        </w:rPr>
        <w:t>4 п.б ст.</w:t>
      </w:r>
      <w:r>
        <w:rPr>
          <w:rFonts w:ascii="Times New Roman" w:hAnsi="Times New Roman"/>
          <w:sz w:val="26"/>
          <w:szCs w:val="26"/>
        </w:rPr>
        <w:t xml:space="preserve"> </w:t>
      </w:r>
      <w:r w:rsidRPr="00A217A4">
        <w:rPr>
          <w:rFonts w:ascii="Times New Roman" w:hAnsi="Times New Roman" w:cs="Times New Roman"/>
          <w:sz w:val="26"/>
          <w:szCs w:val="26"/>
        </w:rPr>
        <w:t>34  Закону України «Про місцеве самоврядування в Україні», п.</w:t>
      </w:r>
      <w:r>
        <w:rPr>
          <w:rFonts w:ascii="Times New Roman" w:hAnsi="Times New Roman"/>
          <w:sz w:val="26"/>
          <w:szCs w:val="26"/>
        </w:rPr>
        <w:t xml:space="preserve"> </w:t>
      </w:r>
      <w:r w:rsidRPr="00A217A4">
        <w:rPr>
          <w:rFonts w:ascii="Times New Roman" w:hAnsi="Times New Roman" w:cs="Times New Roman"/>
          <w:sz w:val="26"/>
          <w:szCs w:val="26"/>
        </w:rPr>
        <w:t xml:space="preserve">72 постанови Кабінету Міністрів України від 24.09.2008 № 866 «Питання діяльності органів опіки  та піклування,  пов’язаної із захистом прав дитини», заяви </w:t>
      </w:r>
      <w:r w:rsidR="00D30DC3">
        <w:rPr>
          <w:rFonts w:ascii="Times New Roman" w:hAnsi="Times New Roman" w:cs="Times New Roman"/>
          <w:sz w:val="26"/>
          <w:szCs w:val="26"/>
        </w:rPr>
        <w:t>………..</w:t>
      </w:r>
      <w:r>
        <w:rPr>
          <w:rFonts w:ascii="Times New Roman" w:hAnsi="Times New Roman" w:cs="Times New Roman"/>
          <w:sz w:val="26"/>
          <w:szCs w:val="26"/>
        </w:rPr>
        <w:t>.</w:t>
      </w:r>
      <w:r w:rsidRPr="00A217A4">
        <w:rPr>
          <w:rFonts w:ascii="Times New Roman" w:hAnsi="Times New Roman" w:cs="Times New Roman"/>
          <w:sz w:val="26"/>
          <w:szCs w:val="26"/>
        </w:rPr>
        <w:t xml:space="preserve"> від </w:t>
      </w:r>
      <w:r>
        <w:rPr>
          <w:rFonts w:ascii="Times New Roman" w:hAnsi="Times New Roman" w:cs="Times New Roman"/>
          <w:sz w:val="26"/>
          <w:szCs w:val="26"/>
        </w:rPr>
        <w:t>14.07</w:t>
      </w:r>
      <w:r w:rsidRPr="00A217A4">
        <w:rPr>
          <w:rFonts w:ascii="Times New Roman" w:hAnsi="Times New Roman" w:cs="Times New Roman"/>
          <w:sz w:val="26"/>
          <w:szCs w:val="26"/>
        </w:rPr>
        <w:t xml:space="preserve">.2023 № </w:t>
      </w:r>
      <w:r>
        <w:rPr>
          <w:rFonts w:ascii="Times New Roman" w:hAnsi="Times New Roman" w:cs="Times New Roman"/>
          <w:sz w:val="26"/>
          <w:szCs w:val="26"/>
        </w:rPr>
        <w:t>М</w:t>
      </w:r>
      <w:r w:rsidRPr="00A217A4">
        <w:rPr>
          <w:rFonts w:ascii="Times New Roman" w:hAnsi="Times New Roman" w:cs="Times New Roman"/>
          <w:sz w:val="26"/>
          <w:szCs w:val="26"/>
        </w:rPr>
        <w:t>-</w:t>
      </w:r>
      <w:r>
        <w:rPr>
          <w:rFonts w:ascii="Times New Roman" w:hAnsi="Times New Roman" w:cs="Times New Roman"/>
          <w:sz w:val="26"/>
          <w:szCs w:val="26"/>
        </w:rPr>
        <w:t>39</w:t>
      </w:r>
      <w:r w:rsidRPr="00A217A4">
        <w:rPr>
          <w:rFonts w:ascii="Times New Roman" w:hAnsi="Times New Roman" w:cs="Times New Roman"/>
          <w:sz w:val="26"/>
          <w:szCs w:val="26"/>
        </w:rPr>
        <w:t xml:space="preserve">, висновку служби у справах дітей міської ради від </w:t>
      </w:r>
      <w:r>
        <w:rPr>
          <w:rFonts w:ascii="Times New Roman" w:hAnsi="Times New Roman" w:cs="Times New Roman"/>
          <w:sz w:val="26"/>
          <w:szCs w:val="26"/>
        </w:rPr>
        <w:t>17</w:t>
      </w:r>
      <w:r w:rsidRPr="00A217A4">
        <w:rPr>
          <w:rFonts w:ascii="Times New Roman" w:hAnsi="Times New Roman" w:cs="Times New Roman"/>
          <w:sz w:val="26"/>
          <w:szCs w:val="26"/>
        </w:rPr>
        <w:t>.0</w:t>
      </w:r>
      <w:r>
        <w:rPr>
          <w:rFonts w:ascii="Times New Roman" w:hAnsi="Times New Roman" w:cs="Times New Roman"/>
          <w:sz w:val="26"/>
          <w:szCs w:val="26"/>
        </w:rPr>
        <w:t>7.2023 № 01-12/197</w:t>
      </w:r>
      <w:r w:rsidRPr="00A217A4">
        <w:rPr>
          <w:rFonts w:ascii="Times New Roman" w:hAnsi="Times New Roman" w:cs="Times New Roman"/>
          <w:sz w:val="26"/>
          <w:szCs w:val="26"/>
        </w:rPr>
        <w:t>,  висновку комісії з п</w:t>
      </w:r>
      <w:r>
        <w:rPr>
          <w:rFonts w:ascii="Times New Roman" w:hAnsi="Times New Roman" w:cs="Times New Roman"/>
          <w:sz w:val="26"/>
          <w:szCs w:val="26"/>
        </w:rPr>
        <w:t>итань захисту прав дитини від 18.07</w:t>
      </w:r>
      <w:r w:rsidRPr="00A217A4">
        <w:rPr>
          <w:rFonts w:ascii="Times New Roman" w:hAnsi="Times New Roman" w:cs="Times New Roman"/>
          <w:sz w:val="26"/>
          <w:szCs w:val="26"/>
        </w:rPr>
        <w:t>.2023 №</w:t>
      </w:r>
      <w:r>
        <w:rPr>
          <w:rFonts w:ascii="Times New Roman" w:hAnsi="Times New Roman" w:cs="Times New Roman"/>
          <w:sz w:val="26"/>
          <w:szCs w:val="26"/>
        </w:rPr>
        <w:t xml:space="preserve"> 31</w:t>
      </w:r>
      <w:r w:rsidRPr="00A217A4">
        <w:rPr>
          <w:rFonts w:ascii="Times New Roman" w:hAnsi="Times New Roman" w:cs="Times New Roman"/>
          <w:sz w:val="26"/>
          <w:szCs w:val="26"/>
        </w:rPr>
        <w:t xml:space="preserve">, виконавчий комітет </w:t>
      </w:r>
      <w:r>
        <w:rPr>
          <w:rFonts w:ascii="Times New Roman" w:hAnsi="Times New Roman" w:cs="Times New Roman"/>
          <w:sz w:val="26"/>
          <w:szCs w:val="26"/>
        </w:rPr>
        <w:t xml:space="preserve">Миколаївської </w:t>
      </w:r>
      <w:r w:rsidRPr="00A217A4">
        <w:rPr>
          <w:rFonts w:ascii="Times New Roman" w:hAnsi="Times New Roman" w:cs="Times New Roman"/>
          <w:sz w:val="26"/>
          <w:szCs w:val="26"/>
        </w:rPr>
        <w:t>міської ради</w:t>
      </w:r>
      <w:r>
        <w:rPr>
          <w:rFonts w:ascii="Times New Roman" w:hAnsi="Times New Roman"/>
          <w:sz w:val="26"/>
          <w:szCs w:val="26"/>
        </w:rPr>
        <w:t xml:space="preserve"> </w:t>
      </w:r>
      <w:r w:rsidRPr="00A217A4">
        <w:rPr>
          <w:rFonts w:ascii="Times New Roman" w:hAnsi="Times New Roman" w:cs="Times New Roman"/>
          <w:b/>
          <w:sz w:val="26"/>
          <w:szCs w:val="26"/>
        </w:rPr>
        <w:t>ВИРІШИВ:</w:t>
      </w:r>
    </w:p>
    <w:p w:rsidR="009E3A20" w:rsidRPr="00A217A4" w:rsidRDefault="009E3A20" w:rsidP="009E3A20">
      <w:pPr>
        <w:pStyle w:val="a3"/>
        <w:jc w:val="both"/>
        <w:rPr>
          <w:rFonts w:ascii="Times New Roman" w:hAnsi="Times New Roman" w:cs="Times New Roman"/>
          <w:sz w:val="26"/>
          <w:szCs w:val="26"/>
        </w:rPr>
      </w:pPr>
    </w:p>
    <w:p w:rsidR="009E3A20" w:rsidRPr="00D20E47" w:rsidRDefault="009E3A20" w:rsidP="009E3A20">
      <w:pPr>
        <w:pStyle w:val="a3"/>
        <w:jc w:val="both"/>
        <w:rPr>
          <w:rFonts w:ascii="Times New Roman" w:hAnsi="Times New Roman" w:cs="Times New Roman"/>
          <w:sz w:val="26"/>
          <w:szCs w:val="26"/>
        </w:rPr>
      </w:pPr>
      <w:r w:rsidRPr="00A217A4">
        <w:rPr>
          <w:rFonts w:ascii="Times New Roman" w:hAnsi="Times New Roman" w:cs="Times New Roman"/>
          <w:sz w:val="26"/>
          <w:szCs w:val="26"/>
        </w:rPr>
        <w:t xml:space="preserve"> </w:t>
      </w:r>
      <w:r>
        <w:rPr>
          <w:rFonts w:ascii="Times New Roman" w:hAnsi="Times New Roman" w:cs="Times New Roman"/>
          <w:sz w:val="26"/>
          <w:szCs w:val="26"/>
        </w:rPr>
        <w:t xml:space="preserve">1. </w:t>
      </w:r>
      <w:r w:rsidRPr="00D20E47">
        <w:rPr>
          <w:rFonts w:ascii="Times New Roman" w:hAnsi="Times New Roman" w:cs="Times New Roman"/>
          <w:sz w:val="26"/>
          <w:szCs w:val="26"/>
        </w:rPr>
        <w:t xml:space="preserve">Затвердити висновок органу опіки та піклування про визначення місця проживання  малолітнього </w:t>
      </w:r>
      <w:r w:rsidR="00D30DC3">
        <w:rPr>
          <w:rFonts w:ascii="Times New Roman" w:hAnsi="Times New Roman" w:cs="Times New Roman"/>
          <w:sz w:val="26"/>
          <w:szCs w:val="26"/>
        </w:rPr>
        <w:t>………..</w:t>
      </w:r>
      <w:r w:rsidRPr="00D20E47">
        <w:rPr>
          <w:rFonts w:ascii="Times New Roman" w:hAnsi="Times New Roman" w:cs="Times New Roman"/>
          <w:sz w:val="26"/>
          <w:szCs w:val="26"/>
        </w:rPr>
        <w:t xml:space="preserve">, </w:t>
      </w:r>
      <w:r w:rsidR="00D30DC3">
        <w:rPr>
          <w:rFonts w:ascii="Times New Roman" w:hAnsi="Times New Roman" w:cs="Times New Roman"/>
          <w:sz w:val="26"/>
          <w:szCs w:val="26"/>
        </w:rPr>
        <w:t>………..</w:t>
      </w:r>
      <w:r w:rsidRPr="00D20E47">
        <w:rPr>
          <w:rFonts w:ascii="Times New Roman" w:hAnsi="Times New Roman" w:cs="Times New Roman"/>
          <w:sz w:val="26"/>
          <w:szCs w:val="26"/>
        </w:rPr>
        <w:t xml:space="preserve"> р.н., з матір’ю </w:t>
      </w:r>
      <w:r w:rsidR="00D30DC3">
        <w:rPr>
          <w:rFonts w:ascii="Times New Roman" w:hAnsi="Times New Roman" w:cs="Times New Roman"/>
          <w:sz w:val="26"/>
          <w:szCs w:val="26"/>
        </w:rPr>
        <w:t>………</w:t>
      </w:r>
      <w:r w:rsidRPr="00D20E47">
        <w:rPr>
          <w:rFonts w:ascii="Times New Roman" w:hAnsi="Times New Roman" w:cs="Times New Roman"/>
          <w:sz w:val="26"/>
          <w:szCs w:val="26"/>
        </w:rPr>
        <w:t xml:space="preserve">  за адресою  пл. </w:t>
      </w:r>
      <w:r w:rsidR="00D30DC3">
        <w:rPr>
          <w:rFonts w:ascii="Times New Roman" w:hAnsi="Times New Roman" w:cs="Times New Roman"/>
          <w:sz w:val="26"/>
          <w:szCs w:val="26"/>
        </w:rPr>
        <w:t>……..</w:t>
      </w:r>
      <w:r w:rsidRPr="00D20E47">
        <w:rPr>
          <w:rFonts w:ascii="Times New Roman" w:hAnsi="Times New Roman" w:cs="Times New Roman"/>
          <w:sz w:val="26"/>
          <w:szCs w:val="26"/>
        </w:rPr>
        <w:t>, м. Миколаїв, Стрийський район, Львівська область.</w:t>
      </w:r>
    </w:p>
    <w:p w:rsidR="009E3A20" w:rsidRPr="00D20E47" w:rsidRDefault="009E3A20" w:rsidP="009E3A20">
      <w:pPr>
        <w:pStyle w:val="a3"/>
        <w:jc w:val="both"/>
        <w:rPr>
          <w:rFonts w:ascii="Times New Roman" w:hAnsi="Times New Roman" w:cs="Times New Roman"/>
          <w:sz w:val="26"/>
          <w:szCs w:val="26"/>
        </w:rPr>
      </w:pPr>
      <w:r w:rsidRPr="00D20E47">
        <w:rPr>
          <w:rFonts w:ascii="Times New Roman" w:hAnsi="Times New Roman" w:cs="Times New Roman"/>
          <w:sz w:val="26"/>
          <w:szCs w:val="26"/>
        </w:rPr>
        <w:t xml:space="preserve">2. Надати </w:t>
      </w:r>
      <w:r w:rsidR="00F75BAF">
        <w:rPr>
          <w:rFonts w:ascii="Times New Roman" w:hAnsi="Times New Roman" w:cs="Times New Roman"/>
          <w:sz w:val="26"/>
          <w:szCs w:val="26"/>
        </w:rPr>
        <w:t>……..</w:t>
      </w:r>
      <w:r w:rsidRPr="00D20E47">
        <w:rPr>
          <w:rFonts w:ascii="Times New Roman" w:hAnsi="Times New Roman" w:cs="Times New Roman"/>
          <w:sz w:val="26"/>
          <w:szCs w:val="26"/>
        </w:rPr>
        <w:t xml:space="preserve">  висновок органу опіки та піклування міської ради для подальшого вирішення питання в судовому порядку.</w:t>
      </w:r>
    </w:p>
    <w:p w:rsidR="009E3A20" w:rsidRPr="00D20E47" w:rsidRDefault="009E3A20" w:rsidP="009E3A20">
      <w:pPr>
        <w:pStyle w:val="a3"/>
        <w:jc w:val="both"/>
        <w:rPr>
          <w:rFonts w:ascii="Times New Roman" w:hAnsi="Times New Roman" w:cs="Times New Roman"/>
          <w:sz w:val="26"/>
          <w:szCs w:val="26"/>
        </w:rPr>
      </w:pPr>
      <w:r>
        <w:rPr>
          <w:rFonts w:ascii="Times New Roman" w:hAnsi="Times New Roman" w:cs="Times New Roman"/>
          <w:sz w:val="26"/>
          <w:szCs w:val="26"/>
        </w:rPr>
        <w:t>3</w:t>
      </w:r>
      <w:r w:rsidRPr="00D20E47">
        <w:rPr>
          <w:rFonts w:ascii="Times New Roman" w:hAnsi="Times New Roman" w:cs="Times New Roman"/>
          <w:sz w:val="26"/>
          <w:szCs w:val="26"/>
        </w:rPr>
        <w:t>. Контроль за виконанням рішення покласти на заступника міського голови Шпака</w:t>
      </w:r>
      <w:r w:rsidRPr="00AF674E">
        <w:rPr>
          <w:rFonts w:ascii="Times New Roman" w:hAnsi="Times New Roman"/>
          <w:sz w:val="26"/>
          <w:szCs w:val="26"/>
        </w:rPr>
        <w:t xml:space="preserve"> </w:t>
      </w:r>
      <w:r w:rsidRPr="00D20E47">
        <w:rPr>
          <w:rFonts w:ascii="Times New Roman" w:hAnsi="Times New Roman" w:cs="Times New Roman"/>
          <w:sz w:val="26"/>
          <w:szCs w:val="26"/>
        </w:rPr>
        <w:t>Ю.А.</w:t>
      </w:r>
    </w:p>
    <w:p w:rsidR="009E3A20" w:rsidRDefault="009E3A20" w:rsidP="009E3A20">
      <w:pPr>
        <w:pStyle w:val="a3"/>
        <w:jc w:val="both"/>
        <w:rPr>
          <w:rFonts w:ascii="Times New Roman" w:hAnsi="Times New Roman" w:cs="Times New Roman"/>
          <w:sz w:val="26"/>
          <w:szCs w:val="26"/>
          <w:lang w:val="ru-RU"/>
        </w:rPr>
      </w:pPr>
    </w:p>
    <w:p w:rsidR="009E3A20" w:rsidRPr="00A217A4" w:rsidRDefault="009E3A20" w:rsidP="009E3A20">
      <w:pPr>
        <w:pStyle w:val="a3"/>
        <w:jc w:val="both"/>
        <w:rPr>
          <w:rFonts w:ascii="Times New Roman" w:hAnsi="Times New Roman" w:cs="Times New Roman"/>
          <w:sz w:val="26"/>
          <w:szCs w:val="26"/>
          <w:lang w:val="ru-RU"/>
        </w:rPr>
      </w:pPr>
    </w:p>
    <w:p w:rsidR="009E3A20" w:rsidRPr="00EE7053" w:rsidRDefault="009E3A20" w:rsidP="009E3A20">
      <w:pPr>
        <w:jc w:val="both"/>
        <w:rPr>
          <w:b/>
          <w:sz w:val="26"/>
          <w:szCs w:val="26"/>
        </w:rPr>
      </w:pPr>
      <w:r>
        <w:rPr>
          <w:b/>
          <w:sz w:val="26"/>
          <w:szCs w:val="26"/>
        </w:rPr>
        <w:t xml:space="preserve">Міський голова </w:t>
      </w:r>
      <w:r w:rsidRPr="00EE7053">
        <w:rPr>
          <w:b/>
          <w:sz w:val="26"/>
          <w:szCs w:val="26"/>
        </w:rPr>
        <w:t xml:space="preserve">                           </w:t>
      </w:r>
      <w:r>
        <w:rPr>
          <w:b/>
          <w:sz w:val="26"/>
          <w:szCs w:val="26"/>
        </w:rPr>
        <w:t xml:space="preserve">  </w:t>
      </w:r>
      <w:r w:rsidRPr="00EE7053">
        <w:rPr>
          <w:b/>
          <w:sz w:val="26"/>
          <w:szCs w:val="26"/>
        </w:rPr>
        <w:t xml:space="preserve">              </w:t>
      </w:r>
      <w:r>
        <w:rPr>
          <w:b/>
          <w:sz w:val="26"/>
          <w:szCs w:val="26"/>
        </w:rPr>
        <w:t>Андрій ЩЕБЕЛЬ</w:t>
      </w:r>
      <w:r w:rsidRPr="00EE7053">
        <w:rPr>
          <w:b/>
          <w:sz w:val="26"/>
          <w:szCs w:val="26"/>
        </w:rPr>
        <w:t xml:space="preserve">  </w:t>
      </w:r>
    </w:p>
    <w:p w:rsidR="009E3A20" w:rsidRDefault="009E3A20" w:rsidP="009E3A20"/>
    <w:p w:rsidR="009E3A20" w:rsidRPr="00A217A4" w:rsidRDefault="009E3A20" w:rsidP="009E3A20">
      <w:pPr>
        <w:pStyle w:val="a3"/>
        <w:jc w:val="both"/>
        <w:rPr>
          <w:rFonts w:ascii="Times New Roman" w:hAnsi="Times New Roman" w:cs="Times New Roman"/>
          <w:sz w:val="26"/>
          <w:szCs w:val="26"/>
          <w:lang w:val="ru-RU"/>
        </w:rPr>
      </w:pPr>
    </w:p>
    <w:p w:rsidR="009E3A20" w:rsidRPr="00A217A4" w:rsidRDefault="009E3A20" w:rsidP="009E3A20">
      <w:pPr>
        <w:pStyle w:val="a3"/>
        <w:jc w:val="both"/>
        <w:rPr>
          <w:rFonts w:ascii="Times New Roman" w:hAnsi="Times New Roman" w:cs="Times New Roman"/>
          <w:sz w:val="26"/>
          <w:szCs w:val="26"/>
          <w:lang w:val="ru-RU"/>
        </w:rPr>
      </w:pPr>
    </w:p>
    <w:p w:rsidR="009E3A20" w:rsidRPr="00A217A4" w:rsidRDefault="009E3A20" w:rsidP="009E3A20">
      <w:pPr>
        <w:pStyle w:val="a3"/>
        <w:jc w:val="both"/>
        <w:rPr>
          <w:rFonts w:ascii="Times New Roman" w:hAnsi="Times New Roman" w:cs="Times New Roman"/>
          <w:sz w:val="26"/>
          <w:szCs w:val="26"/>
        </w:rPr>
      </w:pPr>
    </w:p>
    <w:p w:rsidR="009E3A20" w:rsidRPr="00A217A4" w:rsidRDefault="009E3A20" w:rsidP="009E3A20">
      <w:pPr>
        <w:pStyle w:val="a3"/>
        <w:jc w:val="both"/>
        <w:rPr>
          <w:rFonts w:ascii="Times New Roman" w:hAnsi="Times New Roman" w:cs="Times New Roman"/>
          <w:sz w:val="26"/>
          <w:szCs w:val="26"/>
        </w:rPr>
      </w:pPr>
    </w:p>
    <w:p w:rsidR="009E3A20" w:rsidRPr="003145DC" w:rsidRDefault="009E3A20" w:rsidP="009E3A20">
      <w:pPr>
        <w:pStyle w:val="23"/>
        <w:tabs>
          <w:tab w:val="left" w:pos="567"/>
        </w:tabs>
        <w:ind w:left="0"/>
        <w:jc w:val="center"/>
        <w:rPr>
          <w:b/>
          <w:szCs w:val="26"/>
          <w:lang w:val="uk-UA"/>
        </w:rPr>
      </w:pPr>
    </w:p>
    <w:p w:rsidR="009E3A20" w:rsidRDefault="009E3A20" w:rsidP="009E3A20">
      <w:pPr>
        <w:pStyle w:val="23"/>
        <w:tabs>
          <w:tab w:val="left" w:pos="567"/>
        </w:tabs>
        <w:ind w:left="0"/>
        <w:jc w:val="center"/>
        <w:rPr>
          <w:b/>
          <w:szCs w:val="26"/>
          <w:lang w:val="uk-UA"/>
        </w:rPr>
      </w:pPr>
    </w:p>
    <w:p w:rsidR="009E3A20" w:rsidRPr="00617629" w:rsidRDefault="009E3A20" w:rsidP="009E3A20">
      <w:pPr>
        <w:jc w:val="both"/>
        <w:rPr>
          <w:b/>
          <w:bCs/>
          <w:sz w:val="28"/>
          <w:szCs w:val="28"/>
        </w:rPr>
      </w:pPr>
    </w:p>
    <w:p w:rsidR="009E3A20" w:rsidRPr="00617629" w:rsidRDefault="009E3A20" w:rsidP="009E3A20">
      <w:pPr>
        <w:jc w:val="both"/>
        <w:rPr>
          <w:b/>
          <w:bCs/>
          <w:sz w:val="28"/>
          <w:szCs w:val="28"/>
        </w:rPr>
      </w:pPr>
    </w:p>
    <w:p w:rsidR="009E3A20" w:rsidRPr="00617629" w:rsidRDefault="009E3A20" w:rsidP="009E3A20">
      <w:pPr>
        <w:jc w:val="both"/>
        <w:rPr>
          <w:b/>
          <w:bCs/>
          <w:sz w:val="28"/>
          <w:szCs w:val="28"/>
        </w:rPr>
      </w:pPr>
    </w:p>
    <w:p w:rsidR="009E3A20" w:rsidRPr="00617629" w:rsidRDefault="009E3A20"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0E781C" w:rsidRPr="00617629" w:rsidRDefault="000E781C" w:rsidP="009E3A20">
      <w:pPr>
        <w:jc w:val="both"/>
        <w:rPr>
          <w:b/>
          <w:bCs/>
          <w:sz w:val="28"/>
          <w:szCs w:val="28"/>
        </w:rPr>
      </w:pPr>
    </w:p>
    <w:p w:rsidR="009E3A20" w:rsidRPr="00617629" w:rsidRDefault="009E3A20" w:rsidP="009E3A20">
      <w:pPr>
        <w:jc w:val="both"/>
        <w:rPr>
          <w:b/>
          <w:bCs/>
          <w:sz w:val="28"/>
          <w:szCs w:val="28"/>
        </w:rPr>
      </w:pPr>
    </w:p>
    <w:p w:rsidR="009E3A20" w:rsidRPr="00617629" w:rsidRDefault="009E3A20" w:rsidP="009E3A20">
      <w:pPr>
        <w:jc w:val="both"/>
        <w:rPr>
          <w:b/>
          <w:bCs/>
          <w:sz w:val="28"/>
          <w:szCs w:val="28"/>
        </w:rPr>
      </w:pPr>
    </w:p>
    <w:p w:rsidR="009E3A20" w:rsidRPr="00AF674E" w:rsidRDefault="009E3A20" w:rsidP="009E3A20">
      <w:pPr>
        <w:jc w:val="both"/>
        <w:rPr>
          <w:bCs/>
          <w:sz w:val="28"/>
          <w:szCs w:val="28"/>
          <w:lang w:val="uk-UA"/>
        </w:rPr>
      </w:pPr>
      <w:r w:rsidRPr="00AF674E">
        <w:rPr>
          <w:bCs/>
          <w:sz w:val="28"/>
          <w:szCs w:val="28"/>
        </w:rPr>
        <w:t xml:space="preserve">ПРОЄКТ  </w:t>
      </w:r>
      <w:proofErr w:type="gramStart"/>
      <w:r w:rsidRPr="00AF674E">
        <w:rPr>
          <w:bCs/>
          <w:sz w:val="28"/>
          <w:szCs w:val="28"/>
        </w:rPr>
        <w:t>Р</w:t>
      </w:r>
      <w:proofErr w:type="gramEnd"/>
      <w:r w:rsidRPr="00AF674E">
        <w:rPr>
          <w:bCs/>
          <w:sz w:val="28"/>
          <w:szCs w:val="28"/>
        </w:rPr>
        <w:t>ІШЕННЯ</w:t>
      </w:r>
    </w:p>
    <w:p w:rsidR="009E3A20" w:rsidRPr="007B4ABF" w:rsidRDefault="009E3A20" w:rsidP="009E3A20">
      <w:pPr>
        <w:contextualSpacing/>
        <w:jc w:val="both"/>
        <w:rPr>
          <w:rFonts w:eastAsia="Calibri" w:cs="Mangal"/>
          <w:sz w:val="26"/>
          <w:szCs w:val="26"/>
          <w:lang w:val="uk-UA" w:eastAsia="hi-IN" w:bidi="hi-IN"/>
        </w:rPr>
      </w:pPr>
    </w:p>
    <w:p w:rsidR="009E3A20" w:rsidRDefault="009E3A20" w:rsidP="009E3A20">
      <w:pPr>
        <w:contextualSpacing/>
        <w:jc w:val="both"/>
        <w:rPr>
          <w:rFonts w:eastAsia="Calibri" w:cs="Mangal"/>
          <w:sz w:val="26"/>
          <w:szCs w:val="26"/>
          <w:lang w:eastAsia="hi-IN" w:bidi="hi-IN"/>
        </w:rPr>
      </w:pPr>
      <w:r w:rsidRPr="007B4ABF">
        <w:rPr>
          <w:rFonts w:eastAsia="Calibri" w:cs="Mangal"/>
          <w:sz w:val="26"/>
          <w:szCs w:val="26"/>
          <w:lang w:eastAsia="hi-IN" w:bidi="hi-IN"/>
        </w:rPr>
        <w:t xml:space="preserve">Про надання дозволу </w:t>
      </w:r>
      <w:r w:rsidR="00F75BAF">
        <w:rPr>
          <w:rFonts w:eastAsia="Calibri" w:cs="Mangal"/>
          <w:sz w:val="26"/>
          <w:szCs w:val="26"/>
          <w:lang w:val="uk-UA" w:eastAsia="hi-IN" w:bidi="hi-IN"/>
        </w:rPr>
        <w:t>……..</w:t>
      </w:r>
      <w:r w:rsidRPr="007B4ABF">
        <w:rPr>
          <w:rFonts w:eastAsia="Calibri" w:cs="Mangal"/>
          <w:sz w:val="26"/>
          <w:szCs w:val="26"/>
          <w:lang w:eastAsia="hi-IN" w:bidi="hi-IN"/>
        </w:rPr>
        <w:t>.</w:t>
      </w:r>
    </w:p>
    <w:p w:rsidR="009E3A20" w:rsidRDefault="009E3A20" w:rsidP="009E3A20">
      <w:pPr>
        <w:contextualSpacing/>
        <w:jc w:val="both"/>
        <w:rPr>
          <w:rFonts w:eastAsia="Calibri" w:cs="Mangal"/>
          <w:sz w:val="26"/>
          <w:szCs w:val="26"/>
          <w:lang w:eastAsia="hi-IN" w:bidi="hi-IN"/>
        </w:rPr>
      </w:pPr>
      <w:r w:rsidRPr="007B4ABF">
        <w:rPr>
          <w:rFonts w:eastAsia="Calibri" w:cs="Mangal"/>
          <w:sz w:val="26"/>
          <w:szCs w:val="26"/>
          <w:lang w:eastAsia="hi-IN" w:bidi="hi-IN"/>
        </w:rPr>
        <w:t xml:space="preserve">на прийняття в дар житлового будинку </w:t>
      </w:r>
    </w:p>
    <w:p w:rsidR="009E3A20" w:rsidRDefault="009E3A20" w:rsidP="009E3A20">
      <w:pPr>
        <w:contextualSpacing/>
        <w:jc w:val="both"/>
        <w:rPr>
          <w:rFonts w:eastAsia="Calibri" w:cs="Mangal"/>
          <w:sz w:val="28"/>
          <w:szCs w:val="28"/>
          <w:lang w:eastAsia="hi-IN" w:bidi="hi-IN"/>
        </w:rPr>
      </w:pPr>
      <w:r w:rsidRPr="007B4ABF">
        <w:rPr>
          <w:rFonts w:eastAsia="Calibri" w:cs="Mangal"/>
          <w:sz w:val="26"/>
          <w:szCs w:val="26"/>
          <w:lang w:eastAsia="hi-IN" w:bidi="hi-IN"/>
        </w:rPr>
        <w:t xml:space="preserve">та земельної  ділянки </w:t>
      </w:r>
    </w:p>
    <w:p w:rsidR="009E3A20" w:rsidRDefault="009E3A20" w:rsidP="009E3A20">
      <w:pPr>
        <w:contextualSpacing/>
        <w:jc w:val="both"/>
        <w:rPr>
          <w:rFonts w:eastAsia="Calibri" w:cs="Mangal"/>
          <w:sz w:val="28"/>
          <w:szCs w:val="28"/>
          <w:lang w:eastAsia="hi-IN" w:bidi="hi-IN"/>
        </w:rPr>
      </w:pPr>
    </w:p>
    <w:p w:rsidR="009E3A20" w:rsidRDefault="009E3A20" w:rsidP="009E3A20">
      <w:pPr>
        <w:contextualSpacing/>
        <w:jc w:val="both"/>
        <w:rPr>
          <w:rFonts w:eastAsia="Calibri"/>
          <w:b/>
          <w:sz w:val="26"/>
          <w:szCs w:val="26"/>
          <w:lang w:eastAsia="en-US"/>
        </w:rPr>
      </w:pPr>
      <w:r>
        <w:rPr>
          <w:rFonts w:eastAsia="Calibri" w:cs="Mangal"/>
          <w:sz w:val="28"/>
          <w:szCs w:val="28"/>
          <w:lang w:eastAsia="hi-IN" w:bidi="hi-IN"/>
        </w:rPr>
        <w:t xml:space="preserve">     </w:t>
      </w:r>
      <w:r w:rsidRPr="007B4ABF">
        <w:rPr>
          <w:rFonts w:eastAsia="Calibri"/>
          <w:sz w:val="26"/>
          <w:szCs w:val="26"/>
          <w:lang w:eastAsia="en-US"/>
        </w:rPr>
        <w:t>Відповідно до ст.ст. 317, 319, п.1 ч.1 ст.</w:t>
      </w:r>
      <w:r>
        <w:rPr>
          <w:rFonts w:eastAsia="Calibri"/>
          <w:sz w:val="26"/>
          <w:szCs w:val="26"/>
          <w:lang w:eastAsia="en-US"/>
        </w:rPr>
        <w:t xml:space="preserve"> </w:t>
      </w:r>
      <w:r w:rsidRPr="007B4ABF">
        <w:rPr>
          <w:rFonts w:eastAsia="Calibri"/>
          <w:sz w:val="26"/>
          <w:szCs w:val="26"/>
          <w:lang w:eastAsia="en-US"/>
        </w:rPr>
        <w:t>346, ст. ст</w:t>
      </w:r>
      <w:r>
        <w:rPr>
          <w:rFonts w:eastAsia="Calibri"/>
          <w:sz w:val="26"/>
          <w:szCs w:val="26"/>
          <w:lang w:eastAsia="en-US"/>
        </w:rPr>
        <w:t>.</w:t>
      </w:r>
      <w:r w:rsidRPr="007B4ABF">
        <w:rPr>
          <w:rFonts w:eastAsia="Calibri"/>
          <w:sz w:val="26"/>
          <w:szCs w:val="26"/>
          <w:lang w:eastAsia="en-US"/>
        </w:rPr>
        <w:t> 717, 718 Цивільного кодексу України, ст. ст. 17, 18 Закону України «Про охорону дитинства», ст.</w:t>
      </w:r>
      <w:r>
        <w:rPr>
          <w:rFonts w:eastAsia="Calibri"/>
          <w:sz w:val="26"/>
          <w:szCs w:val="26"/>
          <w:lang w:eastAsia="en-US"/>
        </w:rPr>
        <w:t xml:space="preserve"> </w:t>
      </w:r>
      <w:r w:rsidRPr="007B4ABF">
        <w:rPr>
          <w:rFonts w:eastAsia="Calibri"/>
          <w:sz w:val="26"/>
          <w:szCs w:val="26"/>
          <w:lang w:eastAsia="en-US"/>
        </w:rPr>
        <w:t xml:space="preserve">12 Закону України «Про основи </w:t>
      </w:r>
      <w:proofErr w:type="gramStart"/>
      <w:r w:rsidRPr="007B4ABF">
        <w:rPr>
          <w:rFonts w:eastAsia="Calibri"/>
          <w:sz w:val="26"/>
          <w:szCs w:val="26"/>
          <w:lang w:eastAsia="en-US"/>
        </w:rPr>
        <w:t>соц</w:t>
      </w:r>
      <w:proofErr w:type="gramEnd"/>
      <w:r w:rsidRPr="007B4ABF">
        <w:rPr>
          <w:rFonts w:eastAsia="Calibri"/>
          <w:sz w:val="26"/>
          <w:szCs w:val="26"/>
          <w:lang w:eastAsia="en-US"/>
        </w:rPr>
        <w:t>іального захисту бездомних осіб і безпритульних дітей», п.п.4 п.</w:t>
      </w:r>
      <w:r>
        <w:rPr>
          <w:rFonts w:eastAsia="Calibri"/>
          <w:sz w:val="26"/>
          <w:szCs w:val="26"/>
          <w:lang w:eastAsia="en-US"/>
        </w:rPr>
        <w:t xml:space="preserve"> </w:t>
      </w:r>
      <w:r w:rsidRPr="007B4ABF">
        <w:rPr>
          <w:rFonts w:eastAsia="Calibri"/>
          <w:sz w:val="26"/>
          <w:szCs w:val="26"/>
          <w:lang w:eastAsia="en-US"/>
        </w:rPr>
        <w:t>б ст.</w:t>
      </w:r>
      <w:r>
        <w:rPr>
          <w:rFonts w:eastAsia="Calibri"/>
          <w:sz w:val="26"/>
          <w:szCs w:val="26"/>
          <w:lang w:eastAsia="en-US"/>
        </w:rPr>
        <w:t xml:space="preserve"> </w:t>
      </w:r>
      <w:r w:rsidRPr="007B4ABF">
        <w:rPr>
          <w:rFonts w:eastAsia="Calibri"/>
          <w:sz w:val="26"/>
          <w:szCs w:val="26"/>
          <w:lang w:eastAsia="en-US"/>
        </w:rPr>
        <w:t>34 Закону України «Про місцеве самоврядування в Україні», постанови Кабінету Міні</w:t>
      </w:r>
      <w:proofErr w:type="gramStart"/>
      <w:r w:rsidRPr="007B4ABF">
        <w:rPr>
          <w:rFonts w:eastAsia="Calibri"/>
          <w:sz w:val="26"/>
          <w:szCs w:val="26"/>
          <w:lang w:eastAsia="en-US"/>
        </w:rPr>
        <w:t>стр</w:t>
      </w:r>
      <w:proofErr w:type="gramEnd"/>
      <w:r w:rsidRPr="007B4ABF">
        <w:rPr>
          <w:rFonts w:eastAsia="Calibri"/>
          <w:sz w:val="26"/>
          <w:szCs w:val="26"/>
          <w:lang w:eastAsia="en-US"/>
        </w:rPr>
        <w:t xml:space="preserve">ів України від 24.09.2008 № 866 «Питання діяльності органів опіки та піклування, пов’язаної із захистом прав дитини, заяв </w:t>
      </w:r>
      <w:r w:rsidR="00F75BAF">
        <w:rPr>
          <w:rFonts w:eastAsia="Calibri"/>
          <w:sz w:val="26"/>
          <w:szCs w:val="26"/>
          <w:lang w:val="uk-UA" w:eastAsia="en-US"/>
        </w:rPr>
        <w:t>……..</w:t>
      </w:r>
      <w:r w:rsidRPr="007B4ABF">
        <w:rPr>
          <w:rFonts w:eastAsia="Calibri"/>
          <w:sz w:val="26"/>
          <w:szCs w:val="26"/>
          <w:lang w:eastAsia="en-US"/>
        </w:rPr>
        <w:t xml:space="preserve">., </w:t>
      </w:r>
      <w:r w:rsidR="00F75BAF">
        <w:rPr>
          <w:rFonts w:eastAsia="Calibri"/>
          <w:sz w:val="26"/>
          <w:szCs w:val="26"/>
          <w:lang w:val="uk-UA" w:eastAsia="en-US"/>
        </w:rPr>
        <w:t>…….</w:t>
      </w:r>
      <w:r w:rsidRPr="007B4ABF">
        <w:rPr>
          <w:rFonts w:eastAsia="Calibri"/>
          <w:sz w:val="26"/>
          <w:szCs w:val="26"/>
          <w:lang w:eastAsia="en-US"/>
        </w:rPr>
        <w:t xml:space="preserve">. та </w:t>
      </w:r>
      <w:r w:rsidR="00F75BAF">
        <w:rPr>
          <w:rFonts w:eastAsia="Calibri"/>
          <w:sz w:val="26"/>
          <w:szCs w:val="26"/>
          <w:lang w:val="uk-UA" w:eastAsia="en-US"/>
        </w:rPr>
        <w:t>………..</w:t>
      </w:r>
      <w:r w:rsidRPr="007B4ABF">
        <w:rPr>
          <w:rFonts w:eastAsia="Calibri"/>
          <w:sz w:val="26"/>
          <w:szCs w:val="26"/>
          <w:lang w:eastAsia="en-US"/>
        </w:rPr>
        <w:t>. від 14.07.2023 № В-40, висновку комісії з питань захисту прав дитини від 18.07.2023 № 30, виконавчий комітет Миколаївської міської ради</w:t>
      </w:r>
      <w:r>
        <w:rPr>
          <w:rFonts w:eastAsia="Calibri"/>
          <w:sz w:val="26"/>
          <w:szCs w:val="26"/>
          <w:lang w:eastAsia="en-US"/>
        </w:rPr>
        <w:t xml:space="preserve"> </w:t>
      </w:r>
      <w:r w:rsidRPr="007B4ABF">
        <w:rPr>
          <w:rFonts w:eastAsia="Calibri"/>
          <w:b/>
          <w:sz w:val="26"/>
          <w:szCs w:val="26"/>
          <w:lang w:eastAsia="en-US"/>
        </w:rPr>
        <w:t>ВИРІШИВ:</w:t>
      </w:r>
    </w:p>
    <w:p w:rsidR="009E3A20" w:rsidRPr="007B4ABF" w:rsidRDefault="009E3A20" w:rsidP="009E3A20">
      <w:pPr>
        <w:suppressAutoHyphens/>
        <w:contextualSpacing/>
        <w:jc w:val="both"/>
        <w:rPr>
          <w:rFonts w:eastAsia="Calibri"/>
          <w:b/>
          <w:sz w:val="26"/>
          <w:szCs w:val="26"/>
          <w:lang w:eastAsia="en-US"/>
        </w:rPr>
      </w:pPr>
    </w:p>
    <w:p w:rsidR="009E3A20" w:rsidRPr="007B4ABF" w:rsidRDefault="009E3A20" w:rsidP="009E3A20">
      <w:pPr>
        <w:contextualSpacing/>
        <w:jc w:val="both"/>
        <w:rPr>
          <w:rFonts w:eastAsia="Calibri"/>
          <w:sz w:val="26"/>
          <w:szCs w:val="26"/>
          <w:lang w:eastAsia="hi-IN" w:bidi="hi-IN"/>
        </w:rPr>
      </w:pPr>
      <w:r w:rsidRPr="007B4ABF">
        <w:rPr>
          <w:rFonts w:eastAsia="Calibri"/>
          <w:sz w:val="26"/>
          <w:szCs w:val="26"/>
          <w:lang w:eastAsia="hi-IN" w:bidi="hi-IN"/>
        </w:rPr>
        <w:t xml:space="preserve">1. Надати дозвіл неповнолітній </w:t>
      </w:r>
      <w:r w:rsidR="00F75BAF">
        <w:rPr>
          <w:rFonts w:eastAsia="Calibri"/>
          <w:sz w:val="26"/>
          <w:szCs w:val="26"/>
          <w:lang w:val="uk-UA" w:eastAsia="hi-IN" w:bidi="hi-IN"/>
        </w:rPr>
        <w:t>……...</w:t>
      </w:r>
      <w:r w:rsidRPr="007B4ABF">
        <w:rPr>
          <w:rFonts w:eastAsia="Calibri"/>
          <w:sz w:val="26"/>
          <w:szCs w:val="26"/>
          <w:lang w:eastAsia="hi-IN" w:bidi="hi-IN"/>
        </w:rPr>
        <w:t xml:space="preserve">, </w:t>
      </w:r>
      <w:r w:rsidR="00F75BAF">
        <w:rPr>
          <w:rFonts w:eastAsia="Calibri"/>
          <w:sz w:val="26"/>
          <w:szCs w:val="26"/>
          <w:lang w:val="uk-UA" w:eastAsia="hi-IN" w:bidi="hi-IN"/>
        </w:rPr>
        <w:t>……..</w:t>
      </w:r>
      <w:r w:rsidRPr="007B4ABF">
        <w:rPr>
          <w:rFonts w:eastAsia="Calibri"/>
          <w:sz w:val="26"/>
          <w:szCs w:val="26"/>
          <w:lang w:eastAsia="hi-IN" w:bidi="hi-IN"/>
        </w:rPr>
        <w:t xml:space="preserve"> р.н.</w:t>
      </w:r>
      <w:r>
        <w:rPr>
          <w:rFonts w:eastAsia="Calibri"/>
          <w:sz w:val="26"/>
          <w:szCs w:val="26"/>
          <w:lang w:eastAsia="hi-IN" w:bidi="hi-IN"/>
        </w:rPr>
        <w:t>,</w:t>
      </w:r>
      <w:r w:rsidRPr="007B4ABF">
        <w:rPr>
          <w:rFonts w:eastAsia="Calibri"/>
          <w:sz w:val="26"/>
          <w:szCs w:val="26"/>
          <w:lang w:eastAsia="hi-IN" w:bidi="hi-IN"/>
        </w:rPr>
        <w:t xml:space="preserve"> на прийняття в дар житлов</w:t>
      </w:r>
      <w:r>
        <w:rPr>
          <w:rFonts w:eastAsia="Calibri"/>
          <w:sz w:val="26"/>
          <w:szCs w:val="26"/>
          <w:lang w:eastAsia="hi-IN" w:bidi="hi-IN"/>
        </w:rPr>
        <w:t>ого</w:t>
      </w:r>
      <w:r w:rsidRPr="007B4ABF">
        <w:rPr>
          <w:rFonts w:eastAsia="Calibri"/>
          <w:sz w:val="26"/>
          <w:szCs w:val="26"/>
          <w:lang w:eastAsia="hi-IN" w:bidi="hi-IN"/>
        </w:rPr>
        <w:t xml:space="preserve">  будинк</w:t>
      </w:r>
      <w:r>
        <w:rPr>
          <w:rFonts w:eastAsia="Calibri"/>
          <w:sz w:val="26"/>
          <w:szCs w:val="26"/>
          <w:lang w:eastAsia="hi-IN" w:bidi="hi-IN"/>
        </w:rPr>
        <w:t>у</w:t>
      </w:r>
      <w:r w:rsidRPr="007B4ABF">
        <w:rPr>
          <w:rFonts w:eastAsia="Calibri"/>
          <w:sz w:val="26"/>
          <w:szCs w:val="26"/>
          <w:lang w:eastAsia="hi-IN" w:bidi="hi-IN"/>
        </w:rPr>
        <w:t xml:space="preserve"> та земельн</w:t>
      </w:r>
      <w:r>
        <w:rPr>
          <w:rFonts w:eastAsia="Calibri"/>
          <w:sz w:val="26"/>
          <w:szCs w:val="26"/>
          <w:lang w:eastAsia="hi-IN" w:bidi="hi-IN"/>
        </w:rPr>
        <w:t>ої</w:t>
      </w:r>
      <w:r w:rsidRPr="007B4ABF">
        <w:rPr>
          <w:rFonts w:eastAsia="Calibri"/>
          <w:sz w:val="26"/>
          <w:szCs w:val="26"/>
          <w:lang w:eastAsia="hi-IN" w:bidi="hi-IN"/>
        </w:rPr>
        <w:t xml:space="preserve"> ділянк</w:t>
      </w:r>
      <w:r>
        <w:rPr>
          <w:rFonts w:eastAsia="Calibri"/>
          <w:sz w:val="26"/>
          <w:szCs w:val="26"/>
          <w:lang w:eastAsia="hi-IN" w:bidi="hi-IN"/>
        </w:rPr>
        <w:t>и</w:t>
      </w:r>
      <w:r w:rsidRPr="007B4ABF">
        <w:rPr>
          <w:rFonts w:eastAsia="Calibri"/>
          <w:sz w:val="26"/>
          <w:szCs w:val="26"/>
          <w:lang w:eastAsia="hi-IN" w:bidi="hi-IN"/>
        </w:rPr>
        <w:t xml:space="preserve"> за адресою вул. </w:t>
      </w:r>
      <w:r w:rsidR="00F75BAF">
        <w:rPr>
          <w:rFonts w:eastAsia="Calibri"/>
          <w:sz w:val="26"/>
          <w:szCs w:val="26"/>
          <w:lang w:val="uk-UA" w:eastAsia="hi-IN" w:bidi="hi-IN"/>
        </w:rPr>
        <w:t>……….</w:t>
      </w:r>
      <w:r w:rsidRPr="007B4ABF">
        <w:rPr>
          <w:rFonts w:eastAsia="Calibri"/>
          <w:sz w:val="26"/>
          <w:szCs w:val="26"/>
          <w:lang w:eastAsia="hi-IN" w:bidi="hi-IN"/>
        </w:rPr>
        <w:t>, м. Миколаїв, Стрийський район, Львівська область, яка діє за згодою батькі</w:t>
      </w:r>
      <w:proofErr w:type="gramStart"/>
      <w:r w:rsidRPr="007B4ABF">
        <w:rPr>
          <w:rFonts w:eastAsia="Calibri"/>
          <w:sz w:val="26"/>
          <w:szCs w:val="26"/>
          <w:lang w:eastAsia="hi-IN" w:bidi="hi-IN"/>
        </w:rPr>
        <w:t>в</w:t>
      </w:r>
      <w:proofErr w:type="gramEnd"/>
      <w:r w:rsidRPr="007B4ABF">
        <w:rPr>
          <w:rFonts w:eastAsia="Calibri"/>
          <w:sz w:val="26"/>
          <w:szCs w:val="26"/>
          <w:lang w:eastAsia="hi-IN" w:bidi="hi-IN"/>
        </w:rPr>
        <w:t xml:space="preserve"> </w:t>
      </w:r>
      <w:r w:rsidR="00F75BAF">
        <w:rPr>
          <w:rFonts w:eastAsia="Calibri"/>
          <w:sz w:val="26"/>
          <w:szCs w:val="26"/>
          <w:lang w:val="uk-UA" w:eastAsia="hi-IN" w:bidi="hi-IN"/>
        </w:rPr>
        <w:t>………</w:t>
      </w:r>
      <w:r w:rsidRPr="007B4ABF">
        <w:rPr>
          <w:rFonts w:eastAsia="Calibri"/>
          <w:sz w:val="26"/>
          <w:szCs w:val="26"/>
          <w:lang w:eastAsia="hi-IN" w:bidi="hi-IN"/>
        </w:rPr>
        <w:t xml:space="preserve"> та </w:t>
      </w:r>
      <w:r w:rsidR="00F75BAF">
        <w:rPr>
          <w:rFonts w:eastAsia="Calibri"/>
          <w:sz w:val="26"/>
          <w:szCs w:val="26"/>
          <w:lang w:val="uk-UA" w:eastAsia="hi-IN" w:bidi="hi-IN"/>
        </w:rPr>
        <w:t>…………</w:t>
      </w:r>
      <w:r w:rsidRPr="007B4ABF">
        <w:rPr>
          <w:rFonts w:eastAsia="Calibri"/>
          <w:sz w:val="26"/>
          <w:szCs w:val="26"/>
          <w:lang w:eastAsia="hi-IN" w:bidi="hi-IN"/>
        </w:rPr>
        <w:t>.</w:t>
      </w:r>
    </w:p>
    <w:p w:rsidR="009E3A20" w:rsidRPr="007B4ABF" w:rsidRDefault="009E3A20" w:rsidP="009E3A20">
      <w:pPr>
        <w:spacing w:after="200" w:line="276" w:lineRule="auto"/>
        <w:jc w:val="both"/>
        <w:rPr>
          <w:rFonts w:eastAsia="Calibri"/>
          <w:sz w:val="26"/>
          <w:szCs w:val="26"/>
          <w:lang w:eastAsia="en-US"/>
        </w:rPr>
      </w:pPr>
      <w:r w:rsidRPr="007B4ABF">
        <w:rPr>
          <w:rFonts w:eastAsia="Calibri"/>
          <w:sz w:val="26"/>
          <w:szCs w:val="26"/>
          <w:lang w:eastAsia="en-US"/>
        </w:rPr>
        <w:t xml:space="preserve">2. Контроль за виконанням </w:t>
      </w:r>
      <w:proofErr w:type="gramStart"/>
      <w:r w:rsidRPr="007B4ABF">
        <w:rPr>
          <w:rFonts w:eastAsia="Calibri"/>
          <w:sz w:val="26"/>
          <w:szCs w:val="26"/>
          <w:lang w:eastAsia="en-US"/>
        </w:rPr>
        <w:t>р</w:t>
      </w:r>
      <w:proofErr w:type="gramEnd"/>
      <w:r w:rsidRPr="007B4ABF">
        <w:rPr>
          <w:rFonts w:eastAsia="Calibri"/>
          <w:sz w:val="26"/>
          <w:szCs w:val="26"/>
          <w:lang w:eastAsia="en-US"/>
        </w:rPr>
        <w:t>ішення покласти на заступника міського                               голови   Шпака</w:t>
      </w:r>
      <w:r w:rsidRPr="001812D2">
        <w:rPr>
          <w:rFonts w:eastAsia="Calibri"/>
          <w:sz w:val="26"/>
          <w:szCs w:val="26"/>
          <w:lang w:eastAsia="en-US"/>
        </w:rPr>
        <w:t xml:space="preserve"> </w:t>
      </w:r>
      <w:r w:rsidRPr="007B4ABF">
        <w:rPr>
          <w:rFonts w:eastAsia="Calibri"/>
          <w:sz w:val="26"/>
          <w:szCs w:val="26"/>
          <w:lang w:eastAsia="en-US"/>
        </w:rPr>
        <w:t xml:space="preserve">Ю. А.         </w:t>
      </w:r>
    </w:p>
    <w:p w:rsidR="009E3A20" w:rsidRPr="007B4ABF" w:rsidRDefault="009E3A20" w:rsidP="009E3A20">
      <w:pPr>
        <w:spacing w:after="200" w:line="276" w:lineRule="auto"/>
        <w:jc w:val="both"/>
        <w:rPr>
          <w:rFonts w:ascii="Calibri" w:eastAsia="Calibri" w:hAnsi="Calibri"/>
          <w:sz w:val="26"/>
          <w:szCs w:val="26"/>
          <w:lang w:eastAsia="en-US"/>
        </w:rPr>
      </w:pPr>
      <w:r w:rsidRPr="007B4ABF">
        <w:rPr>
          <w:rFonts w:ascii="Calibri" w:eastAsia="Calibri" w:hAnsi="Calibri"/>
          <w:sz w:val="26"/>
          <w:szCs w:val="26"/>
          <w:lang w:eastAsia="en-US"/>
        </w:rPr>
        <w:t xml:space="preserve">          </w:t>
      </w:r>
      <w:r>
        <w:rPr>
          <w:rFonts w:ascii="Calibri" w:eastAsia="Calibri" w:hAnsi="Calibri"/>
          <w:sz w:val="26"/>
          <w:szCs w:val="26"/>
          <w:lang w:eastAsia="en-US"/>
        </w:rPr>
        <w:t xml:space="preserve">                               </w:t>
      </w:r>
      <w:r w:rsidRPr="007B4ABF">
        <w:rPr>
          <w:rFonts w:ascii="Calibri" w:eastAsia="Calibri" w:hAnsi="Calibri"/>
          <w:sz w:val="26"/>
          <w:szCs w:val="26"/>
          <w:lang w:eastAsia="en-US"/>
        </w:rPr>
        <w:t xml:space="preserve"> </w:t>
      </w:r>
    </w:p>
    <w:p w:rsidR="009E3A20" w:rsidRPr="00EE7053" w:rsidRDefault="009E3A20" w:rsidP="009E3A20">
      <w:pPr>
        <w:jc w:val="both"/>
        <w:rPr>
          <w:b/>
          <w:sz w:val="26"/>
          <w:szCs w:val="26"/>
        </w:rPr>
      </w:pPr>
      <w:r>
        <w:rPr>
          <w:b/>
          <w:sz w:val="26"/>
          <w:szCs w:val="26"/>
        </w:rPr>
        <w:t xml:space="preserve">Міський голова </w:t>
      </w:r>
      <w:r w:rsidRPr="00EE7053">
        <w:rPr>
          <w:b/>
          <w:sz w:val="26"/>
          <w:szCs w:val="26"/>
        </w:rPr>
        <w:t xml:space="preserve">                                 </w:t>
      </w:r>
      <w:r>
        <w:rPr>
          <w:b/>
          <w:sz w:val="26"/>
          <w:szCs w:val="26"/>
        </w:rPr>
        <w:t xml:space="preserve">  </w:t>
      </w:r>
      <w:r w:rsidRPr="00EE7053">
        <w:rPr>
          <w:b/>
          <w:sz w:val="26"/>
          <w:szCs w:val="26"/>
        </w:rPr>
        <w:t xml:space="preserve">              </w:t>
      </w:r>
      <w:r>
        <w:rPr>
          <w:b/>
          <w:sz w:val="26"/>
          <w:szCs w:val="26"/>
        </w:rPr>
        <w:t>Андрій ЩЕБЕЛЬ</w:t>
      </w:r>
      <w:r w:rsidRPr="00EE7053">
        <w:rPr>
          <w:b/>
          <w:sz w:val="26"/>
          <w:szCs w:val="26"/>
        </w:rPr>
        <w:t xml:space="preserve">  </w:t>
      </w:r>
    </w:p>
    <w:p w:rsidR="009E3A20" w:rsidRDefault="009E3A20" w:rsidP="009E3A20"/>
    <w:p w:rsidR="009E3A20" w:rsidRPr="007B4ABF" w:rsidRDefault="009E3A20" w:rsidP="009E3A20">
      <w:pPr>
        <w:ind w:left="360"/>
        <w:contextualSpacing/>
        <w:jc w:val="both"/>
        <w:rPr>
          <w:rFonts w:eastAsia="Calibri"/>
          <w:sz w:val="28"/>
          <w:szCs w:val="28"/>
          <w:lang w:eastAsia="hi-IN" w:bidi="hi-IN"/>
        </w:rPr>
      </w:pPr>
    </w:p>
    <w:p w:rsidR="009E3A20" w:rsidRPr="00617629" w:rsidRDefault="009E3A20" w:rsidP="009E3A20">
      <w:pPr>
        <w:jc w:val="both"/>
        <w:rPr>
          <w:b/>
          <w:bCs/>
          <w:sz w:val="28"/>
          <w:szCs w:val="28"/>
        </w:rPr>
      </w:pPr>
    </w:p>
    <w:p w:rsidR="00F206BF" w:rsidRPr="00617629" w:rsidRDefault="00F206BF"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Pr="00617629" w:rsidRDefault="000E781C" w:rsidP="0049175C">
      <w:pPr>
        <w:rPr>
          <w:bCs/>
          <w:sz w:val="28"/>
          <w:szCs w:val="28"/>
          <w:lang w:eastAsia="ar-SA"/>
        </w:rPr>
      </w:pPr>
    </w:p>
    <w:p w:rsidR="000E781C" w:rsidRDefault="000E781C" w:rsidP="0049175C">
      <w:pPr>
        <w:rPr>
          <w:bCs/>
          <w:sz w:val="28"/>
          <w:szCs w:val="28"/>
          <w:lang w:val="uk-UA" w:eastAsia="ar-SA"/>
        </w:rPr>
      </w:pPr>
    </w:p>
    <w:p w:rsidR="00F75BAF" w:rsidRDefault="00F75BAF" w:rsidP="0049175C">
      <w:pPr>
        <w:rPr>
          <w:bCs/>
          <w:sz w:val="28"/>
          <w:szCs w:val="28"/>
          <w:lang w:val="uk-UA" w:eastAsia="ar-SA"/>
        </w:rPr>
      </w:pPr>
    </w:p>
    <w:p w:rsidR="00F75BAF" w:rsidRDefault="00F75BAF" w:rsidP="0049175C">
      <w:pPr>
        <w:rPr>
          <w:bCs/>
          <w:sz w:val="28"/>
          <w:szCs w:val="28"/>
          <w:lang w:val="uk-UA" w:eastAsia="ar-SA"/>
        </w:rPr>
      </w:pPr>
    </w:p>
    <w:p w:rsidR="00F75BAF" w:rsidRDefault="00F75BAF" w:rsidP="0049175C">
      <w:pPr>
        <w:rPr>
          <w:bCs/>
          <w:sz w:val="28"/>
          <w:szCs w:val="28"/>
          <w:lang w:val="uk-UA" w:eastAsia="ar-SA"/>
        </w:rPr>
      </w:pPr>
    </w:p>
    <w:p w:rsidR="00F75BAF" w:rsidRPr="00F75BAF" w:rsidRDefault="00F75BAF" w:rsidP="0049175C">
      <w:pPr>
        <w:rPr>
          <w:bCs/>
          <w:sz w:val="28"/>
          <w:szCs w:val="28"/>
          <w:lang w:val="uk-UA" w:eastAsia="ar-SA"/>
        </w:rPr>
      </w:pPr>
    </w:p>
    <w:p w:rsidR="000E781C" w:rsidRPr="00617629" w:rsidRDefault="000E781C" w:rsidP="0049175C">
      <w:pPr>
        <w:rPr>
          <w:bCs/>
          <w:sz w:val="28"/>
          <w:szCs w:val="28"/>
          <w:lang w:eastAsia="ar-SA"/>
        </w:rPr>
      </w:pPr>
    </w:p>
    <w:p w:rsidR="00F206BF" w:rsidRDefault="00F206BF" w:rsidP="0049175C">
      <w:pPr>
        <w:rPr>
          <w:bCs/>
          <w:sz w:val="28"/>
          <w:szCs w:val="28"/>
          <w:lang w:val="uk-UA" w:eastAsia="ar-SA"/>
        </w:rPr>
      </w:pPr>
    </w:p>
    <w:p w:rsidR="00AF67F7" w:rsidRPr="00AF67F7" w:rsidRDefault="00AF67F7" w:rsidP="00AF67F7">
      <w:pPr>
        <w:jc w:val="both"/>
        <w:rPr>
          <w:bCs/>
          <w:sz w:val="26"/>
          <w:szCs w:val="26"/>
          <w:lang w:val="uk-UA"/>
        </w:rPr>
      </w:pPr>
      <w:r w:rsidRPr="00AF67F7">
        <w:rPr>
          <w:bCs/>
          <w:sz w:val="26"/>
          <w:szCs w:val="26"/>
          <w:lang w:val="uk-UA"/>
        </w:rPr>
        <w:t>ПРОЄКТ  РІШЕННЯ</w:t>
      </w:r>
    </w:p>
    <w:p w:rsidR="00AF67F7" w:rsidRPr="00AF67F7" w:rsidRDefault="00AF67F7" w:rsidP="00AF67F7">
      <w:pPr>
        <w:jc w:val="both"/>
        <w:rPr>
          <w:b/>
          <w:bCs/>
          <w:sz w:val="26"/>
          <w:szCs w:val="26"/>
          <w:lang w:val="uk-UA"/>
        </w:rPr>
      </w:pPr>
    </w:p>
    <w:p w:rsidR="00AF67F7" w:rsidRPr="00AF67F7" w:rsidRDefault="00AF67F7" w:rsidP="00AF67F7">
      <w:pPr>
        <w:suppressAutoHyphens/>
        <w:rPr>
          <w:sz w:val="26"/>
          <w:szCs w:val="26"/>
          <w:lang w:eastAsia="ar-SA"/>
        </w:rPr>
      </w:pPr>
      <w:r w:rsidRPr="00AF67F7">
        <w:rPr>
          <w:sz w:val="26"/>
          <w:szCs w:val="26"/>
          <w:lang w:eastAsia="ar-SA"/>
        </w:rPr>
        <w:t>Про погодження МКП «Миколаївводоканал»</w:t>
      </w:r>
    </w:p>
    <w:p w:rsidR="00AF67F7" w:rsidRPr="00AF67F7" w:rsidRDefault="00AF67F7" w:rsidP="00AF67F7">
      <w:pPr>
        <w:suppressAutoHyphens/>
        <w:rPr>
          <w:sz w:val="26"/>
          <w:szCs w:val="26"/>
          <w:lang w:eastAsia="ar-SA"/>
        </w:rPr>
      </w:pPr>
      <w:r w:rsidRPr="00AF67F7">
        <w:rPr>
          <w:sz w:val="26"/>
          <w:szCs w:val="26"/>
          <w:lang w:eastAsia="ar-SA"/>
        </w:rPr>
        <w:t xml:space="preserve">видачі </w:t>
      </w:r>
      <w:proofErr w:type="gramStart"/>
      <w:r w:rsidRPr="00AF67F7">
        <w:rPr>
          <w:sz w:val="26"/>
          <w:szCs w:val="26"/>
          <w:lang w:eastAsia="ar-SA"/>
        </w:rPr>
        <w:t>техн</w:t>
      </w:r>
      <w:proofErr w:type="gramEnd"/>
      <w:r w:rsidRPr="00AF67F7">
        <w:rPr>
          <w:sz w:val="26"/>
          <w:szCs w:val="26"/>
          <w:lang w:eastAsia="ar-SA"/>
        </w:rPr>
        <w:t xml:space="preserve">ічних умов на приєднання до </w:t>
      </w:r>
    </w:p>
    <w:p w:rsidR="00AF67F7" w:rsidRPr="00AF67F7" w:rsidRDefault="00AF67F7" w:rsidP="00AF67F7">
      <w:pPr>
        <w:suppressAutoHyphens/>
        <w:rPr>
          <w:sz w:val="26"/>
          <w:szCs w:val="26"/>
          <w:lang w:eastAsia="ar-SA"/>
        </w:rPr>
      </w:pPr>
      <w:proofErr w:type="gramStart"/>
      <w:r w:rsidRPr="00AF67F7">
        <w:rPr>
          <w:sz w:val="26"/>
          <w:szCs w:val="26"/>
          <w:lang w:eastAsia="ar-SA"/>
        </w:rPr>
        <w:t>м</w:t>
      </w:r>
      <w:proofErr w:type="gramEnd"/>
      <w:r w:rsidRPr="00AF67F7">
        <w:rPr>
          <w:sz w:val="26"/>
          <w:szCs w:val="26"/>
          <w:lang w:eastAsia="ar-SA"/>
        </w:rPr>
        <w:t>іських мереж централізованого водопоста-</w:t>
      </w:r>
    </w:p>
    <w:p w:rsidR="00AF67F7" w:rsidRPr="00AF67F7" w:rsidRDefault="00AF67F7" w:rsidP="00AF67F7">
      <w:pPr>
        <w:suppressAutoHyphens/>
        <w:rPr>
          <w:sz w:val="26"/>
          <w:szCs w:val="26"/>
          <w:lang w:eastAsia="ar-SA"/>
        </w:rPr>
      </w:pPr>
      <w:r w:rsidRPr="00AF67F7">
        <w:rPr>
          <w:sz w:val="26"/>
          <w:szCs w:val="26"/>
          <w:lang w:eastAsia="ar-SA"/>
        </w:rPr>
        <w:t>чання та централізованого водовідведення</w:t>
      </w:r>
    </w:p>
    <w:p w:rsidR="00AF67F7" w:rsidRPr="00AF67F7" w:rsidRDefault="00AF67F7" w:rsidP="00AF67F7">
      <w:pPr>
        <w:suppressAutoHyphens/>
        <w:rPr>
          <w:sz w:val="26"/>
          <w:szCs w:val="26"/>
          <w:lang w:eastAsia="ar-SA"/>
        </w:rPr>
      </w:pPr>
    </w:p>
    <w:p w:rsidR="00AF67F7" w:rsidRPr="00AF67F7" w:rsidRDefault="00AF67F7" w:rsidP="00AF67F7">
      <w:pPr>
        <w:suppressAutoHyphens/>
        <w:jc w:val="both"/>
        <w:rPr>
          <w:sz w:val="26"/>
          <w:szCs w:val="26"/>
          <w:lang w:eastAsia="ar-SA"/>
        </w:rPr>
      </w:pPr>
      <w:r w:rsidRPr="00AF67F7">
        <w:rPr>
          <w:sz w:val="26"/>
          <w:szCs w:val="26"/>
          <w:lang w:eastAsia="ar-SA"/>
        </w:rPr>
        <w:t xml:space="preserve">     На виконання </w:t>
      </w:r>
      <w:proofErr w:type="gramStart"/>
      <w:r w:rsidRPr="00AF67F7">
        <w:rPr>
          <w:sz w:val="26"/>
          <w:szCs w:val="26"/>
          <w:lang w:eastAsia="ar-SA"/>
        </w:rPr>
        <w:t>р</w:t>
      </w:r>
      <w:proofErr w:type="gramEnd"/>
      <w:r w:rsidRPr="00AF67F7">
        <w:rPr>
          <w:sz w:val="26"/>
          <w:szCs w:val="26"/>
          <w:lang w:eastAsia="ar-SA"/>
        </w:rPr>
        <w:t xml:space="preserve">ішення виконавчого комітету Миколаївської міської ради №11 від 11.02.2020 «Про видачу техумов на приєднання до мереж централізованого водопостачання та водовідведення», враховуючи звернення </w:t>
      </w:r>
      <w:r w:rsidRPr="00AF67F7">
        <w:rPr>
          <w:sz w:val="26"/>
          <w:szCs w:val="26"/>
          <w:lang w:val="uk-UA" w:eastAsia="ar-SA"/>
        </w:rPr>
        <w:t>керівництва</w:t>
      </w:r>
      <w:r w:rsidRPr="00AF67F7">
        <w:rPr>
          <w:sz w:val="26"/>
          <w:szCs w:val="26"/>
          <w:lang w:eastAsia="ar-SA"/>
        </w:rPr>
        <w:t xml:space="preserve"> МКП «Миколаївводоканал» за вих. № 535 від 2</w:t>
      </w:r>
      <w:r w:rsidRPr="00617629">
        <w:rPr>
          <w:sz w:val="26"/>
          <w:szCs w:val="26"/>
          <w:lang w:eastAsia="ar-SA"/>
        </w:rPr>
        <w:t>4</w:t>
      </w:r>
      <w:r w:rsidRPr="00AF67F7">
        <w:rPr>
          <w:sz w:val="26"/>
          <w:szCs w:val="26"/>
          <w:lang w:eastAsia="ar-SA"/>
        </w:rPr>
        <w:t>.0</w:t>
      </w:r>
      <w:r w:rsidRPr="00617629">
        <w:rPr>
          <w:sz w:val="26"/>
          <w:szCs w:val="26"/>
          <w:lang w:eastAsia="ar-SA"/>
        </w:rPr>
        <w:t>7</w:t>
      </w:r>
      <w:r w:rsidRPr="00AF67F7">
        <w:rPr>
          <w:sz w:val="26"/>
          <w:szCs w:val="26"/>
          <w:lang w:eastAsia="ar-SA"/>
        </w:rPr>
        <w:t xml:space="preserve">.2023 </w:t>
      </w:r>
      <w:r w:rsidRPr="00AF67F7">
        <w:rPr>
          <w:sz w:val="26"/>
          <w:szCs w:val="26"/>
          <w:lang w:val="uk-UA" w:eastAsia="ar-SA"/>
        </w:rPr>
        <w:t>(з додатками)</w:t>
      </w:r>
      <w:r w:rsidRPr="00AF67F7">
        <w:rPr>
          <w:sz w:val="26"/>
          <w:szCs w:val="26"/>
          <w:lang w:eastAsia="ar-SA"/>
        </w:rPr>
        <w:t xml:space="preserve">, відповідно до «Правил користування системами централізованого комунального водопостачання та водовідведення в </w:t>
      </w:r>
      <w:proofErr w:type="gramStart"/>
      <w:r w:rsidRPr="00AF67F7">
        <w:rPr>
          <w:sz w:val="26"/>
          <w:szCs w:val="26"/>
          <w:lang w:eastAsia="ar-SA"/>
        </w:rPr>
        <w:t>населених пунктах України», затверджених Наказом Міністерства з питань житлово-комунального господарства України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AF67F7">
        <w:rPr>
          <w:sz w:val="26"/>
          <w:szCs w:val="26"/>
          <w:lang w:val="uk-UA" w:eastAsia="ar-SA"/>
        </w:rPr>
        <w:t xml:space="preserve">авчий </w:t>
      </w:r>
      <w:r w:rsidRPr="00AF67F7">
        <w:rPr>
          <w:sz w:val="26"/>
          <w:szCs w:val="26"/>
          <w:lang w:eastAsia="ar-SA"/>
        </w:rPr>
        <w:t>ком</w:t>
      </w:r>
      <w:r w:rsidRPr="00AF67F7">
        <w:rPr>
          <w:sz w:val="26"/>
          <w:szCs w:val="26"/>
          <w:lang w:val="uk-UA" w:eastAsia="ar-SA"/>
        </w:rPr>
        <w:t xml:space="preserve">ітет </w:t>
      </w:r>
      <w:r w:rsidRPr="00AF67F7">
        <w:rPr>
          <w:sz w:val="26"/>
          <w:szCs w:val="26"/>
          <w:lang w:eastAsia="ar-SA"/>
        </w:rPr>
        <w:t xml:space="preserve">Миколаївської міської ради </w:t>
      </w:r>
      <w:r w:rsidRPr="00AF67F7">
        <w:rPr>
          <w:b/>
          <w:sz w:val="26"/>
          <w:szCs w:val="26"/>
          <w:lang w:val="uk-UA"/>
        </w:rPr>
        <w:t>ВИРІШИВ:</w:t>
      </w:r>
      <w:proofErr w:type="gramEnd"/>
    </w:p>
    <w:p w:rsidR="00AF67F7" w:rsidRPr="00AF67F7" w:rsidRDefault="00AF67F7" w:rsidP="00AF67F7">
      <w:pPr>
        <w:suppressAutoHyphens/>
        <w:jc w:val="both"/>
        <w:rPr>
          <w:sz w:val="26"/>
          <w:szCs w:val="26"/>
          <w:lang w:eastAsia="ar-SA"/>
        </w:rPr>
      </w:pPr>
    </w:p>
    <w:p w:rsidR="00AF67F7" w:rsidRPr="00AF67F7" w:rsidRDefault="00AF67F7" w:rsidP="00AF67F7">
      <w:pPr>
        <w:suppressAutoHyphens/>
        <w:jc w:val="both"/>
        <w:rPr>
          <w:sz w:val="26"/>
          <w:szCs w:val="26"/>
          <w:lang w:eastAsia="ar-SA"/>
        </w:rPr>
      </w:pPr>
      <w:r w:rsidRPr="00AF67F7">
        <w:rPr>
          <w:sz w:val="26"/>
          <w:szCs w:val="26"/>
          <w:lang w:eastAsia="ar-SA"/>
        </w:rPr>
        <w:t xml:space="preserve">1. Погодити керівництву МКП «Миколаївводоканал» видачу </w:t>
      </w:r>
      <w:proofErr w:type="gramStart"/>
      <w:r w:rsidRPr="00AF67F7">
        <w:rPr>
          <w:sz w:val="26"/>
          <w:szCs w:val="26"/>
          <w:lang w:eastAsia="ar-SA"/>
        </w:rPr>
        <w:t>техн</w:t>
      </w:r>
      <w:proofErr w:type="gramEnd"/>
      <w:r w:rsidRPr="00AF67F7">
        <w:rPr>
          <w:sz w:val="26"/>
          <w:szCs w:val="26"/>
          <w:lang w:eastAsia="ar-SA"/>
        </w:rPr>
        <w:t>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AF67F7" w:rsidRPr="00AF67F7" w:rsidRDefault="00AF67F7" w:rsidP="00AF67F7">
      <w:pPr>
        <w:suppressAutoHyphens/>
        <w:jc w:val="both"/>
        <w:rPr>
          <w:sz w:val="26"/>
          <w:szCs w:val="26"/>
          <w:lang w:eastAsia="ar-SA"/>
        </w:rPr>
      </w:pPr>
      <w:r w:rsidRPr="00AF67F7">
        <w:rPr>
          <w:sz w:val="26"/>
          <w:szCs w:val="26"/>
          <w:lang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w:t>
      </w:r>
      <w:proofErr w:type="gramStart"/>
      <w:r w:rsidRPr="00AF67F7">
        <w:rPr>
          <w:sz w:val="26"/>
          <w:szCs w:val="26"/>
          <w:lang w:eastAsia="ar-SA"/>
        </w:rPr>
        <w:t>техн</w:t>
      </w:r>
      <w:proofErr w:type="gramEnd"/>
      <w:r w:rsidRPr="00AF67F7">
        <w:rPr>
          <w:sz w:val="26"/>
          <w:szCs w:val="26"/>
          <w:lang w:eastAsia="ar-SA"/>
        </w:rPr>
        <w:t>іки безпеки, з врахуванням чинних норм та правил, вимог «Типового порядку видачі дозволів на порушення об’єктів благоустрою або відмови в їх видачі, перед оформлення, видачі дублікатів, анулювання дозволів», затвердженого постановою Кабінету Міні</w:t>
      </w:r>
      <w:proofErr w:type="gramStart"/>
      <w:r w:rsidRPr="00AF67F7">
        <w:rPr>
          <w:sz w:val="26"/>
          <w:szCs w:val="26"/>
          <w:lang w:eastAsia="ar-SA"/>
        </w:rPr>
        <w:t>стр</w:t>
      </w:r>
      <w:proofErr w:type="gramEnd"/>
      <w:r w:rsidRPr="00AF67F7">
        <w:rPr>
          <w:sz w:val="26"/>
          <w:szCs w:val="26"/>
          <w:lang w:eastAsia="ar-SA"/>
        </w:rPr>
        <w:t>ів України від 30.10.2013р. № 870.</w:t>
      </w:r>
    </w:p>
    <w:p w:rsidR="00AF67F7" w:rsidRPr="00AF67F7" w:rsidRDefault="00AF67F7" w:rsidP="00AF67F7">
      <w:pPr>
        <w:suppressAutoHyphens/>
        <w:jc w:val="both"/>
        <w:rPr>
          <w:sz w:val="26"/>
          <w:szCs w:val="26"/>
          <w:lang w:eastAsia="ar-SA"/>
        </w:rPr>
      </w:pPr>
      <w:r w:rsidRPr="00AF67F7">
        <w:rPr>
          <w:sz w:val="26"/>
          <w:szCs w:val="26"/>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w:t>
      </w:r>
      <w:proofErr w:type="gramStart"/>
      <w:r w:rsidRPr="00AF67F7">
        <w:rPr>
          <w:sz w:val="26"/>
          <w:szCs w:val="26"/>
          <w:lang w:eastAsia="ar-SA"/>
        </w:rPr>
        <w:t>техн</w:t>
      </w:r>
      <w:proofErr w:type="gramEnd"/>
      <w:r w:rsidRPr="00AF67F7">
        <w:rPr>
          <w:sz w:val="26"/>
          <w:szCs w:val="26"/>
          <w:lang w:eastAsia="ar-SA"/>
        </w:rPr>
        <w:t>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AF67F7" w:rsidRPr="00AF67F7" w:rsidRDefault="00AF67F7" w:rsidP="00AF67F7">
      <w:pPr>
        <w:suppressAutoHyphens/>
        <w:jc w:val="both"/>
        <w:rPr>
          <w:sz w:val="26"/>
          <w:szCs w:val="26"/>
          <w:lang w:eastAsia="ar-SA"/>
        </w:rPr>
      </w:pPr>
      <w:r w:rsidRPr="00AF67F7">
        <w:rPr>
          <w:sz w:val="26"/>
          <w:szCs w:val="26"/>
          <w:lang w:eastAsia="ar-SA"/>
        </w:rPr>
        <w:t xml:space="preserve">4. Контроль за виконанням </w:t>
      </w:r>
      <w:proofErr w:type="gramStart"/>
      <w:r w:rsidRPr="00AF67F7">
        <w:rPr>
          <w:sz w:val="26"/>
          <w:szCs w:val="26"/>
          <w:lang w:eastAsia="ar-SA"/>
        </w:rPr>
        <w:t>р</w:t>
      </w:r>
      <w:proofErr w:type="gramEnd"/>
      <w:r w:rsidRPr="00AF67F7">
        <w:rPr>
          <w:sz w:val="26"/>
          <w:szCs w:val="26"/>
          <w:lang w:eastAsia="ar-SA"/>
        </w:rPr>
        <w:t>ішення покласти на начальника Управління капітального будівництва, економіки та комунальної власності міської ради Бачика А.С.</w:t>
      </w:r>
    </w:p>
    <w:p w:rsidR="00AF67F7" w:rsidRPr="00AF67F7" w:rsidRDefault="00AF67F7" w:rsidP="00AF67F7">
      <w:pPr>
        <w:spacing w:after="200" w:line="276" w:lineRule="auto"/>
        <w:rPr>
          <w:rFonts w:ascii="Calibri" w:hAnsi="Calibri"/>
          <w:sz w:val="22"/>
          <w:szCs w:val="22"/>
          <w:lang w:eastAsia="uk-UA"/>
        </w:rPr>
      </w:pPr>
    </w:p>
    <w:p w:rsidR="00AF67F7" w:rsidRPr="00AF67F7" w:rsidRDefault="00AF67F7" w:rsidP="00AF67F7">
      <w:pPr>
        <w:spacing w:after="200" w:line="276" w:lineRule="auto"/>
        <w:rPr>
          <w:rFonts w:ascii="Calibri" w:hAnsi="Calibri"/>
          <w:sz w:val="22"/>
          <w:szCs w:val="22"/>
          <w:lang w:eastAsia="uk-UA"/>
        </w:rPr>
      </w:pPr>
    </w:p>
    <w:p w:rsidR="00AF67F7" w:rsidRPr="00AF67F7" w:rsidRDefault="00AF67F7" w:rsidP="00AF67F7">
      <w:pPr>
        <w:jc w:val="both"/>
        <w:rPr>
          <w:b/>
          <w:bCs/>
          <w:sz w:val="26"/>
          <w:szCs w:val="26"/>
          <w:lang w:val="uk-UA"/>
        </w:rPr>
      </w:pPr>
      <w:r w:rsidRPr="00AF67F7">
        <w:rPr>
          <w:b/>
          <w:bCs/>
          <w:sz w:val="26"/>
          <w:szCs w:val="26"/>
          <w:lang w:val="uk-UA"/>
        </w:rPr>
        <w:t xml:space="preserve">Міський голова  </w:t>
      </w:r>
      <w:r w:rsidRPr="00AF67F7">
        <w:rPr>
          <w:b/>
          <w:bCs/>
          <w:sz w:val="26"/>
          <w:szCs w:val="26"/>
          <w:lang w:val="uk-UA"/>
        </w:rPr>
        <w:tab/>
      </w:r>
      <w:r w:rsidRPr="00AF67F7">
        <w:rPr>
          <w:b/>
          <w:bCs/>
          <w:sz w:val="26"/>
          <w:szCs w:val="26"/>
          <w:lang w:val="uk-UA"/>
        </w:rPr>
        <w:tab/>
      </w:r>
      <w:r w:rsidRPr="00AF67F7">
        <w:rPr>
          <w:b/>
          <w:bCs/>
          <w:sz w:val="26"/>
          <w:szCs w:val="26"/>
          <w:lang w:val="uk-UA"/>
        </w:rPr>
        <w:tab/>
      </w:r>
      <w:r w:rsidRPr="00AF67F7">
        <w:rPr>
          <w:b/>
          <w:bCs/>
          <w:sz w:val="26"/>
          <w:szCs w:val="26"/>
          <w:lang w:val="uk-UA"/>
        </w:rPr>
        <w:tab/>
        <w:t xml:space="preserve">     Андрій ЩЕБЕЛЬ</w:t>
      </w:r>
    </w:p>
    <w:p w:rsidR="00AF67F7" w:rsidRPr="00AF67F7" w:rsidRDefault="00AF67F7" w:rsidP="00AF67F7">
      <w:pPr>
        <w:spacing w:after="200" w:line="276" w:lineRule="auto"/>
        <w:rPr>
          <w:rFonts w:ascii="Calibri" w:hAnsi="Calibri"/>
          <w:sz w:val="22"/>
          <w:szCs w:val="22"/>
          <w:lang w:val="uk-UA" w:eastAsia="uk-UA"/>
        </w:rPr>
      </w:pPr>
      <w:r w:rsidRPr="00AF67F7">
        <w:rPr>
          <w:rFonts w:ascii="Calibri" w:hAnsi="Calibri"/>
          <w:sz w:val="22"/>
          <w:szCs w:val="22"/>
          <w:lang w:val="uk-UA" w:eastAsia="uk-UA"/>
        </w:rPr>
        <w:tab/>
      </w:r>
      <w:r w:rsidRPr="00AF67F7">
        <w:rPr>
          <w:rFonts w:ascii="Calibri" w:hAnsi="Calibri"/>
          <w:sz w:val="22"/>
          <w:szCs w:val="22"/>
          <w:lang w:val="uk-UA" w:eastAsia="uk-UA"/>
        </w:rPr>
        <w:tab/>
      </w:r>
    </w:p>
    <w:p w:rsidR="00F206BF" w:rsidRPr="00617629" w:rsidRDefault="00F206BF" w:rsidP="0049175C">
      <w:pPr>
        <w:rPr>
          <w:bCs/>
          <w:sz w:val="28"/>
          <w:szCs w:val="28"/>
          <w:lang w:eastAsia="ar-SA"/>
        </w:rPr>
      </w:pPr>
    </w:p>
    <w:p w:rsidR="00AF67F7" w:rsidRPr="00617629" w:rsidRDefault="00AF67F7" w:rsidP="0049175C">
      <w:pPr>
        <w:rPr>
          <w:bCs/>
          <w:sz w:val="28"/>
          <w:szCs w:val="28"/>
          <w:lang w:eastAsia="ar-SA"/>
        </w:rPr>
      </w:pPr>
    </w:p>
    <w:p w:rsidR="00AF67F7" w:rsidRPr="00617629" w:rsidRDefault="00AF67F7" w:rsidP="0049175C">
      <w:pPr>
        <w:rPr>
          <w:bCs/>
          <w:sz w:val="28"/>
          <w:szCs w:val="28"/>
          <w:lang w:eastAsia="ar-SA"/>
        </w:rPr>
      </w:pPr>
    </w:p>
    <w:p w:rsidR="000E781C" w:rsidRPr="00617629" w:rsidRDefault="000E781C" w:rsidP="0049175C">
      <w:pPr>
        <w:rPr>
          <w:bCs/>
          <w:sz w:val="28"/>
          <w:szCs w:val="28"/>
          <w:lang w:eastAsia="ar-SA"/>
        </w:rPr>
      </w:pPr>
    </w:p>
    <w:p w:rsidR="00AF67F7" w:rsidRDefault="00AF67F7" w:rsidP="0049175C">
      <w:pPr>
        <w:rPr>
          <w:bCs/>
          <w:sz w:val="28"/>
          <w:szCs w:val="28"/>
          <w:lang w:val="uk-UA" w:eastAsia="ar-SA"/>
        </w:rPr>
      </w:pPr>
    </w:p>
    <w:p w:rsidR="00F75BAF" w:rsidRPr="00F75BAF" w:rsidRDefault="00F75BAF" w:rsidP="0049175C">
      <w:pPr>
        <w:rPr>
          <w:bCs/>
          <w:sz w:val="28"/>
          <w:szCs w:val="28"/>
          <w:lang w:val="uk-UA" w:eastAsia="ar-SA"/>
        </w:rPr>
      </w:pPr>
    </w:p>
    <w:p w:rsidR="00AF67F7" w:rsidRDefault="00AF67F7" w:rsidP="0049175C">
      <w:pPr>
        <w:rPr>
          <w:bCs/>
          <w:sz w:val="28"/>
          <w:szCs w:val="28"/>
          <w:lang w:val="uk-UA" w:eastAsia="ar-SA"/>
        </w:rPr>
      </w:pPr>
    </w:p>
    <w:p w:rsidR="00AF67F7" w:rsidRPr="001E1B22" w:rsidRDefault="00AF67F7" w:rsidP="00AF67F7">
      <w:pPr>
        <w:tabs>
          <w:tab w:val="left" w:pos="4536"/>
        </w:tabs>
        <w:ind w:left="708"/>
        <w:rPr>
          <w:lang w:eastAsia="ar-SA"/>
        </w:rPr>
      </w:pPr>
      <w:r>
        <w:rPr>
          <w:lang w:val="uk-UA" w:eastAsia="ar-SA"/>
        </w:rPr>
        <w:t xml:space="preserve">                                                                            </w:t>
      </w:r>
      <w:r w:rsidRPr="001E1B22">
        <w:rPr>
          <w:lang w:eastAsia="ar-SA"/>
        </w:rPr>
        <w:t>Додаток 1</w:t>
      </w:r>
    </w:p>
    <w:p w:rsidR="00AF67F7" w:rsidRPr="001E1B22" w:rsidRDefault="00AF67F7" w:rsidP="00AF67F7">
      <w:pPr>
        <w:tabs>
          <w:tab w:val="left" w:pos="4536"/>
        </w:tabs>
        <w:ind w:left="5244"/>
        <w:rPr>
          <w:lang w:eastAsia="ar-SA"/>
        </w:rPr>
      </w:pPr>
      <w:r w:rsidRPr="001E1B22">
        <w:rPr>
          <w:lang w:eastAsia="ar-SA"/>
        </w:rPr>
        <w:t xml:space="preserve">до </w:t>
      </w:r>
      <w:proofErr w:type="gramStart"/>
      <w:r w:rsidRPr="001E1B22">
        <w:rPr>
          <w:lang w:eastAsia="ar-SA"/>
        </w:rPr>
        <w:t>р</w:t>
      </w:r>
      <w:proofErr w:type="gramEnd"/>
      <w:r w:rsidRPr="001E1B22">
        <w:rPr>
          <w:lang w:eastAsia="ar-SA"/>
        </w:rPr>
        <w:t>ішення</w:t>
      </w:r>
      <w:r>
        <w:rPr>
          <w:lang w:eastAsia="ar-SA"/>
        </w:rPr>
        <w:t xml:space="preserve"> </w:t>
      </w:r>
      <w:r w:rsidRPr="001E1B22">
        <w:rPr>
          <w:lang w:eastAsia="ar-SA"/>
        </w:rPr>
        <w:t>виконавчого</w:t>
      </w:r>
      <w:r>
        <w:rPr>
          <w:lang w:eastAsia="ar-SA"/>
        </w:rPr>
        <w:t xml:space="preserve"> </w:t>
      </w:r>
      <w:r w:rsidRPr="001E1B22">
        <w:rPr>
          <w:lang w:eastAsia="ar-SA"/>
        </w:rPr>
        <w:t>комітету</w:t>
      </w:r>
    </w:p>
    <w:p w:rsidR="00AF67F7" w:rsidRDefault="00AF67F7" w:rsidP="00AF67F7">
      <w:pPr>
        <w:tabs>
          <w:tab w:val="left" w:pos="4536"/>
        </w:tabs>
        <w:ind w:left="5244"/>
        <w:rPr>
          <w:lang w:eastAsia="ar-SA"/>
        </w:rPr>
      </w:pPr>
      <w:r>
        <w:rPr>
          <w:lang w:eastAsia="ar-SA"/>
        </w:rPr>
        <w:t>Миколаївської міської ради</w:t>
      </w:r>
    </w:p>
    <w:p w:rsidR="00AF67F7" w:rsidRDefault="00AF67F7" w:rsidP="00AF67F7">
      <w:pPr>
        <w:tabs>
          <w:tab w:val="left" w:pos="4536"/>
        </w:tabs>
        <w:ind w:left="5244"/>
        <w:rPr>
          <w:lang w:eastAsia="ar-SA"/>
        </w:rPr>
      </w:pPr>
      <w:r>
        <w:rPr>
          <w:lang w:eastAsia="ar-SA"/>
        </w:rPr>
        <w:t>від 01.08.2023</w:t>
      </w:r>
      <w:r w:rsidRPr="00A347AA">
        <w:rPr>
          <w:lang w:eastAsia="ar-SA"/>
        </w:rPr>
        <w:t xml:space="preserve">  № </w:t>
      </w:r>
      <w:r>
        <w:rPr>
          <w:lang w:eastAsia="ar-SA"/>
        </w:rPr>
        <w:softHyphen/>
      </w:r>
      <w:r>
        <w:rPr>
          <w:lang w:eastAsia="ar-SA"/>
        </w:rPr>
        <w:softHyphen/>
        <w:t>__</w:t>
      </w:r>
      <w:r w:rsidRPr="00A347AA">
        <w:rPr>
          <w:lang w:eastAsia="ar-SA"/>
        </w:rPr>
        <w:t xml:space="preserve"> </w:t>
      </w:r>
    </w:p>
    <w:p w:rsidR="00AF67F7" w:rsidRPr="00A347AA" w:rsidRDefault="00AF67F7" w:rsidP="00AF67F7">
      <w:pPr>
        <w:tabs>
          <w:tab w:val="left" w:pos="4536"/>
        </w:tabs>
        <w:ind w:left="708"/>
        <w:rPr>
          <w:lang w:eastAsia="ar-SA"/>
        </w:rPr>
      </w:pPr>
    </w:p>
    <w:p w:rsidR="00AF67F7" w:rsidRDefault="00AF67F7" w:rsidP="00AF67F7">
      <w:pPr>
        <w:tabs>
          <w:tab w:val="left" w:pos="4536"/>
        </w:tabs>
        <w:jc w:val="center"/>
        <w:rPr>
          <w:b/>
          <w:sz w:val="28"/>
          <w:szCs w:val="28"/>
          <w:lang w:eastAsia="ar-SA"/>
        </w:rPr>
      </w:pPr>
    </w:p>
    <w:p w:rsidR="00AF67F7" w:rsidRDefault="00AF67F7" w:rsidP="00AF67F7">
      <w:pPr>
        <w:tabs>
          <w:tab w:val="left" w:pos="4536"/>
        </w:tabs>
        <w:jc w:val="center"/>
        <w:rPr>
          <w:b/>
          <w:sz w:val="28"/>
          <w:szCs w:val="28"/>
          <w:lang w:eastAsia="ar-SA"/>
        </w:rPr>
      </w:pPr>
    </w:p>
    <w:p w:rsidR="00AF67F7" w:rsidRDefault="00AF67F7" w:rsidP="00AF67F7">
      <w:pPr>
        <w:tabs>
          <w:tab w:val="left" w:pos="4536"/>
        </w:tabs>
        <w:jc w:val="center"/>
        <w:rPr>
          <w:b/>
          <w:sz w:val="28"/>
          <w:szCs w:val="28"/>
          <w:lang w:eastAsia="ar-SA"/>
        </w:rPr>
      </w:pPr>
    </w:p>
    <w:p w:rsidR="00AF67F7" w:rsidRPr="007B17D2" w:rsidRDefault="00AF67F7" w:rsidP="00AF67F7">
      <w:pPr>
        <w:tabs>
          <w:tab w:val="left" w:pos="4536"/>
        </w:tabs>
        <w:jc w:val="center"/>
        <w:rPr>
          <w:sz w:val="28"/>
          <w:szCs w:val="28"/>
          <w:lang w:eastAsia="ar-SA"/>
        </w:rPr>
      </w:pPr>
      <w:r w:rsidRPr="007B17D2">
        <w:rPr>
          <w:sz w:val="28"/>
          <w:szCs w:val="28"/>
          <w:lang w:eastAsia="ar-SA"/>
        </w:rPr>
        <w:t>Перелік споживачів</w:t>
      </w:r>
    </w:p>
    <w:p w:rsidR="00AF67F7" w:rsidRPr="007B17D2" w:rsidRDefault="00AF67F7" w:rsidP="00AF67F7">
      <w:pPr>
        <w:tabs>
          <w:tab w:val="left" w:pos="4536"/>
        </w:tabs>
        <w:jc w:val="center"/>
        <w:rPr>
          <w:sz w:val="28"/>
          <w:szCs w:val="28"/>
          <w:lang w:eastAsia="ar-SA"/>
        </w:rPr>
      </w:pPr>
      <w:r w:rsidRPr="007B17D2">
        <w:rPr>
          <w:sz w:val="28"/>
          <w:szCs w:val="28"/>
          <w:lang w:eastAsia="ar-SA"/>
        </w:rPr>
        <w:t xml:space="preserve">абонентів МКП «Миколаївводоканал» </w:t>
      </w:r>
    </w:p>
    <w:p w:rsidR="00AF67F7" w:rsidRPr="007B17D2" w:rsidRDefault="00AF67F7" w:rsidP="00AF67F7">
      <w:pPr>
        <w:tabs>
          <w:tab w:val="left" w:pos="4536"/>
        </w:tabs>
        <w:jc w:val="center"/>
        <w:rPr>
          <w:sz w:val="28"/>
          <w:szCs w:val="28"/>
          <w:lang w:eastAsia="ar-SA"/>
        </w:rPr>
      </w:pPr>
      <w:r w:rsidRPr="007B17D2">
        <w:rPr>
          <w:sz w:val="28"/>
          <w:szCs w:val="28"/>
          <w:lang w:eastAsia="ar-SA"/>
        </w:rPr>
        <w:t xml:space="preserve">на видачу </w:t>
      </w:r>
      <w:proofErr w:type="gramStart"/>
      <w:r w:rsidRPr="007B17D2">
        <w:rPr>
          <w:sz w:val="28"/>
          <w:szCs w:val="28"/>
          <w:lang w:eastAsia="ar-SA"/>
        </w:rPr>
        <w:t>техн</w:t>
      </w:r>
      <w:proofErr w:type="gramEnd"/>
      <w:r w:rsidRPr="007B17D2">
        <w:rPr>
          <w:sz w:val="28"/>
          <w:szCs w:val="28"/>
          <w:lang w:eastAsia="ar-SA"/>
        </w:rPr>
        <w:t>ічних умов на:</w:t>
      </w:r>
    </w:p>
    <w:p w:rsidR="00AF67F7" w:rsidRPr="007B17D2" w:rsidRDefault="00AF67F7" w:rsidP="00AF67F7">
      <w:pPr>
        <w:jc w:val="both"/>
        <w:rPr>
          <w:sz w:val="28"/>
          <w:szCs w:val="28"/>
        </w:rPr>
      </w:pPr>
    </w:p>
    <w:p w:rsidR="00AF67F7" w:rsidRDefault="00AF67F7" w:rsidP="00AF67F7">
      <w:pPr>
        <w:jc w:val="both"/>
        <w:rPr>
          <w:sz w:val="28"/>
          <w:szCs w:val="28"/>
        </w:rPr>
      </w:pPr>
    </w:p>
    <w:p w:rsidR="00AF67F7" w:rsidRDefault="00AF67F7" w:rsidP="00AF67F7">
      <w:pPr>
        <w:jc w:val="both"/>
        <w:rPr>
          <w:sz w:val="28"/>
          <w:szCs w:val="28"/>
        </w:rPr>
      </w:pPr>
    </w:p>
    <w:p w:rsidR="00AF67F7" w:rsidRDefault="00AF67F7" w:rsidP="00AF67F7">
      <w:pPr>
        <w:jc w:val="both"/>
        <w:rPr>
          <w:b/>
          <w:i/>
          <w:sz w:val="28"/>
          <w:szCs w:val="28"/>
        </w:rPr>
      </w:pPr>
      <w:r>
        <w:rPr>
          <w:b/>
          <w:i/>
          <w:sz w:val="28"/>
          <w:szCs w:val="28"/>
        </w:rPr>
        <w:t>- приєднання до міських мереж централізованого водопостачання та  водовідведення</w:t>
      </w:r>
      <w:proofErr w:type="gramStart"/>
      <w:r>
        <w:rPr>
          <w:b/>
          <w:i/>
          <w:sz w:val="28"/>
          <w:szCs w:val="28"/>
        </w:rPr>
        <w:t xml:space="preserve"> :</w:t>
      </w:r>
      <w:proofErr w:type="gramEnd"/>
    </w:p>
    <w:p w:rsidR="00AF67F7" w:rsidRDefault="00AF67F7" w:rsidP="00AF67F7">
      <w:pPr>
        <w:jc w:val="both"/>
        <w:rPr>
          <w:sz w:val="28"/>
          <w:szCs w:val="28"/>
        </w:rPr>
      </w:pPr>
    </w:p>
    <w:p w:rsidR="00AF67F7" w:rsidRDefault="00AF67F7" w:rsidP="00AF67F7">
      <w:pPr>
        <w:jc w:val="both"/>
        <w:rPr>
          <w:sz w:val="28"/>
          <w:szCs w:val="28"/>
        </w:rPr>
      </w:pPr>
    </w:p>
    <w:p w:rsidR="00AF67F7" w:rsidRDefault="00AF67F7" w:rsidP="00AF67F7">
      <w:pPr>
        <w:jc w:val="both"/>
        <w:rPr>
          <w:sz w:val="28"/>
          <w:szCs w:val="28"/>
        </w:rPr>
      </w:pPr>
      <w:r>
        <w:rPr>
          <w:sz w:val="28"/>
          <w:szCs w:val="28"/>
        </w:rPr>
        <w:t>1). Житлового будинку по вул. Винниченка № 16 в м. Миколаєві;</w:t>
      </w:r>
    </w:p>
    <w:p w:rsidR="00AF67F7" w:rsidRDefault="00AF67F7" w:rsidP="00AF67F7">
      <w:pPr>
        <w:jc w:val="both"/>
        <w:rPr>
          <w:sz w:val="28"/>
          <w:szCs w:val="28"/>
        </w:rPr>
      </w:pPr>
      <w:r>
        <w:rPr>
          <w:sz w:val="28"/>
          <w:szCs w:val="28"/>
        </w:rPr>
        <w:t>2). Житлового будинку по вул. Гончарів № 7 в м. Миколаєві;</w:t>
      </w:r>
    </w:p>
    <w:p w:rsidR="00AF67F7" w:rsidRDefault="00AF67F7" w:rsidP="00AF67F7">
      <w:pPr>
        <w:jc w:val="both"/>
        <w:rPr>
          <w:sz w:val="28"/>
          <w:szCs w:val="28"/>
        </w:rPr>
      </w:pPr>
      <w:r>
        <w:rPr>
          <w:sz w:val="28"/>
          <w:szCs w:val="28"/>
        </w:rPr>
        <w:t>3). Житлового приміщення №139 у гуртожитку по вул. Галицького, 8 в м. Миколаєві.</w:t>
      </w:r>
    </w:p>
    <w:p w:rsidR="00AF67F7" w:rsidRDefault="00AF67F7" w:rsidP="00AF67F7">
      <w:pPr>
        <w:jc w:val="both"/>
        <w:rPr>
          <w:sz w:val="28"/>
          <w:szCs w:val="28"/>
        </w:rPr>
      </w:pPr>
      <w:r>
        <w:rPr>
          <w:sz w:val="28"/>
          <w:szCs w:val="28"/>
        </w:rPr>
        <w:t xml:space="preserve"> </w:t>
      </w:r>
    </w:p>
    <w:p w:rsidR="00AF67F7" w:rsidRDefault="00AF67F7" w:rsidP="00AF67F7">
      <w:pPr>
        <w:jc w:val="both"/>
        <w:rPr>
          <w:sz w:val="28"/>
          <w:szCs w:val="28"/>
        </w:rPr>
      </w:pPr>
    </w:p>
    <w:p w:rsidR="00AF67F7" w:rsidRDefault="00AF67F7" w:rsidP="00AF67F7">
      <w:pPr>
        <w:jc w:val="both"/>
        <w:rPr>
          <w:sz w:val="28"/>
          <w:szCs w:val="28"/>
        </w:rPr>
      </w:pPr>
      <w:r>
        <w:rPr>
          <w:sz w:val="28"/>
          <w:szCs w:val="28"/>
        </w:rPr>
        <w:t xml:space="preserve"> </w:t>
      </w:r>
    </w:p>
    <w:p w:rsidR="00AF67F7" w:rsidRDefault="00AF67F7" w:rsidP="00AF67F7">
      <w:pPr>
        <w:jc w:val="both"/>
        <w:rPr>
          <w:sz w:val="28"/>
          <w:szCs w:val="28"/>
        </w:rPr>
      </w:pPr>
    </w:p>
    <w:p w:rsidR="00AF67F7" w:rsidRDefault="00AF67F7" w:rsidP="00AF67F7">
      <w:pPr>
        <w:rPr>
          <w:sz w:val="28"/>
          <w:szCs w:val="28"/>
        </w:rPr>
      </w:pPr>
    </w:p>
    <w:p w:rsidR="00AF67F7" w:rsidRDefault="00AF67F7" w:rsidP="00AF67F7">
      <w:r>
        <w:rPr>
          <w:sz w:val="28"/>
          <w:szCs w:val="28"/>
        </w:rPr>
        <w:t>Керуючий справами виконавчого комітету                Володимир АДАМ</w:t>
      </w:r>
    </w:p>
    <w:p w:rsidR="00AF67F7" w:rsidRDefault="00AF67F7" w:rsidP="00AF67F7"/>
    <w:p w:rsidR="00AF67F7" w:rsidRDefault="00AF67F7" w:rsidP="00AF67F7"/>
    <w:p w:rsidR="00AF67F7" w:rsidRP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Default="00AF67F7" w:rsidP="0049175C">
      <w:pPr>
        <w:rPr>
          <w:bCs/>
          <w:sz w:val="28"/>
          <w:szCs w:val="28"/>
          <w:lang w:val="uk-UA" w:eastAsia="ar-SA"/>
        </w:rPr>
      </w:pPr>
    </w:p>
    <w:p w:rsidR="00AF67F7" w:rsidRPr="00AF67F7" w:rsidRDefault="00AF67F7" w:rsidP="0049175C">
      <w:pPr>
        <w:rPr>
          <w:bCs/>
          <w:sz w:val="28"/>
          <w:szCs w:val="28"/>
          <w:lang w:val="uk-UA" w:eastAsia="ar-SA"/>
        </w:rPr>
      </w:pPr>
    </w:p>
    <w:p w:rsidR="00AF67F7" w:rsidRPr="00617629" w:rsidRDefault="00AF67F7" w:rsidP="0049175C">
      <w:pPr>
        <w:rPr>
          <w:bCs/>
          <w:sz w:val="28"/>
          <w:szCs w:val="28"/>
          <w:lang w:eastAsia="ar-SA"/>
        </w:rPr>
      </w:pPr>
    </w:p>
    <w:p w:rsidR="00AF67F7" w:rsidRPr="00617629" w:rsidRDefault="00AF67F7" w:rsidP="0049175C">
      <w:pPr>
        <w:rPr>
          <w:bCs/>
          <w:sz w:val="28"/>
          <w:szCs w:val="28"/>
          <w:lang w:eastAsia="ar-SA"/>
        </w:rPr>
      </w:pPr>
    </w:p>
    <w:p w:rsidR="00050D76" w:rsidRPr="00252CAD" w:rsidRDefault="00050D76" w:rsidP="00050D76">
      <w:pPr>
        <w:numPr>
          <w:ilvl w:val="0"/>
          <w:numId w:val="40"/>
        </w:numPr>
        <w:suppressAutoHyphens/>
        <w:jc w:val="both"/>
      </w:pPr>
      <w:r w:rsidRPr="00252CAD">
        <w:t xml:space="preserve">ПРОЄКТ  </w:t>
      </w:r>
      <w:proofErr w:type="gramStart"/>
      <w:r w:rsidRPr="00252CAD">
        <w:t>Р</w:t>
      </w:r>
      <w:proofErr w:type="gramEnd"/>
      <w:r w:rsidRPr="00252CAD">
        <w:t>ІШЕННЯ</w:t>
      </w:r>
    </w:p>
    <w:p w:rsidR="00050D76" w:rsidRPr="00252CAD" w:rsidRDefault="00050D76" w:rsidP="00050D76">
      <w:pPr>
        <w:numPr>
          <w:ilvl w:val="0"/>
          <w:numId w:val="40"/>
        </w:numPr>
        <w:suppressAutoHyphens/>
        <w:jc w:val="both"/>
      </w:pPr>
    </w:p>
    <w:p w:rsidR="00050D76" w:rsidRPr="00252CAD" w:rsidRDefault="00050D76" w:rsidP="00050D76">
      <w:pPr>
        <w:widowControl w:val="0"/>
        <w:numPr>
          <w:ilvl w:val="0"/>
          <w:numId w:val="40"/>
        </w:numPr>
        <w:autoSpaceDE w:val="0"/>
        <w:autoSpaceDN w:val="0"/>
        <w:adjustRightInd w:val="0"/>
        <w:jc w:val="both"/>
      </w:pPr>
      <w:r w:rsidRPr="00252CAD">
        <w:t xml:space="preserve">Про надання  фізичній особі - </w:t>
      </w:r>
      <w:proofErr w:type="gramStart"/>
      <w:r w:rsidRPr="00252CAD">
        <w:t>п</w:t>
      </w:r>
      <w:proofErr w:type="gramEnd"/>
      <w:r w:rsidRPr="00252CAD">
        <w:t>ідприємцю</w:t>
      </w:r>
    </w:p>
    <w:p w:rsidR="00050D76" w:rsidRPr="00252CAD" w:rsidRDefault="00050D76" w:rsidP="00050D76">
      <w:pPr>
        <w:widowControl w:val="0"/>
        <w:numPr>
          <w:ilvl w:val="0"/>
          <w:numId w:val="40"/>
        </w:numPr>
        <w:autoSpaceDE w:val="0"/>
        <w:autoSpaceDN w:val="0"/>
        <w:adjustRightInd w:val="0"/>
        <w:jc w:val="both"/>
      </w:pPr>
      <w:r w:rsidRPr="00252CAD">
        <w:t>Струцькій Лесі Миколаївні дозволу</w:t>
      </w:r>
    </w:p>
    <w:p w:rsidR="00050D76" w:rsidRPr="00252CAD" w:rsidRDefault="00050D76" w:rsidP="00050D76">
      <w:pPr>
        <w:widowControl w:val="0"/>
        <w:numPr>
          <w:ilvl w:val="0"/>
          <w:numId w:val="40"/>
        </w:numPr>
        <w:autoSpaceDE w:val="0"/>
        <w:autoSpaceDN w:val="0"/>
        <w:adjustRightInd w:val="0"/>
        <w:jc w:val="both"/>
      </w:pPr>
      <w:r w:rsidRPr="00252CAD">
        <w:t>розміщення зовнішньої реклами на</w:t>
      </w:r>
    </w:p>
    <w:p w:rsidR="00050D76" w:rsidRPr="00252CAD" w:rsidRDefault="00050D76" w:rsidP="00050D76">
      <w:pPr>
        <w:widowControl w:val="0"/>
        <w:numPr>
          <w:ilvl w:val="0"/>
          <w:numId w:val="40"/>
        </w:numPr>
        <w:autoSpaceDE w:val="0"/>
        <w:autoSpaceDN w:val="0"/>
        <w:adjustRightInd w:val="0"/>
        <w:jc w:val="both"/>
      </w:pPr>
      <w:r w:rsidRPr="00252CAD">
        <w:t>на території м. Миколаєва Львівської</w:t>
      </w:r>
    </w:p>
    <w:p w:rsidR="00050D76" w:rsidRPr="00252CAD" w:rsidRDefault="00050D76" w:rsidP="00050D76">
      <w:pPr>
        <w:widowControl w:val="0"/>
        <w:numPr>
          <w:ilvl w:val="0"/>
          <w:numId w:val="40"/>
        </w:numPr>
        <w:autoSpaceDE w:val="0"/>
        <w:autoSpaceDN w:val="0"/>
        <w:adjustRightInd w:val="0"/>
        <w:jc w:val="both"/>
      </w:pPr>
      <w:r w:rsidRPr="00252CAD">
        <w:t xml:space="preserve">області </w:t>
      </w:r>
    </w:p>
    <w:p w:rsidR="00050D76" w:rsidRPr="00252CAD" w:rsidRDefault="00050D76" w:rsidP="00050D76">
      <w:pPr>
        <w:widowControl w:val="0"/>
        <w:numPr>
          <w:ilvl w:val="0"/>
          <w:numId w:val="40"/>
        </w:numPr>
        <w:autoSpaceDE w:val="0"/>
        <w:autoSpaceDN w:val="0"/>
        <w:adjustRightInd w:val="0"/>
        <w:jc w:val="both"/>
      </w:pP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rPr>
          <w:b/>
        </w:rPr>
      </w:pPr>
      <w:r w:rsidRPr="00252CAD">
        <w:t xml:space="preserve">     </w:t>
      </w:r>
      <w:proofErr w:type="gramStart"/>
      <w:r w:rsidRPr="00252CAD">
        <w:t>Розглянувши заяву фізичної особи-підприємця Струцької Л.М. від 29.06.2023 реєстраційний № 1848062023 (№ 2428305948,  юридична адреса: вул.</w:t>
      </w:r>
      <w:proofErr w:type="gramEnd"/>
      <w:r w:rsidRPr="00252CAD">
        <w:t xml:space="preserve"> Шевченка, буд.27, кв.5, м. Новий Розділ, Львівська обл., 81652) та додані до неї документи, отримане погодження (вх. № 171 від 13.07.2023), відповідно до Закону України «Про рекламу», Закону України «Про благоустрій населених пунктів», </w:t>
      </w:r>
      <w:proofErr w:type="gramStart"/>
      <w:r w:rsidRPr="00252CAD">
        <w:t>р</w:t>
      </w:r>
      <w:proofErr w:type="gramEnd"/>
      <w:r w:rsidRPr="00252CAD">
        <w:t xml:space="preserve">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керуючись  ст. ст. 30, 59  Закону України «Про місцеве самоврядування в Україні», виконавчий комітет Миколаївської міської ради </w:t>
      </w:r>
      <w:r w:rsidRPr="00252CAD">
        <w:rPr>
          <w:b/>
        </w:rPr>
        <w:t>ВИРІШИВ:</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br/>
        <w:t>1. Надати фізичній особ</w:t>
      </w:r>
      <w:proofErr w:type="gramStart"/>
      <w:r w:rsidRPr="00252CAD">
        <w:t>і-</w:t>
      </w:r>
      <w:proofErr w:type="gramEnd"/>
      <w:r w:rsidRPr="00252CAD">
        <w:t>підприємцю Струцькій Лесі Миколаївні (юридична адреса: вул. Шевченка, буд.27 кв.5, м. Новий Розділ, Львівська обл.) дозвіл на розміщення зовнішньої реклами - рекламного щита, розміром 2,0м х 0,75м, площею місця розташування – 5,25 кв</w:t>
      </w:r>
      <w:proofErr w:type="gramStart"/>
      <w:r w:rsidRPr="00252CAD">
        <w:t>.м</w:t>
      </w:r>
      <w:proofErr w:type="gramEnd"/>
      <w:r w:rsidRPr="00252CAD">
        <w:t xml:space="preserve">, за адресою: бульв. Проектний, 1 в м. Миколаєві Стрийського району Львівської області (біля магазину «Технолюб»), </w:t>
      </w:r>
      <w:r w:rsidR="00C0254D">
        <w:rPr>
          <w:lang w:val="uk-UA"/>
        </w:rPr>
        <w:t>строком</w:t>
      </w:r>
      <w:r w:rsidRPr="00252CAD">
        <w:t xml:space="preserve"> на 5 (</w:t>
      </w:r>
      <w:proofErr w:type="gramStart"/>
      <w:r w:rsidRPr="00252CAD">
        <w:t>п’ять</w:t>
      </w:r>
      <w:proofErr w:type="gramEnd"/>
      <w:r w:rsidRPr="00252CAD">
        <w:t>) років.</w:t>
      </w:r>
    </w:p>
    <w:p w:rsidR="00050D76" w:rsidRPr="00252CAD" w:rsidRDefault="00050D76" w:rsidP="00050D76">
      <w:pPr>
        <w:widowControl w:val="0"/>
        <w:numPr>
          <w:ilvl w:val="0"/>
          <w:numId w:val="40"/>
        </w:numPr>
        <w:autoSpaceDE w:val="0"/>
        <w:autoSpaceDN w:val="0"/>
        <w:adjustRightInd w:val="0"/>
        <w:jc w:val="both"/>
      </w:pPr>
      <w:r w:rsidRPr="00252CAD">
        <w:t>2. Фізичній особ</w:t>
      </w:r>
      <w:proofErr w:type="gramStart"/>
      <w:r w:rsidRPr="00252CAD">
        <w:t>і-</w:t>
      </w:r>
      <w:proofErr w:type="gramEnd"/>
      <w:r w:rsidRPr="00252CAD">
        <w:t xml:space="preserve">підприємцю Струцькій Л.М.: </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t>2.1. Укласти з Управлінням капітального будівництва, економіки та комунальної власності Миколаївської міської ради догові</w:t>
      </w:r>
      <w:proofErr w:type="gramStart"/>
      <w:r w:rsidRPr="00252CAD">
        <w:t>р</w:t>
      </w:r>
      <w:proofErr w:type="gramEnd"/>
      <w:r w:rsidRPr="00252CAD">
        <w:t xml:space="preserve"> про надання у тимчасове користування місця для  розміщення зовнішньої реклами та забезпечити вчасну сплату платежів за користування місцем комунальної власності;</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t>2.2. При розміщенні зовнішньої реклами  дотримуватися Закону України «Про рекламу» та Правил розміщення зовнішньої реклами на території населених пунктів Миколаївської міської територіальної громади та інших нормативно-правових акті</w:t>
      </w:r>
      <w:proofErr w:type="gramStart"/>
      <w:r w:rsidRPr="00252CAD">
        <w:t>в</w:t>
      </w:r>
      <w:proofErr w:type="gramEnd"/>
      <w:r w:rsidRPr="00252CAD">
        <w:t xml:space="preserve"> у сфері зовнішньої реклами та благоустрою.</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t>3. Управлінню капітального будівництва, економіки та комунальної власності Миколаївської міської ради видати  фізичній особ</w:t>
      </w:r>
      <w:proofErr w:type="gramStart"/>
      <w:r w:rsidRPr="00252CAD">
        <w:t>і-</w:t>
      </w:r>
      <w:proofErr w:type="gramEnd"/>
      <w:r w:rsidRPr="00252CAD">
        <w:t>підприємцю Струцькій Л.М. дозвіл  на розміщення зовнішньої реклами за адресою, зазначеною в п. 1 цього рішення.</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t xml:space="preserve">4. Відповідальність за </w:t>
      </w:r>
      <w:proofErr w:type="gramStart"/>
      <w:r w:rsidRPr="00252CAD">
        <w:t>техн</w:t>
      </w:r>
      <w:proofErr w:type="gramEnd"/>
      <w:r w:rsidRPr="00252CAD">
        <w:t>ічний та естетичний стан рекламного засобу покласти на  фізичну особу-підприємця  Струцьку Л.М.</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t xml:space="preserve">5. Контроль за виконанням цього </w:t>
      </w:r>
      <w:proofErr w:type="gramStart"/>
      <w:r w:rsidRPr="00252CAD">
        <w:t>р</w:t>
      </w:r>
      <w:proofErr w:type="gramEnd"/>
      <w:r w:rsidRPr="00252CAD">
        <w:t xml:space="preserve">ішення покласти на начальника Управління капітального будівництва, економіки та комунальної власності Миколаївської міської ради Бачика А.С.  та заступника міського голови Тереха І.М. </w:t>
      </w:r>
    </w:p>
    <w:p w:rsidR="00050D76" w:rsidRPr="00252CAD" w:rsidRDefault="00050D76" w:rsidP="00050D76">
      <w:pPr>
        <w:widowControl w:val="0"/>
        <w:numPr>
          <w:ilvl w:val="0"/>
          <w:numId w:val="40"/>
        </w:numPr>
        <w:tabs>
          <w:tab w:val="clear" w:pos="432"/>
          <w:tab w:val="num" w:pos="0"/>
        </w:tabs>
        <w:autoSpaceDE w:val="0"/>
        <w:autoSpaceDN w:val="0"/>
        <w:adjustRightInd w:val="0"/>
        <w:ind w:left="0" w:firstLine="0"/>
        <w:jc w:val="both"/>
      </w:pPr>
      <w:r w:rsidRPr="00252CAD">
        <w:t xml:space="preserve">  </w:t>
      </w:r>
    </w:p>
    <w:p w:rsidR="00050D76" w:rsidRPr="00252CAD" w:rsidRDefault="00050D76" w:rsidP="00050D76">
      <w:pPr>
        <w:widowControl w:val="0"/>
        <w:numPr>
          <w:ilvl w:val="0"/>
          <w:numId w:val="40"/>
        </w:numPr>
        <w:autoSpaceDE w:val="0"/>
        <w:autoSpaceDN w:val="0"/>
        <w:adjustRightInd w:val="0"/>
        <w:jc w:val="both"/>
      </w:pPr>
    </w:p>
    <w:p w:rsidR="00050D76" w:rsidRPr="00252CAD" w:rsidRDefault="00050D76" w:rsidP="00050D76">
      <w:pPr>
        <w:widowControl w:val="0"/>
        <w:numPr>
          <w:ilvl w:val="0"/>
          <w:numId w:val="40"/>
        </w:numPr>
        <w:autoSpaceDE w:val="0"/>
        <w:autoSpaceDN w:val="0"/>
        <w:adjustRightInd w:val="0"/>
        <w:jc w:val="both"/>
      </w:pPr>
      <w:r w:rsidRPr="00252CAD">
        <w:t xml:space="preserve">         </w:t>
      </w:r>
    </w:p>
    <w:p w:rsidR="00F206BF" w:rsidRDefault="00050D76" w:rsidP="00050D76">
      <w:pPr>
        <w:rPr>
          <w:bCs/>
          <w:sz w:val="28"/>
          <w:szCs w:val="28"/>
          <w:lang w:val="uk-UA" w:eastAsia="ar-SA"/>
        </w:rPr>
      </w:pPr>
      <w:r w:rsidRPr="00252CAD">
        <w:rPr>
          <w:b/>
        </w:rPr>
        <w:t>Міський голова                                                   Андрій ЩЕБЕЛЬ</w:t>
      </w:r>
    </w:p>
    <w:p w:rsidR="00F206BF" w:rsidRDefault="00F206BF" w:rsidP="0049175C">
      <w:pPr>
        <w:rPr>
          <w:bCs/>
          <w:sz w:val="28"/>
          <w:szCs w:val="28"/>
          <w:lang w:val="uk-UA" w:eastAsia="ar-SA"/>
        </w:rPr>
      </w:pPr>
    </w:p>
    <w:p w:rsidR="00F206BF" w:rsidRDefault="00F206BF" w:rsidP="0049175C">
      <w:pPr>
        <w:rPr>
          <w:bCs/>
          <w:sz w:val="28"/>
          <w:szCs w:val="28"/>
          <w:lang w:val="uk-UA" w:eastAsia="ar-SA"/>
        </w:rPr>
      </w:pPr>
    </w:p>
    <w:p w:rsidR="00F206BF" w:rsidRDefault="00F206BF" w:rsidP="0049175C">
      <w:pPr>
        <w:rPr>
          <w:bCs/>
          <w:sz w:val="28"/>
          <w:szCs w:val="28"/>
          <w:lang w:val="uk-UA" w:eastAsia="ar-SA"/>
        </w:rPr>
      </w:pPr>
    </w:p>
    <w:p w:rsidR="00F206BF" w:rsidRDefault="00F206BF" w:rsidP="0049175C">
      <w:pPr>
        <w:rPr>
          <w:bCs/>
          <w:sz w:val="28"/>
          <w:szCs w:val="28"/>
          <w:lang w:val="uk-UA" w:eastAsia="ar-SA"/>
        </w:rPr>
      </w:pPr>
    </w:p>
    <w:p w:rsidR="00BD70D1" w:rsidRDefault="00BD70D1" w:rsidP="0049175C">
      <w:pPr>
        <w:rPr>
          <w:bCs/>
          <w:sz w:val="28"/>
          <w:szCs w:val="28"/>
          <w:lang w:val="uk-UA" w:eastAsia="ar-SA"/>
        </w:rPr>
      </w:pPr>
    </w:p>
    <w:p w:rsidR="00BD70D1" w:rsidRDefault="00BD70D1" w:rsidP="0049175C">
      <w:pPr>
        <w:rPr>
          <w:bCs/>
          <w:sz w:val="28"/>
          <w:szCs w:val="28"/>
          <w:lang w:val="uk-UA" w:eastAsia="ar-SA"/>
        </w:rPr>
      </w:pPr>
    </w:p>
    <w:p w:rsidR="00BD70D1" w:rsidRDefault="00BD70D1" w:rsidP="0049175C">
      <w:pPr>
        <w:rPr>
          <w:bCs/>
          <w:sz w:val="28"/>
          <w:szCs w:val="28"/>
          <w:lang w:val="uk-UA" w:eastAsia="ar-SA"/>
        </w:rPr>
      </w:pPr>
    </w:p>
    <w:p w:rsidR="00BD70D1" w:rsidRDefault="00BD70D1" w:rsidP="0049175C">
      <w:pPr>
        <w:rPr>
          <w:bCs/>
          <w:sz w:val="28"/>
          <w:szCs w:val="28"/>
          <w:lang w:val="uk-UA" w:eastAsia="ar-SA"/>
        </w:rPr>
      </w:pPr>
    </w:p>
    <w:p w:rsidR="00BD70D1" w:rsidRDefault="00BD70D1" w:rsidP="0049175C">
      <w:pPr>
        <w:rPr>
          <w:bCs/>
          <w:sz w:val="28"/>
          <w:szCs w:val="28"/>
          <w:lang w:val="uk-UA" w:eastAsia="ar-SA"/>
        </w:rPr>
      </w:pPr>
    </w:p>
    <w:p w:rsidR="00BD70D1" w:rsidRPr="00177D6A" w:rsidRDefault="00BD70D1" w:rsidP="00BD70D1">
      <w:pPr>
        <w:pStyle w:val="a7"/>
        <w:rPr>
          <w:sz w:val="28"/>
          <w:szCs w:val="28"/>
        </w:rPr>
      </w:pPr>
      <w:r w:rsidRPr="00177D6A">
        <w:rPr>
          <w:sz w:val="28"/>
          <w:szCs w:val="28"/>
        </w:rPr>
        <w:t>ПРОЄКТ  РІШЕННЯ</w:t>
      </w:r>
    </w:p>
    <w:tbl>
      <w:tblPr>
        <w:tblStyle w:val="ad"/>
        <w:tblW w:w="0" w:type="auto"/>
        <w:tblLook w:val="04A0" w:firstRow="1" w:lastRow="0" w:firstColumn="1" w:lastColumn="0" w:noHBand="0" w:noVBand="1"/>
      </w:tblPr>
      <w:tblGrid>
        <w:gridCol w:w="5070"/>
      </w:tblGrid>
      <w:tr w:rsidR="00BD70D1" w:rsidRPr="00177D6A" w:rsidTr="001B2922">
        <w:tc>
          <w:tcPr>
            <w:tcW w:w="5070" w:type="dxa"/>
            <w:tcBorders>
              <w:top w:val="nil"/>
              <w:left w:val="nil"/>
              <w:bottom w:val="nil"/>
              <w:right w:val="nil"/>
            </w:tcBorders>
          </w:tcPr>
          <w:p w:rsidR="00BD70D1" w:rsidRPr="00177D6A" w:rsidRDefault="00BD70D1" w:rsidP="001B2922">
            <w:pPr>
              <w:rPr>
                <w:bCs/>
                <w:iCs/>
                <w:sz w:val="28"/>
                <w:szCs w:val="28"/>
                <w:lang w:eastAsia="uk-UA"/>
              </w:rPr>
            </w:pPr>
            <w:r w:rsidRPr="00177D6A">
              <w:rPr>
                <w:bCs/>
                <w:iCs/>
                <w:sz w:val="28"/>
                <w:szCs w:val="28"/>
                <w:lang w:eastAsia="uk-UA"/>
              </w:rPr>
              <w:t>Про розгляд заяви Дякуна З.П. щодо</w:t>
            </w:r>
          </w:p>
          <w:p w:rsidR="00BD70D1" w:rsidRPr="00177D6A" w:rsidRDefault="00BD70D1" w:rsidP="001B2922">
            <w:pPr>
              <w:rPr>
                <w:bCs/>
                <w:iCs/>
                <w:sz w:val="28"/>
                <w:szCs w:val="28"/>
                <w:lang w:eastAsia="uk-UA"/>
              </w:rPr>
            </w:pPr>
            <w:r w:rsidRPr="00177D6A">
              <w:rPr>
                <w:bCs/>
                <w:iCs/>
                <w:sz w:val="28"/>
                <w:szCs w:val="28"/>
                <w:lang w:eastAsia="uk-UA"/>
              </w:rPr>
              <w:t>переведення житлових приміщень житлового будинку по вул. Просвіти,</w:t>
            </w:r>
            <w:r>
              <w:rPr>
                <w:bCs/>
                <w:iCs/>
                <w:sz w:val="28"/>
                <w:szCs w:val="28"/>
                <w:lang w:eastAsia="uk-UA"/>
              </w:rPr>
              <w:t xml:space="preserve"> </w:t>
            </w:r>
            <w:r w:rsidRPr="00177D6A">
              <w:rPr>
                <w:bCs/>
                <w:iCs/>
                <w:sz w:val="28"/>
                <w:szCs w:val="28"/>
                <w:lang w:eastAsia="uk-UA"/>
              </w:rPr>
              <w:t xml:space="preserve">37 м. Миколаєві </w:t>
            </w:r>
            <w:proofErr w:type="gramStart"/>
            <w:r w:rsidRPr="00177D6A">
              <w:rPr>
                <w:bCs/>
                <w:iCs/>
                <w:sz w:val="28"/>
                <w:szCs w:val="28"/>
                <w:lang w:eastAsia="uk-UA"/>
              </w:rPr>
              <w:t>в</w:t>
            </w:r>
            <w:proofErr w:type="gramEnd"/>
            <w:r w:rsidRPr="00177D6A">
              <w:rPr>
                <w:bCs/>
                <w:iCs/>
                <w:sz w:val="28"/>
                <w:szCs w:val="28"/>
                <w:lang w:eastAsia="uk-UA"/>
              </w:rPr>
              <w:t xml:space="preserve"> нежитлові </w:t>
            </w:r>
          </w:p>
        </w:tc>
      </w:tr>
    </w:tbl>
    <w:p w:rsidR="00BD70D1" w:rsidRPr="00177D6A" w:rsidRDefault="00BD70D1" w:rsidP="00BD70D1">
      <w:pPr>
        <w:jc w:val="both"/>
        <w:rPr>
          <w:bCs/>
          <w:iCs/>
          <w:sz w:val="28"/>
          <w:szCs w:val="28"/>
          <w:lang w:eastAsia="uk-UA"/>
        </w:rPr>
      </w:pPr>
    </w:p>
    <w:p w:rsidR="00BD70D1" w:rsidRPr="00177D6A" w:rsidRDefault="00BD70D1" w:rsidP="00BD70D1">
      <w:pPr>
        <w:jc w:val="both"/>
        <w:rPr>
          <w:b/>
          <w:bCs/>
          <w:iCs/>
          <w:sz w:val="28"/>
          <w:szCs w:val="28"/>
          <w:lang w:eastAsia="uk-UA"/>
        </w:rPr>
      </w:pPr>
      <w:r w:rsidRPr="00177D6A">
        <w:rPr>
          <w:bCs/>
          <w:iCs/>
          <w:sz w:val="28"/>
          <w:szCs w:val="28"/>
          <w:lang w:eastAsia="uk-UA"/>
        </w:rPr>
        <w:t xml:space="preserve">      Розглянувши заяву гр. Дякуна  З.П. від 28.06.2023 вх. № Д/209 (адреса реєстрації: вул</w:t>
      </w:r>
      <w:r w:rsidR="00F75BAF">
        <w:rPr>
          <w:bCs/>
          <w:iCs/>
          <w:sz w:val="28"/>
          <w:szCs w:val="28"/>
          <w:lang w:eastAsia="uk-UA"/>
        </w:rPr>
        <w:t>…</w:t>
      </w:r>
      <w:r w:rsidR="00F75BAF">
        <w:rPr>
          <w:bCs/>
          <w:iCs/>
          <w:sz w:val="28"/>
          <w:szCs w:val="28"/>
          <w:lang w:val="uk-UA" w:eastAsia="uk-UA"/>
        </w:rPr>
        <w:t>…….</w:t>
      </w:r>
      <w:r w:rsidRPr="00177D6A">
        <w:rPr>
          <w:bCs/>
          <w:iCs/>
          <w:sz w:val="28"/>
          <w:szCs w:val="28"/>
          <w:lang w:eastAsia="uk-UA"/>
        </w:rPr>
        <w:t>, м. Миколаїв, Стрийський район, Львівська область) про надання дозволу на переведення житлових приміщень житлового будинку по вул. Просвіти,</w:t>
      </w:r>
      <w:r>
        <w:rPr>
          <w:bCs/>
          <w:iCs/>
          <w:sz w:val="28"/>
          <w:szCs w:val="28"/>
          <w:lang w:eastAsia="uk-UA"/>
        </w:rPr>
        <w:t xml:space="preserve"> </w:t>
      </w:r>
      <w:r w:rsidRPr="00177D6A">
        <w:rPr>
          <w:bCs/>
          <w:iCs/>
          <w:sz w:val="28"/>
          <w:szCs w:val="28"/>
          <w:lang w:eastAsia="uk-UA"/>
        </w:rPr>
        <w:t>37  м. Миколаєві, належного йому на праві власності</w:t>
      </w:r>
      <w:r>
        <w:rPr>
          <w:bCs/>
          <w:iCs/>
          <w:sz w:val="28"/>
          <w:szCs w:val="28"/>
          <w:lang w:eastAsia="uk-UA"/>
        </w:rPr>
        <w:t>,</w:t>
      </w:r>
      <w:r w:rsidRPr="00177D6A">
        <w:rPr>
          <w:bCs/>
          <w:iCs/>
          <w:sz w:val="28"/>
          <w:szCs w:val="28"/>
          <w:lang w:eastAsia="uk-UA"/>
        </w:rPr>
        <w:t xml:space="preserve">  в нежитлові приміщення з метою реконструкції </w:t>
      </w:r>
      <w:proofErr w:type="gramStart"/>
      <w:r w:rsidRPr="00177D6A">
        <w:rPr>
          <w:bCs/>
          <w:iCs/>
          <w:sz w:val="28"/>
          <w:szCs w:val="28"/>
          <w:lang w:eastAsia="uk-UA"/>
        </w:rPr>
        <w:t>п</w:t>
      </w:r>
      <w:proofErr w:type="gramEnd"/>
      <w:r w:rsidRPr="00177D6A">
        <w:rPr>
          <w:bCs/>
          <w:iCs/>
          <w:sz w:val="28"/>
          <w:szCs w:val="28"/>
          <w:lang w:eastAsia="uk-UA"/>
        </w:rPr>
        <w:t>ід магазин промислових товарів з офісними приміщеннями, інші додані документи, відповідно до Порядку переведення житлових приміщень у нежитлові та нежитлових приміщень у житлові на території Миколаївської міської ради Стрийського району</w:t>
      </w:r>
      <w:r>
        <w:rPr>
          <w:bCs/>
          <w:iCs/>
          <w:sz w:val="28"/>
          <w:szCs w:val="28"/>
          <w:lang w:eastAsia="uk-UA"/>
        </w:rPr>
        <w:t xml:space="preserve"> </w:t>
      </w:r>
      <w:r w:rsidRPr="00177D6A">
        <w:rPr>
          <w:bCs/>
          <w:iCs/>
          <w:sz w:val="28"/>
          <w:szCs w:val="28"/>
          <w:lang w:eastAsia="uk-UA"/>
        </w:rPr>
        <w:t xml:space="preserve">Львівської області, затвердженого </w:t>
      </w:r>
      <w:proofErr w:type="gramStart"/>
      <w:r w:rsidRPr="00177D6A">
        <w:rPr>
          <w:bCs/>
          <w:iCs/>
          <w:sz w:val="28"/>
          <w:szCs w:val="28"/>
          <w:lang w:eastAsia="uk-UA"/>
        </w:rPr>
        <w:t>р</w:t>
      </w:r>
      <w:proofErr w:type="gramEnd"/>
      <w:r w:rsidRPr="00177D6A">
        <w:rPr>
          <w:bCs/>
          <w:iCs/>
          <w:sz w:val="28"/>
          <w:szCs w:val="28"/>
          <w:lang w:eastAsia="uk-UA"/>
        </w:rPr>
        <w:t>ішенням виконавчого комітет Миколаївської ради від 06.12.2022 № 168, Закону України «Про регулювання містобудівної діяльності»</w:t>
      </w:r>
      <w:r>
        <w:rPr>
          <w:bCs/>
          <w:iCs/>
          <w:sz w:val="28"/>
          <w:szCs w:val="28"/>
          <w:lang w:eastAsia="uk-UA"/>
        </w:rPr>
        <w:t xml:space="preserve">, </w:t>
      </w:r>
      <w:r w:rsidRPr="00177D6A">
        <w:rPr>
          <w:bCs/>
          <w:iCs/>
          <w:sz w:val="28"/>
          <w:szCs w:val="28"/>
          <w:lang w:eastAsia="uk-UA"/>
        </w:rPr>
        <w:t>п.п.</w:t>
      </w:r>
      <w:r>
        <w:rPr>
          <w:bCs/>
          <w:iCs/>
          <w:sz w:val="28"/>
          <w:szCs w:val="28"/>
          <w:lang w:eastAsia="uk-UA"/>
        </w:rPr>
        <w:t xml:space="preserve"> </w:t>
      </w:r>
      <w:r w:rsidRPr="00177D6A">
        <w:rPr>
          <w:bCs/>
          <w:iCs/>
          <w:sz w:val="28"/>
          <w:szCs w:val="28"/>
          <w:lang w:eastAsia="uk-UA"/>
        </w:rPr>
        <w:t>7 п.</w:t>
      </w:r>
      <w:r>
        <w:rPr>
          <w:bCs/>
          <w:iCs/>
          <w:sz w:val="28"/>
          <w:szCs w:val="28"/>
          <w:lang w:eastAsia="uk-UA"/>
        </w:rPr>
        <w:t xml:space="preserve"> </w:t>
      </w:r>
      <w:r w:rsidRPr="00177D6A">
        <w:rPr>
          <w:bCs/>
          <w:iCs/>
          <w:sz w:val="28"/>
          <w:szCs w:val="28"/>
          <w:lang w:eastAsia="uk-UA"/>
        </w:rPr>
        <w:t>а ст.</w:t>
      </w:r>
      <w:r>
        <w:rPr>
          <w:bCs/>
          <w:iCs/>
          <w:sz w:val="28"/>
          <w:szCs w:val="28"/>
          <w:lang w:eastAsia="uk-UA"/>
        </w:rPr>
        <w:t xml:space="preserve"> </w:t>
      </w:r>
      <w:r w:rsidRPr="00177D6A">
        <w:rPr>
          <w:bCs/>
          <w:iCs/>
          <w:sz w:val="28"/>
          <w:szCs w:val="28"/>
          <w:lang w:eastAsia="uk-UA"/>
        </w:rPr>
        <w:t>31, ст.</w:t>
      </w:r>
      <w:r>
        <w:rPr>
          <w:bCs/>
          <w:iCs/>
          <w:sz w:val="28"/>
          <w:szCs w:val="28"/>
          <w:lang w:eastAsia="uk-UA"/>
        </w:rPr>
        <w:t xml:space="preserve"> </w:t>
      </w:r>
      <w:r w:rsidRPr="00177D6A">
        <w:rPr>
          <w:bCs/>
          <w:iCs/>
          <w:sz w:val="28"/>
          <w:szCs w:val="28"/>
          <w:lang w:eastAsia="uk-UA"/>
        </w:rPr>
        <w:t>40 Закону України «Про місцеве самоврядування в Україні», виконавчий комітет Миколаївської міської ради</w:t>
      </w:r>
      <w:r>
        <w:rPr>
          <w:bCs/>
          <w:iCs/>
          <w:sz w:val="28"/>
          <w:szCs w:val="28"/>
          <w:lang w:eastAsia="uk-UA"/>
        </w:rPr>
        <w:t xml:space="preserve"> </w:t>
      </w:r>
      <w:r w:rsidRPr="00177D6A">
        <w:rPr>
          <w:b/>
          <w:bCs/>
          <w:iCs/>
          <w:sz w:val="28"/>
          <w:szCs w:val="28"/>
          <w:lang w:eastAsia="uk-UA"/>
        </w:rPr>
        <w:t>ВИРІШИВ:</w:t>
      </w:r>
    </w:p>
    <w:p w:rsidR="00BD70D1" w:rsidRPr="00177D6A" w:rsidRDefault="00BD70D1" w:rsidP="00BD70D1">
      <w:pPr>
        <w:rPr>
          <w:b/>
          <w:bCs/>
          <w:iCs/>
          <w:sz w:val="28"/>
          <w:szCs w:val="28"/>
          <w:lang w:eastAsia="uk-UA"/>
        </w:rPr>
      </w:pPr>
    </w:p>
    <w:p w:rsidR="00BD70D1" w:rsidRPr="00177D6A" w:rsidRDefault="00BD70D1" w:rsidP="00BD70D1">
      <w:pPr>
        <w:contextualSpacing/>
        <w:jc w:val="both"/>
        <w:rPr>
          <w:bCs/>
          <w:iCs/>
          <w:sz w:val="28"/>
          <w:szCs w:val="28"/>
          <w:lang w:eastAsia="uk-UA"/>
        </w:rPr>
      </w:pPr>
      <w:r>
        <w:rPr>
          <w:bCs/>
          <w:iCs/>
          <w:sz w:val="28"/>
          <w:szCs w:val="28"/>
          <w:lang w:eastAsia="uk-UA"/>
        </w:rPr>
        <w:t xml:space="preserve">1. </w:t>
      </w:r>
      <w:r w:rsidRPr="00177D6A">
        <w:rPr>
          <w:bCs/>
          <w:iCs/>
          <w:sz w:val="28"/>
          <w:szCs w:val="28"/>
          <w:lang w:eastAsia="uk-UA"/>
        </w:rPr>
        <w:t>Надати дозвіл гр. Дякуну Зеновію Петровичу на переведення належних</w:t>
      </w:r>
      <w:r>
        <w:rPr>
          <w:bCs/>
          <w:iCs/>
          <w:sz w:val="28"/>
          <w:szCs w:val="28"/>
          <w:lang w:eastAsia="uk-UA"/>
        </w:rPr>
        <w:t xml:space="preserve"> </w:t>
      </w:r>
      <w:r w:rsidRPr="00177D6A">
        <w:rPr>
          <w:bCs/>
          <w:iCs/>
          <w:sz w:val="28"/>
          <w:szCs w:val="28"/>
          <w:lang w:eastAsia="uk-UA"/>
        </w:rPr>
        <w:t xml:space="preserve">йому </w:t>
      </w:r>
      <w:proofErr w:type="gramStart"/>
      <w:r w:rsidRPr="00177D6A">
        <w:rPr>
          <w:bCs/>
          <w:iCs/>
          <w:sz w:val="28"/>
          <w:szCs w:val="28"/>
          <w:lang w:eastAsia="uk-UA"/>
        </w:rPr>
        <w:t>на</w:t>
      </w:r>
      <w:proofErr w:type="gramEnd"/>
      <w:r w:rsidRPr="00177D6A">
        <w:rPr>
          <w:bCs/>
          <w:iCs/>
          <w:sz w:val="28"/>
          <w:szCs w:val="28"/>
          <w:lang w:eastAsia="uk-UA"/>
        </w:rPr>
        <w:t xml:space="preserve"> праві власності житлових приміщень по вул. Просвіти,</w:t>
      </w:r>
      <w:r>
        <w:rPr>
          <w:bCs/>
          <w:iCs/>
          <w:sz w:val="28"/>
          <w:szCs w:val="28"/>
          <w:lang w:eastAsia="uk-UA"/>
        </w:rPr>
        <w:t xml:space="preserve"> </w:t>
      </w:r>
      <w:r w:rsidRPr="00177D6A">
        <w:rPr>
          <w:bCs/>
          <w:iCs/>
          <w:sz w:val="28"/>
          <w:szCs w:val="28"/>
          <w:lang w:eastAsia="uk-UA"/>
        </w:rPr>
        <w:t>37 в м. Миколаєві</w:t>
      </w:r>
      <w:r>
        <w:rPr>
          <w:bCs/>
          <w:iCs/>
          <w:sz w:val="28"/>
          <w:szCs w:val="28"/>
          <w:lang w:eastAsia="uk-UA"/>
        </w:rPr>
        <w:t>,</w:t>
      </w:r>
      <w:r w:rsidRPr="00177D6A">
        <w:rPr>
          <w:bCs/>
          <w:iCs/>
          <w:sz w:val="28"/>
          <w:szCs w:val="28"/>
          <w:lang w:eastAsia="uk-UA"/>
        </w:rPr>
        <w:t xml:space="preserve"> загальною площею 112,3 кв</w:t>
      </w:r>
      <w:proofErr w:type="gramStart"/>
      <w:r w:rsidRPr="00177D6A">
        <w:rPr>
          <w:bCs/>
          <w:iCs/>
          <w:sz w:val="28"/>
          <w:szCs w:val="28"/>
          <w:lang w:eastAsia="uk-UA"/>
        </w:rPr>
        <w:t>.м</w:t>
      </w:r>
      <w:proofErr w:type="gramEnd"/>
      <w:r w:rsidRPr="00177D6A">
        <w:rPr>
          <w:bCs/>
          <w:iCs/>
          <w:sz w:val="28"/>
          <w:szCs w:val="28"/>
          <w:lang w:eastAsia="uk-UA"/>
        </w:rPr>
        <w:t>,  в нежитлові приміщення з метою реконструкції під магазин промислових товарів з офісними приміщеннями.</w:t>
      </w:r>
    </w:p>
    <w:p w:rsidR="00BD70D1" w:rsidRPr="00177D6A" w:rsidRDefault="00BD70D1" w:rsidP="00BD70D1">
      <w:pPr>
        <w:contextualSpacing/>
        <w:jc w:val="both"/>
        <w:rPr>
          <w:bCs/>
          <w:iCs/>
          <w:sz w:val="28"/>
          <w:szCs w:val="28"/>
          <w:lang w:eastAsia="uk-UA"/>
        </w:rPr>
      </w:pPr>
      <w:r>
        <w:rPr>
          <w:bCs/>
          <w:iCs/>
          <w:sz w:val="28"/>
          <w:szCs w:val="28"/>
          <w:lang w:eastAsia="uk-UA"/>
        </w:rPr>
        <w:t xml:space="preserve">2. </w:t>
      </w:r>
      <w:r w:rsidRPr="00177D6A">
        <w:rPr>
          <w:bCs/>
          <w:iCs/>
          <w:sz w:val="28"/>
          <w:szCs w:val="28"/>
          <w:lang w:eastAsia="uk-UA"/>
        </w:rPr>
        <w:t>Гр. Дякуну З.П.:</w:t>
      </w:r>
    </w:p>
    <w:p w:rsidR="00BD70D1" w:rsidRPr="00177D6A" w:rsidRDefault="00BD70D1" w:rsidP="00BD70D1">
      <w:pPr>
        <w:contextualSpacing/>
        <w:jc w:val="both"/>
        <w:rPr>
          <w:bCs/>
          <w:iCs/>
          <w:sz w:val="28"/>
          <w:szCs w:val="28"/>
          <w:lang w:eastAsia="uk-UA"/>
        </w:rPr>
      </w:pPr>
      <w:r>
        <w:rPr>
          <w:bCs/>
          <w:iCs/>
          <w:sz w:val="28"/>
          <w:szCs w:val="28"/>
          <w:lang w:eastAsia="uk-UA"/>
        </w:rPr>
        <w:t xml:space="preserve">2.1. </w:t>
      </w:r>
      <w:r w:rsidRPr="00177D6A">
        <w:rPr>
          <w:bCs/>
          <w:iCs/>
          <w:sz w:val="28"/>
          <w:szCs w:val="28"/>
          <w:lang w:eastAsia="uk-UA"/>
        </w:rPr>
        <w:t xml:space="preserve">Звернутися у відділ </w:t>
      </w:r>
      <w:proofErr w:type="gramStart"/>
      <w:r w:rsidRPr="00177D6A">
        <w:rPr>
          <w:bCs/>
          <w:iCs/>
          <w:sz w:val="28"/>
          <w:szCs w:val="28"/>
          <w:lang w:eastAsia="uk-UA"/>
        </w:rPr>
        <w:t>арх</w:t>
      </w:r>
      <w:proofErr w:type="gramEnd"/>
      <w:r w:rsidRPr="00177D6A">
        <w:rPr>
          <w:bCs/>
          <w:iCs/>
          <w:sz w:val="28"/>
          <w:szCs w:val="28"/>
          <w:lang w:eastAsia="uk-UA"/>
        </w:rPr>
        <w:t>ітектури, містобудування та архітектурно - будівельного контролю Миколаївської міської ради для отримання містобудівних умов та обмежень;</w:t>
      </w:r>
    </w:p>
    <w:p w:rsidR="00BD70D1" w:rsidRPr="00177D6A" w:rsidRDefault="00BD70D1" w:rsidP="00BD70D1">
      <w:pPr>
        <w:contextualSpacing/>
        <w:jc w:val="both"/>
        <w:rPr>
          <w:bCs/>
          <w:iCs/>
          <w:sz w:val="28"/>
          <w:szCs w:val="28"/>
          <w:lang w:eastAsia="uk-UA"/>
        </w:rPr>
      </w:pPr>
      <w:r>
        <w:rPr>
          <w:bCs/>
          <w:iCs/>
          <w:sz w:val="28"/>
          <w:szCs w:val="28"/>
          <w:lang w:eastAsia="uk-UA"/>
        </w:rPr>
        <w:t>2.2.</w:t>
      </w:r>
      <w:r w:rsidRPr="00177D6A">
        <w:rPr>
          <w:bCs/>
          <w:iCs/>
          <w:sz w:val="28"/>
          <w:szCs w:val="28"/>
          <w:lang w:eastAsia="uk-UA"/>
        </w:rPr>
        <w:t xml:space="preserve"> Провести виконання необхідних робіт  щодо реконструкції приміщень</w:t>
      </w:r>
      <w:r>
        <w:rPr>
          <w:bCs/>
          <w:iCs/>
          <w:sz w:val="28"/>
          <w:szCs w:val="28"/>
          <w:lang w:eastAsia="uk-UA"/>
        </w:rPr>
        <w:t xml:space="preserve"> </w:t>
      </w:r>
      <w:r w:rsidRPr="00177D6A">
        <w:rPr>
          <w:bCs/>
          <w:iCs/>
          <w:sz w:val="28"/>
          <w:szCs w:val="28"/>
          <w:lang w:eastAsia="uk-UA"/>
        </w:rPr>
        <w:t xml:space="preserve">відповідно до вимог </w:t>
      </w:r>
      <w:proofErr w:type="gramStart"/>
      <w:r w:rsidRPr="00177D6A">
        <w:rPr>
          <w:bCs/>
          <w:iCs/>
          <w:sz w:val="28"/>
          <w:szCs w:val="28"/>
          <w:lang w:eastAsia="uk-UA"/>
        </w:rPr>
        <w:t>чинного</w:t>
      </w:r>
      <w:proofErr w:type="gramEnd"/>
      <w:r w:rsidRPr="00177D6A">
        <w:rPr>
          <w:bCs/>
          <w:iCs/>
          <w:sz w:val="28"/>
          <w:szCs w:val="28"/>
          <w:lang w:eastAsia="uk-UA"/>
        </w:rPr>
        <w:t xml:space="preserve"> законодавства.</w:t>
      </w:r>
    </w:p>
    <w:p w:rsidR="00BD70D1" w:rsidRPr="00177D6A" w:rsidRDefault="00BD70D1" w:rsidP="00BD70D1">
      <w:pPr>
        <w:jc w:val="both"/>
        <w:rPr>
          <w:bCs/>
          <w:iCs/>
          <w:color w:val="000000"/>
          <w:sz w:val="28"/>
          <w:szCs w:val="28"/>
          <w:lang w:eastAsia="uk-UA"/>
        </w:rPr>
      </w:pPr>
      <w:r w:rsidRPr="00177D6A">
        <w:rPr>
          <w:bCs/>
          <w:iCs/>
          <w:color w:val="000000"/>
          <w:sz w:val="28"/>
          <w:szCs w:val="28"/>
          <w:lang w:eastAsia="uk-UA"/>
        </w:rPr>
        <w:t xml:space="preserve">3. Контроль за виконанням </w:t>
      </w:r>
      <w:r>
        <w:rPr>
          <w:bCs/>
          <w:iCs/>
          <w:color w:val="000000"/>
          <w:sz w:val="28"/>
          <w:szCs w:val="28"/>
          <w:lang w:eastAsia="uk-UA"/>
        </w:rPr>
        <w:t>цього</w:t>
      </w:r>
      <w:r w:rsidRPr="00177D6A">
        <w:rPr>
          <w:bCs/>
          <w:iCs/>
          <w:color w:val="000000"/>
          <w:sz w:val="28"/>
          <w:szCs w:val="28"/>
          <w:lang w:eastAsia="uk-UA"/>
        </w:rPr>
        <w:t xml:space="preserve"> </w:t>
      </w:r>
      <w:proofErr w:type="gramStart"/>
      <w:r w:rsidRPr="00177D6A">
        <w:rPr>
          <w:bCs/>
          <w:iCs/>
          <w:color w:val="000000"/>
          <w:sz w:val="28"/>
          <w:szCs w:val="28"/>
          <w:lang w:eastAsia="uk-UA"/>
        </w:rPr>
        <w:t>р</w:t>
      </w:r>
      <w:proofErr w:type="gramEnd"/>
      <w:r w:rsidRPr="00177D6A">
        <w:rPr>
          <w:bCs/>
          <w:iCs/>
          <w:color w:val="000000"/>
          <w:sz w:val="28"/>
          <w:szCs w:val="28"/>
          <w:lang w:eastAsia="uk-UA"/>
        </w:rPr>
        <w:t xml:space="preserve">ішення покласти на начальника відділу </w:t>
      </w:r>
      <w:r w:rsidRPr="00177D6A">
        <w:rPr>
          <w:bCs/>
          <w:iCs/>
          <w:sz w:val="28"/>
          <w:szCs w:val="28"/>
          <w:lang w:eastAsia="uk-UA"/>
        </w:rPr>
        <w:t xml:space="preserve"> архітектури, містобудування та архітектурно-будівельного контролю Миколаївської міської ради  Михайлишин О.М.</w:t>
      </w:r>
    </w:p>
    <w:p w:rsidR="00BD70D1" w:rsidRPr="00177D6A" w:rsidRDefault="00BD70D1" w:rsidP="00BD70D1">
      <w:pPr>
        <w:jc w:val="both"/>
        <w:rPr>
          <w:bCs/>
          <w:iCs/>
          <w:color w:val="000000"/>
          <w:sz w:val="28"/>
          <w:szCs w:val="28"/>
          <w:lang w:eastAsia="uk-UA"/>
        </w:rPr>
      </w:pPr>
    </w:p>
    <w:p w:rsidR="00BD70D1" w:rsidRPr="00177D6A" w:rsidRDefault="00BD70D1" w:rsidP="00BD70D1">
      <w:pPr>
        <w:rPr>
          <w:b/>
          <w:bCs/>
          <w:iCs/>
          <w:color w:val="000000"/>
          <w:sz w:val="28"/>
          <w:szCs w:val="28"/>
          <w:lang w:eastAsia="uk-UA"/>
        </w:rPr>
      </w:pPr>
    </w:p>
    <w:p w:rsidR="00BD70D1" w:rsidRPr="00177D6A" w:rsidRDefault="00BD70D1" w:rsidP="00BD70D1">
      <w:pPr>
        <w:rPr>
          <w:b/>
          <w:bCs/>
          <w:iCs/>
          <w:sz w:val="28"/>
          <w:szCs w:val="28"/>
          <w:lang w:eastAsia="uk-UA"/>
        </w:rPr>
      </w:pPr>
      <w:r w:rsidRPr="00177D6A">
        <w:rPr>
          <w:b/>
          <w:bCs/>
          <w:iCs/>
          <w:color w:val="000000"/>
          <w:sz w:val="28"/>
          <w:szCs w:val="28"/>
          <w:lang w:eastAsia="uk-UA"/>
        </w:rPr>
        <w:t>Міський голова                                                           Андрій ЩЕБЕЛЬ</w:t>
      </w:r>
    </w:p>
    <w:p w:rsidR="00BD70D1" w:rsidRPr="00177D6A" w:rsidRDefault="00BD70D1" w:rsidP="00BD70D1">
      <w:pPr>
        <w:spacing w:before="100" w:beforeAutospacing="1" w:after="100" w:afterAutospacing="1"/>
        <w:rPr>
          <w:b/>
          <w:bCs/>
          <w:lang w:eastAsia="uk-UA"/>
        </w:rPr>
      </w:pPr>
    </w:p>
    <w:p w:rsidR="00BD70D1" w:rsidRDefault="00BD70D1" w:rsidP="0049175C">
      <w:pPr>
        <w:rPr>
          <w:bCs/>
          <w:sz w:val="28"/>
          <w:szCs w:val="28"/>
          <w:lang w:val="uk-UA" w:eastAsia="ar-SA"/>
        </w:rPr>
      </w:pPr>
    </w:p>
    <w:p w:rsidR="00631497" w:rsidRDefault="00631497" w:rsidP="0049175C">
      <w:pPr>
        <w:rPr>
          <w:bCs/>
          <w:sz w:val="28"/>
          <w:szCs w:val="28"/>
          <w:lang w:val="uk-UA" w:eastAsia="ar-SA"/>
        </w:rPr>
      </w:pPr>
    </w:p>
    <w:p w:rsidR="00631497" w:rsidRDefault="00631497" w:rsidP="0049175C">
      <w:pPr>
        <w:rPr>
          <w:bCs/>
          <w:sz w:val="28"/>
          <w:szCs w:val="28"/>
          <w:lang w:val="uk-UA" w:eastAsia="ar-SA"/>
        </w:rPr>
      </w:pPr>
    </w:p>
    <w:p w:rsidR="00631497" w:rsidRDefault="00631497" w:rsidP="0049175C">
      <w:pPr>
        <w:rPr>
          <w:bCs/>
          <w:sz w:val="28"/>
          <w:szCs w:val="28"/>
          <w:lang w:val="uk-UA" w:eastAsia="ar-SA"/>
        </w:rPr>
      </w:pPr>
    </w:p>
    <w:p w:rsidR="00631497" w:rsidRDefault="00631497" w:rsidP="0049175C">
      <w:pPr>
        <w:rPr>
          <w:bCs/>
          <w:sz w:val="28"/>
          <w:szCs w:val="28"/>
          <w:lang w:val="uk-UA" w:eastAsia="ar-SA"/>
        </w:rPr>
      </w:pPr>
    </w:p>
    <w:p w:rsidR="00631497" w:rsidRDefault="00631497" w:rsidP="0049175C">
      <w:pPr>
        <w:rPr>
          <w:bCs/>
          <w:sz w:val="28"/>
          <w:szCs w:val="28"/>
          <w:lang w:val="uk-UA" w:eastAsia="ar-SA"/>
        </w:rPr>
      </w:pPr>
    </w:p>
    <w:p w:rsidR="00E73459" w:rsidRPr="00C0254D" w:rsidRDefault="00E73459" w:rsidP="0049175C">
      <w:pPr>
        <w:rPr>
          <w:bCs/>
          <w:sz w:val="28"/>
          <w:szCs w:val="28"/>
          <w:lang w:val="uk-UA" w:eastAsia="ar-SA"/>
        </w:rPr>
      </w:pPr>
    </w:p>
    <w:p w:rsidR="00E73459" w:rsidRDefault="00E73459" w:rsidP="0049175C">
      <w:pPr>
        <w:rPr>
          <w:bCs/>
          <w:sz w:val="28"/>
          <w:szCs w:val="28"/>
          <w:lang w:val="uk-UA" w:eastAsia="ar-SA"/>
        </w:rPr>
      </w:pPr>
    </w:p>
    <w:p w:rsidR="00E73459" w:rsidRPr="00A87293" w:rsidRDefault="00E73459" w:rsidP="00E73459">
      <w:pPr>
        <w:jc w:val="both"/>
        <w:rPr>
          <w:sz w:val="28"/>
          <w:szCs w:val="28"/>
        </w:rPr>
      </w:pPr>
      <w:r w:rsidRPr="00A87293">
        <w:rPr>
          <w:sz w:val="28"/>
          <w:szCs w:val="28"/>
        </w:rPr>
        <w:t xml:space="preserve">ПРОЄКТ  </w:t>
      </w:r>
      <w:proofErr w:type="gramStart"/>
      <w:r w:rsidRPr="00A87293">
        <w:rPr>
          <w:sz w:val="28"/>
          <w:szCs w:val="28"/>
        </w:rPr>
        <w:t>Р</w:t>
      </w:r>
      <w:proofErr w:type="gramEnd"/>
      <w:r w:rsidRPr="00A87293">
        <w:rPr>
          <w:sz w:val="28"/>
          <w:szCs w:val="28"/>
        </w:rPr>
        <w:t>ІШЕННЯ</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зареєстрованого за адресою м</w:t>
      </w:r>
      <w:proofErr w:type="gramStart"/>
      <w:r w:rsidRPr="00A87293">
        <w:rPr>
          <w:sz w:val="28"/>
          <w:szCs w:val="28"/>
        </w:rPr>
        <w:t>.К</w:t>
      </w:r>
      <w:proofErr w:type="gramEnd"/>
      <w:r w:rsidRPr="00A87293">
        <w:rPr>
          <w:sz w:val="28"/>
          <w:szCs w:val="28"/>
        </w:rPr>
        <w:t xml:space="preserve">иїв, </w:t>
      </w:r>
      <w:r w:rsidR="00F75BAF">
        <w:rPr>
          <w:sz w:val="28"/>
          <w:szCs w:val="28"/>
          <w:lang w:val="uk-UA"/>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D01520">
        <w:rPr>
          <w:b/>
          <w:sz w:val="28"/>
          <w:szCs w:val="28"/>
        </w:rPr>
        <w:t>В</w:t>
      </w:r>
      <w:r w:rsidRPr="00A87293">
        <w:rPr>
          <w:b/>
          <w:sz w:val="28"/>
          <w:szCs w:val="28"/>
        </w:rPr>
        <w:t xml:space="preserve">ИРІШИВ:  </w:t>
      </w:r>
    </w:p>
    <w:p w:rsidR="00E73459"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 xml:space="preserve">1. Затвердити висновок опікунської ради при виконавчому комітеті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рідної сестри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w:t>
      </w:r>
      <w:r w:rsidRPr="00A87293">
        <w:rPr>
          <w:color w:val="000000"/>
          <w:spacing w:val="-1"/>
          <w:sz w:val="28"/>
          <w:szCs w:val="28"/>
        </w:rPr>
        <w:t>р.н., жительки м</w:t>
      </w:r>
      <w:proofErr w:type="gramStart"/>
      <w:r w:rsidRPr="00A87293">
        <w:rPr>
          <w:color w:val="000000"/>
          <w:spacing w:val="-1"/>
          <w:sz w:val="28"/>
          <w:szCs w:val="28"/>
        </w:rPr>
        <w:t>.М</w:t>
      </w:r>
      <w:proofErr w:type="gramEnd"/>
      <w:r w:rsidRPr="00A87293">
        <w:rPr>
          <w:color w:val="000000"/>
          <w:spacing w:val="-1"/>
          <w:sz w:val="28"/>
          <w:szCs w:val="28"/>
        </w:rPr>
        <w:t>иколаєва, вул</w:t>
      </w:r>
      <w:r w:rsidR="00F75BAF">
        <w:rPr>
          <w:color w:val="000000"/>
          <w:spacing w:val="-1"/>
          <w:sz w:val="28"/>
          <w:szCs w:val="28"/>
        </w:rPr>
        <w:t>…</w:t>
      </w:r>
      <w:r w:rsidR="00F75BAF">
        <w:rPr>
          <w:color w:val="000000"/>
          <w:spacing w:val="-1"/>
          <w:sz w:val="28"/>
          <w:szCs w:val="28"/>
          <w:lang w:val="uk-UA"/>
        </w:rPr>
        <w:t>……</w:t>
      </w:r>
      <w:r w:rsidRPr="00A87293">
        <w:rPr>
          <w:color w:val="000000"/>
          <w:spacing w:val="-1"/>
          <w:sz w:val="28"/>
          <w:szCs w:val="28"/>
        </w:rPr>
        <w:t xml:space="preserve">, яка визнана судом </w:t>
      </w:r>
      <w:r w:rsidRPr="00A87293">
        <w:rPr>
          <w:sz w:val="28"/>
          <w:szCs w:val="28"/>
        </w:rPr>
        <w:t>недієздатною.</w:t>
      </w:r>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w:t>
      </w:r>
      <w:r w:rsidRPr="00A87293">
        <w:rPr>
          <w:color w:val="000000"/>
          <w:spacing w:val="-1"/>
          <w:sz w:val="28"/>
          <w:szCs w:val="28"/>
        </w:rPr>
        <w:t>р.н.</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D01520">
        <w:rPr>
          <w:sz w:val="28"/>
          <w:szCs w:val="28"/>
        </w:rPr>
        <w:t xml:space="preserve"> </w:t>
      </w:r>
      <w:r w:rsidRPr="00A87293">
        <w:rPr>
          <w:sz w:val="28"/>
          <w:szCs w:val="28"/>
        </w:rPr>
        <w:t xml:space="preserve">Ю.А. </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jc w:val="both"/>
        <w:rPr>
          <w:b/>
          <w:sz w:val="28"/>
          <w:szCs w:val="28"/>
        </w:rPr>
      </w:pPr>
    </w:p>
    <w:p w:rsidR="00E73459" w:rsidRPr="00A87293" w:rsidRDefault="00E73459" w:rsidP="00E73459">
      <w:pPr>
        <w:jc w:val="both"/>
        <w:rPr>
          <w:b/>
          <w:sz w:val="28"/>
          <w:szCs w:val="28"/>
        </w:rPr>
      </w:pPr>
    </w:p>
    <w:p w:rsidR="00E73459" w:rsidRDefault="00E73459" w:rsidP="00E73459">
      <w:pPr>
        <w:jc w:val="both"/>
        <w:rPr>
          <w:sz w:val="28"/>
          <w:szCs w:val="28"/>
        </w:rPr>
      </w:pPr>
    </w:p>
    <w:p w:rsidR="00E73459" w:rsidRDefault="00E73459" w:rsidP="00E73459">
      <w:pPr>
        <w:jc w:val="both"/>
        <w:rPr>
          <w:sz w:val="28"/>
          <w:szCs w:val="28"/>
        </w:rPr>
      </w:pPr>
    </w:p>
    <w:p w:rsidR="00E73459" w:rsidRDefault="00E73459" w:rsidP="00E73459">
      <w:pPr>
        <w:jc w:val="both"/>
        <w:rPr>
          <w:sz w:val="28"/>
          <w:szCs w:val="28"/>
          <w:lang w:val="uk-UA"/>
        </w:rPr>
      </w:pPr>
    </w:p>
    <w:p w:rsidR="00E73459" w:rsidRDefault="00E73459" w:rsidP="00E73459">
      <w:pPr>
        <w:jc w:val="both"/>
        <w:rPr>
          <w:sz w:val="28"/>
          <w:szCs w:val="28"/>
          <w:lang w:val="uk-UA"/>
        </w:rPr>
      </w:pPr>
    </w:p>
    <w:p w:rsidR="00E73459" w:rsidRDefault="00E73459" w:rsidP="00E73459">
      <w:pPr>
        <w:jc w:val="both"/>
        <w:rPr>
          <w:sz w:val="28"/>
          <w:szCs w:val="28"/>
          <w:lang w:val="uk-UA"/>
        </w:rPr>
      </w:pPr>
    </w:p>
    <w:p w:rsidR="00E73459" w:rsidRDefault="00E73459" w:rsidP="00E73459">
      <w:pPr>
        <w:jc w:val="both"/>
        <w:rPr>
          <w:sz w:val="28"/>
          <w:szCs w:val="28"/>
          <w:lang w:val="uk-UA"/>
        </w:rPr>
      </w:pPr>
    </w:p>
    <w:p w:rsidR="00E73459" w:rsidRPr="00617629" w:rsidRDefault="00E73459"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E73459" w:rsidRDefault="00E73459" w:rsidP="00E73459">
      <w:pPr>
        <w:jc w:val="both"/>
        <w:rPr>
          <w:sz w:val="28"/>
          <w:szCs w:val="28"/>
          <w:lang w:val="uk-UA"/>
        </w:rPr>
      </w:pPr>
    </w:p>
    <w:p w:rsidR="00F75BAF" w:rsidRPr="00E73459" w:rsidRDefault="00F75BAF" w:rsidP="00E73459">
      <w:pPr>
        <w:jc w:val="both"/>
        <w:rPr>
          <w:sz w:val="28"/>
          <w:szCs w:val="28"/>
          <w:lang w:val="uk-UA"/>
        </w:rPr>
      </w:pPr>
    </w:p>
    <w:p w:rsidR="00E73459" w:rsidRDefault="00E73459" w:rsidP="00E73459">
      <w:pPr>
        <w:jc w:val="both"/>
        <w:rPr>
          <w:sz w:val="28"/>
          <w:szCs w:val="28"/>
        </w:rPr>
      </w:pPr>
    </w:p>
    <w:p w:rsidR="00E73459" w:rsidRDefault="00E73459" w:rsidP="00E73459">
      <w:pPr>
        <w:jc w:val="both"/>
        <w:rPr>
          <w:sz w:val="28"/>
          <w:szCs w:val="28"/>
        </w:rPr>
      </w:pPr>
    </w:p>
    <w:p w:rsidR="00E73459" w:rsidRDefault="00E73459" w:rsidP="00E73459">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w:t>
      </w:r>
      <w:r>
        <w:rPr>
          <w:sz w:val="28"/>
          <w:szCs w:val="28"/>
        </w:rPr>
        <w:t>ого за адресою с</w:t>
      </w:r>
      <w:proofErr w:type="gramStart"/>
      <w:r>
        <w:rPr>
          <w:sz w:val="28"/>
          <w:szCs w:val="28"/>
        </w:rPr>
        <w:t>.Р</w:t>
      </w:r>
      <w:proofErr w:type="gramEnd"/>
      <w:r>
        <w:rPr>
          <w:sz w:val="28"/>
          <w:szCs w:val="28"/>
        </w:rPr>
        <w:t xml:space="preserve">аделичі, вул. </w:t>
      </w:r>
      <w:r w:rsidR="00F75BAF">
        <w:rPr>
          <w:sz w:val="28"/>
          <w:szCs w:val="28"/>
          <w:lang w:val="uk-UA"/>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 xml:space="preserve">1. </w:t>
      </w:r>
      <w:proofErr w:type="gramStart"/>
      <w:r w:rsidRPr="00A87293">
        <w:rPr>
          <w:sz w:val="28"/>
          <w:szCs w:val="28"/>
        </w:rPr>
        <w:t xml:space="preserve">Затвердити висновок опікунської ради при виконавчому комітеті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його діда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жителя с.</w:t>
      </w:r>
      <w:r>
        <w:rPr>
          <w:color w:val="000000"/>
          <w:spacing w:val="-1"/>
          <w:sz w:val="28"/>
          <w:szCs w:val="28"/>
        </w:rPr>
        <w:t xml:space="preserve"> </w:t>
      </w:r>
      <w:r w:rsidRPr="00A87293">
        <w:rPr>
          <w:color w:val="000000"/>
          <w:spacing w:val="-1"/>
          <w:sz w:val="28"/>
          <w:szCs w:val="28"/>
        </w:rPr>
        <w:t>Раделичі, вул.</w:t>
      </w:r>
      <w:r>
        <w:rPr>
          <w:color w:val="000000"/>
          <w:spacing w:val="-1"/>
          <w:sz w:val="28"/>
          <w:szCs w:val="28"/>
        </w:rPr>
        <w:t xml:space="preserve"> </w:t>
      </w:r>
      <w:r w:rsidR="00F75BAF">
        <w:rPr>
          <w:color w:val="000000"/>
          <w:spacing w:val="-1"/>
          <w:sz w:val="28"/>
          <w:szCs w:val="28"/>
          <w:lang w:val="uk-UA"/>
        </w:rPr>
        <w:t>………….</w:t>
      </w:r>
      <w:r w:rsidRPr="00A87293">
        <w:rPr>
          <w:sz w:val="28"/>
          <w:szCs w:val="28"/>
        </w:rPr>
        <w:t xml:space="preserve">. </w:t>
      </w:r>
      <w:r w:rsidRPr="00A87293">
        <w:rPr>
          <w:color w:val="000000"/>
          <w:spacing w:val="-1"/>
          <w:sz w:val="28"/>
          <w:szCs w:val="28"/>
        </w:rPr>
        <w:t xml:space="preserve"> </w:t>
      </w:r>
      <w:proofErr w:type="gramEnd"/>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w:t>
      </w:r>
      <w:r w:rsidRPr="00A87293">
        <w:rPr>
          <w:sz w:val="28"/>
          <w:szCs w:val="28"/>
        </w:rPr>
        <w:t>у разі визнання його судом недієздатним.</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D01520">
        <w:rPr>
          <w:sz w:val="28"/>
          <w:szCs w:val="28"/>
        </w:rPr>
        <w:t xml:space="preserve"> </w:t>
      </w:r>
      <w:r w:rsidRPr="00A87293">
        <w:rPr>
          <w:sz w:val="28"/>
          <w:szCs w:val="28"/>
        </w:rPr>
        <w:t xml:space="preserve">Ю.А. </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Default="00E73459" w:rsidP="00E73459">
      <w:pPr>
        <w:jc w:val="both"/>
        <w:rPr>
          <w:sz w:val="28"/>
          <w:szCs w:val="28"/>
          <w:lang w:val="uk-UA"/>
        </w:rPr>
      </w:pPr>
    </w:p>
    <w:p w:rsidR="007314A3" w:rsidRDefault="007314A3" w:rsidP="00E73459">
      <w:pPr>
        <w:jc w:val="both"/>
        <w:rPr>
          <w:sz w:val="28"/>
          <w:szCs w:val="28"/>
          <w:lang w:val="uk-UA"/>
        </w:rPr>
      </w:pPr>
    </w:p>
    <w:p w:rsidR="007314A3" w:rsidRDefault="007314A3" w:rsidP="00E73459">
      <w:pPr>
        <w:jc w:val="both"/>
        <w:rPr>
          <w:sz w:val="28"/>
          <w:szCs w:val="28"/>
          <w:lang w:val="uk-UA"/>
        </w:rPr>
      </w:pPr>
    </w:p>
    <w:p w:rsidR="007314A3" w:rsidRDefault="007314A3" w:rsidP="00E73459">
      <w:pPr>
        <w:jc w:val="both"/>
        <w:rPr>
          <w:sz w:val="28"/>
          <w:szCs w:val="28"/>
          <w:lang w:val="uk-UA"/>
        </w:rPr>
      </w:pPr>
    </w:p>
    <w:p w:rsidR="007314A3" w:rsidRDefault="007314A3" w:rsidP="00E73459">
      <w:pPr>
        <w:jc w:val="both"/>
        <w:rPr>
          <w:sz w:val="28"/>
          <w:szCs w:val="28"/>
          <w:lang w:val="uk-UA"/>
        </w:rPr>
      </w:pPr>
    </w:p>
    <w:p w:rsidR="007314A3" w:rsidRDefault="007314A3" w:rsidP="00E73459">
      <w:pPr>
        <w:jc w:val="both"/>
        <w:rPr>
          <w:sz w:val="28"/>
          <w:szCs w:val="28"/>
          <w:lang w:val="uk-UA"/>
        </w:rPr>
      </w:pPr>
    </w:p>
    <w:p w:rsidR="007314A3" w:rsidRPr="00617629" w:rsidRDefault="007314A3" w:rsidP="00E73459">
      <w:pPr>
        <w:jc w:val="both"/>
        <w:rPr>
          <w:sz w:val="28"/>
          <w:szCs w:val="28"/>
        </w:rPr>
      </w:pPr>
    </w:p>
    <w:p w:rsidR="000E781C" w:rsidRPr="00617629" w:rsidRDefault="000E781C" w:rsidP="00E73459">
      <w:pPr>
        <w:jc w:val="both"/>
        <w:rPr>
          <w:sz w:val="28"/>
          <w:szCs w:val="28"/>
        </w:rPr>
      </w:pPr>
    </w:p>
    <w:p w:rsidR="007314A3" w:rsidRPr="007314A3" w:rsidRDefault="007314A3" w:rsidP="00E73459">
      <w:pPr>
        <w:jc w:val="both"/>
        <w:rPr>
          <w:sz w:val="28"/>
          <w:szCs w:val="28"/>
          <w:lang w:val="uk-UA"/>
        </w:rPr>
      </w:pPr>
    </w:p>
    <w:p w:rsidR="00E73459" w:rsidRDefault="00E73459" w:rsidP="00E73459">
      <w:pPr>
        <w:jc w:val="both"/>
        <w:rPr>
          <w:sz w:val="28"/>
          <w:szCs w:val="28"/>
        </w:rPr>
      </w:pPr>
    </w:p>
    <w:p w:rsidR="00E73459" w:rsidRDefault="00E73459" w:rsidP="00E73459">
      <w:pPr>
        <w:jc w:val="both"/>
        <w:rPr>
          <w:sz w:val="28"/>
          <w:szCs w:val="28"/>
          <w:lang w:val="uk-UA"/>
        </w:rPr>
      </w:pPr>
    </w:p>
    <w:p w:rsidR="00F75BAF" w:rsidRDefault="00F75BAF" w:rsidP="00E73459">
      <w:pPr>
        <w:jc w:val="both"/>
        <w:rPr>
          <w:sz w:val="28"/>
          <w:szCs w:val="28"/>
          <w:lang w:val="uk-UA"/>
        </w:rPr>
      </w:pPr>
    </w:p>
    <w:p w:rsidR="00F75BAF" w:rsidRDefault="00F75BAF" w:rsidP="00E73459">
      <w:pPr>
        <w:jc w:val="both"/>
        <w:rPr>
          <w:sz w:val="28"/>
          <w:szCs w:val="28"/>
          <w:lang w:val="uk-UA"/>
        </w:rPr>
      </w:pPr>
    </w:p>
    <w:p w:rsidR="00F75BAF" w:rsidRDefault="00F75BAF" w:rsidP="00E73459">
      <w:pPr>
        <w:jc w:val="both"/>
        <w:rPr>
          <w:sz w:val="28"/>
          <w:szCs w:val="28"/>
          <w:lang w:val="uk-UA"/>
        </w:rPr>
      </w:pPr>
    </w:p>
    <w:p w:rsidR="00F75BAF" w:rsidRPr="00F75BAF" w:rsidRDefault="00F75BAF" w:rsidP="00E73459">
      <w:pPr>
        <w:jc w:val="both"/>
        <w:rPr>
          <w:sz w:val="28"/>
          <w:szCs w:val="28"/>
          <w:lang w:val="uk-UA"/>
        </w:rPr>
      </w:pPr>
    </w:p>
    <w:p w:rsidR="00E73459" w:rsidRDefault="00E73459" w:rsidP="00E73459">
      <w:pPr>
        <w:jc w:val="both"/>
        <w:rPr>
          <w:sz w:val="28"/>
          <w:szCs w:val="28"/>
        </w:rPr>
      </w:pPr>
    </w:p>
    <w:p w:rsidR="00E73459" w:rsidRDefault="00E73459" w:rsidP="00E73459">
      <w:pPr>
        <w:jc w:val="both"/>
        <w:rPr>
          <w:sz w:val="28"/>
          <w:szCs w:val="28"/>
        </w:rPr>
      </w:pPr>
      <w:r>
        <w:rPr>
          <w:sz w:val="28"/>
          <w:szCs w:val="28"/>
        </w:rPr>
        <w:t xml:space="preserve">ПРОЄКТ  </w:t>
      </w:r>
      <w:proofErr w:type="gramStart"/>
      <w:r>
        <w:rPr>
          <w:sz w:val="28"/>
          <w:szCs w:val="28"/>
        </w:rPr>
        <w:t>Р</w:t>
      </w:r>
      <w:proofErr w:type="gramEnd"/>
      <w:r>
        <w:rPr>
          <w:sz w:val="28"/>
          <w:szCs w:val="28"/>
        </w:rPr>
        <w:t xml:space="preserve">ІШЕННЯ </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ідпунктом 4 пункту «б» частини першої статті</w:t>
      </w:r>
      <w:r>
        <w:rPr>
          <w:sz w:val="28"/>
          <w:szCs w:val="28"/>
        </w:rPr>
        <w:t xml:space="preserve"> 34, статтею 40 Закону України «</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зареєстрованого за адресою м</w:t>
      </w:r>
      <w:proofErr w:type="gramStart"/>
      <w:r w:rsidRPr="00A87293">
        <w:rPr>
          <w:sz w:val="28"/>
          <w:szCs w:val="28"/>
        </w:rPr>
        <w:t>.М</w:t>
      </w:r>
      <w:proofErr w:type="gramEnd"/>
      <w:r w:rsidRPr="00A87293">
        <w:rPr>
          <w:sz w:val="28"/>
          <w:szCs w:val="28"/>
        </w:rPr>
        <w:t>иколаїв,</w:t>
      </w:r>
      <w:r>
        <w:rPr>
          <w:sz w:val="28"/>
          <w:szCs w:val="28"/>
        </w:rPr>
        <w:t xml:space="preserve"> </w:t>
      </w:r>
      <w:r w:rsidRPr="00A87293">
        <w:rPr>
          <w:sz w:val="28"/>
          <w:szCs w:val="28"/>
        </w:rPr>
        <w:t>вул</w:t>
      </w:r>
      <w:r w:rsidR="00F75BAF">
        <w:rPr>
          <w:sz w:val="28"/>
          <w:szCs w:val="28"/>
        </w:rPr>
        <w:t>…</w:t>
      </w:r>
      <w:r w:rsidR="00F75BAF">
        <w:rPr>
          <w:sz w:val="28"/>
          <w:szCs w:val="28"/>
          <w:lang w:val="uk-UA"/>
        </w:rPr>
        <w:t>…………</w:t>
      </w:r>
      <w:r w:rsidRPr="00A87293">
        <w:rPr>
          <w:sz w:val="28"/>
          <w:szCs w:val="28"/>
        </w:rPr>
        <w:t xml:space="preserve">, інші додані документи, виконавчий комітет </w:t>
      </w:r>
      <w:r>
        <w:rPr>
          <w:sz w:val="28"/>
          <w:szCs w:val="28"/>
        </w:rPr>
        <w:t xml:space="preserve">Миколаївської міської ради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рідної сестри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жительки </w:t>
      </w:r>
      <w:r w:rsidRPr="00A87293">
        <w:rPr>
          <w:sz w:val="28"/>
          <w:szCs w:val="28"/>
        </w:rPr>
        <w:t>м</w:t>
      </w:r>
      <w:proofErr w:type="gramStart"/>
      <w:r w:rsidRPr="00A87293">
        <w:rPr>
          <w:sz w:val="28"/>
          <w:szCs w:val="28"/>
        </w:rPr>
        <w:t>.М</w:t>
      </w:r>
      <w:proofErr w:type="gramEnd"/>
      <w:r w:rsidRPr="00A87293">
        <w:rPr>
          <w:sz w:val="28"/>
          <w:szCs w:val="28"/>
        </w:rPr>
        <w:t>иколаєва, вул.</w:t>
      </w:r>
      <w:r>
        <w:rPr>
          <w:sz w:val="28"/>
          <w:szCs w:val="28"/>
        </w:rPr>
        <w:t xml:space="preserve"> </w:t>
      </w:r>
      <w:r w:rsidR="00F75BAF">
        <w:rPr>
          <w:sz w:val="28"/>
          <w:szCs w:val="28"/>
          <w:lang w:val="uk-UA"/>
        </w:rPr>
        <w:t>…………….</w:t>
      </w:r>
      <w:r w:rsidRPr="00A87293">
        <w:rPr>
          <w:sz w:val="28"/>
          <w:szCs w:val="28"/>
        </w:rPr>
        <w:t xml:space="preserve">. </w:t>
      </w:r>
      <w:r w:rsidRPr="00A87293">
        <w:rPr>
          <w:color w:val="000000"/>
          <w:spacing w:val="-1"/>
          <w:sz w:val="28"/>
          <w:szCs w:val="28"/>
        </w:rPr>
        <w:t xml:space="preserve"> </w:t>
      </w:r>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375515">
        <w:rPr>
          <w:sz w:val="28"/>
          <w:szCs w:val="28"/>
        </w:rPr>
        <w:t xml:space="preserve"> </w:t>
      </w:r>
      <w:r w:rsidRPr="00A87293">
        <w:rPr>
          <w:sz w:val="28"/>
          <w:szCs w:val="28"/>
        </w:rPr>
        <w:t>Ю.А.</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Pr="00617629" w:rsidRDefault="00E73459"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427A28" w:rsidRDefault="00427A28" w:rsidP="00E73459">
      <w:pPr>
        <w:jc w:val="both"/>
        <w:rPr>
          <w:sz w:val="28"/>
          <w:szCs w:val="28"/>
          <w:lang w:val="uk-UA"/>
        </w:rPr>
      </w:pPr>
    </w:p>
    <w:p w:rsidR="00427A28" w:rsidRDefault="00427A28" w:rsidP="00E73459">
      <w:pPr>
        <w:jc w:val="both"/>
        <w:rPr>
          <w:sz w:val="28"/>
          <w:szCs w:val="28"/>
          <w:lang w:val="uk-UA"/>
        </w:rPr>
      </w:pPr>
    </w:p>
    <w:p w:rsidR="00427A28" w:rsidRDefault="00427A28" w:rsidP="00E73459">
      <w:pPr>
        <w:jc w:val="both"/>
        <w:rPr>
          <w:sz w:val="28"/>
          <w:szCs w:val="28"/>
          <w:lang w:val="uk-UA"/>
        </w:rPr>
      </w:pPr>
    </w:p>
    <w:p w:rsidR="00427A28" w:rsidRDefault="00427A28" w:rsidP="00E73459">
      <w:pPr>
        <w:jc w:val="both"/>
        <w:rPr>
          <w:sz w:val="28"/>
          <w:szCs w:val="28"/>
          <w:lang w:val="uk-UA"/>
        </w:rPr>
      </w:pPr>
    </w:p>
    <w:p w:rsidR="00427A28" w:rsidRDefault="00427A28" w:rsidP="00E73459">
      <w:pPr>
        <w:jc w:val="both"/>
        <w:rPr>
          <w:sz w:val="28"/>
          <w:szCs w:val="28"/>
          <w:lang w:val="uk-UA"/>
        </w:rPr>
      </w:pPr>
    </w:p>
    <w:p w:rsidR="00F75BAF" w:rsidRDefault="00F75BAF" w:rsidP="00E73459">
      <w:pPr>
        <w:jc w:val="both"/>
        <w:rPr>
          <w:sz w:val="28"/>
          <w:szCs w:val="28"/>
          <w:lang w:val="uk-UA"/>
        </w:rPr>
      </w:pPr>
    </w:p>
    <w:p w:rsidR="00F75BAF" w:rsidRDefault="00F75BAF" w:rsidP="00E73459">
      <w:pPr>
        <w:jc w:val="both"/>
        <w:rPr>
          <w:sz w:val="28"/>
          <w:szCs w:val="28"/>
          <w:lang w:val="uk-UA"/>
        </w:rPr>
      </w:pPr>
    </w:p>
    <w:p w:rsidR="00F75BAF" w:rsidRDefault="00F75BAF" w:rsidP="00E73459">
      <w:pPr>
        <w:jc w:val="both"/>
        <w:rPr>
          <w:sz w:val="28"/>
          <w:szCs w:val="28"/>
          <w:lang w:val="uk-UA"/>
        </w:rPr>
      </w:pPr>
    </w:p>
    <w:p w:rsidR="00F75BAF" w:rsidRPr="00427A28" w:rsidRDefault="00F75BAF" w:rsidP="00E73459">
      <w:pPr>
        <w:jc w:val="both"/>
        <w:rPr>
          <w:sz w:val="28"/>
          <w:szCs w:val="28"/>
          <w:lang w:val="uk-UA"/>
        </w:rPr>
      </w:pPr>
    </w:p>
    <w:p w:rsidR="00E73459" w:rsidRPr="00A87293" w:rsidRDefault="00E73459" w:rsidP="00E73459">
      <w:pPr>
        <w:jc w:val="both"/>
        <w:rPr>
          <w:sz w:val="28"/>
          <w:szCs w:val="28"/>
        </w:rPr>
      </w:pPr>
    </w:p>
    <w:p w:rsidR="00E73459" w:rsidRDefault="00E73459" w:rsidP="00E73459">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w:t>
      </w:r>
      <w:r>
        <w:rPr>
          <w:sz w:val="28"/>
          <w:szCs w:val="28"/>
        </w:rPr>
        <w:t xml:space="preserve"> праці та </w:t>
      </w:r>
      <w:proofErr w:type="gramStart"/>
      <w:r>
        <w:rPr>
          <w:sz w:val="28"/>
          <w:szCs w:val="28"/>
        </w:rPr>
        <w:t>соц</w:t>
      </w:r>
      <w:proofErr w:type="gramEnd"/>
      <w:r>
        <w:rPr>
          <w:sz w:val="28"/>
          <w:szCs w:val="28"/>
        </w:rPr>
        <w:t xml:space="preserve">іальної політики </w:t>
      </w:r>
      <w:r w:rsidRPr="00A87293">
        <w:rPr>
          <w:sz w:val="28"/>
          <w:szCs w:val="28"/>
        </w:rPr>
        <w:t xml:space="preserve">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зареєстрованого за адресою с.</w:t>
      </w:r>
      <w:r>
        <w:rPr>
          <w:sz w:val="28"/>
          <w:szCs w:val="28"/>
        </w:rPr>
        <w:t xml:space="preserve"> </w:t>
      </w:r>
      <w:r w:rsidRPr="00A87293">
        <w:rPr>
          <w:sz w:val="28"/>
          <w:szCs w:val="28"/>
        </w:rPr>
        <w:t>Болоня, вул.</w:t>
      </w:r>
      <w:r>
        <w:rPr>
          <w:sz w:val="28"/>
          <w:szCs w:val="28"/>
        </w:rPr>
        <w:t xml:space="preserve"> </w:t>
      </w:r>
      <w:r w:rsidR="00F75BAF">
        <w:rPr>
          <w:sz w:val="28"/>
          <w:szCs w:val="28"/>
          <w:lang w:val="uk-UA"/>
        </w:rPr>
        <w:t>……</w:t>
      </w:r>
      <w:r w:rsidRPr="00A87293">
        <w:rPr>
          <w:sz w:val="28"/>
          <w:szCs w:val="28"/>
        </w:rPr>
        <w:t>, інші додані документи, виконавчий комітет</w:t>
      </w:r>
      <w:r>
        <w:rPr>
          <w:sz w:val="28"/>
          <w:szCs w:val="28"/>
        </w:rPr>
        <w:t xml:space="preserve"> 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комітеті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матері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жительки </w:t>
      </w:r>
      <w:r w:rsidRPr="00A87293">
        <w:rPr>
          <w:sz w:val="28"/>
          <w:szCs w:val="28"/>
        </w:rPr>
        <w:t>с.</w:t>
      </w:r>
      <w:r>
        <w:rPr>
          <w:sz w:val="28"/>
          <w:szCs w:val="28"/>
        </w:rPr>
        <w:t xml:space="preserve"> </w:t>
      </w:r>
      <w:r w:rsidRPr="00A87293">
        <w:rPr>
          <w:sz w:val="28"/>
          <w:szCs w:val="28"/>
        </w:rPr>
        <w:t>Болоня, вул</w:t>
      </w:r>
      <w:r w:rsidR="00F75BAF">
        <w:rPr>
          <w:sz w:val="28"/>
          <w:szCs w:val="28"/>
        </w:rPr>
        <w:t>…</w:t>
      </w:r>
      <w:r w:rsidR="00F75BAF">
        <w:rPr>
          <w:sz w:val="28"/>
          <w:szCs w:val="28"/>
          <w:lang w:val="uk-UA"/>
        </w:rPr>
        <w:t>…………..</w:t>
      </w:r>
      <w:r w:rsidRPr="00A87293">
        <w:rPr>
          <w:sz w:val="28"/>
          <w:szCs w:val="28"/>
        </w:rPr>
        <w:t xml:space="preserve">. </w:t>
      </w:r>
      <w:r w:rsidRPr="00A87293">
        <w:rPr>
          <w:color w:val="000000"/>
          <w:spacing w:val="-1"/>
          <w:sz w:val="28"/>
          <w:szCs w:val="28"/>
        </w:rPr>
        <w:t xml:space="preserve"> </w:t>
      </w:r>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375515">
        <w:rPr>
          <w:sz w:val="28"/>
          <w:szCs w:val="28"/>
        </w:rPr>
        <w:t xml:space="preserve"> </w:t>
      </w:r>
      <w:r w:rsidRPr="00A87293">
        <w:rPr>
          <w:sz w:val="28"/>
          <w:szCs w:val="28"/>
        </w:rPr>
        <w:t xml:space="preserve">Ю.А. </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Pr="00A87293" w:rsidRDefault="00E73459" w:rsidP="00E73459">
      <w:pPr>
        <w:ind w:left="360" w:firstLine="348"/>
        <w:jc w:val="center"/>
        <w:rPr>
          <w:b/>
          <w:sz w:val="28"/>
          <w:szCs w:val="28"/>
        </w:rPr>
      </w:pPr>
    </w:p>
    <w:p w:rsidR="00E73459" w:rsidRPr="00617629" w:rsidRDefault="00E73459"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E73459" w:rsidRDefault="00E73459" w:rsidP="00E73459">
      <w:pPr>
        <w:ind w:left="360" w:firstLine="348"/>
        <w:jc w:val="center"/>
        <w:rPr>
          <w:b/>
          <w:sz w:val="28"/>
          <w:szCs w:val="28"/>
          <w:lang w:val="uk-UA"/>
        </w:rPr>
      </w:pPr>
    </w:p>
    <w:p w:rsidR="00365AE6" w:rsidRDefault="00365AE6" w:rsidP="00E73459">
      <w:pPr>
        <w:ind w:left="360" w:firstLine="348"/>
        <w:jc w:val="center"/>
        <w:rPr>
          <w:b/>
          <w:sz w:val="28"/>
          <w:szCs w:val="28"/>
          <w:lang w:val="uk-UA"/>
        </w:rPr>
      </w:pPr>
    </w:p>
    <w:p w:rsidR="00365AE6" w:rsidRPr="00365AE6" w:rsidRDefault="00365AE6" w:rsidP="00E73459">
      <w:pPr>
        <w:ind w:left="360" w:firstLine="348"/>
        <w:jc w:val="center"/>
        <w:rPr>
          <w:b/>
          <w:sz w:val="28"/>
          <w:szCs w:val="28"/>
          <w:lang w:val="uk-UA"/>
        </w:rPr>
      </w:pPr>
    </w:p>
    <w:p w:rsidR="00E73459" w:rsidRDefault="00E73459" w:rsidP="00E73459">
      <w:pPr>
        <w:ind w:left="360" w:firstLine="348"/>
        <w:jc w:val="center"/>
        <w:rPr>
          <w:b/>
          <w:sz w:val="28"/>
          <w:szCs w:val="28"/>
        </w:rPr>
      </w:pPr>
    </w:p>
    <w:p w:rsidR="00E73459" w:rsidRPr="00A87293" w:rsidRDefault="00E73459" w:rsidP="00E73459">
      <w:pPr>
        <w:ind w:left="360" w:firstLine="348"/>
        <w:jc w:val="center"/>
        <w:rPr>
          <w:b/>
          <w:sz w:val="28"/>
          <w:szCs w:val="28"/>
        </w:rPr>
      </w:pPr>
    </w:p>
    <w:p w:rsidR="00E73459" w:rsidRPr="00A87293" w:rsidRDefault="00E73459" w:rsidP="00E73459">
      <w:pPr>
        <w:ind w:left="360" w:firstLine="348"/>
        <w:jc w:val="center"/>
        <w:rPr>
          <w:b/>
          <w:sz w:val="28"/>
          <w:szCs w:val="28"/>
        </w:rPr>
      </w:pPr>
    </w:p>
    <w:p w:rsidR="00E73459" w:rsidRDefault="00E73459" w:rsidP="00E73459">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зареєстрованого за адресою Львівська область, м</w:t>
      </w:r>
      <w:proofErr w:type="gramStart"/>
      <w:r w:rsidRPr="00A87293">
        <w:rPr>
          <w:sz w:val="28"/>
          <w:szCs w:val="28"/>
        </w:rPr>
        <w:t>.Н</w:t>
      </w:r>
      <w:proofErr w:type="gramEnd"/>
      <w:r w:rsidRPr="00A87293">
        <w:rPr>
          <w:sz w:val="28"/>
          <w:szCs w:val="28"/>
        </w:rPr>
        <w:t>овий Розділ, вул</w:t>
      </w:r>
      <w:r w:rsidR="00F75BAF">
        <w:rPr>
          <w:sz w:val="28"/>
          <w:szCs w:val="28"/>
        </w:rPr>
        <w:t>…</w:t>
      </w:r>
      <w:r w:rsidR="00F75BAF">
        <w:rPr>
          <w:sz w:val="28"/>
          <w:szCs w:val="28"/>
          <w:lang w:val="uk-UA"/>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комітеті Миколаївської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жительки м.</w:t>
      </w:r>
      <w:r>
        <w:rPr>
          <w:color w:val="000000"/>
          <w:spacing w:val="-1"/>
          <w:sz w:val="28"/>
          <w:szCs w:val="28"/>
        </w:rPr>
        <w:t xml:space="preserve"> </w:t>
      </w:r>
      <w:r w:rsidRPr="00A87293">
        <w:rPr>
          <w:color w:val="000000"/>
          <w:spacing w:val="-1"/>
          <w:sz w:val="28"/>
          <w:szCs w:val="28"/>
        </w:rPr>
        <w:t>Миколаєва, вул.</w:t>
      </w:r>
      <w:r>
        <w:rPr>
          <w:color w:val="000000"/>
          <w:spacing w:val="-1"/>
          <w:sz w:val="28"/>
          <w:szCs w:val="28"/>
        </w:rPr>
        <w:t xml:space="preserve"> </w:t>
      </w:r>
      <w:r w:rsidR="00F75BAF">
        <w:rPr>
          <w:color w:val="000000"/>
          <w:spacing w:val="-1"/>
          <w:sz w:val="28"/>
          <w:szCs w:val="28"/>
          <w:lang w:val="uk-UA"/>
        </w:rPr>
        <w:t>………..</w:t>
      </w:r>
      <w:r w:rsidRPr="00A87293">
        <w:rPr>
          <w:sz w:val="28"/>
          <w:szCs w:val="28"/>
        </w:rPr>
        <w:t xml:space="preserve">. </w:t>
      </w:r>
      <w:r w:rsidRPr="00A87293">
        <w:rPr>
          <w:color w:val="000000"/>
          <w:spacing w:val="-1"/>
          <w:sz w:val="28"/>
          <w:szCs w:val="28"/>
        </w:rPr>
        <w:t xml:space="preserve"> </w:t>
      </w:r>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375515">
        <w:rPr>
          <w:sz w:val="28"/>
          <w:szCs w:val="28"/>
        </w:rPr>
        <w:t xml:space="preserve"> </w:t>
      </w:r>
      <w:r w:rsidRPr="00A87293">
        <w:rPr>
          <w:sz w:val="28"/>
          <w:szCs w:val="28"/>
        </w:rPr>
        <w:t xml:space="preserve">Ю.А. </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Pr="00A87293" w:rsidRDefault="00E73459" w:rsidP="00E73459">
      <w:pPr>
        <w:jc w:val="both"/>
        <w:rPr>
          <w:b/>
          <w:sz w:val="28"/>
          <w:szCs w:val="28"/>
        </w:rPr>
      </w:pPr>
    </w:p>
    <w:p w:rsidR="00E73459" w:rsidRDefault="00E73459" w:rsidP="00E73459">
      <w:pPr>
        <w:jc w:val="both"/>
        <w:rPr>
          <w:b/>
          <w:sz w:val="28"/>
          <w:szCs w:val="28"/>
        </w:rPr>
      </w:pPr>
    </w:p>
    <w:p w:rsidR="00E73459" w:rsidRDefault="00E73459" w:rsidP="00E73459">
      <w:pPr>
        <w:jc w:val="both"/>
        <w:rPr>
          <w:b/>
          <w:sz w:val="28"/>
          <w:szCs w:val="28"/>
          <w:lang w:val="uk-UA"/>
        </w:rPr>
      </w:pPr>
    </w:p>
    <w:p w:rsidR="00365AE6" w:rsidRDefault="00365AE6" w:rsidP="00E73459">
      <w:pPr>
        <w:jc w:val="both"/>
        <w:rPr>
          <w:b/>
          <w:sz w:val="28"/>
          <w:szCs w:val="28"/>
          <w:lang w:val="uk-UA"/>
        </w:rPr>
      </w:pPr>
    </w:p>
    <w:p w:rsidR="00365AE6" w:rsidRDefault="00365AE6" w:rsidP="00E73459">
      <w:pPr>
        <w:jc w:val="both"/>
        <w:rPr>
          <w:b/>
          <w:sz w:val="28"/>
          <w:szCs w:val="28"/>
          <w:lang w:val="uk-UA"/>
        </w:rPr>
      </w:pPr>
    </w:p>
    <w:p w:rsidR="00365AE6" w:rsidRDefault="00365AE6" w:rsidP="00E73459">
      <w:pPr>
        <w:jc w:val="both"/>
        <w:rPr>
          <w:b/>
          <w:sz w:val="28"/>
          <w:szCs w:val="28"/>
          <w:lang w:val="uk-UA"/>
        </w:rPr>
      </w:pPr>
    </w:p>
    <w:p w:rsidR="00365AE6" w:rsidRPr="00617629" w:rsidRDefault="00365AE6" w:rsidP="00E73459">
      <w:pPr>
        <w:jc w:val="both"/>
        <w:rPr>
          <w:b/>
          <w:sz w:val="28"/>
          <w:szCs w:val="28"/>
        </w:rPr>
      </w:pPr>
    </w:p>
    <w:p w:rsidR="000E781C" w:rsidRPr="00617629" w:rsidRDefault="000E781C" w:rsidP="00E73459">
      <w:pPr>
        <w:jc w:val="both"/>
        <w:rPr>
          <w:b/>
          <w:sz w:val="28"/>
          <w:szCs w:val="28"/>
        </w:rPr>
      </w:pPr>
    </w:p>
    <w:p w:rsidR="000E781C" w:rsidRPr="00617629" w:rsidRDefault="000E781C" w:rsidP="00E73459">
      <w:pPr>
        <w:jc w:val="both"/>
        <w:rPr>
          <w:b/>
          <w:sz w:val="28"/>
          <w:szCs w:val="28"/>
        </w:rPr>
      </w:pPr>
    </w:p>
    <w:p w:rsidR="000E781C" w:rsidRDefault="000E781C" w:rsidP="00E73459">
      <w:pPr>
        <w:jc w:val="both"/>
        <w:rPr>
          <w:b/>
          <w:sz w:val="28"/>
          <w:szCs w:val="28"/>
          <w:lang w:val="uk-UA"/>
        </w:rPr>
      </w:pPr>
    </w:p>
    <w:p w:rsidR="00F75BAF" w:rsidRDefault="00F75BAF" w:rsidP="00E73459">
      <w:pPr>
        <w:jc w:val="both"/>
        <w:rPr>
          <w:b/>
          <w:sz w:val="28"/>
          <w:szCs w:val="28"/>
          <w:lang w:val="uk-UA"/>
        </w:rPr>
      </w:pPr>
    </w:p>
    <w:p w:rsidR="00F75BAF" w:rsidRPr="00F75BAF" w:rsidRDefault="00F75BAF" w:rsidP="00E73459">
      <w:pPr>
        <w:jc w:val="both"/>
        <w:rPr>
          <w:b/>
          <w:sz w:val="28"/>
          <w:szCs w:val="28"/>
          <w:lang w:val="uk-UA"/>
        </w:rPr>
      </w:pPr>
    </w:p>
    <w:p w:rsidR="00365AE6" w:rsidRPr="00365AE6" w:rsidRDefault="00365AE6" w:rsidP="00E73459">
      <w:pPr>
        <w:jc w:val="both"/>
        <w:rPr>
          <w:b/>
          <w:sz w:val="28"/>
          <w:szCs w:val="28"/>
          <w:lang w:val="uk-UA"/>
        </w:rPr>
      </w:pPr>
    </w:p>
    <w:p w:rsidR="00E73459" w:rsidRDefault="00E73459" w:rsidP="00E73459">
      <w:pPr>
        <w:jc w:val="both"/>
        <w:rPr>
          <w:b/>
          <w:sz w:val="28"/>
          <w:szCs w:val="28"/>
        </w:rPr>
      </w:pPr>
    </w:p>
    <w:p w:rsidR="00E73459" w:rsidRPr="00375515" w:rsidRDefault="00E73459" w:rsidP="00E73459">
      <w:pPr>
        <w:jc w:val="both"/>
        <w:rPr>
          <w:sz w:val="28"/>
          <w:szCs w:val="28"/>
        </w:rPr>
      </w:pPr>
      <w:r w:rsidRPr="00375515">
        <w:rPr>
          <w:sz w:val="28"/>
          <w:szCs w:val="28"/>
        </w:rPr>
        <w:t xml:space="preserve">ПРОЄКТ  </w:t>
      </w:r>
      <w:proofErr w:type="gramStart"/>
      <w:r w:rsidRPr="00375515">
        <w:rPr>
          <w:sz w:val="28"/>
          <w:szCs w:val="28"/>
        </w:rPr>
        <w:t>Р</w:t>
      </w:r>
      <w:proofErr w:type="gramEnd"/>
      <w:r w:rsidRPr="00375515">
        <w:rPr>
          <w:sz w:val="28"/>
          <w:szCs w:val="28"/>
        </w:rPr>
        <w:t>ІШЕННЯ</w:t>
      </w:r>
    </w:p>
    <w:p w:rsidR="00E73459" w:rsidRPr="00375515"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зареєстрованого за адресою м.</w:t>
      </w:r>
      <w:r>
        <w:rPr>
          <w:sz w:val="28"/>
          <w:szCs w:val="28"/>
        </w:rPr>
        <w:t xml:space="preserve"> </w:t>
      </w:r>
      <w:r w:rsidRPr="00A87293">
        <w:rPr>
          <w:sz w:val="28"/>
          <w:szCs w:val="28"/>
        </w:rPr>
        <w:t>Миколаїв, вул</w:t>
      </w:r>
      <w:r w:rsidR="00F75BAF">
        <w:rPr>
          <w:sz w:val="28"/>
          <w:szCs w:val="28"/>
        </w:rPr>
        <w:t>…</w:t>
      </w:r>
      <w:r w:rsidR="00F75BAF">
        <w:rPr>
          <w:sz w:val="28"/>
          <w:szCs w:val="28"/>
          <w:lang w:val="uk-UA"/>
        </w:rPr>
        <w:t>……</w:t>
      </w:r>
      <w:r w:rsidRPr="00A87293">
        <w:rPr>
          <w:sz w:val="28"/>
          <w:szCs w:val="28"/>
        </w:rPr>
        <w:t xml:space="preserve">, інші додані документи, виконавчий комітет </w:t>
      </w:r>
      <w:r>
        <w:rPr>
          <w:sz w:val="28"/>
          <w:szCs w:val="28"/>
        </w:rPr>
        <w:t xml:space="preserve">Миколаївської міської ради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р.н., опікуном </w:t>
      </w:r>
      <w:proofErr w:type="gramStart"/>
      <w:r w:rsidRPr="00A87293">
        <w:rPr>
          <w:sz w:val="28"/>
          <w:szCs w:val="28"/>
        </w:rPr>
        <w:t>р</w:t>
      </w:r>
      <w:proofErr w:type="gramEnd"/>
      <w:r w:rsidRPr="00A87293">
        <w:rPr>
          <w:sz w:val="28"/>
          <w:szCs w:val="28"/>
        </w:rPr>
        <w:t xml:space="preserve">ідного брата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жителя м.</w:t>
      </w:r>
      <w:r>
        <w:rPr>
          <w:color w:val="000000"/>
          <w:spacing w:val="-1"/>
          <w:sz w:val="28"/>
          <w:szCs w:val="28"/>
        </w:rPr>
        <w:t xml:space="preserve"> Миколаєва, вул. </w:t>
      </w:r>
      <w:r w:rsidR="00F75BAF">
        <w:rPr>
          <w:color w:val="000000"/>
          <w:spacing w:val="-1"/>
          <w:sz w:val="28"/>
          <w:szCs w:val="28"/>
          <w:lang w:val="uk-UA"/>
        </w:rPr>
        <w:t>………..</w:t>
      </w:r>
      <w:r w:rsidRPr="00A87293">
        <w:rPr>
          <w:sz w:val="28"/>
          <w:szCs w:val="28"/>
        </w:rPr>
        <w:t xml:space="preserve">. </w:t>
      </w:r>
      <w:r w:rsidRPr="00A87293">
        <w:rPr>
          <w:color w:val="000000"/>
          <w:spacing w:val="-1"/>
          <w:sz w:val="28"/>
          <w:szCs w:val="28"/>
        </w:rPr>
        <w:t xml:space="preserve"> </w:t>
      </w:r>
    </w:p>
    <w:p w:rsidR="00E73459" w:rsidRPr="00A87293" w:rsidRDefault="00E73459" w:rsidP="00E73459">
      <w:pPr>
        <w:jc w:val="both"/>
        <w:rPr>
          <w:sz w:val="28"/>
          <w:szCs w:val="28"/>
        </w:rPr>
      </w:pPr>
      <w:r w:rsidRPr="00A87293">
        <w:rPr>
          <w:sz w:val="28"/>
          <w:szCs w:val="28"/>
        </w:rPr>
        <w:t xml:space="preserve">2. Звернутись до Миколаївського районного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його брата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w:t>
      </w:r>
      <w:proofErr w:type="gramStart"/>
      <w:r w:rsidRPr="00A87293">
        <w:rPr>
          <w:sz w:val="28"/>
          <w:szCs w:val="28"/>
        </w:rPr>
        <w:t>у</w:t>
      </w:r>
      <w:proofErr w:type="gramEnd"/>
      <w:r w:rsidRPr="00A87293">
        <w:rPr>
          <w:sz w:val="28"/>
          <w:szCs w:val="28"/>
        </w:rPr>
        <w:t xml:space="preserve"> разі визнання його судом недієздатним.</w:t>
      </w:r>
    </w:p>
    <w:p w:rsidR="00E73459" w:rsidRPr="00A87293" w:rsidRDefault="00E73459" w:rsidP="00E73459">
      <w:pPr>
        <w:jc w:val="both"/>
        <w:rPr>
          <w:sz w:val="28"/>
          <w:szCs w:val="28"/>
        </w:rPr>
      </w:pPr>
      <w:r>
        <w:rPr>
          <w:sz w:val="28"/>
          <w:szCs w:val="28"/>
        </w:rPr>
        <w:t xml:space="preserve">3. Контроль </w:t>
      </w:r>
      <w:r w:rsidRPr="00A87293">
        <w:rPr>
          <w:sz w:val="28"/>
          <w:szCs w:val="28"/>
        </w:rPr>
        <w:t xml:space="preserve">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 xml:space="preserve">Ю.А. </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Pr="00A87293" w:rsidRDefault="00E73459" w:rsidP="00E73459">
      <w:pPr>
        <w:ind w:left="360" w:firstLine="348"/>
        <w:jc w:val="center"/>
        <w:rPr>
          <w:b/>
          <w:sz w:val="28"/>
          <w:szCs w:val="28"/>
        </w:rPr>
      </w:pPr>
    </w:p>
    <w:p w:rsidR="00E73459" w:rsidRPr="00617629" w:rsidRDefault="00E73459"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Pr="00617629" w:rsidRDefault="000E781C" w:rsidP="00E73459">
      <w:pPr>
        <w:ind w:left="360" w:firstLine="348"/>
        <w:jc w:val="center"/>
        <w:rPr>
          <w:b/>
          <w:sz w:val="28"/>
          <w:szCs w:val="28"/>
        </w:rPr>
      </w:pPr>
    </w:p>
    <w:p w:rsidR="000E781C" w:rsidRDefault="000E781C" w:rsidP="00E73459">
      <w:pPr>
        <w:ind w:left="360" w:firstLine="348"/>
        <w:jc w:val="center"/>
        <w:rPr>
          <w:b/>
          <w:sz w:val="28"/>
          <w:szCs w:val="28"/>
          <w:lang w:val="uk-UA"/>
        </w:rPr>
      </w:pPr>
    </w:p>
    <w:p w:rsidR="00F75BAF" w:rsidRDefault="00F75BAF" w:rsidP="00E73459">
      <w:pPr>
        <w:ind w:left="360" w:firstLine="348"/>
        <w:jc w:val="center"/>
        <w:rPr>
          <w:b/>
          <w:sz w:val="28"/>
          <w:szCs w:val="28"/>
          <w:lang w:val="uk-UA"/>
        </w:rPr>
      </w:pPr>
    </w:p>
    <w:p w:rsidR="00F75BAF" w:rsidRDefault="00F75BAF" w:rsidP="00E73459">
      <w:pPr>
        <w:ind w:left="360" w:firstLine="348"/>
        <w:jc w:val="center"/>
        <w:rPr>
          <w:b/>
          <w:sz w:val="28"/>
          <w:szCs w:val="28"/>
          <w:lang w:val="uk-UA"/>
        </w:rPr>
      </w:pPr>
    </w:p>
    <w:p w:rsidR="00F75BAF" w:rsidRDefault="00F75BAF" w:rsidP="00E73459">
      <w:pPr>
        <w:ind w:left="360" w:firstLine="348"/>
        <w:jc w:val="center"/>
        <w:rPr>
          <w:b/>
          <w:sz w:val="28"/>
          <w:szCs w:val="28"/>
          <w:lang w:val="uk-UA"/>
        </w:rPr>
      </w:pPr>
    </w:p>
    <w:p w:rsidR="00F75BAF" w:rsidRPr="00F75BAF" w:rsidRDefault="00F75BAF" w:rsidP="00E73459">
      <w:pPr>
        <w:ind w:left="360" w:firstLine="348"/>
        <w:jc w:val="center"/>
        <w:rPr>
          <w:b/>
          <w:sz w:val="28"/>
          <w:szCs w:val="28"/>
          <w:lang w:val="uk-UA"/>
        </w:rPr>
      </w:pPr>
    </w:p>
    <w:p w:rsidR="000E781C" w:rsidRPr="00617629" w:rsidRDefault="000E781C" w:rsidP="00E73459">
      <w:pPr>
        <w:ind w:left="360" w:firstLine="348"/>
        <w:jc w:val="center"/>
        <w:rPr>
          <w:b/>
          <w:sz w:val="28"/>
          <w:szCs w:val="28"/>
        </w:rPr>
      </w:pPr>
    </w:p>
    <w:p w:rsidR="00E73459" w:rsidRDefault="00E73459" w:rsidP="00E73459">
      <w:pPr>
        <w:jc w:val="both"/>
        <w:rPr>
          <w:sz w:val="28"/>
          <w:szCs w:val="28"/>
        </w:rPr>
      </w:pPr>
    </w:p>
    <w:p w:rsidR="00E73459" w:rsidRDefault="00E73459" w:rsidP="00E73459">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sidRPr="00A87293">
        <w:rPr>
          <w:sz w:val="28"/>
          <w:szCs w:val="28"/>
        </w:rPr>
        <w:t>., зареєстрованого за адресою с.</w:t>
      </w:r>
      <w:r>
        <w:rPr>
          <w:sz w:val="28"/>
          <w:szCs w:val="28"/>
        </w:rPr>
        <w:t xml:space="preserve"> </w:t>
      </w:r>
      <w:r w:rsidRPr="00A87293">
        <w:rPr>
          <w:sz w:val="28"/>
          <w:szCs w:val="28"/>
        </w:rPr>
        <w:t>Колодруби, вул.</w:t>
      </w:r>
      <w:r>
        <w:rPr>
          <w:sz w:val="28"/>
          <w:szCs w:val="28"/>
        </w:rPr>
        <w:t xml:space="preserve"> </w:t>
      </w:r>
      <w:r w:rsidR="00F75BAF">
        <w:rPr>
          <w:sz w:val="28"/>
          <w:szCs w:val="28"/>
          <w:lang w:val="uk-UA"/>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1.</w:t>
      </w:r>
      <w:r>
        <w:rPr>
          <w:sz w:val="28"/>
          <w:szCs w:val="28"/>
        </w:rPr>
        <w:t xml:space="preserve"> </w:t>
      </w:r>
      <w:proofErr w:type="gramStart"/>
      <w:r w:rsidRPr="00A87293">
        <w:rPr>
          <w:sz w:val="28"/>
          <w:szCs w:val="28"/>
        </w:rPr>
        <w:t xml:space="preserve">Затвердити висновок опікунської ради при виконавчому комітеті Миколаївської міської ради про можливість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його дядька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жителя </w:t>
      </w:r>
      <w:r w:rsidRPr="00A87293">
        <w:rPr>
          <w:sz w:val="28"/>
          <w:szCs w:val="28"/>
        </w:rPr>
        <w:t>с.</w:t>
      </w:r>
      <w:r>
        <w:rPr>
          <w:sz w:val="28"/>
          <w:szCs w:val="28"/>
        </w:rPr>
        <w:t xml:space="preserve"> </w:t>
      </w:r>
      <w:r w:rsidRPr="00A87293">
        <w:rPr>
          <w:sz w:val="28"/>
          <w:szCs w:val="28"/>
        </w:rPr>
        <w:t>Колодруби, вул.</w:t>
      </w:r>
      <w:r>
        <w:rPr>
          <w:sz w:val="28"/>
          <w:szCs w:val="28"/>
        </w:rPr>
        <w:t xml:space="preserve"> </w:t>
      </w:r>
      <w:r w:rsidR="00F75BAF">
        <w:rPr>
          <w:sz w:val="28"/>
          <w:szCs w:val="28"/>
          <w:lang w:val="uk-UA"/>
        </w:rPr>
        <w:t>…………</w:t>
      </w:r>
      <w:r w:rsidRPr="00A87293">
        <w:rPr>
          <w:sz w:val="28"/>
          <w:szCs w:val="28"/>
        </w:rPr>
        <w:t xml:space="preserve">. </w:t>
      </w:r>
      <w:r w:rsidRPr="00A87293">
        <w:rPr>
          <w:color w:val="000000"/>
          <w:spacing w:val="-1"/>
          <w:sz w:val="28"/>
          <w:szCs w:val="28"/>
        </w:rPr>
        <w:t xml:space="preserve"> </w:t>
      </w:r>
      <w:proofErr w:type="gramEnd"/>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F75BAF">
        <w:rPr>
          <w:sz w:val="28"/>
          <w:szCs w:val="28"/>
          <w:lang w:val="uk-UA"/>
        </w:rPr>
        <w:t>…………..</w:t>
      </w:r>
      <w:r w:rsidRPr="00A87293">
        <w:rPr>
          <w:sz w:val="28"/>
          <w:szCs w:val="28"/>
        </w:rPr>
        <w:t xml:space="preserve">, </w:t>
      </w:r>
      <w:r w:rsidR="00F75BAF">
        <w:rPr>
          <w:sz w:val="28"/>
          <w:szCs w:val="28"/>
          <w:lang w:val="uk-UA"/>
        </w:rPr>
        <w:t>…………..</w:t>
      </w:r>
      <w:r w:rsidRPr="00A87293">
        <w:rPr>
          <w:sz w:val="28"/>
          <w:szCs w:val="28"/>
        </w:rPr>
        <w:t xml:space="preserve"> р.н., опікуном його дядька </w:t>
      </w:r>
      <w:r w:rsidR="00F75BAF">
        <w:rPr>
          <w:sz w:val="28"/>
          <w:szCs w:val="28"/>
          <w:lang w:val="uk-UA"/>
        </w:rPr>
        <w:t>…………</w:t>
      </w:r>
      <w:r w:rsidRPr="00A87293">
        <w:rPr>
          <w:sz w:val="28"/>
          <w:szCs w:val="28"/>
        </w:rPr>
        <w:t xml:space="preserve">, </w:t>
      </w:r>
      <w:r w:rsidR="00F75BAF">
        <w:rPr>
          <w:sz w:val="28"/>
          <w:szCs w:val="28"/>
          <w:lang w:val="uk-UA"/>
        </w:rPr>
        <w:t>………</w:t>
      </w:r>
      <w:r w:rsidRPr="00A87293">
        <w:rPr>
          <w:color w:val="000000"/>
          <w:spacing w:val="-1"/>
          <w:sz w:val="28"/>
          <w:szCs w:val="28"/>
        </w:rPr>
        <w:t xml:space="preserve"> р.н., </w:t>
      </w:r>
      <w:r w:rsidRPr="00A87293">
        <w:rPr>
          <w:sz w:val="28"/>
          <w:szCs w:val="28"/>
        </w:rPr>
        <w:t>у разі визнання його судом недієздатним.</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 xml:space="preserve">Ю.А. </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Pr="00A87293" w:rsidRDefault="00E73459" w:rsidP="00E73459">
      <w:pPr>
        <w:jc w:val="both"/>
        <w:rPr>
          <w:sz w:val="28"/>
          <w:szCs w:val="28"/>
        </w:rPr>
      </w:pPr>
    </w:p>
    <w:p w:rsidR="00E73459" w:rsidRPr="00A87293" w:rsidRDefault="00E73459" w:rsidP="00E73459">
      <w:pPr>
        <w:jc w:val="both"/>
        <w:rPr>
          <w:sz w:val="28"/>
          <w:szCs w:val="28"/>
        </w:rPr>
      </w:pPr>
    </w:p>
    <w:p w:rsidR="00E73459" w:rsidRPr="00617629" w:rsidRDefault="00E73459"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0E781C" w:rsidRPr="00617629" w:rsidRDefault="000E781C" w:rsidP="00E73459">
      <w:pPr>
        <w:jc w:val="both"/>
        <w:rPr>
          <w:sz w:val="28"/>
          <w:szCs w:val="28"/>
        </w:rPr>
      </w:pPr>
    </w:p>
    <w:p w:rsidR="00E73459" w:rsidRDefault="00E73459" w:rsidP="00E73459">
      <w:pPr>
        <w:jc w:val="both"/>
        <w:rPr>
          <w:sz w:val="28"/>
          <w:szCs w:val="28"/>
        </w:rPr>
      </w:pPr>
    </w:p>
    <w:p w:rsidR="00E73459" w:rsidRDefault="00E73459" w:rsidP="00E73459">
      <w:pPr>
        <w:jc w:val="both"/>
        <w:rPr>
          <w:sz w:val="28"/>
          <w:szCs w:val="28"/>
        </w:rPr>
      </w:pPr>
    </w:p>
    <w:p w:rsidR="00E73459" w:rsidRDefault="00E73459" w:rsidP="00E73459">
      <w:pPr>
        <w:jc w:val="both"/>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E73459" w:rsidRPr="00A87293" w:rsidRDefault="00E73459" w:rsidP="00E73459">
      <w:pPr>
        <w:jc w:val="both"/>
        <w:rPr>
          <w:sz w:val="28"/>
          <w:szCs w:val="28"/>
        </w:rPr>
      </w:pPr>
    </w:p>
    <w:p w:rsidR="00E73459" w:rsidRPr="00A87293" w:rsidRDefault="00E73459" w:rsidP="00E73459">
      <w:pPr>
        <w:jc w:val="both"/>
        <w:rPr>
          <w:sz w:val="28"/>
          <w:szCs w:val="28"/>
        </w:rPr>
      </w:pPr>
      <w:r w:rsidRPr="00A87293">
        <w:rPr>
          <w:sz w:val="28"/>
          <w:szCs w:val="28"/>
        </w:rPr>
        <w:t>Про затвердження висновку</w:t>
      </w:r>
    </w:p>
    <w:p w:rsidR="00E73459" w:rsidRPr="00A87293" w:rsidRDefault="00E73459" w:rsidP="00E73459">
      <w:pPr>
        <w:jc w:val="both"/>
        <w:rPr>
          <w:sz w:val="28"/>
          <w:szCs w:val="28"/>
        </w:rPr>
      </w:pPr>
      <w:proofErr w:type="gramStart"/>
      <w:r w:rsidRPr="00A87293">
        <w:rPr>
          <w:sz w:val="28"/>
          <w:szCs w:val="28"/>
        </w:rPr>
        <w:t>оп</w:t>
      </w:r>
      <w:proofErr w:type="gramEnd"/>
      <w:r w:rsidRPr="00A87293">
        <w:rPr>
          <w:sz w:val="28"/>
          <w:szCs w:val="28"/>
        </w:rPr>
        <w:t>ікунської ради при виконавчому</w:t>
      </w:r>
    </w:p>
    <w:p w:rsidR="00E73459" w:rsidRPr="00A87293" w:rsidRDefault="00E73459" w:rsidP="00E73459">
      <w:pPr>
        <w:jc w:val="both"/>
        <w:rPr>
          <w:sz w:val="28"/>
          <w:szCs w:val="28"/>
        </w:rPr>
      </w:pPr>
      <w:r w:rsidRPr="00A87293">
        <w:rPr>
          <w:sz w:val="28"/>
          <w:szCs w:val="28"/>
        </w:rPr>
        <w:t>комітеті Миколаївської міської</w:t>
      </w:r>
    </w:p>
    <w:p w:rsidR="00E73459" w:rsidRPr="00A87293" w:rsidRDefault="00E73459" w:rsidP="00E73459">
      <w:pPr>
        <w:jc w:val="both"/>
        <w:rPr>
          <w:sz w:val="28"/>
          <w:szCs w:val="28"/>
        </w:rPr>
      </w:pPr>
      <w:r w:rsidRPr="00A87293">
        <w:rPr>
          <w:sz w:val="28"/>
          <w:szCs w:val="28"/>
        </w:rPr>
        <w:t xml:space="preserve">ради про можливість призначення </w:t>
      </w:r>
    </w:p>
    <w:p w:rsidR="00E73459" w:rsidRPr="00A87293" w:rsidRDefault="00F75BAF" w:rsidP="00E73459">
      <w:pPr>
        <w:jc w:val="both"/>
        <w:rPr>
          <w:sz w:val="28"/>
          <w:szCs w:val="28"/>
        </w:rPr>
      </w:pPr>
      <w:r>
        <w:rPr>
          <w:sz w:val="28"/>
          <w:szCs w:val="28"/>
          <w:lang w:val="uk-UA"/>
        </w:rPr>
        <w:t>………</w:t>
      </w:r>
      <w:r w:rsidR="00E73459" w:rsidRPr="00A87293">
        <w:rPr>
          <w:sz w:val="28"/>
          <w:szCs w:val="28"/>
        </w:rPr>
        <w:t xml:space="preserve">. </w:t>
      </w:r>
      <w:proofErr w:type="gramStart"/>
      <w:r w:rsidR="00E73459" w:rsidRPr="00A87293">
        <w:rPr>
          <w:sz w:val="28"/>
          <w:szCs w:val="28"/>
        </w:rPr>
        <w:t>оп</w:t>
      </w:r>
      <w:proofErr w:type="gramEnd"/>
      <w:r w:rsidR="00E73459" w:rsidRPr="00A87293">
        <w:rPr>
          <w:sz w:val="28"/>
          <w:szCs w:val="28"/>
        </w:rPr>
        <w:t xml:space="preserve">ікуном </w:t>
      </w:r>
      <w:r>
        <w:rPr>
          <w:sz w:val="28"/>
          <w:szCs w:val="28"/>
          <w:lang w:val="uk-UA"/>
        </w:rPr>
        <w:t>………..</w:t>
      </w:r>
      <w:r w:rsidR="00E73459" w:rsidRPr="00A87293">
        <w:rPr>
          <w:sz w:val="28"/>
          <w:szCs w:val="28"/>
        </w:rPr>
        <w:t xml:space="preserve">. </w:t>
      </w:r>
    </w:p>
    <w:p w:rsidR="00E73459" w:rsidRPr="00A87293" w:rsidRDefault="00E73459" w:rsidP="00E73459">
      <w:pPr>
        <w:jc w:val="both"/>
        <w:rPr>
          <w:b/>
          <w:sz w:val="28"/>
          <w:szCs w:val="28"/>
        </w:rPr>
      </w:pPr>
    </w:p>
    <w:p w:rsidR="00E73459" w:rsidRPr="00A87293" w:rsidRDefault="00E73459" w:rsidP="00E73459">
      <w:pPr>
        <w:jc w:val="both"/>
        <w:rPr>
          <w:b/>
          <w:sz w:val="28"/>
          <w:szCs w:val="28"/>
        </w:rPr>
      </w:pPr>
      <w:r>
        <w:rPr>
          <w:sz w:val="28"/>
          <w:szCs w:val="28"/>
        </w:rPr>
        <w:t xml:space="preserve">     </w:t>
      </w:r>
      <w:r w:rsidRPr="00A87293">
        <w:rPr>
          <w:sz w:val="28"/>
          <w:szCs w:val="28"/>
        </w:rPr>
        <w:t xml:space="preserve">Керуючись </w:t>
      </w:r>
      <w:proofErr w:type="gramStart"/>
      <w:r w:rsidRPr="00A87293">
        <w:rPr>
          <w:sz w:val="28"/>
          <w:szCs w:val="28"/>
        </w:rPr>
        <w:t>п</w:t>
      </w:r>
      <w:proofErr w:type="gramEnd"/>
      <w:r w:rsidRPr="00A87293">
        <w:rPr>
          <w:sz w:val="28"/>
          <w:szCs w:val="28"/>
        </w:rPr>
        <w:t xml:space="preserve">ідпунктом 4 пункту «б» частини першої статті 34, статтею 40 Закону України </w:t>
      </w:r>
      <w:r>
        <w:rPr>
          <w:sz w:val="28"/>
          <w:szCs w:val="28"/>
        </w:rPr>
        <w:t>«</w:t>
      </w:r>
      <w:r w:rsidRPr="00A87293">
        <w:rPr>
          <w:sz w:val="28"/>
          <w:szCs w:val="28"/>
        </w:rPr>
        <w:t>Про місцеве самоврядування в Україні</w:t>
      </w:r>
      <w:r>
        <w:rPr>
          <w:sz w:val="28"/>
          <w:szCs w:val="28"/>
        </w:rPr>
        <w:t>»</w:t>
      </w:r>
      <w:r w:rsidRPr="00A87293">
        <w:rPr>
          <w:sz w:val="28"/>
          <w:szCs w:val="28"/>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w:t>
      </w:r>
      <w:proofErr w:type="gramStart"/>
      <w:r w:rsidRPr="00A87293">
        <w:rPr>
          <w:sz w:val="28"/>
          <w:szCs w:val="28"/>
        </w:rPr>
        <w:t>соц</w:t>
      </w:r>
      <w:proofErr w:type="gramEnd"/>
      <w:r w:rsidRPr="00A87293">
        <w:rPr>
          <w:sz w:val="28"/>
          <w:szCs w:val="28"/>
        </w:rPr>
        <w:t xml:space="preserve">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26.07.2023, розглянувши заяву </w:t>
      </w:r>
      <w:r w:rsidR="00F75BAF">
        <w:rPr>
          <w:sz w:val="28"/>
          <w:szCs w:val="28"/>
          <w:lang w:val="uk-UA"/>
        </w:rPr>
        <w:t>………….</w:t>
      </w:r>
      <w:r>
        <w:rPr>
          <w:sz w:val="28"/>
          <w:szCs w:val="28"/>
        </w:rPr>
        <w:t>.</w:t>
      </w:r>
      <w:r w:rsidRPr="00A87293">
        <w:rPr>
          <w:sz w:val="28"/>
          <w:szCs w:val="28"/>
        </w:rPr>
        <w:t>, зареєстрованого за адресою с.</w:t>
      </w:r>
      <w:r>
        <w:rPr>
          <w:sz w:val="28"/>
          <w:szCs w:val="28"/>
        </w:rPr>
        <w:t xml:space="preserve"> </w:t>
      </w:r>
      <w:r w:rsidRPr="00A87293">
        <w:rPr>
          <w:sz w:val="28"/>
          <w:szCs w:val="28"/>
        </w:rPr>
        <w:t>Раделичі, вул</w:t>
      </w:r>
      <w:r w:rsidR="00F75BAF">
        <w:rPr>
          <w:sz w:val="28"/>
          <w:szCs w:val="28"/>
        </w:rPr>
        <w:t>…</w:t>
      </w:r>
      <w:r w:rsidR="00F75BAF">
        <w:rPr>
          <w:sz w:val="28"/>
          <w:szCs w:val="28"/>
          <w:lang w:val="uk-UA"/>
        </w:rPr>
        <w:t>….</w:t>
      </w:r>
      <w:r>
        <w:rPr>
          <w:sz w:val="28"/>
          <w:szCs w:val="28"/>
        </w:rPr>
        <w:t>,</w:t>
      </w:r>
      <w:r w:rsidRPr="00A87293">
        <w:rPr>
          <w:sz w:val="28"/>
          <w:szCs w:val="28"/>
        </w:rPr>
        <w:t xml:space="preserve"> інші додані документи, виконавчий комітет </w:t>
      </w:r>
      <w:r>
        <w:rPr>
          <w:sz w:val="28"/>
          <w:szCs w:val="28"/>
        </w:rPr>
        <w:t xml:space="preserve">Миколаївської </w:t>
      </w:r>
      <w:r w:rsidRPr="00A87293">
        <w:rPr>
          <w:sz w:val="28"/>
          <w:szCs w:val="28"/>
        </w:rPr>
        <w:t>міської ради</w:t>
      </w:r>
      <w:r>
        <w:rPr>
          <w:sz w:val="28"/>
          <w:szCs w:val="28"/>
        </w:rPr>
        <w:t xml:space="preserve"> </w:t>
      </w:r>
      <w:r w:rsidRPr="00A87293">
        <w:rPr>
          <w:b/>
          <w:sz w:val="28"/>
          <w:szCs w:val="28"/>
        </w:rPr>
        <w:t xml:space="preserve">ВИРІШИВ:  </w:t>
      </w:r>
    </w:p>
    <w:p w:rsidR="00E73459" w:rsidRPr="00A87293" w:rsidRDefault="00E73459" w:rsidP="00E73459">
      <w:pPr>
        <w:jc w:val="both"/>
        <w:rPr>
          <w:b/>
          <w:sz w:val="28"/>
          <w:szCs w:val="28"/>
        </w:rPr>
      </w:pPr>
    </w:p>
    <w:p w:rsidR="00E73459" w:rsidRPr="00A87293" w:rsidRDefault="00E73459" w:rsidP="00E73459">
      <w:pPr>
        <w:jc w:val="both"/>
        <w:rPr>
          <w:color w:val="000000"/>
          <w:spacing w:val="-1"/>
          <w:sz w:val="28"/>
          <w:szCs w:val="28"/>
        </w:rPr>
      </w:pPr>
      <w:r w:rsidRPr="00A87293">
        <w:rPr>
          <w:sz w:val="28"/>
          <w:szCs w:val="28"/>
        </w:rPr>
        <w:t>1.</w:t>
      </w:r>
      <w:r>
        <w:rPr>
          <w:sz w:val="28"/>
          <w:szCs w:val="28"/>
        </w:rPr>
        <w:t xml:space="preserve"> </w:t>
      </w:r>
      <w:r w:rsidRPr="00A87293">
        <w:rPr>
          <w:sz w:val="28"/>
          <w:szCs w:val="28"/>
        </w:rPr>
        <w:t xml:space="preserve">Затвердити висновок опікунської </w:t>
      </w:r>
      <w:proofErr w:type="gramStart"/>
      <w:r w:rsidRPr="00A87293">
        <w:rPr>
          <w:sz w:val="28"/>
          <w:szCs w:val="28"/>
        </w:rPr>
        <w:t>ради</w:t>
      </w:r>
      <w:proofErr w:type="gramEnd"/>
      <w:r w:rsidRPr="00A87293">
        <w:rPr>
          <w:sz w:val="28"/>
          <w:szCs w:val="28"/>
        </w:rPr>
        <w:t xml:space="preserve"> при виконавчому комітеті Миколаївської міської ради про можливість призначення </w:t>
      </w:r>
      <w:r w:rsidR="00BD27A1">
        <w:rPr>
          <w:sz w:val="28"/>
          <w:szCs w:val="28"/>
          <w:lang w:val="uk-UA"/>
        </w:rPr>
        <w:t>……….</w:t>
      </w:r>
      <w:r w:rsidRPr="00A87293">
        <w:rPr>
          <w:sz w:val="28"/>
          <w:szCs w:val="28"/>
        </w:rPr>
        <w:t xml:space="preserve">, </w:t>
      </w:r>
      <w:r w:rsidR="00BD27A1">
        <w:rPr>
          <w:sz w:val="28"/>
          <w:szCs w:val="28"/>
          <w:lang w:val="uk-UA"/>
        </w:rPr>
        <w:t>……..</w:t>
      </w:r>
      <w:r w:rsidRPr="00A87293">
        <w:rPr>
          <w:sz w:val="28"/>
          <w:szCs w:val="28"/>
        </w:rPr>
        <w:t xml:space="preserve"> р.н., опікуном його тітки </w:t>
      </w:r>
      <w:r w:rsidR="00BD27A1">
        <w:rPr>
          <w:sz w:val="28"/>
          <w:szCs w:val="28"/>
          <w:lang w:val="uk-UA"/>
        </w:rPr>
        <w:t>………</w:t>
      </w:r>
      <w:r w:rsidRPr="00A87293">
        <w:rPr>
          <w:sz w:val="28"/>
          <w:szCs w:val="28"/>
        </w:rPr>
        <w:t xml:space="preserve">, </w:t>
      </w:r>
      <w:r w:rsidR="00BD27A1">
        <w:rPr>
          <w:sz w:val="28"/>
          <w:szCs w:val="28"/>
          <w:lang w:val="uk-UA"/>
        </w:rPr>
        <w:t>……….</w:t>
      </w:r>
      <w:r w:rsidRPr="00A87293">
        <w:rPr>
          <w:color w:val="000000"/>
          <w:spacing w:val="-1"/>
          <w:sz w:val="28"/>
          <w:szCs w:val="28"/>
        </w:rPr>
        <w:t xml:space="preserve"> р.н., жительки</w:t>
      </w:r>
      <w:r w:rsidRPr="00A87293">
        <w:rPr>
          <w:sz w:val="28"/>
          <w:szCs w:val="28"/>
        </w:rPr>
        <w:t xml:space="preserve"> с.</w:t>
      </w:r>
      <w:r>
        <w:rPr>
          <w:sz w:val="28"/>
          <w:szCs w:val="28"/>
        </w:rPr>
        <w:t xml:space="preserve"> </w:t>
      </w:r>
      <w:r w:rsidRPr="00A87293">
        <w:rPr>
          <w:sz w:val="28"/>
          <w:szCs w:val="28"/>
        </w:rPr>
        <w:t>Раделичі, вул.</w:t>
      </w:r>
      <w:r>
        <w:rPr>
          <w:sz w:val="28"/>
          <w:szCs w:val="28"/>
        </w:rPr>
        <w:t xml:space="preserve"> </w:t>
      </w:r>
      <w:r w:rsidR="00BD27A1">
        <w:rPr>
          <w:sz w:val="28"/>
          <w:szCs w:val="28"/>
          <w:lang w:val="uk-UA"/>
        </w:rPr>
        <w:t>…………</w:t>
      </w:r>
      <w:r w:rsidRPr="00A87293">
        <w:rPr>
          <w:sz w:val="28"/>
          <w:szCs w:val="28"/>
        </w:rPr>
        <w:t xml:space="preserve">. </w:t>
      </w:r>
      <w:r w:rsidRPr="00A87293">
        <w:rPr>
          <w:color w:val="000000"/>
          <w:spacing w:val="-1"/>
          <w:sz w:val="28"/>
          <w:szCs w:val="28"/>
        </w:rPr>
        <w:t xml:space="preserve"> </w:t>
      </w:r>
    </w:p>
    <w:p w:rsidR="00E73459" w:rsidRPr="00A87293" w:rsidRDefault="00E73459" w:rsidP="00E73459">
      <w:pPr>
        <w:jc w:val="both"/>
        <w:rPr>
          <w:sz w:val="28"/>
          <w:szCs w:val="28"/>
        </w:rPr>
      </w:pPr>
      <w:r w:rsidRPr="00A87293">
        <w:rPr>
          <w:sz w:val="28"/>
          <w:szCs w:val="28"/>
        </w:rPr>
        <w:t xml:space="preserve">2. Звернутись до Миколаївського </w:t>
      </w:r>
      <w:proofErr w:type="gramStart"/>
      <w:r w:rsidRPr="00A87293">
        <w:rPr>
          <w:sz w:val="28"/>
          <w:szCs w:val="28"/>
        </w:rPr>
        <w:t>районного</w:t>
      </w:r>
      <w:proofErr w:type="gramEnd"/>
      <w:r w:rsidRPr="00A87293">
        <w:rPr>
          <w:sz w:val="28"/>
          <w:szCs w:val="28"/>
        </w:rPr>
        <w:t xml:space="preserve"> суду Львівської області з поданням про призначення </w:t>
      </w:r>
      <w:r w:rsidR="00BD27A1">
        <w:rPr>
          <w:sz w:val="28"/>
          <w:szCs w:val="28"/>
          <w:lang w:val="uk-UA"/>
        </w:rPr>
        <w:t>……….</w:t>
      </w:r>
      <w:r w:rsidRPr="00A87293">
        <w:rPr>
          <w:sz w:val="28"/>
          <w:szCs w:val="28"/>
        </w:rPr>
        <w:t xml:space="preserve">, </w:t>
      </w:r>
      <w:r w:rsidR="00BD27A1">
        <w:rPr>
          <w:sz w:val="28"/>
          <w:szCs w:val="28"/>
          <w:lang w:val="uk-UA"/>
        </w:rPr>
        <w:t>………….</w:t>
      </w:r>
      <w:r w:rsidRPr="00A87293">
        <w:rPr>
          <w:sz w:val="28"/>
          <w:szCs w:val="28"/>
        </w:rPr>
        <w:t xml:space="preserve"> р.н., опікуном його тітки </w:t>
      </w:r>
      <w:r w:rsidR="00BD27A1">
        <w:rPr>
          <w:sz w:val="28"/>
          <w:szCs w:val="28"/>
          <w:lang w:val="uk-UA"/>
        </w:rPr>
        <w:t>………</w:t>
      </w:r>
      <w:r w:rsidRPr="00A87293">
        <w:rPr>
          <w:sz w:val="28"/>
          <w:szCs w:val="28"/>
        </w:rPr>
        <w:t xml:space="preserve">, </w:t>
      </w:r>
      <w:r w:rsidR="00BD27A1">
        <w:rPr>
          <w:sz w:val="28"/>
          <w:szCs w:val="28"/>
          <w:lang w:val="uk-UA"/>
        </w:rPr>
        <w:t>……………</w:t>
      </w:r>
      <w:r w:rsidRPr="00A87293">
        <w:rPr>
          <w:color w:val="000000"/>
          <w:spacing w:val="-1"/>
          <w:sz w:val="28"/>
          <w:szCs w:val="28"/>
        </w:rPr>
        <w:t xml:space="preserve"> р.н., </w:t>
      </w:r>
      <w:r w:rsidRPr="00A87293">
        <w:rPr>
          <w:sz w:val="28"/>
          <w:szCs w:val="28"/>
        </w:rPr>
        <w:t>у разі визнання її судом недієздатною.</w:t>
      </w:r>
    </w:p>
    <w:p w:rsidR="00E73459" w:rsidRPr="00A87293" w:rsidRDefault="00E73459" w:rsidP="00E73459">
      <w:pPr>
        <w:jc w:val="both"/>
        <w:rPr>
          <w:sz w:val="28"/>
          <w:szCs w:val="28"/>
        </w:rPr>
      </w:pPr>
      <w:r w:rsidRPr="00A87293">
        <w:rPr>
          <w:sz w:val="28"/>
          <w:szCs w:val="28"/>
        </w:rPr>
        <w:t xml:space="preserve">3. Контроль за виконанням </w:t>
      </w:r>
      <w:proofErr w:type="gramStart"/>
      <w:r w:rsidRPr="00A87293">
        <w:rPr>
          <w:sz w:val="28"/>
          <w:szCs w:val="28"/>
        </w:rPr>
        <w:t>р</w:t>
      </w:r>
      <w:proofErr w:type="gramEnd"/>
      <w:r w:rsidRPr="00A87293">
        <w:rPr>
          <w:sz w:val="28"/>
          <w:szCs w:val="28"/>
        </w:rPr>
        <w:t>ішення покласти на заступника міського голови Шпака</w:t>
      </w:r>
      <w:r w:rsidRPr="00F563B4">
        <w:rPr>
          <w:sz w:val="28"/>
          <w:szCs w:val="28"/>
        </w:rPr>
        <w:t xml:space="preserve"> </w:t>
      </w:r>
      <w:r w:rsidRPr="00A87293">
        <w:rPr>
          <w:sz w:val="28"/>
          <w:szCs w:val="28"/>
        </w:rPr>
        <w:t>Ю.А.</w:t>
      </w: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ind w:firstLine="540"/>
        <w:jc w:val="both"/>
        <w:rPr>
          <w:sz w:val="28"/>
          <w:szCs w:val="28"/>
        </w:rPr>
      </w:pPr>
    </w:p>
    <w:p w:rsidR="00E73459" w:rsidRPr="00A87293" w:rsidRDefault="00E73459" w:rsidP="00E73459">
      <w:pPr>
        <w:jc w:val="both"/>
        <w:rPr>
          <w:b/>
          <w:sz w:val="28"/>
          <w:szCs w:val="28"/>
        </w:rPr>
      </w:pPr>
      <w:r w:rsidRPr="00A87293">
        <w:rPr>
          <w:b/>
          <w:sz w:val="28"/>
          <w:szCs w:val="28"/>
        </w:rPr>
        <w:t>Міський голова                                                  Андрій ЩЕБЕЛЬ</w:t>
      </w:r>
    </w:p>
    <w:p w:rsidR="00E73459" w:rsidRPr="00A87293" w:rsidRDefault="00E73459" w:rsidP="00E73459">
      <w:pPr>
        <w:ind w:left="360" w:firstLine="348"/>
        <w:jc w:val="center"/>
        <w:rPr>
          <w:b/>
          <w:sz w:val="28"/>
          <w:szCs w:val="28"/>
        </w:rPr>
      </w:pPr>
    </w:p>
    <w:p w:rsidR="00E73459" w:rsidRDefault="00E73459"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225026" w:rsidRPr="00617629" w:rsidRDefault="00225026" w:rsidP="0049175C">
      <w:pPr>
        <w:rPr>
          <w:bCs/>
          <w:sz w:val="28"/>
          <w:szCs w:val="28"/>
          <w:lang w:eastAsia="ar-SA"/>
        </w:rPr>
      </w:pPr>
    </w:p>
    <w:p w:rsidR="00225026" w:rsidRDefault="00225026" w:rsidP="0049175C">
      <w:pPr>
        <w:rPr>
          <w:bCs/>
          <w:sz w:val="28"/>
          <w:szCs w:val="28"/>
          <w:lang w:val="uk-UA" w:eastAsia="ar-SA"/>
        </w:rPr>
      </w:pPr>
    </w:p>
    <w:p w:rsidR="00225026" w:rsidRDefault="00225026" w:rsidP="0049175C">
      <w:pPr>
        <w:rPr>
          <w:bCs/>
          <w:sz w:val="28"/>
          <w:szCs w:val="28"/>
          <w:lang w:val="uk-UA" w:eastAsia="ar-SA"/>
        </w:rPr>
      </w:pPr>
    </w:p>
    <w:p w:rsidR="00DE16A3" w:rsidRDefault="00DE16A3" w:rsidP="0049175C">
      <w:pPr>
        <w:rPr>
          <w:bCs/>
          <w:sz w:val="28"/>
          <w:szCs w:val="28"/>
          <w:lang w:val="uk-UA" w:eastAsia="ar-SA"/>
        </w:rPr>
      </w:pPr>
    </w:p>
    <w:p w:rsidR="00DE16A3" w:rsidRDefault="00DE16A3" w:rsidP="0049175C">
      <w:pPr>
        <w:rPr>
          <w:bCs/>
          <w:sz w:val="28"/>
          <w:szCs w:val="28"/>
          <w:lang w:val="uk-UA" w:eastAsia="ar-SA"/>
        </w:rPr>
      </w:pPr>
    </w:p>
    <w:p w:rsidR="00F14E97" w:rsidRDefault="00F14E97" w:rsidP="00DE16A3">
      <w:pPr>
        <w:rPr>
          <w:sz w:val="26"/>
          <w:szCs w:val="26"/>
          <w:lang w:val="uk-UA"/>
        </w:rPr>
      </w:pPr>
      <w:r>
        <w:rPr>
          <w:sz w:val="26"/>
          <w:szCs w:val="26"/>
          <w:lang w:val="uk-UA"/>
        </w:rPr>
        <w:t>ПРОЄКТ  РІШЕННЯ</w:t>
      </w:r>
    </w:p>
    <w:p w:rsidR="00F14E97" w:rsidRDefault="00F14E97" w:rsidP="00DE16A3">
      <w:pPr>
        <w:rPr>
          <w:sz w:val="26"/>
          <w:szCs w:val="26"/>
          <w:lang w:val="uk-UA"/>
        </w:rPr>
      </w:pPr>
    </w:p>
    <w:p w:rsidR="00DE16A3" w:rsidRPr="008346C5" w:rsidRDefault="00DE16A3" w:rsidP="00DE16A3">
      <w:pPr>
        <w:rPr>
          <w:sz w:val="26"/>
          <w:szCs w:val="26"/>
          <w:lang w:val="uk-UA" w:eastAsia="uk-UA"/>
        </w:rPr>
      </w:pPr>
      <w:r w:rsidRPr="008346C5">
        <w:rPr>
          <w:sz w:val="26"/>
          <w:szCs w:val="26"/>
          <w:lang w:val="uk-UA"/>
        </w:rPr>
        <w:t xml:space="preserve">Про затвердження Порядку </w:t>
      </w:r>
      <w:r w:rsidRPr="008346C5">
        <w:rPr>
          <w:sz w:val="26"/>
          <w:szCs w:val="26"/>
          <w:lang w:val="uk-UA" w:eastAsia="uk-UA"/>
        </w:rPr>
        <w:t>проведення</w:t>
      </w:r>
    </w:p>
    <w:p w:rsidR="00DE16A3" w:rsidRPr="008346C5" w:rsidRDefault="00DE16A3" w:rsidP="00DE16A3">
      <w:pPr>
        <w:rPr>
          <w:sz w:val="26"/>
          <w:szCs w:val="26"/>
          <w:lang w:val="uk-UA" w:eastAsia="uk-UA"/>
        </w:rPr>
      </w:pPr>
      <w:r w:rsidRPr="008346C5">
        <w:rPr>
          <w:sz w:val="26"/>
          <w:szCs w:val="26"/>
          <w:lang w:val="uk-UA" w:eastAsia="uk-UA"/>
        </w:rPr>
        <w:t>почесних поховань загиблих (померлих)</w:t>
      </w:r>
    </w:p>
    <w:p w:rsidR="00DE16A3" w:rsidRPr="008346C5" w:rsidRDefault="00DE16A3" w:rsidP="00DE16A3">
      <w:pPr>
        <w:rPr>
          <w:sz w:val="26"/>
          <w:szCs w:val="26"/>
          <w:lang w:val="uk-UA" w:eastAsia="uk-UA"/>
        </w:rPr>
      </w:pPr>
      <w:r w:rsidRPr="008346C5">
        <w:rPr>
          <w:sz w:val="26"/>
          <w:szCs w:val="26"/>
          <w:lang w:val="uk-UA" w:eastAsia="uk-UA"/>
        </w:rPr>
        <w:t xml:space="preserve">захисників України, які віддали життя за </w:t>
      </w:r>
    </w:p>
    <w:p w:rsidR="00DE16A3" w:rsidRPr="008346C5" w:rsidRDefault="00DE16A3" w:rsidP="00DE16A3">
      <w:pPr>
        <w:rPr>
          <w:sz w:val="26"/>
          <w:szCs w:val="26"/>
          <w:lang w:val="uk-UA" w:eastAsia="uk-UA"/>
        </w:rPr>
      </w:pPr>
      <w:r w:rsidRPr="008346C5">
        <w:rPr>
          <w:sz w:val="26"/>
          <w:szCs w:val="26"/>
          <w:lang w:val="uk-UA" w:eastAsia="uk-UA"/>
        </w:rPr>
        <w:t>незалежність України на території Миколаївської</w:t>
      </w:r>
    </w:p>
    <w:p w:rsidR="00DE16A3" w:rsidRPr="008346C5" w:rsidRDefault="00DE16A3" w:rsidP="00DE16A3">
      <w:pPr>
        <w:rPr>
          <w:sz w:val="26"/>
          <w:szCs w:val="26"/>
          <w:lang w:val="uk-UA" w:eastAsia="uk-UA"/>
        </w:rPr>
      </w:pPr>
      <w:r w:rsidRPr="008346C5">
        <w:rPr>
          <w:sz w:val="26"/>
          <w:szCs w:val="26"/>
          <w:lang w:val="uk-UA" w:eastAsia="uk-UA"/>
        </w:rPr>
        <w:t>міської територіальної громади</w:t>
      </w:r>
    </w:p>
    <w:p w:rsidR="00DE16A3" w:rsidRDefault="00DE16A3" w:rsidP="00DE16A3">
      <w:pPr>
        <w:jc w:val="both"/>
        <w:rPr>
          <w:sz w:val="26"/>
          <w:szCs w:val="26"/>
          <w:lang w:val="uk-UA"/>
        </w:rPr>
      </w:pPr>
    </w:p>
    <w:p w:rsidR="00DE16A3" w:rsidRDefault="00F14E97" w:rsidP="00F14E97">
      <w:pPr>
        <w:jc w:val="both"/>
        <w:rPr>
          <w:b/>
          <w:sz w:val="26"/>
          <w:szCs w:val="26"/>
          <w:lang w:val="uk-UA"/>
        </w:rPr>
      </w:pPr>
      <w:r>
        <w:rPr>
          <w:sz w:val="26"/>
          <w:szCs w:val="26"/>
          <w:lang w:val="uk-UA"/>
        </w:rPr>
        <w:t xml:space="preserve">     </w:t>
      </w:r>
      <w:r w:rsidR="00DE16A3" w:rsidRPr="00055436">
        <w:rPr>
          <w:sz w:val="26"/>
          <w:szCs w:val="26"/>
          <w:lang w:val="uk-UA"/>
        </w:rPr>
        <w:t xml:space="preserve">Керуючись підпунктом 11 пункту «а» статті 30 Закону України «Про місцеве самоврядування в Україні», ст.14, ст.23 Закону України «Про поховання та похоронну справу», </w:t>
      </w:r>
      <w:r w:rsidR="00DE16A3" w:rsidRPr="008346C5">
        <w:rPr>
          <w:sz w:val="26"/>
          <w:szCs w:val="26"/>
          <w:lang w:val="uk-UA" w:eastAsia="uk-UA"/>
        </w:rPr>
        <w:t>Порядком утримання кладовищ та інших місць поховань, затверджен</w:t>
      </w:r>
      <w:r w:rsidR="00DE16A3" w:rsidRPr="00055436">
        <w:rPr>
          <w:sz w:val="26"/>
          <w:szCs w:val="26"/>
          <w:lang w:val="uk-UA" w:eastAsia="uk-UA"/>
        </w:rPr>
        <w:t>им</w:t>
      </w:r>
      <w:r w:rsidR="00DE16A3" w:rsidRPr="008346C5">
        <w:rPr>
          <w:sz w:val="26"/>
          <w:szCs w:val="26"/>
          <w:lang w:val="uk-UA" w:eastAsia="uk-UA"/>
        </w:rPr>
        <w:t xml:space="preserve"> наказом Держжитлокомунгоспу України</w:t>
      </w:r>
      <w:r w:rsidR="00DE16A3" w:rsidRPr="008346C5">
        <w:rPr>
          <w:sz w:val="26"/>
          <w:szCs w:val="26"/>
          <w:lang w:val="uk-UA"/>
        </w:rPr>
        <w:t xml:space="preserve"> </w:t>
      </w:r>
      <w:r w:rsidR="00DE16A3" w:rsidRPr="008346C5">
        <w:rPr>
          <w:sz w:val="26"/>
          <w:szCs w:val="26"/>
          <w:lang w:val="uk-UA" w:eastAsia="uk-UA"/>
        </w:rPr>
        <w:t>№ 193 від 19.11.2003</w:t>
      </w:r>
      <w:r w:rsidR="00DE16A3" w:rsidRPr="00055436">
        <w:rPr>
          <w:sz w:val="26"/>
          <w:szCs w:val="26"/>
          <w:lang w:val="uk-UA" w:eastAsia="uk-UA"/>
        </w:rPr>
        <w:t>,</w:t>
      </w:r>
      <w:r w:rsidR="00DE16A3" w:rsidRPr="00055436">
        <w:rPr>
          <w:sz w:val="26"/>
          <w:szCs w:val="26"/>
          <w:lang w:val="uk-UA"/>
        </w:rPr>
        <w:t xml:space="preserve"> </w:t>
      </w:r>
      <w:r w:rsidR="00DE16A3" w:rsidRPr="008346C5">
        <w:rPr>
          <w:sz w:val="26"/>
          <w:szCs w:val="26"/>
          <w:lang w:val="uk-UA" w:eastAsia="uk-UA"/>
        </w:rPr>
        <w:t>з метою гідного вшанування пам’яті загиблих</w:t>
      </w:r>
      <w:r w:rsidR="00DE16A3" w:rsidRPr="00055436">
        <w:rPr>
          <w:sz w:val="26"/>
          <w:szCs w:val="26"/>
          <w:lang w:val="uk-UA" w:eastAsia="uk-UA"/>
        </w:rPr>
        <w:t xml:space="preserve"> (померлих) захисників України, які віддали життя за незалежність України</w:t>
      </w:r>
      <w:r w:rsidR="00DE16A3" w:rsidRPr="008346C5">
        <w:rPr>
          <w:sz w:val="26"/>
          <w:szCs w:val="26"/>
          <w:lang w:val="uk-UA" w:eastAsia="uk-UA"/>
        </w:rPr>
        <w:t>, демонстрації поваги та шани до їх самопожертви,</w:t>
      </w:r>
      <w:r w:rsidR="00DE16A3" w:rsidRPr="00055436">
        <w:rPr>
          <w:sz w:val="26"/>
          <w:szCs w:val="26"/>
          <w:lang w:val="uk-UA" w:eastAsia="uk-UA"/>
        </w:rPr>
        <w:t xml:space="preserve"> </w:t>
      </w:r>
      <w:r w:rsidR="00DE16A3" w:rsidRPr="00055436">
        <w:rPr>
          <w:sz w:val="26"/>
          <w:szCs w:val="26"/>
          <w:lang w:val="uk-UA"/>
        </w:rPr>
        <w:t>виконавчий комітет Миколаївської міської ради</w:t>
      </w:r>
      <w:r w:rsidR="00DE16A3">
        <w:rPr>
          <w:sz w:val="26"/>
          <w:szCs w:val="26"/>
          <w:lang w:val="uk-UA"/>
        </w:rPr>
        <w:t xml:space="preserve"> </w:t>
      </w:r>
      <w:r w:rsidR="00DE16A3" w:rsidRPr="008346C5">
        <w:rPr>
          <w:b/>
          <w:sz w:val="26"/>
          <w:szCs w:val="26"/>
          <w:lang w:val="uk-UA"/>
        </w:rPr>
        <w:t>ВИРІШИВ:</w:t>
      </w:r>
    </w:p>
    <w:p w:rsidR="00DE16A3" w:rsidRPr="008346C5" w:rsidRDefault="00DE16A3" w:rsidP="00DE16A3">
      <w:pPr>
        <w:jc w:val="both"/>
        <w:rPr>
          <w:b/>
          <w:sz w:val="26"/>
          <w:szCs w:val="26"/>
          <w:lang w:val="uk-UA"/>
        </w:rPr>
      </w:pPr>
    </w:p>
    <w:p w:rsidR="00DE16A3" w:rsidRPr="008346C5" w:rsidRDefault="00DE16A3" w:rsidP="00DE16A3">
      <w:pPr>
        <w:jc w:val="both"/>
        <w:rPr>
          <w:sz w:val="26"/>
          <w:szCs w:val="26"/>
          <w:lang w:val="uk-UA"/>
        </w:rPr>
      </w:pPr>
      <w:r>
        <w:rPr>
          <w:sz w:val="26"/>
          <w:szCs w:val="26"/>
          <w:lang w:val="uk-UA"/>
        </w:rPr>
        <w:t>1</w:t>
      </w:r>
      <w:r w:rsidRPr="008346C5">
        <w:rPr>
          <w:sz w:val="26"/>
          <w:szCs w:val="26"/>
          <w:lang w:val="uk-UA"/>
        </w:rPr>
        <w:t>.</w:t>
      </w:r>
      <w:r>
        <w:rPr>
          <w:sz w:val="26"/>
          <w:szCs w:val="26"/>
          <w:lang w:val="uk-UA"/>
        </w:rPr>
        <w:t xml:space="preserve"> </w:t>
      </w:r>
      <w:r w:rsidRPr="008346C5">
        <w:rPr>
          <w:sz w:val="26"/>
          <w:szCs w:val="26"/>
          <w:lang w:val="uk-UA"/>
        </w:rPr>
        <w:t xml:space="preserve">Затвердити Порядок </w:t>
      </w:r>
      <w:r w:rsidRPr="008346C5">
        <w:rPr>
          <w:sz w:val="26"/>
          <w:szCs w:val="26"/>
          <w:lang w:val="uk-UA" w:eastAsia="uk-UA"/>
        </w:rPr>
        <w:t>проведення</w:t>
      </w:r>
      <w:r>
        <w:rPr>
          <w:sz w:val="26"/>
          <w:szCs w:val="26"/>
          <w:lang w:val="uk-UA" w:eastAsia="uk-UA"/>
        </w:rPr>
        <w:t xml:space="preserve"> </w:t>
      </w:r>
      <w:r w:rsidRPr="008346C5">
        <w:rPr>
          <w:sz w:val="26"/>
          <w:szCs w:val="26"/>
          <w:lang w:val="uk-UA" w:eastAsia="uk-UA"/>
        </w:rPr>
        <w:t>почесних поховань загиблих (померлих)</w:t>
      </w:r>
      <w:r>
        <w:rPr>
          <w:sz w:val="26"/>
          <w:szCs w:val="26"/>
          <w:lang w:val="uk-UA" w:eastAsia="uk-UA"/>
        </w:rPr>
        <w:t xml:space="preserve"> </w:t>
      </w:r>
      <w:r w:rsidRPr="008346C5">
        <w:rPr>
          <w:sz w:val="26"/>
          <w:szCs w:val="26"/>
          <w:lang w:val="uk-UA" w:eastAsia="uk-UA"/>
        </w:rPr>
        <w:t>захисників України, які віддали життя за незалежність України на території Миколаївської</w:t>
      </w:r>
      <w:r>
        <w:rPr>
          <w:sz w:val="26"/>
          <w:szCs w:val="26"/>
          <w:lang w:val="uk-UA" w:eastAsia="uk-UA"/>
        </w:rPr>
        <w:t xml:space="preserve"> </w:t>
      </w:r>
      <w:r w:rsidRPr="008346C5">
        <w:rPr>
          <w:sz w:val="26"/>
          <w:szCs w:val="26"/>
          <w:lang w:val="uk-UA" w:eastAsia="uk-UA"/>
        </w:rPr>
        <w:t>міської територіальної громади</w:t>
      </w:r>
      <w:r w:rsidRPr="008346C5">
        <w:rPr>
          <w:sz w:val="26"/>
          <w:szCs w:val="26"/>
          <w:lang w:val="uk-UA"/>
        </w:rPr>
        <w:t xml:space="preserve"> </w:t>
      </w:r>
      <w:r>
        <w:rPr>
          <w:sz w:val="26"/>
          <w:szCs w:val="26"/>
          <w:lang w:val="uk-UA"/>
        </w:rPr>
        <w:t>(</w:t>
      </w:r>
      <w:r w:rsidRPr="008346C5">
        <w:rPr>
          <w:sz w:val="26"/>
          <w:szCs w:val="26"/>
          <w:lang w:val="uk-UA"/>
        </w:rPr>
        <w:t>згідно з додатком</w:t>
      </w:r>
      <w:r>
        <w:rPr>
          <w:sz w:val="26"/>
          <w:szCs w:val="26"/>
          <w:lang w:val="uk-UA"/>
        </w:rPr>
        <w:t xml:space="preserve"> до рішення)</w:t>
      </w:r>
      <w:r w:rsidRPr="008346C5">
        <w:rPr>
          <w:sz w:val="26"/>
          <w:szCs w:val="26"/>
          <w:lang w:val="uk-UA"/>
        </w:rPr>
        <w:t>.</w:t>
      </w:r>
    </w:p>
    <w:p w:rsidR="00DE16A3" w:rsidRPr="008346C5" w:rsidRDefault="00DE16A3" w:rsidP="00F14E97">
      <w:pPr>
        <w:jc w:val="both"/>
        <w:rPr>
          <w:sz w:val="26"/>
          <w:szCs w:val="26"/>
          <w:lang w:val="uk-UA"/>
        </w:rPr>
      </w:pPr>
      <w:r w:rsidRPr="008346C5">
        <w:rPr>
          <w:sz w:val="26"/>
          <w:szCs w:val="26"/>
          <w:lang w:val="uk-UA"/>
        </w:rPr>
        <w:t>2.</w:t>
      </w:r>
      <w:r>
        <w:rPr>
          <w:sz w:val="26"/>
          <w:szCs w:val="26"/>
          <w:lang w:val="uk-UA"/>
        </w:rPr>
        <w:t xml:space="preserve"> </w:t>
      </w:r>
      <w:r w:rsidRPr="008346C5">
        <w:rPr>
          <w:sz w:val="26"/>
          <w:szCs w:val="26"/>
          <w:lang w:val="uk-UA"/>
        </w:rPr>
        <w:t xml:space="preserve">Контроль за виконанням цього рішення покласти на заступника міського голови </w:t>
      </w:r>
      <w:r>
        <w:rPr>
          <w:sz w:val="26"/>
          <w:szCs w:val="26"/>
          <w:lang w:val="uk-UA"/>
        </w:rPr>
        <w:t xml:space="preserve">Тереха </w:t>
      </w:r>
      <w:r w:rsidR="00F14E97">
        <w:rPr>
          <w:sz w:val="26"/>
          <w:szCs w:val="26"/>
          <w:lang w:val="uk-UA"/>
        </w:rPr>
        <w:t>І.М.</w:t>
      </w:r>
      <w:r>
        <w:rPr>
          <w:sz w:val="26"/>
          <w:szCs w:val="26"/>
          <w:lang w:val="uk-UA"/>
        </w:rPr>
        <w:t>та старост старостинських округів Миколаївської міської ради.</w:t>
      </w:r>
    </w:p>
    <w:p w:rsidR="00DE16A3" w:rsidRDefault="00DE16A3" w:rsidP="00DE16A3">
      <w:pPr>
        <w:jc w:val="both"/>
        <w:rPr>
          <w:sz w:val="26"/>
          <w:szCs w:val="26"/>
          <w:lang w:val="uk-UA"/>
        </w:rPr>
      </w:pPr>
    </w:p>
    <w:p w:rsidR="00DE16A3" w:rsidRDefault="00DE16A3" w:rsidP="00DE16A3">
      <w:pPr>
        <w:jc w:val="both"/>
        <w:rPr>
          <w:sz w:val="26"/>
          <w:szCs w:val="26"/>
          <w:lang w:val="uk-UA"/>
        </w:rPr>
      </w:pPr>
    </w:p>
    <w:p w:rsidR="00DE16A3" w:rsidRDefault="00DE16A3" w:rsidP="00DE16A3">
      <w:pPr>
        <w:jc w:val="both"/>
        <w:rPr>
          <w:sz w:val="26"/>
          <w:szCs w:val="26"/>
          <w:lang w:val="uk-UA"/>
        </w:rPr>
      </w:pPr>
    </w:p>
    <w:p w:rsidR="00DE16A3" w:rsidRPr="008346C5" w:rsidRDefault="00DE16A3" w:rsidP="00DE16A3">
      <w:pPr>
        <w:jc w:val="both"/>
        <w:rPr>
          <w:sz w:val="26"/>
          <w:szCs w:val="26"/>
          <w:lang w:val="uk-UA"/>
        </w:rPr>
      </w:pPr>
    </w:p>
    <w:p w:rsidR="00DE16A3" w:rsidRPr="004C5C26" w:rsidRDefault="00DE16A3" w:rsidP="00DE16A3">
      <w:pPr>
        <w:jc w:val="both"/>
        <w:rPr>
          <w:b/>
          <w:sz w:val="26"/>
          <w:szCs w:val="26"/>
          <w:lang w:val="uk-UA"/>
        </w:rPr>
      </w:pPr>
      <w:r w:rsidRPr="004C5C26">
        <w:rPr>
          <w:b/>
          <w:sz w:val="26"/>
          <w:szCs w:val="26"/>
          <w:lang w:val="uk-UA"/>
        </w:rPr>
        <w:t xml:space="preserve">Міський голова                </w:t>
      </w:r>
      <w:r>
        <w:rPr>
          <w:b/>
          <w:sz w:val="26"/>
          <w:szCs w:val="26"/>
          <w:lang w:val="uk-UA"/>
        </w:rPr>
        <w:t xml:space="preserve">                </w:t>
      </w:r>
      <w:r w:rsidRPr="004C5C26">
        <w:rPr>
          <w:b/>
          <w:sz w:val="26"/>
          <w:szCs w:val="26"/>
          <w:lang w:val="uk-UA"/>
        </w:rPr>
        <w:t xml:space="preserve">                      Андрій ЩЕБЕЛЬ</w:t>
      </w:r>
    </w:p>
    <w:p w:rsidR="00DE16A3" w:rsidRDefault="00DE16A3" w:rsidP="00DE16A3">
      <w:pPr>
        <w:jc w:val="both"/>
        <w:rPr>
          <w:sz w:val="26"/>
          <w:szCs w:val="26"/>
          <w:lang w:val="uk-UA"/>
        </w:rPr>
      </w:pPr>
    </w:p>
    <w:p w:rsidR="00DE16A3" w:rsidRDefault="00DE16A3" w:rsidP="00DE16A3">
      <w:pPr>
        <w:jc w:val="both"/>
        <w:rPr>
          <w:sz w:val="26"/>
          <w:szCs w:val="26"/>
          <w:lang w:val="uk-UA"/>
        </w:rPr>
      </w:pPr>
    </w:p>
    <w:p w:rsidR="00DE16A3" w:rsidRDefault="00DE16A3" w:rsidP="0049175C">
      <w:pPr>
        <w:rPr>
          <w:bCs/>
          <w:sz w:val="28"/>
          <w:szCs w:val="28"/>
          <w:lang w:val="uk-UA" w:eastAsia="ar-SA"/>
        </w:rPr>
      </w:pPr>
    </w:p>
    <w:sectPr w:rsidR="00DE16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8">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0">
    <w:nsid w:val="31B64CBF"/>
    <w:multiLevelType w:val="multilevel"/>
    <w:tmpl w:val="D5AE20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2">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3">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8">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0">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1">
    <w:nsid w:val="66A77467"/>
    <w:multiLevelType w:val="multilevel"/>
    <w:tmpl w:val="C69AB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3">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4">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6">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27"/>
  </w:num>
  <w:num w:numId="4">
    <w:abstractNumId w:val="14"/>
  </w:num>
  <w:num w:numId="5">
    <w:abstractNumId w:val="32"/>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3"/>
  </w:num>
  <w:num w:numId="9">
    <w:abstractNumId w:val="38"/>
  </w:num>
  <w:num w:numId="10">
    <w:abstractNumId w:val="36"/>
  </w:num>
  <w:num w:numId="11">
    <w:abstractNumId w:val="5"/>
  </w:num>
  <w:num w:numId="12">
    <w:abstractNumId w:val="13"/>
  </w:num>
  <w:num w:numId="13">
    <w:abstractNumId w:val="15"/>
  </w:num>
  <w:num w:numId="14">
    <w:abstractNumId w:val="4"/>
  </w:num>
  <w:num w:numId="15">
    <w:abstractNumId w:val="25"/>
  </w:num>
  <w:num w:numId="16">
    <w:abstractNumId w:val="17"/>
  </w:num>
  <w:num w:numId="17">
    <w:abstractNumId w:val="24"/>
  </w:num>
  <w:num w:numId="18">
    <w:abstractNumId w:val="11"/>
  </w:num>
  <w:num w:numId="19">
    <w:abstractNumId w:val="18"/>
  </w:num>
  <w:num w:numId="20">
    <w:abstractNumId w:val="39"/>
  </w:num>
  <w:num w:numId="21">
    <w:abstractNumId w:val="12"/>
  </w:num>
  <w:num w:numId="22">
    <w:abstractNumId w:val="19"/>
  </w:num>
  <w:num w:numId="23">
    <w:abstractNumId w:val="29"/>
  </w:num>
  <w:num w:numId="24">
    <w:abstractNumId w:val="2"/>
  </w:num>
  <w:num w:numId="25">
    <w:abstractNumId w:val="9"/>
  </w:num>
  <w:num w:numId="26">
    <w:abstractNumId w:val="21"/>
  </w:num>
  <w:num w:numId="27">
    <w:abstractNumId w:val="33"/>
  </w:num>
  <w:num w:numId="28">
    <w:abstractNumId w:val="22"/>
  </w:num>
  <w:num w:numId="29">
    <w:abstractNumId w:val="28"/>
  </w:num>
  <w:num w:numId="30">
    <w:abstractNumId w:val="34"/>
  </w:num>
  <w:num w:numId="31">
    <w:abstractNumId w:val="3"/>
  </w:num>
  <w:num w:numId="32">
    <w:abstractNumId w:val="26"/>
  </w:num>
  <w:num w:numId="33">
    <w:abstractNumId w:val="7"/>
  </w:num>
  <w:num w:numId="34">
    <w:abstractNumId w:val="30"/>
  </w:num>
  <w:num w:numId="35">
    <w:abstractNumId w:val="20"/>
  </w:num>
  <w:num w:numId="36">
    <w:abstractNumId w:val="16"/>
  </w:num>
  <w:num w:numId="37">
    <w:abstractNumId w:val="35"/>
  </w:num>
  <w:num w:numId="38">
    <w:abstractNumId w:val="37"/>
  </w:num>
  <w:num w:numId="39">
    <w:abstractNumId w:val="31"/>
  </w:num>
  <w:num w:numId="40">
    <w:abstractNumId w:val="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0D76"/>
    <w:rsid w:val="00052123"/>
    <w:rsid w:val="000540D4"/>
    <w:rsid w:val="000634BD"/>
    <w:rsid w:val="000639FC"/>
    <w:rsid w:val="000856D1"/>
    <w:rsid w:val="000A4631"/>
    <w:rsid w:val="000A4E30"/>
    <w:rsid w:val="000B67CE"/>
    <w:rsid w:val="000C17D7"/>
    <w:rsid w:val="000E0CBC"/>
    <w:rsid w:val="000E3FC5"/>
    <w:rsid w:val="000E55E7"/>
    <w:rsid w:val="000E6F1C"/>
    <w:rsid w:val="000E7741"/>
    <w:rsid w:val="000E781C"/>
    <w:rsid w:val="000F24BD"/>
    <w:rsid w:val="00103AB1"/>
    <w:rsid w:val="001211F0"/>
    <w:rsid w:val="00126B86"/>
    <w:rsid w:val="00133881"/>
    <w:rsid w:val="00142398"/>
    <w:rsid w:val="001465C1"/>
    <w:rsid w:val="00146A74"/>
    <w:rsid w:val="00150B2C"/>
    <w:rsid w:val="00152358"/>
    <w:rsid w:val="001526A8"/>
    <w:rsid w:val="001548C4"/>
    <w:rsid w:val="00171DD1"/>
    <w:rsid w:val="00174B3A"/>
    <w:rsid w:val="001805FA"/>
    <w:rsid w:val="001853AE"/>
    <w:rsid w:val="00185B02"/>
    <w:rsid w:val="001865DE"/>
    <w:rsid w:val="0019382D"/>
    <w:rsid w:val="001964DF"/>
    <w:rsid w:val="00197FBE"/>
    <w:rsid w:val="001A03B0"/>
    <w:rsid w:val="001A64CA"/>
    <w:rsid w:val="001B160E"/>
    <w:rsid w:val="001B2922"/>
    <w:rsid w:val="001B662C"/>
    <w:rsid w:val="001D0ADF"/>
    <w:rsid w:val="001E3AA7"/>
    <w:rsid w:val="001E403E"/>
    <w:rsid w:val="001F096E"/>
    <w:rsid w:val="001F5DBD"/>
    <w:rsid w:val="001F6247"/>
    <w:rsid w:val="00221BD5"/>
    <w:rsid w:val="00225026"/>
    <w:rsid w:val="0022721F"/>
    <w:rsid w:val="0022785D"/>
    <w:rsid w:val="00253E1D"/>
    <w:rsid w:val="0025583D"/>
    <w:rsid w:val="00260CC7"/>
    <w:rsid w:val="00266179"/>
    <w:rsid w:val="00281E2B"/>
    <w:rsid w:val="0028333D"/>
    <w:rsid w:val="002924FF"/>
    <w:rsid w:val="002A7FA6"/>
    <w:rsid w:val="002C16DB"/>
    <w:rsid w:val="002C39D3"/>
    <w:rsid w:val="002C42D8"/>
    <w:rsid w:val="002C680E"/>
    <w:rsid w:val="002C7667"/>
    <w:rsid w:val="002D0D9D"/>
    <w:rsid w:val="002F0C50"/>
    <w:rsid w:val="0034503B"/>
    <w:rsid w:val="00345792"/>
    <w:rsid w:val="00365AE6"/>
    <w:rsid w:val="0037632C"/>
    <w:rsid w:val="003958A4"/>
    <w:rsid w:val="003A2899"/>
    <w:rsid w:val="003A4C73"/>
    <w:rsid w:val="003C597C"/>
    <w:rsid w:val="003E6DB9"/>
    <w:rsid w:val="003F1AD2"/>
    <w:rsid w:val="004022FA"/>
    <w:rsid w:val="0041465D"/>
    <w:rsid w:val="00425E1A"/>
    <w:rsid w:val="0042663F"/>
    <w:rsid w:val="00427A28"/>
    <w:rsid w:val="00430C9D"/>
    <w:rsid w:val="00436C4F"/>
    <w:rsid w:val="0047690B"/>
    <w:rsid w:val="004855CC"/>
    <w:rsid w:val="00486A11"/>
    <w:rsid w:val="0049175C"/>
    <w:rsid w:val="004B2CCD"/>
    <w:rsid w:val="004C1C6B"/>
    <w:rsid w:val="004C1D63"/>
    <w:rsid w:val="004D53A9"/>
    <w:rsid w:val="004E3291"/>
    <w:rsid w:val="004F0C8F"/>
    <w:rsid w:val="004F5303"/>
    <w:rsid w:val="00504304"/>
    <w:rsid w:val="0051094F"/>
    <w:rsid w:val="005231FF"/>
    <w:rsid w:val="005255D4"/>
    <w:rsid w:val="0052721B"/>
    <w:rsid w:val="005273EA"/>
    <w:rsid w:val="0053010F"/>
    <w:rsid w:val="005327B6"/>
    <w:rsid w:val="00540D8F"/>
    <w:rsid w:val="0054177B"/>
    <w:rsid w:val="0054567B"/>
    <w:rsid w:val="0057161C"/>
    <w:rsid w:val="005716C0"/>
    <w:rsid w:val="005C7604"/>
    <w:rsid w:val="005D11AB"/>
    <w:rsid w:val="005F2ECF"/>
    <w:rsid w:val="005F468F"/>
    <w:rsid w:val="005F7508"/>
    <w:rsid w:val="00604517"/>
    <w:rsid w:val="006141F7"/>
    <w:rsid w:val="00617629"/>
    <w:rsid w:val="00627305"/>
    <w:rsid w:val="006277C7"/>
    <w:rsid w:val="00631497"/>
    <w:rsid w:val="00653BDC"/>
    <w:rsid w:val="0066163B"/>
    <w:rsid w:val="0067004F"/>
    <w:rsid w:val="00672401"/>
    <w:rsid w:val="006B1B9C"/>
    <w:rsid w:val="006D418A"/>
    <w:rsid w:val="006D435A"/>
    <w:rsid w:val="006E313E"/>
    <w:rsid w:val="006F4BCC"/>
    <w:rsid w:val="006F75D4"/>
    <w:rsid w:val="00702C24"/>
    <w:rsid w:val="007314A3"/>
    <w:rsid w:val="00733BA6"/>
    <w:rsid w:val="007350AF"/>
    <w:rsid w:val="00741305"/>
    <w:rsid w:val="00753940"/>
    <w:rsid w:val="007A2EDE"/>
    <w:rsid w:val="007C1100"/>
    <w:rsid w:val="007C6D1E"/>
    <w:rsid w:val="007D4075"/>
    <w:rsid w:val="007D7FA1"/>
    <w:rsid w:val="007F2F84"/>
    <w:rsid w:val="00805BBC"/>
    <w:rsid w:val="00814E72"/>
    <w:rsid w:val="00821BDC"/>
    <w:rsid w:val="00824701"/>
    <w:rsid w:val="00826BCD"/>
    <w:rsid w:val="008465C8"/>
    <w:rsid w:val="00856F54"/>
    <w:rsid w:val="00862B95"/>
    <w:rsid w:val="00870CB2"/>
    <w:rsid w:val="008736A4"/>
    <w:rsid w:val="00874AF9"/>
    <w:rsid w:val="0087574E"/>
    <w:rsid w:val="00886067"/>
    <w:rsid w:val="00895BE5"/>
    <w:rsid w:val="008A6828"/>
    <w:rsid w:val="008D4CA6"/>
    <w:rsid w:val="008E326C"/>
    <w:rsid w:val="008F43F8"/>
    <w:rsid w:val="008F655F"/>
    <w:rsid w:val="00910961"/>
    <w:rsid w:val="0092510D"/>
    <w:rsid w:val="00930CD5"/>
    <w:rsid w:val="009465E6"/>
    <w:rsid w:val="00947995"/>
    <w:rsid w:val="009671AE"/>
    <w:rsid w:val="0097519C"/>
    <w:rsid w:val="00986E9A"/>
    <w:rsid w:val="009A492A"/>
    <w:rsid w:val="009A79D2"/>
    <w:rsid w:val="009B0868"/>
    <w:rsid w:val="009B3AD7"/>
    <w:rsid w:val="009B45E2"/>
    <w:rsid w:val="009C3D32"/>
    <w:rsid w:val="009C44F1"/>
    <w:rsid w:val="009E3A20"/>
    <w:rsid w:val="009E4B2F"/>
    <w:rsid w:val="009E4D59"/>
    <w:rsid w:val="009F322D"/>
    <w:rsid w:val="00A065D8"/>
    <w:rsid w:val="00A209AF"/>
    <w:rsid w:val="00A23A84"/>
    <w:rsid w:val="00A23FAF"/>
    <w:rsid w:val="00A26DDA"/>
    <w:rsid w:val="00A31618"/>
    <w:rsid w:val="00A3615B"/>
    <w:rsid w:val="00A36A66"/>
    <w:rsid w:val="00A40652"/>
    <w:rsid w:val="00A45CF6"/>
    <w:rsid w:val="00A51782"/>
    <w:rsid w:val="00A615DF"/>
    <w:rsid w:val="00A6286C"/>
    <w:rsid w:val="00A662C8"/>
    <w:rsid w:val="00A730B6"/>
    <w:rsid w:val="00A816C5"/>
    <w:rsid w:val="00A86FA5"/>
    <w:rsid w:val="00AA43E9"/>
    <w:rsid w:val="00AB1DF6"/>
    <w:rsid w:val="00AC4CE7"/>
    <w:rsid w:val="00AC7D69"/>
    <w:rsid w:val="00AD1464"/>
    <w:rsid w:val="00AD1610"/>
    <w:rsid w:val="00AD1E6E"/>
    <w:rsid w:val="00AF1605"/>
    <w:rsid w:val="00AF67F7"/>
    <w:rsid w:val="00B20D11"/>
    <w:rsid w:val="00B333FB"/>
    <w:rsid w:val="00B54B08"/>
    <w:rsid w:val="00B6015E"/>
    <w:rsid w:val="00B67F1E"/>
    <w:rsid w:val="00B82183"/>
    <w:rsid w:val="00B87802"/>
    <w:rsid w:val="00B95B9D"/>
    <w:rsid w:val="00B95E54"/>
    <w:rsid w:val="00B97F17"/>
    <w:rsid w:val="00BA4751"/>
    <w:rsid w:val="00BD27A1"/>
    <w:rsid w:val="00BD70D1"/>
    <w:rsid w:val="00BF15DB"/>
    <w:rsid w:val="00C0212F"/>
    <w:rsid w:val="00C0254D"/>
    <w:rsid w:val="00C02E98"/>
    <w:rsid w:val="00C0690F"/>
    <w:rsid w:val="00C1205D"/>
    <w:rsid w:val="00C173A0"/>
    <w:rsid w:val="00C21D40"/>
    <w:rsid w:val="00C25A78"/>
    <w:rsid w:val="00C26B24"/>
    <w:rsid w:val="00C2767E"/>
    <w:rsid w:val="00C37078"/>
    <w:rsid w:val="00C4307C"/>
    <w:rsid w:val="00C44C92"/>
    <w:rsid w:val="00C56A5D"/>
    <w:rsid w:val="00C5704C"/>
    <w:rsid w:val="00C70829"/>
    <w:rsid w:val="00C73594"/>
    <w:rsid w:val="00C77717"/>
    <w:rsid w:val="00C834D3"/>
    <w:rsid w:val="00C87A64"/>
    <w:rsid w:val="00C9340F"/>
    <w:rsid w:val="00C943D0"/>
    <w:rsid w:val="00CA30D0"/>
    <w:rsid w:val="00CA5141"/>
    <w:rsid w:val="00CD1853"/>
    <w:rsid w:val="00CD196C"/>
    <w:rsid w:val="00CD6D51"/>
    <w:rsid w:val="00CE1181"/>
    <w:rsid w:val="00CF1110"/>
    <w:rsid w:val="00CF44FD"/>
    <w:rsid w:val="00D036DF"/>
    <w:rsid w:val="00D07090"/>
    <w:rsid w:val="00D10CAB"/>
    <w:rsid w:val="00D2373D"/>
    <w:rsid w:val="00D27159"/>
    <w:rsid w:val="00D30DC3"/>
    <w:rsid w:val="00D377D7"/>
    <w:rsid w:val="00D44059"/>
    <w:rsid w:val="00D80661"/>
    <w:rsid w:val="00D92B37"/>
    <w:rsid w:val="00D95E95"/>
    <w:rsid w:val="00DA3587"/>
    <w:rsid w:val="00DA4A46"/>
    <w:rsid w:val="00DB0234"/>
    <w:rsid w:val="00DC0F3C"/>
    <w:rsid w:val="00DC3705"/>
    <w:rsid w:val="00DC5618"/>
    <w:rsid w:val="00DD4535"/>
    <w:rsid w:val="00DE1074"/>
    <w:rsid w:val="00DE16A3"/>
    <w:rsid w:val="00DE2039"/>
    <w:rsid w:val="00DF15DF"/>
    <w:rsid w:val="00DF1C08"/>
    <w:rsid w:val="00E00EC9"/>
    <w:rsid w:val="00E044F6"/>
    <w:rsid w:val="00E05373"/>
    <w:rsid w:val="00E15CFD"/>
    <w:rsid w:val="00E26E2D"/>
    <w:rsid w:val="00E37178"/>
    <w:rsid w:val="00E44E73"/>
    <w:rsid w:val="00E578FA"/>
    <w:rsid w:val="00E70A7C"/>
    <w:rsid w:val="00E73459"/>
    <w:rsid w:val="00E80896"/>
    <w:rsid w:val="00E83D17"/>
    <w:rsid w:val="00E83E72"/>
    <w:rsid w:val="00E8456E"/>
    <w:rsid w:val="00E846A1"/>
    <w:rsid w:val="00EB0E57"/>
    <w:rsid w:val="00EB6404"/>
    <w:rsid w:val="00EC17D1"/>
    <w:rsid w:val="00EE0E3B"/>
    <w:rsid w:val="00F02A17"/>
    <w:rsid w:val="00F02C87"/>
    <w:rsid w:val="00F035C8"/>
    <w:rsid w:val="00F14E97"/>
    <w:rsid w:val="00F206BF"/>
    <w:rsid w:val="00F22C84"/>
    <w:rsid w:val="00F25083"/>
    <w:rsid w:val="00F2593E"/>
    <w:rsid w:val="00F33330"/>
    <w:rsid w:val="00F355FD"/>
    <w:rsid w:val="00F54B78"/>
    <w:rsid w:val="00F742DA"/>
    <w:rsid w:val="00F75BAF"/>
    <w:rsid w:val="00F97754"/>
    <w:rsid w:val="00FA4541"/>
    <w:rsid w:val="00FB1CB0"/>
    <w:rsid w:val="00FB5B55"/>
    <w:rsid w:val="00FC1590"/>
    <w:rsid w:val="00FC49B7"/>
    <w:rsid w:val="00FE6D9A"/>
    <w:rsid w:val="00FF1085"/>
    <w:rsid w:val="00FF4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uiPriority w:val="99"/>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843060/ed_2019_02_04/pravo1/T030435.html?pravo=1" TargetMode="External"/><Relationship Id="rId3" Type="http://schemas.openxmlformats.org/officeDocument/2006/relationships/styles" Target="styles.xml"/><Relationship Id="rId7" Type="http://schemas.openxmlformats.org/officeDocument/2006/relationships/hyperlink" Target="http://search.ligazakon.ua/l_doc2.nsf/link1/an_843060/ed_2019_02_04/pravo1/T030435.html?prav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7B2D6-72C9-486A-AE84-77BD490F2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29825</Words>
  <Characters>17001</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7</cp:revision>
  <cp:lastPrinted>2023-07-28T10:55:00Z</cp:lastPrinted>
  <dcterms:created xsi:type="dcterms:W3CDTF">2023-07-28T11:02:00Z</dcterms:created>
  <dcterms:modified xsi:type="dcterms:W3CDTF">2023-07-28T11:20:00Z</dcterms:modified>
</cp:coreProperties>
</file>