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137A4C">
        <w:rPr>
          <w:rFonts w:ascii="Times New Roman" w:hAnsi="Times New Roman"/>
          <w:sz w:val="28"/>
          <w:szCs w:val="28"/>
          <w:lang w:val="en-US"/>
        </w:rPr>
        <w:t>3</w:t>
      </w:r>
      <w:r w:rsidR="00CA13D4">
        <w:rPr>
          <w:rFonts w:ascii="Times New Roman" w:hAnsi="Times New Roman"/>
          <w:sz w:val="28"/>
          <w:szCs w:val="28"/>
        </w:rPr>
        <w:t>0</w:t>
      </w:r>
      <w:r w:rsidR="00440688">
        <w:rPr>
          <w:rFonts w:ascii="Times New Roman" w:hAnsi="Times New Roman"/>
          <w:sz w:val="28"/>
          <w:szCs w:val="28"/>
        </w:rPr>
        <w:t>.</w:t>
      </w:r>
      <w:r w:rsidR="00D063E6">
        <w:rPr>
          <w:rFonts w:ascii="Times New Roman" w:hAnsi="Times New Roman"/>
          <w:sz w:val="28"/>
          <w:szCs w:val="28"/>
        </w:rPr>
        <w:t>1</w:t>
      </w:r>
      <w:r w:rsidR="00355EB9">
        <w:rPr>
          <w:rFonts w:ascii="Times New Roman" w:hAnsi="Times New Roman"/>
          <w:sz w:val="28"/>
          <w:szCs w:val="28"/>
        </w:rPr>
        <w:t>2</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D063E6">
        <w:rPr>
          <w:rFonts w:ascii="Times New Roman" w:hAnsi="Times New Roman"/>
          <w:bCs/>
          <w:sz w:val="28"/>
        </w:rPr>
        <w:t>1</w:t>
      </w:r>
      <w:r w:rsidR="00137A4C">
        <w:rPr>
          <w:rFonts w:ascii="Times New Roman" w:hAnsi="Times New Roman"/>
          <w:bCs/>
          <w:sz w:val="28"/>
        </w:rPr>
        <w:t>69</w:t>
      </w:r>
    </w:p>
    <w:p w:rsidR="004D0F6C" w:rsidRDefault="004D0F6C" w:rsidP="004D0F6C">
      <w:pPr>
        <w:spacing w:after="0" w:line="240" w:lineRule="auto"/>
        <w:ind w:right="5035"/>
        <w:rPr>
          <w:rFonts w:ascii="Times New Roman" w:eastAsia="MS Mincho" w:hAnsi="Times New Roman" w:cs="Times New Roman"/>
          <w:sz w:val="28"/>
          <w:szCs w:val="28"/>
          <w:lang w:eastAsia="ru-RU"/>
        </w:rPr>
      </w:pPr>
    </w:p>
    <w:p w:rsidR="00137A4C" w:rsidRDefault="00137A4C" w:rsidP="00B06481">
      <w:pPr>
        <w:pStyle w:val="a3"/>
        <w:tabs>
          <w:tab w:val="left" w:pos="2745"/>
          <w:tab w:val="center" w:pos="4819"/>
        </w:tabs>
        <w:rPr>
          <w:rFonts w:ascii="Times New Roman" w:hAnsi="Times New Roman" w:cs="Times New Roman"/>
          <w:sz w:val="28"/>
          <w:szCs w:val="28"/>
        </w:rPr>
      </w:pPr>
    </w:p>
    <w:p w:rsidR="00137A4C" w:rsidRPr="00137A4C" w:rsidRDefault="00137A4C" w:rsidP="00137A4C">
      <w:pPr>
        <w:spacing w:after="0" w:line="240" w:lineRule="auto"/>
        <w:jc w:val="both"/>
        <w:rPr>
          <w:rFonts w:ascii="Times New Roman" w:eastAsia="Times New Roman" w:hAnsi="Times New Roman" w:cs="Times New Roman"/>
          <w:sz w:val="28"/>
          <w:szCs w:val="28"/>
          <w:lang w:val="ru-RU" w:eastAsia="ru-RU"/>
        </w:rPr>
      </w:pPr>
      <w:r w:rsidRPr="00137A4C">
        <w:rPr>
          <w:rFonts w:ascii="Times New Roman" w:eastAsia="Times New Roman" w:hAnsi="Times New Roman" w:cs="Times New Roman"/>
          <w:sz w:val="28"/>
          <w:szCs w:val="28"/>
          <w:lang w:val="ru-RU" w:eastAsia="ru-RU"/>
        </w:rPr>
        <w:t>13564000000</w:t>
      </w:r>
    </w:p>
    <w:p w:rsidR="00137A4C" w:rsidRPr="00137A4C" w:rsidRDefault="00137A4C" w:rsidP="00137A4C">
      <w:pPr>
        <w:spacing w:after="0" w:line="240" w:lineRule="auto"/>
        <w:jc w:val="both"/>
        <w:rPr>
          <w:rFonts w:ascii="Times New Roman" w:eastAsia="Times New Roman" w:hAnsi="Times New Roman" w:cs="Times New Roman"/>
          <w:sz w:val="28"/>
          <w:szCs w:val="28"/>
          <w:lang w:val="en-US" w:eastAsia="ru-RU"/>
        </w:rPr>
      </w:pPr>
      <w:r w:rsidRPr="00137A4C">
        <w:rPr>
          <w:rFonts w:ascii="Times New Roman" w:eastAsia="Times New Roman" w:hAnsi="Times New Roman" w:cs="Times New Roman"/>
          <w:sz w:val="28"/>
          <w:szCs w:val="28"/>
          <w:lang w:val="ru-RU" w:eastAsia="ru-RU"/>
        </w:rPr>
        <w:t>(код бюджету)</w:t>
      </w:r>
    </w:p>
    <w:p w:rsidR="00137A4C" w:rsidRPr="00137A4C" w:rsidRDefault="00137A4C" w:rsidP="00137A4C">
      <w:pPr>
        <w:spacing w:after="0" w:line="240" w:lineRule="auto"/>
        <w:jc w:val="both"/>
        <w:rPr>
          <w:rFonts w:ascii="Times New Roman" w:eastAsia="Times New Roman" w:hAnsi="Times New Roman" w:cs="Times New Roman"/>
          <w:sz w:val="28"/>
          <w:szCs w:val="28"/>
          <w:lang w:val="en-US" w:eastAsia="ru-RU"/>
        </w:rPr>
      </w:pPr>
    </w:p>
    <w:p w:rsidR="00137A4C" w:rsidRPr="00137A4C" w:rsidRDefault="00137A4C" w:rsidP="00137A4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137A4C">
        <w:rPr>
          <w:rFonts w:ascii="Times New Roman" w:eastAsia="Times New Roman" w:hAnsi="Times New Roman" w:cs="Times New Roman"/>
          <w:bCs/>
          <w:sz w:val="28"/>
          <w:szCs w:val="28"/>
          <w:lang w:eastAsia="ru-RU"/>
        </w:rPr>
        <w:t>Про внесення змін до показників міського</w:t>
      </w:r>
    </w:p>
    <w:p w:rsidR="00137A4C" w:rsidRPr="00137A4C" w:rsidRDefault="00137A4C" w:rsidP="00137A4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137A4C">
        <w:rPr>
          <w:rFonts w:ascii="Times New Roman" w:eastAsia="Times New Roman" w:hAnsi="Times New Roman" w:cs="Times New Roman"/>
          <w:bCs/>
          <w:sz w:val="28"/>
          <w:szCs w:val="28"/>
          <w:lang w:eastAsia="ru-RU"/>
        </w:rPr>
        <w:t>бюджету</w:t>
      </w:r>
      <w:r w:rsidRPr="00137A4C">
        <w:rPr>
          <w:rFonts w:ascii="Times New Roman" w:eastAsia="Times New Roman" w:hAnsi="Times New Roman" w:cs="Times New Roman"/>
          <w:bCs/>
          <w:sz w:val="28"/>
          <w:szCs w:val="28"/>
          <w:lang w:val="ru-RU" w:eastAsia="ru-RU"/>
        </w:rPr>
        <w:t xml:space="preserve"> </w:t>
      </w:r>
      <w:r w:rsidRPr="00137A4C">
        <w:rPr>
          <w:rFonts w:ascii="Times New Roman" w:eastAsia="Times New Roman" w:hAnsi="Times New Roman" w:cs="Times New Roman"/>
          <w:bCs/>
          <w:sz w:val="28"/>
          <w:szCs w:val="28"/>
          <w:lang w:eastAsia="ru-RU"/>
        </w:rPr>
        <w:t>Миколаївської міської ради</w:t>
      </w:r>
    </w:p>
    <w:p w:rsidR="00137A4C" w:rsidRPr="00137A4C" w:rsidRDefault="00137A4C" w:rsidP="00137A4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proofErr w:type="spellStart"/>
      <w:r w:rsidRPr="00137A4C">
        <w:rPr>
          <w:rFonts w:ascii="Times New Roman" w:eastAsia="Times New Roman" w:hAnsi="Times New Roman" w:cs="Times New Roman"/>
          <w:bCs/>
          <w:sz w:val="28"/>
          <w:szCs w:val="28"/>
          <w:lang w:eastAsia="ru-RU"/>
        </w:rPr>
        <w:t>Стрийського</w:t>
      </w:r>
      <w:proofErr w:type="spellEnd"/>
      <w:r w:rsidRPr="00137A4C">
        <w:rPr>
          <w:rFonts w:ascii="Times New Roman" w:eastAsia="Times New Roman" w:hAnsi="Times New Roman" w:cs="Times New Roman"/>
          <w:bCs/>
          <w:sz w:val="28"/>
          <w:szCs w:val="28"/>
          <w:lang w:eastAsia="ru-RU"/>
        </w:rPr>
        <w:t xml:space="preserve"> району на 2022  рік</w:t>
      </w:r>
    </w:p>
    <w:p w:rsidR="00137A4C" w:rsidRPr="00137A4C" w:rsidRDefault="00137A4C" w:rsidP="00137A4C">
      <w:pPr>
        <w:spacing w:after="0" w:line="240" w:lineRule="auto"/>
        <w:jc w:val="both"/>
        <w:rPr>
          <w:rFonts w:ascii="Times New Roman" w:eastAsia="Times New Roman" w:hAnsi="Times New Roman" w:cs="Times New Roman"/>
          <w:b/>
          <w:bCs/>
          <w:sz w:val="28"/>
          <w:szCs w:val="28"/>
          <w:lang w:eastAsia="ru-RU"/>
        </w:rPr>
      </w:pPr>
    </w:p>
    <w:p w:rsidR="00137A4C" w:rsidRPr="00137A4C" w:rsidRDefault="00137A4C" w:rsidP="00137A4C">
      <w:pPr>
        <w:spacing w:after="0" w:line="240" w:lineRule="auto"/>
        <w:jc w:val="both"/>
        <w:rPr>
          <w:rFonts w:ascii="Times New Roman" w:eastAsia="Times New Roman" w:hAnsi="Times New Roman" w:cs="Times New Roman"/>
          <w:sz w:val="28"/>
          <w:szCs w:val="28"/>
          <w:lang w:eastAsia="ru-RU"/>
        </w:rPr>
      </w:pPr>
      <w:r w:rsidRPr="00137A4C">
        <w:rPr>
          <w:rFonts w:ascii="Times New Roman" w:eastAsia="Times New Roman" w:hAnsi="Times New Roman" w:cs="Times New Roman"/>
          <w:b/>
          <w:bCs/>
          <w:sz w:val="28"/>
          <w:szCs w:val="28"/>
          <w:lang w:eastAsia="ru-RU"/>
        </w:rPr>
        <w:t xml:space="preserve">      </w:t>
      </w:r>
      <w:r w:rsidRPr="00137A4C">
        <w:rPr>
          <w:rFonts w:ascii="Times New Roman" w:eastAsia="Times New Roman" w:hAnsi="Times New Roman" w:cs="Times New Roman"/>
          <w:color w:val="000000"/>
          <w:spacing w:val="2"/>
          <w:sz w:val="28"/>
          <w:szCs w:val="28"/>
          <w:lang w:eastAsia="ru-RU"/>
        </w:rPr>
        <w:t xml:space="preserve">Керуючись ст.52 </w:t>
      </w:r>
      <w:r w:rsidRPr="00137A4C">
        <w:rPr>
          <w:rFonts w:ascii="Times New Roman" w:eastAsia="Times New Roman" w:hAnsi="Times New Roman" w:cs="Times New Roman"/>
          <w:color w:val="000000"/>
          <w:spacing w:val="1"/>
          <w:sz w:val="28"/>
          <w:szCs w:val="28"/>
          <w:lang w:eastAsia="ru-RU"/>
        </w:rPr>
        <w:t>Закону України «Про місцеве самоврядування в Україні»</w:t>
      </w:r>
      <w:r w:rsidRPr="00137A4C">
        <w:rPr>
          <w:rFonts w:ascii="Times New Roman" w:eastAsia="Times New Roman" w:hAnsi="Times New Roman" w:cs="Times New Roman"/>
          <w:sz w:val="28"/>
          <w:szCs w:val="28"/>
          <w:lang w:eastAsia="ru-RU"/>
        </w:rPr>
        <w:t xml:space="preserve">, відповідно до вимог Бюджетного кодексу України, враховуючи п.10.3. рішення  Миколаївської міської ради від 22.12.2021 № 1366 «Про міський бюджет Миколаївської міської ради </w:t>
      </w:r>
      <w:proofErr w:type="spellStart"/>
      <w:r w:rsidRPr="00137A4C">
        <w:rPr>
          <w:rFonts w:ascii="Times New Roman" w:eastAsia="Times New Roman" w:hAnsi="Times New Roman" w:cs="Times New Roman"/>
          <w:sz w:val="28"/>
          <w:szCs w:val="28"/>
          <w:lang w:eastAsia="ru-RU"/>
        </w:rPr>
        <w:t>Стрийського</w:t>
      </w:r>
      <w:proofErr w:type="spellEnd"/>
      <w:r w:rsidRPr="00137A4C">
        <w:rPr>
          <w:rFonts w:ascii="Times New Roman" w:eastAsia="Times New Roman" w:hAnsi="Times New Roman" w:cs="Times New Roman"/>
          <w:sz w:val="28"/>
          <w:szCs w:val="28"/>
          <w:lang w:eastAsia="ru-RU"/>
        </w:rPr>
        <w:t xml:space="preserve"> району на 2022 рік», </w:t>
      </w:r>
      <w:r w:rsidRPr="00137A4C">
        <w:rPr>
          <w:rFonts w:ascii="Times New Roman" w:eastAsia="Times New Roman" w:hAnsi="Times New Roman" w:cs="Times New Roman"/>
          <w:bCs/>
          <w:sz w:val="28"/>
          <w:szCs w:val="28"/>
          <w:lang w:eastAsia="ru-RU"/>
        </w:rPr>
        <w:t>Указ Президента</w:t>
      </w:r>
      <w:r w:rsidRPr="00137A4C">
        <w:rPr>
          <w:rFonts w:ascii="Times New Roman" w:eastAsia="Times New Roman" w:hAnsi="Times New Roman" w:cs="Times New Roman"/>
          <w:sz w:val="28"/>
          <w:szCs w:val="28"/>
          <w:lang w:eastAsia="ru-RU"/>
        </w:rPr>
        <w:t xml:space="preserve"> України "Про введення воєнного стану в Україні" від 24 лютого 2022 року №64/2022, підпункт 2 пункту 1</w:t>
      </w:r>
      <w:r w:rsidRPr="00137A4C">
        <w:rPr>
          <w:rFonts w:ascii="Arial Narrow" w:eastAsia="Times New Roman" w:hAnsi="Arial Narrow" w:cs="Times New Roman"/>
          <w:b/>
          <w:sz w:val="28"/>
          <w:szCs w:val="28"/>
          <w:lang w:eastAsia="ru-RU"/>
        </w:rPr>
        <w:t xml:space="preserve"> </w:t>
      </w:r>
      <w:r w:rsidRPr="00137A4C">
        <w:rPr>
          <w:rFonts w:ascii="Times New Roman" w:eastAsia="Times New Roman" w:hAnsi="Times New Roman" w:cs="Times New Roman"/>
          <w:sz w:val="28"/>
          <w:szCs w:val="28"/>
          <w:lang w:eastAsia="ru-RU"/>
        </w:rPr>
        <w:t xml:space="preserve">постанови Кабінету Міністрів України від 11.03.2022 № 252 «Деякі питання формування та виконання місцевих бюджетів у період воєнного стану», беручи до уваги  розпорядження Кабінету Міністрів України від 23.12.2022 № 1175-р, виконавчий комітет Миколаївської міської  ради </w:t>
      </w:r>
      <w:r w:rsidRPr="00137A4C">
        <w:rPr>
          <w:rFonts w:ascii="Times New Roman" w:eastAsia="Times New Roman" w:hAnsi="Times New Roman" w:cs="Times New Roman"/>
          <w:b/>
          <w:sz w:val="28"/>
          <w:szCs w:val="28"/>
          <w:lang w:eastAsia="ru-RU"/>
        </w:rPr>
        <w:t>ВИРІШИВ:</w:t>
      </w:r>
    </w:p>
    <w:p w:rsidR="00137A4C" w:rsidRPr="00137A4C" w:rsidRDefault="00137A4C" w:rsidP="00137A4C">
      <w:pPr>
        <w:spacing w:after="0" w:line="240" w:lineRule="auto"/>
        <w:jc w:val="both"/>
        <w:rPr>
          <w:rFonts w:ascii="Times New Roman" w:eastAsia="Times New Roman" w:hAnsi="Times New Roman" w:cs="Times New Roman"/>
          <w:sz w:val="28"/>
          <w:szCs w:val="28"/>
          <w:lang w:eastAsia="ru-RU"/>
        </w:rPr>
      </w:pPr>
    </w:p>
    <w:p w:rsidR="00137A4C" w:rsidRPr="00137A4C" w:rsidRDefault="00137A4C" w:rsidP="00137A4C">
      <w:pPr>
        <w:spacing w:after="0" w:line="240" w:lineRule="auto"/>
        <w:jc w:val="both"/>
        <w:rPr>
          <w:rFonts w:ascii="Times New Roman" w:eastAsia="Times New Roman" w:hAnsi="Times New Roman" w:cs="Times New Roman"/>
          <w:sz w:val="28"/>
          <w:szCs w:val="28"/>
        </w:rPr>
      </w:pPr>
      <w:r w:rsidRPr="00137A4C">
        <w:rPr>
          <w:rFonts w:ascii="Times New Roman" w:eastAsia="Times New Roman" w:hAnsi="Times New Roman" w:cs="Times New Roman"/>
          <w:sz w:val="28"/>
          <w:szCs w:val="28"/>
        </w:rPr>
        <w:t>1. Внести зміни і доповнення до рішення міської ради від 22 грудня 2021 року №</w:t>
      </w:r>
      <w:r w:rsidRPr="00137A4C">
        <w:rPr>
          <w:rFonts w:ascii="Times New Roman" w:eastAsia="Times New Roman" w:hAnsi="Times New Roman" w:cs="Times New Roman"/>
          <w:sz w:val="28"/>
          <w:szCs w:val="28"/>
          <w:lang w:val="en-US"/>
        </w:rPr>
        <w:t xml:space="preserve"> </w:t>
      </w:r>
      <w:r w:rsidRPr="00137A4C">
        <w:rPr>
          <w:rFonts w:ascii="Times New Roman" w:eastAsia="Times New Roman" w:hAnsi="Times New Roman" w:cs="Times New Roman"/>
          <w:sz w:val="28"/>
          <w:szCs w:val="28"/>
        </w:rPr>
        <w:t xml:space="preserve">1366 «Про міський бюджет Миколаївської міської ради </w:t>
      </w:r>
      <w:proofErr w:type="spellStart"/>
      <w:r w:rsidRPr="00137A4C">
        <w:rPr>
          <w:rFonts w:ascii="Times New Roman" w:eastAsia="Times New Roman" w:hAnsi="Times New Roman" w:cs="Times New Roman"/>
          <w:sz w:val="28"/>
          <w:szCs w:val="28"/>
        </w:rPr>
        <w:t>Стрийського</w:t>
      </w:r>
      <w:proofErr w:type="spellEnd"/>
      <w:r w:rsidRPr="00137A4C">
        <w:rPr>
          <w:rFonts w:ascii="Times New Roman" w:eastAsia="Times New Roman" w:hAnsi="Times New Roman" w:cs="Times New Roman"/>
          <w:sz w:val="28"/>
          <w:szCs w:val="28"/>
        </w:rPr>
        <w:t xml:space="preserve"> району на 2022 рік», а саме:</w:t>
      </w:r>
    </w:p>
    <w:p w:rsidR="00137A4C" w:rsidRPr="00137A4C" w:rsidRDefault="00137A4C" w:rsidP="00137A4C">
      <w:pPr>
        <w:spacing w:after="0" w:line="240" w:lineRule="auto"/>
        <w:jc w:val="both"/>
        <w:rPr>
          <w:rFonts w:ascii="Times New Roman" w:eastAsia="Times New Roman" w:hAnsi="Times New Roman" w:cs="Times New Roman"/>
          <w:sz w:val="28"/>
          <w:szCs w:val="28"/>
        </w:rPr>
      </w:pPr>
      <w:r w:rsidRPr="00137A4C">
        <w:rPr>
          <w:rFonts w:ascii="Times New Roman" w:eastAsia="Times New Roman" w:hAnsi="Times New Roman" w:cs="Times New Roman"/>
          <w:sz w:val="28"/>
          <w:szCs w:val="28"/>
        </w:rPr>
        <w:t>1.1. В абзаці другому пункту 1 цифри «313515,350», «308248,850» та «5266,500» замінити на цифри відповідно «323623,46670», «316457,70470» та «7165,762» згідно з додатком 1 до цього рішення.</w:t>
      </w:r>
    </w:p>
    <w:p w:rsidR="00137A4C" w:rsidRPr="00137A4C" w:rsidRDefault="00137A4C" w:rsidP="00137A4C">
      <w:pPr>
        <w:spacing w:after="0" w:line="240" w:lineRule="auto"/>
        <w:jc w:val="both"/>
        <w:rPr>
          <w:rFonts w:ascii="Times New Roman" w:eastAsia="Times New Roman" w:hAnsi="Times New Roman" w:cs="Times New Roman"/>
          <w:sz w:val="28"/>
          <w:szCs w:val="28"/>
        </w:rPr>
      </w:pPr>
      <w:r w:rsidRPr="00137A4C">
        <w:rPr>
          <w:rFonts w:ascii="Times New Roman" w:eastAsia="Times New Roman" w:hAnsi="Times New Roman" w:cs="Times New Roman"/>
          <w:sz w:val="28"/>
          <w:szCs w:val="28"/>
          <w:lang w:val="ru-RU"/>
        </w:rPr>
        <w:t xml:space="preserve">1.2. </w:t>
      </w:r>
      <w:r w:rsidRPr="00137A4C">
        <w:rPr>
          <w:rFonts w:ascii="Times New Roman" w:eastAsia="Times New Roman" w:hAnsi="Times New Roman" w:cs="Times New Roman"/>
          <w:sz w:val="28"/>
          <w:szCs w:val="28"/>
        </w:rPr>
        <w:t>В абзаці третьому пункту 1 цифри «313515,350», «290287,350», «23228,0» та «18461,500» замінити на цифри відповідно «</w:t>
      </w:r>
      <w:r w:rsidRPr="00137A4C">
        <w:rPr>
          <w:rFonts w:ascii="Times New Roman" w:eastAsia="Times New Roman" w:hAnsi="Times New Roman" w:cs="Times New Roman"/>
          <w:sz w:val="28"/>
          <w:szCs w:val="28"/>
          <w:lang w:val="ru-RU"/>
        </w:rPr>
        <w:t>347929,78050</w:t>
      </w:r>
      <w:r w:rsidRPr="00137A4C">
        <w:rPr>
          <w:rFonts w:ascii="Times New Roman" w:eastAsia="Times New Roman" w:hAnsi="Times New Roman" w:cs="Times New Roman"/>
          <w:sz w:val="28"/>
          <w:szCs w:val="28"/>
        </w:rPr>
        <w:t>», «325742,70200», «22187,07850» та «15946,14650» згідно з додатком 3 до цього рішення.</w:t>
      </w:r>
    </w:p>
    <w:p w:rsidR="00137A4C" w:rsidRPr="00137A4C" w:rsidRDefault="00137A4C" w:rsidP="00137A4C">
      <w:pPr>
        <w:spacing w:after="0" w:line="240" w:lineRule="auto"/>
        <w:jc w:val="both"/>
        <w:rPr>
          <w:rFonts w:ascii="Times New Roman" w:eastAsia="Times New Roman" w:hAnsi="Times New Roman" w:cs="Times New Roman"/>
          <w:sz w:val="28"/>
          <w:szCs w:val="28"/>
        </w:rPr>
      </w:pPr>
      <w:r w:rsidRPr="00137A4C">
        <w:rPr>
          <w:rFonts w:ascii="Times New Roman" w:eastAsia="Times New Roman" w:hAnsi="Times New Roman" w:cs="Times New Roman"/>
          <w:color w:val="000000"/>
          <w:spacing w:val="-1"/>
          <w:sz w:val="28"/>
          <w:szCs w:val="28"/>
        </w:rPr>
        <w:t xml:space="preserve">2. Внести зміни в додатки  1, 3 - 4  до рішення міської ради від 22 грудня 2021 року №1366 «Про міський бюджет Миколаївської міської ради </w:t>
      </w:r>
      <w:proofErr w:type="spellStart"/>
      <w:r w:rsidRPr="00137A4C">
        <w:rPr>
          <w:rFonts w:ascii="Times New Roman" w:eastAsia="Times New Roman" w:hAnsi="Times New Roman" w:cs="Times New Roman"/>
          <w:color w:val="000000"/>
          <w:spacing w:val="-1"/>
          <w:sz w:val="28"/>
          <w:szCs w:val="28"/>
        </w:rPr>
        <w:t>Стрийського</w:t>
      </w:r>
      <w:proofErr w:type="spellEnd"/>
      <w:r w:rsidRPr="00137A4C">
        <w:rPr>
          <w:rFonts w:ascii="Times New Roman" w:eastAsia="Times New Roman" w:hAnsi="Times New Roman" w:cs="Times New Roman"/>
          <w:color w:val="000000"/>
          <w:spacing w:val="-1"/>
          <w:sz w:val="28"/>
          <w:szCs w:val="28"/>
        </w:rPr>
        <w:t xml:space="preserve"> району на 2022 рік» згідно з додатками 1 - 3 до цього рішення.</w:t>
      </w:r>
    </w:p>
    <w:p w:rsidR="00137A4C" w:rsidRPr="00137A4C" w:rsidRDefault="00137A4C" w:rsidP="00137A4C">
      <w:pPr>
        <w:spacing w:after="0" w:line="240" w:lineRule="auto"/>
        <w:jc w:val="both"/>
        <w:rPr>
          <w:rFonts w:ascii="Times New Roman" w:eastAsia="Times New Roman" w:hAnsi="Times New Roman" w:cs="Times New Roman"/>
          <w:color w:val="000000"/>
          <w:spacing w:val="-1"/>
          <w:sz w:val="28"/>
          <w:szCs w:val="28"/>
        </w:rPr>
      </w:pPr>
      <w:r w:rsidRPr="00137A4C">
        <w:rPr>
          <w:rFonts w:ascii="Times New Roman" w:eastAsia="Times New Roman" w:hAnsi="Times New Roman" w:cs="Times New Roman"/>
          <w:color w:val="000000"/>
          <w:spacing w:val="-1"/>
          <w:sz w:val="28"/>
          <w:szCs w:val="28"/>
        </w:rPr>
        <w:t>3. Додатки 1- 3 до цього рішення є його невід</w:t>
      </w:r>
      <w:r w:rsidRPr="00137A4C">
        <w:rPr>
          <w:rFonts w:ascii="Times New Roman" w:eastAsia="Times New Roman" w:hAnsi="Times New Roman" w:cs="Times New Roman"/>
          <w:color w:val="000000"/>
          <w:spacing w:val="-1"/>
          <w:sz w:val="28"/>
          <w:szCs w:val="28"/>
          <w:lang w:val="ru-RU"/>
        </w:rPr>
        <w:t>’</w:t>
      </w:r>
      <w:r w:rsidRPr="00137A4C">
        <w:rPr>
          <w:rFonts w:ascii="Times New Roman" w:eastAsia="Times New Roman" w:hAnsi="Times New Roman" w:cs="Times New Roman"/>
          <w:color w:val="000000"/>
          <w:spacing w:val="-1"/>
          <w:sz w:val="28"/>
          <w:szCs w:val="28"/>
        </w:rPr>
        <w:t>ємною частиною.</w:t>
      </w:r>
    </w:p>
    <w:p w:rsidR="00137A4C" w:rsidRPr="00137A4C" w:rsidRDefault="00137A4C" w:rsidP="00137A4C">
      <w:pPr>
        <w:spacing w:after="0" w:line="240" w:lineRule="auto"/>
        <w:jc w:val="both"/>
        <w:rPr>
          <w:rFonts w:ascii="Times New Roman" w:eastAsia="Times New Roman" w:hAnsi="Times New Roman" w:cs="Times New Roman"/>
          <w:color w:val="000000"/>
          <w:spacing w:val="3"/>
          <w:sz w:val="28"/>
          <w:szCs w:val="28"/>
        </w:rPr>
      </w:pPr>
      <w:r w:rsidRPr="00137A4C">
        <w:rPr>
          <w:rFonts w:ascii="Times New Roman" w:eastAsia="Times New Roman" w:hAnsi="Times New Roman" w:cs="Times New Roman"/>
          <w:color w:val="000000"/>
          <w:spacing w:val="-2"/>
          <w:sz w:val="28"/>
          <w:szCs w:val="28"/>
        </w:rPr>
        <w:t>4.</w:t>
      </w:r>
      <w:r w:rsidRPr="00137A4C">
        <w:rPr>
          <w:rFonts w:ascii="Times New Roman" w:eastAsia="Times New Roman" w:hAnsi="Times New Roman" w:cs="Times New Roman"/>
          <w:sz w:val="28"/>
          <w:szCs w:val="28"/>
        </w:rPr>
        <w:t xml:space="preserve"> Контроль за виконанням рішення покласти на постійну комісію міської ради з питань економіки, бюджету та податків (І.Данилко).</w:t>
      </w:r>
    </w:p>
    <w:p w:rsidR="00137A4C" w:rsidRPr="00137A4C" w:rsidRDefault="00137A4C" w:rsidP="00137A4C">
      <w:pPr>
        <w:suppressAutoHyphens/>
        <w:spacing w:after="0" w:line="240" w:lineRule="auto"/>
        <w:jc w:val="both"/>
        <w:rPr>
          <w:rFonts w:ascii="Times New Roman" w:eastAsia="Times New Roman" w:hAnsi="Times New Roman" w:cs="Times New Roman"/>
          <w:b/>
          <w:bCs/>
          <w:sz w:val="26"/>
          <w:szCs w:val="26"/>
          <w:lang w:val="en-US" w:eastAsia="ru-RU"/>
        </w:rPr>
      </w:pPr>
    </w:p>
    <w:p w:rsidR="00137A4C" w:rsidRPr="00137A4C" w:rsidRDefault="00137A4C" w:rsidP="00137A4C">
      <w:pPr>
        <w:suppressAutoHyphens/>
        <w:spacing w:after="0" w:line="240" w:lineRule="auto"/>
        <w:jc w:val="both"/>
        <w:rPr>
          <w:rFonts w:ascii="Times New Roman" w:eastAsia="Times New Roman" w:hAnsi="Times New Roman" w:cs="Times New Roman"/>
          <w:b/>
          <w:bCs/>
          <w:sz w:val="26"/>
          <w:szCs w:val="26"/>
          <w:lang w:val="en-US" w:eastAsia="ru-RU"/>
        </w:rPr>
      </w:pPr>
    </w:p>
    <w:p w:rsidR="00137A4C" w:rsidRPr="00137A4C" w:rsidRDefault="00137A4C" w:rsidP="00137A4C">
      <w:pPr>
        <w:suppressAutoHyphens/>
        <w:spacing w:after="0" w:line="240" w:lineRule="auto"/>
        <w:jc w:val="both"/>
        <w:rPr>
          <w:rFonts w:ascii="Times New Roman" w:eastAsia="Times New Roman" w:hAnsi="Times New Roman" w:cs="Times New Roman"/>
          <w:b/>
          <w:bCs/>
          <w:sz w:val="26"/>
          <w:szCs w:val="26"/>
          <w:lang w:eastAsia="ru-RU"/>
        </w:rPr>
      </w:pPr>
      <w:r w:rsidRPr="00137A4C">
        <w:rPr>
          <w:rFonts w:ascii="Times New Roman" w:eastAsia="Times New Roman" w:hAnsi="Times New Roman" w:cs="Times New Roman"/>
          <w:b/>
          <w:bCs/>
          <w:sz w:val="26"/>
          <w:szCs w:val="26"/>
          <w:lang w:eastAsia="ru-RU"/>
        </w:rPr>
        <w:t>Міський голова                                                     Андрій ЩЕБЕЛЬ</w:t>
      </w:r>
    </w:p>
    <w:p w:rsidR="00137A4C" w:rsidRDefault="00137A4C" w:rsidP="00137A4C">
      <w:pPr>
        <w:pStyle w:val="a3"/>
        <w:tabs>
          <w:tab w:val="left" w:pos="2745"/>
          <w:tab w:val="center" w:pos="4819"/>
        </w:tabs>
        <w:jc w:val="left"/>
        <w:rPr>
          <w:rFonts w:ascii="Times New Roman" w:hAnsi="Times New Roman" w:cs="Times New Roman"/>
          <w:sz w:val="28"/>
          <w:szCs w:val="28"/>
        </w:rPr>
      </w:pPr>
    </w:p>
    <w:p w:rsidR="00137A4C" w:rsidRDefault="00137A4C" w:rsidP="00B06481">
      <w:pPr>
        <w:pStyle w:val="a3"/>
        <w:tabs>
          <w:tab w:val="left" w:pos="2745"/>
          <w:tab w:val="center" w:pos="4819"/>
        </w:tabs>
        <w:rPr>
          <w:rFonts w:ascii="Times New Roman" w:hAnsi="Times New Roman" w:cs="Times New Roman"/>
          <w:sz w:val="28"/>
          <w:szCs w:val="28"/>
        </w:rPr>
      </w:pPr>
    </w:p>
    <w:p w:rsidR="00B06481" w:rsidRDefault="00B06481" w:rsidP="00B064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06481" w:rsidRPr="00A37C53" w:rsidRDefault="00B06481" w:rsidP="00B06481">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06481" w:rsidRDefault="00B06481" w:rsidP="00B06481">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06481" w:rsidRDefault="00B06481" w:rsidP="00B06481">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06481" w:rsidRDefault="00B06481" w:rsidP="00B06481">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06481" w:rsidRPr="00982AFA" w:rsidRDefault="00B06481" w:rsidP="00B06481">
      <w:pPr>
        <w:spacing w:after="0" w:line="240" w:lineRule="auto"/>
        <w:rPr>
          <w:lang w:eastAsia="ar-SA"/>
        </w:rPr>
      </w:pPr>
    </w:p>
    <w:p w:rsidR="00B06481" w:rsidRDefault="00B06481" w:rsidP="00B06481">
      <w:pPr>
        <w:spacing w:after="0" w:line="240" w:lineRule="auto"/>
        <w:rPr>
          <w:rFonts w:ascii="Times New Roman" w:hAnsi="Times New Roman"/>
          <w:bCs/>
          <w:sz w:val="28"/>
        </w:rPr>
      </w:pPr>
      <w:r>
        <w:rPr>
          <w:rFonts w:ascii="Times New Roman" w:hAnsi="Times New Roman"/>
          <w:sz w:val="28"/>
          <w:szCs w:val="28"/>
        </w:rPr>
        <w:t xml:space="preserve">від </w:t>
      </w:r>
      <w:r w:rsidR="00137A4C">
        <w:rPr>
          <w:rFonts w:ascii="Times New Roman" w:hAnsi="Times New Roman"/>
          <w:sz w:val="28"/>
          <w:szCs w:val="28"/>
        </w:rPr>
        <w:t>3</w:t>
      </w:r>
      <w:r>
        <w:rPr>
          <w:rFonts w:ascii="Times New Roman" w:hAnsi="Times New Roman"/>
          <w:sz w:val="28"/>
          <w:szCs w:val="28"/>
        </w:rPr>
        <w:t>0.12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sidR="00137A4C">
        <w:rPr>
          <w:rFonts w:ascii="Times New Roman" w:hAnsi="Times New Roman"/>
          <w:bCs/>
          <w:sz w:val="28"/>
        </w:rPr>
        <w:t>70</w:t>
      </w:r>
    </w:p>
    <w:p w:rsidR="00B06481" w:rsidRDefault="00B06481" w:rsidP="00B06481">
      <w:pPr>
        <w:spacing w:after="0" w:line="240" w:lineRule="auto"/>
        <w:rPr>
          <w:rFonts w:ascii="Times New Roman" w:hAnsi="Times New Roman"/>
          <w:bCs/>
          <w:sz w:val="28"/>
        </w:rPr>
      </w:pPr>
      <w:r>
        <w:rPr>
          <w:rFonts w:ascii="Times New Roman" w:hAnsi="Times New Roman"/>
          <w:bCs/>
          <w:sz w:val="28"/>
        </w:rPr>
        <w:t xml:space="preserve"> </w:t>
      </w:r>
    </w:p>
    <w:p w:rsidR="00137A4C" w:rsidRPr="00137A4C" w:rsidRDefault="00137A4C" w:rsidP="00137A4C">
      <w:pPr>
        <w:spacing w:after="0" w:line="240" w:lineRule="auto"/>
        <w:outlineLvl w:val="0"/>
        <w:rPr>
          <w:rFonts w:ascii="Times New Roman" w:eastAsia="Times New Roman" w:hAnsi="Times New Roman" w:cs="Times New Roman"/>
          <w:bCs/>
          <w:iCs/>
          <w:sz w:val="28"/>
          <w:szCs w:val="28"/>
          <w:lang w:eastAsia="ru-RU"/>
        </w:rPr>
      </w:pPr>
      <w:r w:rsidRPr="00137A4C">
        <w:rPr>
          <w:rFonts w:ascii="Times New Roman" w:eastAsia="Times New Roman" w:hAnsi="Times New Roman" w:cs="Times New Roman"/>
          <w:bCs/>
          <w:iCs/>
          <w:sz w:val="28"/>
          <w:szCs w:val="28"/>
          <w:lang w:eastAsia="ru-RU"/>
        </w:rPr>
        <w:t xml:space="preserve">Про уточнення лімітів споживання </w:t>
      </w:r>
    </w:p>
    <w:p w:rsidR="00137A4C" w:rsidRPr="00137A4C" w:rsidRDefault="00137A4C" w:rsidP="00137A4C">
      <w:pPr>
        <w:spacing w:after="0" w:line="240" w:lineRule="auto"/>
        <w:outlineLvl w:val="0"/>
        <w:rPr>
          <w:rFonts w:ascii="Times New Roman" w:eastAsia="Times New Roman" w:hAnsi="Times New Roman" w:cs="Times New Roman"/>
          <w:bCs/>
          <w:iCs/>
          <w:sz w:val="28"/>
          <w:szCs w:val="28"/>
          <w:lang w:eastAsia="ru-RU"/>
        </w:rPr>
      </w:pPr>
      <w:r w:rsidRPr="00137A4C">
        <w:rPr>
          <w:rFonts w:ascii="Times New Roman" w:eastAsia="Times New Roman" w:hAnsi="Times New Roman" w:cs="Times New Roman"/>
          <w:bCs/>
          <w:iCs/>
          <w:sz w:val="28"/>
          <w:szCs w:val="28"/>
          <w:lang w:eastAsia="ru-RU"/>
        </w:rPr>
        <w:t xml:space="preserve">енергоносіїв головними розпорядниками </w:t>
      </w:r>
    </w:p>
    <w:p w:rsidR="00137A4C" w:rsidRPr="00137A4C" w:rsidRDefault="00137A4C" w:rsidP="00137A4C">
      <w:pPr>
        <w:spacing w:after="0" w:line="240" w:lineRule="auto"/>
        <w:outlineLvl w:val="0"/>
        <w:rPr>
          <w:rFonts w:ascii="Times New Roman" w:eastAsia="Times New Roman" w:hAnsi="Times New Roman" w:cs="Times New Roman"/>
          <w:bCs/>
          <w:iCs/>
          <w:sz w:val="28"/>
          <w:szCs w:val="28"/>
          <w:lang w:eastAsia="ru-RU"/>
        </w:rPr>
      </w:pPr>
      <w:r w:rsidRPr="00137A4C">
        <w:rPr>
          <w:rFonts w:ascii="Times New Roman" w:eastAsia="Times New Roman" w:hAnsi="Times New Roman" w:cs="Times New Roman"/>
          <w:bCs/>
          <w:iCs/>
          <w:sz w:val="28"/>
          <w:szCs w:val="28"/>
          <w:lang w:eastAsia="ru-RU"/>
        </w:rPr>
        <w:t>коштів міського бюджету за 2022 рік</w:t>
      </w:r>
    </w:p>
    <w:p w:rsidR="00137A4C" w:rsidRPr="00137A4C" w:rsidRDefault="00137A4C" w:rsidP="00137A4C">
      <w:pPr>
        <w:spacing w:after="0" w:line="240" w:lineRule="auto"/>
        <w:rPr>
          <w:rFonts w:ascii="Times New Roman" w:eastAsia="Times New Roman" w:hAnsi="Times New Roman" w:cs="Times New Roman"/>
          <w:bCs/>
          <w:i/>
          <w:iCs/>
          <w:sz w:val="28"/>
          <w:szCs w:val="28"/>
          <w:lang w:eastAsia="ru-RU"/>
        </w:rPr>
      </w:pPr>
    </w:p>
    <w:p w:rsidR="00137A4C" w:rsidRPr="00137A4C" w:rsidRDefault="00137A4C" w:rsidP="00137A4C">
      <w:pPr>
        <w:spacing w:after="0" w:line="240" w:lineRule="auto"/>
        <w:rPr>
          <w:rFonts w:ascii="Times New Roman" w:eastAsia="Times New Roman" w:hAnsi="Times New Roman" w:cs="Times New Roman"/>
          <w:bCs/>
          <w:i/>
          <w:iCs/>
          <w:sz w:val="28"/>
          <w:szCs w:val="28"/>
          <w:lang w:eastAsia="ru-RU"/>
        </w:rPr>
      </w:pPr>
    </w:p>
    <w:p w:rsidR="00137A4C" w:rsidRPr="00137A4C" w:rsidRDefault="00137A4C" w:rsidP="00137A4C">
      <w:pPr>
        <w:tabs>
          <w:tab w:val="left" w:pos="4536"/>
        </w:tabs>
        <w:spacing w:after="0" w:line="240" w:lineRule="auto"/>
        <w:jc w:val="both"/>
        <w:rPr>
          <w:rFonts w:ascii="Times New Roman" w:eastAsia="Times New Roman" w:hAnsi="Times New Roman" w:cs="Times New Roman"/>
          <w:b/>
          <w:sz w:val="28"/>
          <w:szCs w:val="28"/>
          <w:lang w:eastAsia="ru-RU"/>
        </w:rPr>
      </w:pPr>
      <w:r w:rsidRPr="00137A4C">
        <w:rPr>
          <w:rFonts w:ascii="Times New Roman" w:eastAsia="Times New Roman" w:hAnsi="Times New Roman" w:cs="Times New Roman"/>
          <w:sz w:val="28"/>
          <w:szCs w:val="28"/>
          <w:lang w:eastAsia="ru-RU"/>
        </w:rPr>
        <w:t xml:space="preserve">     Відповідно до ст.28 Закону України «Про місцеве самоврядування в Україні», враховуючи звернення головних розпорядників коштів, виконавчий комітет Миколаївської міської ради </w:t>
      </w:r>
      <w:r w:rsidRPr="00137A4C">
        <w:rPr>
          <w:rFonts w:ascii="Times New Roman" w:eastAsia="Times New Roman" w:hAnsi="Times New Roman" w:cs="Times New Roman"/>
          <w:b/>
          <w:sz w:val="28"/>
          <w:szCs w:val="28"/>
          <w:lang w:eastAsia="ru-RU"/>
        </w:rPr>
        <w:t>ВИРІШИВ:</w:t>
      </w:r>
    </w:p>
    <w:p w:rsidR="00137A4C" w:rsidRPr="00137A4C" w:rsidRDefault="00137A4C" w:rsidP="00137A4C">
      <w:pPr>
        <w:spacing w:after="0" w:line="240" w:lineRule="auto"/>
        <w:jc w:val="both"/>
        <w:rPr>
          <w:rFonts w:ascii="Times New Roman" w:eastAsia="Times New Roman" w:hAnsi="Times New Roman" w:cs="Times New Roman"/>
          <w:bCs/>
          <w:i/>
          <w:sz w:val="28"/>
          <w:szCs w:val="28"/>
          <w:lang w:eastAsia="ru-RU"/>
        </w:rPr>
      </w:pPr>
    </w:p>
    <w:p w:rsidR="00137A4C" w:rsidRPr="00137A4C" w:rsidRDefault="00137A4C" w:rsidP="00137A4C">
      <w:pPr>
        <w:spacing w:after="0" w:line="240" w:lineRule="auto"/>
        <w:jc w:val="both"/>
        <w:outlineLvl w:val="0"/>
        <w:rPr>
          <w:rFonts w:ascii="Times New Roman" w:eastAsia="Times New Roman" w:hAnsi="Times New Roman" w:cs="Times New Roman"/>
          <w:bCs/>
          <w:iCs/>
          <w:sz w:val="28"/>
          <w:szCs w:val="28"/>
          <w:lang w:eastAsia="ru-RU"/>
        </w:rPr>
      </w:pPr>
      <w:r w:rsidRPr="00137A4C">
        <w:rPr>
          <w:rFonts w:ascii="Times New Roman" w:eastAsia="Times New Roman" w:hAnsi="Times New Roman" w:cs="Times New Roman"/>
          <w:sz w:val="28"/>
          <w:szCs w:val="28"/>
          <w:lang w:eastAsia="ru-RU"/>
        </w:rPr>
        <w:t xml:space="preserve">1. Внести зміни в п.1 рішення виконавчого комітету Миколаївської міської ради від 01.02.2022 № 10 «Про </w:t>
      </w:r>
      <w:r w:rsidRPr="00137A4C">
        <w:rPr>
          <w:rFonts w:ascii="Times New Roman" w:eastAsia="Times New Roman" w:hAnsi="Times New Roman" w:cs="Times New Roman"/>
          <w:bCs/>
          <w:iCs/>
          <w:sz w:val="28"/>
          <w:szCs w:val="28"/>
          <w:lang w:eastAsia="ru-RU"/>
        </w:rPr>
        <w:t>ліміти споживання енергоносіїв головними розпорядниками коштів міського бюджету на 2022 рік» та викласти його в редакції згідно з додатком.</w:t>
      </w:r>
    </w:p>
    <w:p w:rsidR="00137A4C" w:rsidRPr="00137A4C" w:rsidRDefault="00137A4C" w:rsidP="00137A4C">
      <w:pPr>
        <w:spacing w:after="0" w:line="240" w:lineRule="auto"/>
        <w:jc w:val="both"/>
        <w:rPr>
          <w:rFonts w:ascii="Times New Roman" w:eastAsia="Times New Roman" w:hAnsi="Times New Roman" w:cs="Times New Roman"/>
          <w:sz w:val="28"/>
          <w:szCs w:val="28"/>
          <w:lang w:eastAsia="ru-RU"/>
        </w:rPr>
      </w:pPr>
      <w:r w:rsidRPr="00137A4C">
        <w:rPr>
          <w:rFonts w:ascii="Times New Roman" w:eastAsia="Times New Roman" w:hAnsi="Times New Roman" w:cs="Times New Roman"/>
          <w:sz w:val="28"/>
          <w:szCs w:val="28"/>
          <w:lang w:eastAsia="ru-RU"/>
        </w:rPr>
        <w:t>2. Контроль за виконанням даного рішення залишаю за собою.</w:t>
      </w:r>
    </w:p>
    <w:p w:rsidR="00137A4C" w:rsidRPr="00137A4C" w:rsidRDefault="00137A4C" w:rsidP="00137A4C">
      <w:pPr>
        <w:spacing w:after="0" w:line="240" w:lineRule="auto"/>
        <w:jc w:val="both"/>
        <w:rPr>
          <w:rFonts w:ascii="Times New Roman" w:eastAsia="Times New Roman" w:hAnsi="Times New Roman" w:cs="Times New Roman"/>
          <w:bCs/>
          <w:sz w:val="28"/>
          <w:szCs w:val="28"/>
          <w:lang w:eastAsia="ru-RU"/>
        </w:rPr>
      </w:pPr>
    </w:p>
    <w:p w:rsidR="00137A4C" w:rsidRPr="00137A4C" w:rsidRDefault="00137A4C" w:rsidP="00137A4C">
      <w:pPr>
        <w:spacing w:after="0" w:line="240" w:lineRule="auto"/>
        <w:ind w:firstLine="737"/>
        <w:jc w:val="both"/>
        <w:rPr>
          <w:rFonts w:ascii="Times New Roman" w:eastAsia="Times New Roman" w:hAnsi="Times New Roman" w:cs="Times New Roman"/>
          <w:bCs/>
          <w:sz w:val="28"/>
          <w:szCs w:val="28"/>
          <w:lang w:val="en-US" w:eastAsia="ru-RU"/>
        </w:rPr>
      </w:pPr>
    </w:p>
    <w:p w:rsidR="00137A4C" w:rsidRPr="00137A4C" w:rsidRDefault="00137A4C" w:rsidP="00137A4C">
      <w:pPr>
        <w:spacing w:after="0" w:line="240" w:lineRule="auto"/>
        <w:ind w:firstLine="737"/>
        <w:jc w:val="both"/>
        <w:rPr>
          <w:rFonts w:ascii="Times New Roman" w:eastAsia="Times New Roman" w:hAnsi="Times New Roman" w:cs="Times New Roman"/>
          <w:bCs/>
          <w:sz w:val="28"/>
          <w:szCs w:val="28"/>
          <w:lang w:val="en-US" w:eastAsia="ru-RU"/>
        </w:rPr>
      </w:pPr>
    </w:p>
    <w:p w:rsidR="00137A4C" w:rsidRPr="00137A4C" w:rsidRDefault="00137A4C" w:rsidP="00137A4C">
      <w:pPr>
        <w:spacing w:after="0" w:line="240" w:lineRule="auto"/>
        <w:ind w:firstLine="737"/>
        <w:jc w:val="both"/>
        <w:rPr>
          <w:rFonts w:ascii="Times New Roman" w:eastAsia="Times New Roman" w:hAnsi="Times New Roman" w:cs="Times New Roman"/>
          <w:bCs/>
          <w:sz w:val="28"/>
          <w:szCs w:val="28"/>
          <w:lang w:eastAsia="ru-RU"/>
        </w:rPr>
      </w:pPr>
    </w:p>
    <w:p w:rsidR="00137A4C" w:rsidRPr="00137A4C" w:rsidRDefault="00137A4C" w:rsidP="00137A4C">
      <w:pPr>
        <w:spacing w:after="0" w:line="240" w:lineRule="auto"/>
        <w:rPr>
          <w:rFonts w:ascii="Arial Narrow" w:eastAsia="Times New Roman" w:hAnsi="Arial Narrow" w:cs="Times New Roman"/>
          <w:b/>
          <w:sz w:val="20"/>
          <w:szCs w:val="24"/>
          <w:lang w:eastAsia="ru-RU"/>
        </w:rPr>
      </w:pPr>
      <w:r w:rsidRPr="00137A4C">
        <w:rPr>
          <w:rFonts w:ascii="Times New Roman" w:eastAsia="Times New Roman" w:hAnsi="Times New Roman" w:cs="Times New Roman"/>
          <w:b/>
          <w:sz w:val="28"/>
          <w:szCs w:val="28"/>
          <w:lang w:eastAsia="ru-RU"/>
        </w:rPr>
        <w:t xml:space="preserve">Міський голова </w:t>
      </w:r>
      <w:r w:rsidRPr="00137A4C">
        <w:rPr>
          <w:rFonts w:ascii="Times New Roman" w:eastAsia="Times New Roman" w:hAnsi="Times New Roman" w:cs="Times New Roman"/>
          <w:b/>
          <w:sz w:val="28"/>
          <w:szCs w:val="28"/>
          <w:lang w:eastAsia="ru-RU"/>
        </w:rPr>
        <w:tab/>
      </w:r>
      <w:r w:rsidRPr="00137A4C">
        <w:rPr>
          <w:rFonts w:ascii="Times New Roman" w:eastAsia="Times New Roman" w:hAnsi="Times New Roman" w:cs="Times New Roman"/>
          <w:b/>
          <w:sz w:val="28"/>
          <w:szCs w:val="28"/>
          <w:lang w:eastAsia="ru-RU"/>
        </w:rPr>
        <w:tab/>
      </w:r>
      <w:r w:rsidRPr="00137A4C">
        <w:rPr>
          <w:rFonts w:ascii="Times New Roman" w:eastAsia="Times New Roman" w:hAnsi="Times New Roman" w:cs="Times New Roman"/>
          <w:b/>
          <w:sz w:val="28"/>
          <w:szCs w:val="28"/>
          <w:lang w:eastAsia="ru-RU"/>
        </w:rPr>
        <w:tab/>
      </w:r>
      <w:r w:rsidRPr="00137A4C">
        <w:rPr>
          <w:rFonts w:ascii="Times New Roman" w:eastAsia="Times New Roman" w:hAnsi="Times New Roman" w:cs="Times New Roman"/>
          <w:b/>
          <w:sz w:val="28"/>
          <w:szCs w:val="28"/>
          <w:lang w:eastAsia="ru-RU"/>
        </w:rPr>
        <w:tab/>
        <w:t xml:space="preserve">       </w:t>
      </w:r>
      <w:r w:rsidRPr="00137A4C">
        <w:rPr>
          <w:rFonts w:ascii="Times New Roman" w:eastAsia="Times New Roman" w:hAnsi="Times New Roman" w:cs="Times New Roman"/>
          <w:b/>
          <w:sz w:val="28"/>
          <w:szCs w:val="28"/>
          <w:lang w:val="en-US" w:eastAsia="ru-RU"/>
        </w:rPr>
        <w:t xml:space="preserve">  </w:t>
      </w:r>
      <w:r w:rsidRPr="00137A4C">
        <w:rPr>
          <w:rFonts w:ascii="Times New Roman" w:eastAsia="Times New Roman" w:hAnsi="Times New Roman" w:cs="Times New Roman"/>
          <w:b/>
          <w:sz w:val="28"/>
          <w:szCs w:val="28"/>
          <w:lang w:eastAsia="ru-RU"/>
        </w:rPr>
        <w:t xml:space="preserve">      Андрій ЩЕБЕЛЬ</w:t>
      </w:r>
    </w:p>
    <w:p w:rsidR="00137A4C" w:rsidRPr="00137A4C" w:rsidRDefault="00137A4C" w:rsidP="00137A4C">
      <w:pPr>
        <w:rPr>
          <w:rFonts w:ascii="Times New Roman" w:eastAsia="Times New Roman" w:hAnsi="Times New Roman" w:cs="Times New Roman"/>
          <w:sz w:val="28"/>
          <w:szCs w:val="28"/>
          <w:lang w:eastAsia="ru-RU"/>
        </w:rPr>
      </w:pPr>
    </w:p>
    <w:p w:rsidR="00B06481" w:rsidRDefault="00B06481" w:rsidP="004820FF"/>
    <w:sectPr w:rsidR="00B06481"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4796B"/>
    <w:rsid w:val="000563AA"/>
    <w:rsid w:val="00083890"/>
    <w:rsid w:val="000A0788"/>
    <w:rsid w:val="00104427"/>
    <w:rsid w:val="001075B7"/>
    <w:rsid w:val="00113E43"/>
    <w:rsid w:val="001336F6"/>
    <w:rsid w:val="00137A4C"/>
    <w:rsid w:val="00155A1E"/>
    <w:rsid w:val="001847B3"/>
    <w:rsid w:val="001B230D"/>
    <w:rsid w:val="001D3CAA"/>
    <w:rsid w:val="001E3C0A"/>
    <w:rsid w:val="00203FF1"/>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D7DAE"/>
    <w:rsid w:val="004F3E7D"/>
    <w:rsid w:val="00502D72"/>
    <w:rsid w:val="00512823"/>
    <w:rsid w:val="0052011B"/>
    <w:rsid w:val="005216C9"/>
    <w:rsid w:val="005366D9"/>
    <w:rsid w:val="0055132D"/>
    <w:rsid w:val="00564796"/>
    <w:rsid w:val="00567F8F"/>
    <w:rsid w:val="005729C0"/>
    <w:rsid w:val="0057522E"/>
    <w:rsid w:val="005E65EC"/>
    <w:rsid w:val="00607F82"/>
    <w:rsid w:val="00617157"/>
    <w:rsid w:val="00640D45"/>
    <w:rsid w:val="00643BB4"/>
    <w:rsid w:val="00645BCF"/>
    <w:rsid w:val="00647D9B"/>
    <w:rsid w:val="00691C83"/>
    <w:rsid w:val="006A3EE4"/>
    <w:rsid w:val="006C2270"/>
    <w:rsid w:val="006C2DA0"/>
    <w:rsid w:val="006E3648"/>
    <w:rsid w:val="007025F0"/>
    <w:rsid w:val="00716F1D"/>
    <w:rsid w:val="007323FA"/>
    <w:rsid w:val="00750C63"/>
    <w:rsid w:val="00762C27"/>
    <w:rsid w:val="007648D6"/>
    <w:rsid w:val="00767378"/>
    <w:rsid w:val="0077226F"/>
    <w:rsid w:val="00772CCA"/>
    <w:rsid w:val="00772E48"/>
    <w:rsid w:val="00795A84"/>
    <w:rsid w:val="007F3E20"/>
    <w:rsid w:val="007F7781"/>
    <w:rsid w:val="0082080B"/>
    <w:rsid w:val="00850E70"/>
    <w:rsid w:val="00884183"/>
    <w:rsid w:val="00884209"/>
    <w:rsid w:val="008A6913"/>
    <w:rsid w:val="00903A33"/>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E027B"/>
    <w:rsid w:val="00B01933"/>
    <w:rsid w:val="00B06481"/>
    <w:rsid w:val="00B361E2"/>
    <w:rsid w:val="00B40B86"/>
    <w:rsid w:val="00B4388E"/>
    <w:rsid w:val="00B628D2"/>
    <w:rsid w:val="00B67AC4"/>
    <w:rsid w:val="00B703C8"/>
    <w:rsid w:val="00B83EEB"/>
    <w:rsid w:val="00B97E5A"/>
    <w:rsid w:val="00BC0532"/>
    <w:rsid w:val="00BC1C17"/>
    <w:rsid w:val="00BC37FB"/>
    <w:rsid w:val="00BE719C"/>
    <w:rsid w:val="00BF415D"/>
    <w:rsid w:val="00BF737A"/>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3616E"/>
    <w:rsid w:val="00D4082B"/>
    <w:rsid w:val="00D44BF0"/>
    <w:rsid w:val="00D5017E"/>
    <w:rsid w:val="00D605A7"/>
    <w:rsid w:val="00D639AC"/>
    <w:rsid w:val="00D661F7"/>
    <w:rsid w:val="00D900C6"/>
    <w:rsid w:val="00D923D6"/>
    <w:rsid w:val="00DD71D5"/>
    <w:rsid w:val="00E05A1F"/>
    <w:rsid w:val="00E1711A"/>
    <w:rsid w:val="00E31A9D"/>
    <w:rsid w:val="00E4635E"/>
    <w:rsid w:val="00E6743A"/>
    <w:rsid w:val="00E957FA"/>
    <w:rsid w:val="00EB4795"/>
    <w:rsid w:val="00EB6CE7"/>
    <w:rsid w:val="00EB79C6"/>
    <w:rsid w:val="00EC4FF5"/>
    <w:rsid w:val="00EC771B"/>
    <w:rsid w:val="00ED0B41"/>
    <w:rsid w:val="00ED0D14"/>
    <w:rsid w:val="00ED4CB1"/>
    <w:rsid w:val="00EF00FF"/>
    <w:rsid w:val="00F23CE9"/>
    <w:rsid w:val="00F24CB5"/>
    <w:rsid w:val="00F37722"/>
    <w:rsid w:val="00F406A3"/>
    <w:rsid w:val="00F755C3"/>
    <w:rsid w:val="00F772A3"/>
    <w:rsid w:val="00F83026"/>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2AD9-3178-4488-BB7C-049AF9C8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1898</Words>
  <Characters>1083</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2023-01-09T09:34:00Z</dcterms:created>
  <dcterms:modified xsi:type="dcterms:W3CDTF">2023-01-09T09:34:00Z</dcterms:modified>
</cp:coreProperties>
</file>