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A12" w:rsidRPr="008B2BBF" w:rsidRDefault="00B12A12" w:rsidP="00B12A12">
      <w:pPr>
        <w:jc w:val="both"/>
        <w:rPr>
          <w:sz w:val="28"/>
          <w:szCs w:val="28"/>
        </w:rPr>
      </w:pPr>
      <w:bookmarkStart w:id="0" w:name="_GoBack"/>
      <w:bookmarkEnd w:id="0"/>
      <w:r w:rsidRPr="008B2BBF">
        <w:rPr>
          <w:sz w:val="28"/>
          <w:szCs w:val="28"/>
        </w:rPr>
        <w:t xml:space="preserve">План </w:t>
      </w:r>
      <w:proofErr w:type="spellStart"/>
      <w:r w:rsidRPr="008B2BBF">
        <w:rPr>
          <w:sz w:val="28"/>
          <w:szCs w:val="28"/>
        </w:rPr>
        <w:t>засідання</w:t>
      </w:r>
      <w:proofErr w:type="spellEnd"/>
      <w:r w:rsidRPr="008B2BBF">
        <w:rPr>
          <w:sz w:val="28"/>
          <w:szCs w:val="28"/>
        </w:rPr>
        <w:t xml:space="preserve"> </w:t>
      </w:r>
      <w:proofErr w:type="spellStart"/>
      <w:r w:rsidRPr="008B2BBF">
        <w:rPr>
          <w:sz w:val="28"/>
          <w:szCs w:val="28"/>
        </w:rPr>
        <w:t>виконавчого</w:t>
      </w:r>
      <w:proofErr w:type="spellEnd"/>
      <w:r w:rsidRPr="008B2BBF">
        <w:rPr>
          <w:sz w:val="28"/>
          <w:szCs w:val="28"/>
        </w:rPr>
        <w:t xml:space="preserve"> </w:t>
      </w:r>
      <w:proofErr w:type="spellStart"/>
      <w:r w:rsidRPr="008B2BBF">
        <w:rPr>
          <w:sz w:val="28"/>
          <w:szCs w:val="28"/>
        </w:rPr>
        <w:t>коміт</w:t>
      </w:r>
      <w:r>
        <w:rPr>
          <w:sz w:val="28"/>
          <w:szCs w:val="28"/>
        </w:rPr>
        <w:t>ету</w:t>
      </w:r>
      <w:proofErr w:type="spellEnd"/>
      <w:r>
        <w:rPr>
          <w:sz w:val="28"/>
          <w:szCs w:val="28"/>
        </w:rPr>
        <w:t xml:space="preserve"> </w:t>
      </w:r>
      <w:proofErr w:type="spellStart"/>
      <w:r>
        <w:rPr>
          <w:sz w:val="28"/>
          <w:szCs w:val="28"/>
        </w:rPr>
        <w:t>Миколаївської</w:t>
      </w:r>
      <w:proofErr w:type="spellEnd"/>
      <w:r>
        <w:rPr>
          <w:sz w:val="28"/>
          <w:szCs w:val="28"/>
        </w:rPr>
        <w:t xml:space="preserve"> </w:t>
      </w:r>
      <w:proofErr w:type="spellStart"/>
      <w:r>
        <w:rPr>
          <w:sz w:val="28"/>
          <w:szCs w:val="28"/>
        </w:rPr>
        <w:t>міської</w:t>
      </w:r>
      <w:proofErr w:type="spellEnd"/>
      <w:r>
        <w:rPr>
          <w:sz w:val="28"/>
          <w:szCs w:val="28"/>
        </w:rPr>
        <w:t xml:space="preserve"> ради </w:t>
      </w:r>
      <w:r w:rsidR="00CC5110">
        <w:rPr>
          <w:sz w:val="28"/>
          <w:szCs w:val="28"/>
          <w:lang w:val="uk-UA"/>
        </w:rPr>
        <w:t xml:space="preserve">16 </w:t>
      </w:r>
      <w:r>
        <w:rPr>
          <w:sz w:val="28"/>
          <w:szCs w:val="28"/>
          <w:lang w:val="uk-UA"/>
        </w:rPr>
        <w:t>серпня</w:t>
      </w:r>
      <w:r>
        <w:rPr>
          <w:sz w:val="28"/>
          <w:szCs w:val="28"/>
        </w:rPr>
        <w:t xml:space="preserve"> </w:t>
      </w:r>
      <w:r w:rsidRPr="008B2BBF">
        <w:rPr>
          <w:sz w:val="28"/>
          <w:szCs w:val="28"/>
        </w:rPr>
        <w:t xml:space="preserve">   2022 року (10-00 год).</w:t>
      </w:r>
    </w:p>
    <w:p w:rsidR="00B12A12" w:rsidRPr="008B2BBF" w:rsidRDefault="00B12A12" w:rsidP="00B12A12">
      <w:pPr>
        <w:rPr>
          <w:sz w:val="28"/>
          <w:szCs w:val="28"/>
        </w:rPr>
      </w:pPr>
    </w:p>
    <w:p w:rsidR="00631C0C" w:rsidRPr="002B2870" w:rsidRDefault="00B12A12" w:rsidP="00631C0C">
      <w:pPr>
        <w:keepNext/>
        <w:autoSpaceDE w:val="0"/>
        <w:autoSpaceDN w:val="0"/>
        <w:jc w:val="both"/>
        <w:outlineLvl w:val="3"/>
        <w:rPr>
          <w:bCs/>
          <w:sz w:val="28"/>
          <w:szCs w:val="28"/>
        </w:rPr>
      </w:pPr>
      <w:r w:rsidRPr="008B2BBF">
        <w:rPr>
          <w:sz w:val="28"/>
          <w:szCs w:val="28"/>
        </w:rPr>
        <w:t xml:space="preserve">1. </w:t>
      </w:r>
      <w:r w:rsidR="00631C0C" w:rsidRPr="002B2870">
        <w:rPr>
          <w:bCs/>
          <w:sz w:val="28"/>
          <w:szCs w:val="28"/>
        </w:rPr>
        <w:t xml:space="preserve">Про </w:t>
      </w:r>
      <w:proofErr w:type="spellStart"/>
      <w:r w:rsidR="00631C0C" w:rsidRPr="002B2870">
        <w:rPr>
          <w:bCs/>
          <w:sz w:val="28"/>
          <w:szCs w:val="28"/>
        </w:rPr>
        <w:t>внесення</w:t>
      </w:r>
      <w:proofErr w:type="spellEnd"/>
      <w:r w:rsidR="00631C0C" w:rsidRPr="002B2870">
        <w:rPr>
          <w:bCs/>
          <w:sz w:val="28"/>
          <w:szCs w:val="28"/>
        </w:rPr>
        <w:t xml:space="preserve"> </w:t>
      </w:r>
      <w:proofErr w:type="spellStart"/>
      <w:r w:rsidR="00631C0C" w:rsidRPr="002B2870">
        <w:rPr>
          <w:bCs/>
          <w:sz w:val="28"/>
          <w:szCs w:val="28"/>
        </w:rPr>
        <w:t>змін</w:t>
      </w:r>
      <w:proofErr w:type="spellEnd"/>
      <w:r w:rsidR="00631C0C" w:rsidRPr="002B2870">
        <w:rPr>
          <w:bCs/>
          <w:sz w:val="28"/>
          <w:szCs w:val="28"/>
        </w:rPr>
        <w:t xml:space="preserve"> до </w:t>
      </w:r>
      <w:proofErr w:type="spellStart"/>
      <w:r w:rsidR="00631C0C" w:rsidRPr="002B2870">
        <w:rPr>
          <w:bCs/>
          <w:sz w:val="28"/>
          <w:szCs w:val="28"/>
        </w:rPr>
        <w:t>показників</w:t>
      </w:r>
      <w:proofErr w:type="spellEnd"/>
      <w:r w:rsidR="00631C0C" w:rsidRPr="002B2870">
        <w:rPr>
          <w:bCs/>
          <w:sz w:val="28"/>
          <w:szCs w:val="28"/>
        </w:rPr>
        <w:t xml:space="preserve"> </w:t>
      </w:r>
      <w:proofErr w:type="spellStart"/>
      <w:r w:rsidR="00631C0C" w:rsidRPr="002B2870">
        <w:rPr>
          <w:bCs/>
          <w:sz w:val="28"/>
          <w:szCs w:val="28"/>
        </w:rPr>
        <w:t>міського</w:t>
      </w:r>
      <w:proofErr w:type="spellEnd"/>
      <w:r w:rsidR="00631C0C" w:rsidRPr="002B2870">
        <w:rPr>
          <w:bCs/>
          <w:sz w:val="28"/>
          <w:szCs w:val="28"/>
        </w:rPr>
        <w:t xml:space="preserve"> бюджету </w:t>
      </w:r>
      <w:proofErr w:type="spellStart"/>
      <w:r w:rsidR="00631C0C" w:rsidRPr="002B2870">
        <w:rPr>
          <w:bCs/>
          <w:sz w:val="28"/>
          <w:szCs w:val="28"/>
        </w:rPr>
        <w:t>Миколаївської</w:t>
      </w:r>
      <w:proofErr w:type="spellEnd"/>
      <w:r w:rsidR="00631C0C" w:rsidRPr="002B2870">
        <w:rPr>
          <w:bCs/>
          <w:sz w:val="28"/>
          <w:szCs w:val="28"/>
        </w:rPr>
        <w:t xml:space="preserve"> </w:t>
      </w:r>
      <w:proofErr w:type="spellStart"/>
      <w:r w:rsidR="00631C0C" w:rsidRPr="002B2870">
        <w:rPr>
          <w:bCs/>
          <w:sz w:val="28"/>
          <w:szCs w:val="28"/>
        </w:rPr>
        <w:t>міської</w:t>
      </w:r>
      <w:proofErr w:type="spellEnd"/>
      <w:r w:rsidR="00631C0C" w:rsidRPr="002B2870">
        <w:rPr>
          <w:bCs/>
          <w:sz w:val="28"/>
          <w:szCs w:val="28"/>
        </w:rPr>
        <w:t xml:space="preserve"> ради </w:t>
      </w:r>
      <w:proofErr w:type="spellStart"/>
      <w:r w:rsidR="00631C0C" w:rsidRPr="002B2870">
        <w:rPr>
          <w:bCs/>
          <w:sz w:val="28"/>
          <w:szCs w:val="28"/>
        </w:rPr>
        <w:t>Стрийського</w:t>
      </w:r>
      <w:proofErr w:type="spellEnd"/>
      <w:r w:rsidR="00631C0C" w:rsidRPr="002B2870">
        <w:rPr>
          <w:bCs/>
          <w:sz w:val="28"/>
          <w:szCs w:val="28"/>
        </w:rPr>
        <w:t xml:space="preserve"> району на 2022  </w:t>
      </w:r>
      <w:proofErr w:type="spellStart"/>
      <w:proofErr w:type="gramStart"/>
      <w:r w:rsidR="00631C0C" w:rsidRPr="002B2870">
        <w:rPr>
          <w:bCs/>
          <w:sz w:val="28"/>
          <w:szCs w:val="28"/>
        </w:rPr>
        <w:t>р</w:t>
      </w:r>
      <w:proofErr w:type="gramEnd"/>
      <w:r w:rsidR="00631C0C" w:rsidRPr="002B2870">
        <w:rPr>
          <w:bCs/>
          <w:sz w:val="28"/>
          <w:szCs w:val="28"/>
        </w:rPr>
        <w:t>ік</w:t>
      </w:r>
      <w:proofErr w:type="spellEnd"/>
    </w:p>
    <w:p w:rsidR="00A848BD" w:rsidRPr="00A848BD" w:rsidRDefault="00B12A12" w:rsidP="00A848BD">
      <w:pPr>
        <w:jc w:val="both"/>
        <w:rPr>
          <w:noProof/>
          <w:sz w:val="28"/>
          <w:szCs w:val="28"/>
          <w:lang w:val="uk-UA" w:eastAsia="en-US"/>
        </w:rPr>
      </w:pPr>
      <w:r>
        <w:rPr>
          <w:sz w:val="28"/>
          <w:szCs w:val="28"/>
          <w:lang w:val="en-US"/>
        </w:rPr>
        <w:t>2</w:t>
      </w:r>
      <w:r>
        <w:rPr>
          <w:sz w:val="28"/>
          <w:szCs w:val="28"/>
        </w:rPr>
        <w:t xml:space="preserve">. </w:t>
      </w:r>
      <w:r w:rsidR="00A848BD" w:rsidRPr="00A848BD">
        <w:rPr>
          <w:noProof/>
          <w:sz w:val="28"/>
          <w:szCs w:val="28"/>
          <w:lang w:val="uk-UA" w:eastAsia="en-US"/>
        </w:rPr>
        <w:t>Про внесення змін до програми соціального захисту населення Миколаївської міської</w:t>
      </w:r>
      <w:r w:rsidR="00A848BD">
        <w:rPr>
          <w:noProof/>
          <w:sz w:val="28"/>
          <w:szCs w:val="28"/>
          <w:lang w:val="uk-UA" w:eastAsia="en-US"/>
        </w:rPr>
        <w:t xml:space="preserve"> </w:t>
      </w:r>
      <w:r w:rsidR="00A848BD" w:rsidRPr="00A848BD">
        <w:rPr>
          <w:noProof/>
          <w:sz w:val="28"/>
          <w:szCs w:val="28"/>
          <w:lang w:val="uk-UA" w:eastAsia="en-US"/>
        </w:rPr>
        <w:t>ради на 2021-2023 роки</w:t>
      </w:r>
    </w:p>
    <w:p w:rsidR="00E278FC" w:rsidRPr="006E74AC" w:rsidRDefault="00E278FC" w:rsidP="00B12A12">
      <w:pPr>
        <w:jc w:val="both"/>
        <w:rPr>
          <w:noProof/>
          <w:sz w:val="28"/>
          <w:szCs w:val="28"/>
          <w:lang w:val="uk-UA" w:eastAsia="en-US"/>
        </w:rPr>
      </w:pPr>
      <w:r w:rsidRPr="00E278FC">
        <w:rPr>
          <w:sz w:val="28"/>
          <w:szCs w:val="28"/>
          <w:lang w:val="uk-UA"/>
        </w:rPr>
        <w:t>3.</w:t>
      </w:r>
      <w:r>
        <w:rPr>
          <w:sz w:val="28"/>
          <w:szCs w:val="28"/>
          <w:lang w:val="uk-UA"/>
        </w:rPr>
        <w:t xml:space="preserve"> </w:t>
      </w:r>
      <w:r w:rsidRPr="00A848BD">
        <w:rPr>
          <w:noProof/>
          <w:sz w:val="28"/>
          <w:szCs w:val="28"/>
          <w:lang w:val="uk-UA" w:eastAsia="en-US"/>
        </w:rPr>
        <w:t>Про внесення змін до програми</w:t>
      </w:r>
      <w:r>
        <w:rPr>
          <w:noProof/>
          <w:sz w:val="28"/>
          <w:szCs w:val="28"/>
          <w:lang w:val="uk-UA" w:eastAsia="en-US"/>
        </w:rPr>
        <w:t xml:space="preserve"> </w:t>
      </w:r>
      <w:r w:rsidR="000C772E">
        <w:rPr>
          <w:noProof/>
          <w:sz w:val="28"/>
          <w:szCs w:val="28"/>
          <w:lang w:val="uk-UA" w:eastAsia="en-US"/>
        </w:rPr>
        <w:t>забезпечення радіа</w:t>
      </w:r>
      <w:r>
        <w:rPr>
          <w:noProof/>
          <w:sz w:val="28"/>
          <w:szCs w:val="28"/>
          <w:lang w:val="uk-UA" w:eastAsia="en-US"/>
        </w:rPr>
        <w:t xml:space="preserve">ційного та хімічного захситу Миколаївської міської </w:t>
      </w:r>
      <w:r w:rsidR="000C772E">
        <w:rPr>
          <w:noProof/>
          <w:sz w:val="28"/>
          <w:szCs w:val="28"/>
          <w:lang w:val="uk-UA" w:eastAsia="en-US"/>
        </w:rPr>
        <w:t xml:space="preserve">територіальної </w:t>
      </w:r>
      <w:r w:rsidR="002C2F3A">
        <w:rPr>
          <w:noProof/>
          <w:sz w:val="28"/>
          <w:szCs w:val="28"/>
          <w:lang w:val="uk-UA" w:eastAsia="en-US"/>
        </w:rPr>
        <w:t>громади</w:t>
      </w:r>
      <w:r>
        <w:rPr>
          <w:noProof/>
          <w:sz w:val="28"/>
          <w:szCs w:val="28"/>
          <w:lang w:val="uk-UA" w:eastAsia="en-US"/>
        </w:rPr>
        <w:t xml:space="preserve"> на 2021-2025 роки</w:t>
      </w:r>
    </w:p>
    <w:p w:rsidR="006300E3" w:rsidRDefault="006300E3" w:rsidP="004F1F4A">
      <w:pPr>
        <w:pStyle w:val="xfmc5"/>
        <w:spacing w:before="0" w:beforeAutospacing="0" w:after="0" w:afterAutospacing="0"/>
        <w:jc w:val="both"/>
        <w:rPr>
          <w:color w:val="000000"/>
          <w:sz w:val="28"/>
          <w:szCs w:val="28"/>
        </w:rPr>
      </w:pPr>
      <w:r>
        <w:rPr>
          <w:sz w:val="28"/>
          <w:szCs w:val="28"/>
        </w:rPr>
        <w:t>4.</w:t>
      </w:r>
      <w:r w:rsidR="004F1F4A">
        <w:rPr>
          <w:sz w:val="28"/>
          <w:szCs w:val="28"/>
        </w:rPr>
        <w:t xml:space="preserve"> </w:t>
      </w:r>
      <w:r w:rsidR="004F1F4A" w:rsidRPr="006300E3">
        <w:rPr>
          <w:color w:val="000000"/>
          <w:sz w:val="28"/>
          <w:szCs w:val="28"/>
        </w:rPr>
        <w:t xml:space="preserve">Про </w:t>
      </w:r>
      <w:r w:rsidR="004F1F4A">
        <w:rPr>
          <w:color w:val="000000"/>
          <w:sz w:val="28"/>
          <w:szCs w:val="28"/>
        </w:rPr>
        <w:t xml:space="preserve">погодження </w:t>
      </w:r>
      <w:r w:rsidR="004F1F4A" w:rsidRPr="006300E3">
        <w:rPr>
          <w:color w:val="000000"/>
          <w:sz w:val="28"/>
          <w:szCs w:val="28"/>
        </w:rPr>
        <w:t>Програми</w:t>
      </w:r>
      <w:r w:rsidR="004F1F4A">
        <w:rPr>
          <w:color w:val="000000"/>
          <w:sz w:val="28"/>
          <w:szCs w:val="28"/>
        </w:rPr>
        <w:t xml:space="preserve"> Д</w:t>
      </w:r>
      <w:r w:rsidR="004F1F4A" w:rsidRPr="006300E3">
        <w:rPr>
          <w:color w:val="000000"/>
          <w:sz w:val="28"/>
          <w:szCs w:val="28"/>
        </w:rPr>
        <w:t>обровольчого формування</w:t>
      </w:r>
      <w:r w:rsidR="004F1F4A">
        <w:rPr>
          <w:color w:val="000000"/>
          <w:sz w:val="28"/>
          <w:szCs w:val="28"/>
        </w:rPr>
        <w:t xml:space="preserve"> </w:t>
      </w:r>
      <w:r w:rsidR="004F1F4A" w:rsidRPr="006300E3">
        <w:rPr>
          <w:color w:val="000000"/>
          <w:sz w:val="28"/>
          <w:szCs w:val="28"/>
        </w:rPr>
        <w:t>Миколаївської міської територіальної</w:t>
      </w:r>
      <w:r w:rsidR="004F1F4A">
        <w:rPr>
          <w:color w:val="000000"/>
          <w:sz w:val="28"/>
          <w:szCs w:val="28"/>
        </w:rPr>
        <w:t xml:space="preserve"> </w:t>
      </w:r>
      <w:r w:rsidR="004F1F4A" w:rsidRPr="006300E3">
        <w:rPr>
          <w:color w:val="000000"/>
          <w:sz w:val="28"/>
          <w:szCs w:val="28"/>
        </w:rPr>
        <w:t>громади на 2022 рік</w:t>
      </w:r>
    </w:p>
    <w:p w:rsidR="00B12A12" w:rsidRPr="00B12A12" w:rsidRDefault="006300E3" w:rsidP="00B12A12">
      <w:pPr>
        <w:jc w:val="both"/>
        <w:rPr>
          <w:sz w:val="28"/>
          <w:szCs w:val="28"/>
          <w:lang w:val="uk-UA"/>
        </w:rPr>
      </w:pPr>
      <w:r>
        <w:rPr>
          <w:sz w:val="28"/>
          <w:szCs w:val="28"/>
          <w:lang w:val="uk-UA"/>
        </w:rPr>
        <w:t>5</w:t>
      </w:r>
      <w:r w:rsidR="00A848BD">
        <w:rPr>
          <w:sz w:val="28"/>
          <w:szCs w:val="28"/>
          <w:lang w:val="uk-UA"/>
        </w:rPr>
        <w:t xml:space="preserve">. </w:t>
      </w:r>
      <w:r w:rsidR="00B12A12" w:rsidRPr="00B12A12">
        <w:rPr>
          <w:sz w:val="28"/>
          <w:szCs w:val="28"/>
        </w:rPr>
        <w:t xml:space="preserve">Про </w:t>
      </w:r>
      <w:proofErr w:type="spellStart"/>
      <w:r w:rsidR="00B12A12" w:rsidRPr="00B12A12">
        <w:rPr>
          <w:sz w:val="28"/>
          <w:szCs w:val="28"/>
        </w:rPr>
        <w:t>погодження</w:t>
      </w:r>
      <w:proofErr w:type="spellEnd"/>
      <w:r w:rsidR="00B12A12" w:rsidRPr="00B12A12">
        <w:rPr>
          <w:sz w:val="28"/>
          <w:szCs w:val="28"/>
        </w:rPr>
        <w:t xml:space="preserve"> </w:t>
      </w:r>
      <w:proofErr w:type="spellStart"/>
      <w:r w:rsidR="00B12A12" w:rsidRPr="00B12A12">
        <w:rPr>
          <w:sz w:val="28"/>
          <w:szCs w:val="28"/>
        </w:rPr>
        <w:t>вилучення</w:t>
      </w:r>
      <w:proofErr w:type="spellEnd"/>
      <w:r w:rsidR="00B12A12">
        <w:rPr>
          <w:sz w:val="28"/>
          <w:szCs w:val="28"/>
          <w:lang w:val="uk-UA"/>
        </w:rPr>
        <w:t xml:space="preserve"> </w:t>
      </w:r>
      <w:r w:rsidR="00B12A12" w:rsidRPr="00B12A12">
        <w:rPr>
          <w:sz w:val="28"/>
          <w:szCs w:val="28"/>
        </w:rPr>
        <w:t>автотранспорту для потреб</w:t>
      </w:r>
      <w:r w:rsidR="00B12A12">
        <w:rPr>
          <w:sz w:val="28"/>
          <w:szCs w:val="28"/>
          <w:lang w:val="uk-UA"/>
        </w:rPr>
        <w:t xml:space="preserve"> </w:t>
      </w:r>
      <w:r w:rsidR="00B12A12">
        <w:rPr>
          <w:sz w:val="28"/>
          <w:szCs w:val="28"/>
        </w:rPr>
        <w:t>ЗСУ</w:t>
      </w:r>
    </w:p>
    <w:p w:rsidR="00B12A12" w:rsidRDefault="006300E3" w:rsidP="00B12A12">
      <w:pPr>
        <w:jc w:val="both"/>
        <w:rPr>
          <w:sz w:val="28"/>
          <w:szCs w:val="28"/>
        </w:rPr>
      </w:pPr>
      <w:r>
        <w:rPr>
          <w:noProof/>
          <w:sz w:val="28"/>
          <w:szCs w:val="28"/>
          <w:lang w:val="uk-UA"/>
        </w:rPr>
        <w:t>6</w:t>
      </w:r>
      <w:r w:rsidR="00B12A12" w:rsidRPr="00B12A12">
        <w:rPr>
          <w:noProof/>
          <w:sz w:val="28"/>
          <w:szCs w:val="28"/>
          <w:lang w:val="uk-UA"/>
        </w:rPr>
        <w:t xml:space="preserve">. </w:t>
      </w:r>
      <w:proofErr w:type="gramStart"/>
      <w:r w:rsidR="00B12A12">
        <w:rPr>
          <w:sz w:val="28"/>
          <w:szCs w:val="28"/>
        </w:rPr>
        <w:t xml:space="preserve">Про </w:t>
      </w:r>
      <w:proofErr w:type="spellStart"/>
      <w:r w:rsidR="00B12A12">
        <w:rPr>
          <w:sz w:val="28"/>
          <w:szCs w:val="28"/>
        </w:rPr>
        <w:t>надання</w:t>
      </w:r>
      <w:proofErr w:type="spellEnd"/>
      <w:r w:rsidR="00B12A12">
        <w:rPr>
          <w:sz w:val="28"/>
          <w:szCs w:val="28"/>
        </w:rPr>
        <w:t xml:space="preserve"> </w:t>
      </w:r>
      <w:proofErr w:type="spellStart"/>
      <w:r w:rsidR="00B12A12">
        <w:rPr>
          <w:sz w:val="28"/>
          <w:szCs w:val="28"/>
        </w:rPr>
        <w:t>дозволу</w:t>
      </w:r>
      <w:proofErr w:type="spellEnd"/>
      <w:r w:rsidR="00B12A12">
        <w:rPr>
          <w:sz w:val="28"/>
          <w:szCs w:val="28"/>
        </w:rPr>
        <w:t xml:space="preserve"> </w:t>
      </w:r>
      <w:r w:rsidR="00C3430C">
        <w:rPr>
          <w:sz w:val="28"/>
          <w:szCs w:val="28"/>
          <w:lang w:val="uk-UA"/>
        </w:rPr>
        <w:t>…..</w:t>
      </w:r>
      <w:r w:rsidR="00B12A12">
        <w:rPr>
          <w:sz w:val="28"/>
          <w:szCs w:val="28"/>
        </w:rPr>
        <w:t xml:space="preserve">., </w:t>
      </w:r>
      <w:proofErr w:type="spellStart"/>
      <w:r w:rsidR="00B12A12">
        <w:rPr>
          <w:sz w:val="28"/>
          <w:szCs w:val="28"/>
        </w:rPr>
        <w:t>який</w:t>
      </w:r>
      <w:proofErr w:type="spellEnd"/>
      <w:r w:rsidR="00B12A12">
        <w:rPr>
          <w:sz w:val="28"/>
          <w:szCs w:val="28"/>
        </w:rPr>
        <w:t xml:space="preserve"> </w:t>
      </w:r>
      <w:proofErr w:type="spellStart"/>
      <w:r w:rsidR="00B12A12">
        <w:rPr>
          <w:sz w:val="28"/>
          <w:szCs w:val="28"/>
        </w:rPr>
        <w:t>діє</w:t>
      </w:r>
      <w:proofErr w:type="spellEnd"/>
      <w:r w:rsidR="00B12A12">
        <w:rPr>
          <w:sz w:val="28"/>
          <w:szCs w:val="28"/>
        </w:rPr>
        <w:t xml:space="preserve"> за </w:t>
      </w:r>
      <w:proofErr w:type="spellStart"/>
      <w:r w:rsidR="00B12A12">
        <w:rPr>
          <w:sz w:val="28"/>
          <w:szCs w:val="28"/>
        </w:rPr>
        <w:t>згодою</w:t>
      </w:r>
      <w:proofErr w:type="spellEnd"/>
      <w:r w:rsidR="00B12A12">
        <w:rPr>
          <w:sz w:val="28"/>
          <w:szCs w:val="28"/>
        </w:rPr>
        <w:t xml:space="preserve"> </w:t>
      </w:r>
      <w:proofErr w:type="spellStart"/>
      <w:r w:rsidR="00B12A12">
        <w:rPr>
          <w:sz w:val="28"/>
          <w:szCs w:val="28"/>
        </w:rPr>
        <w:t>матері</w:t>
      </w:r>
      <w:proofErr w:type="spellEnd"/>
      <w:r w:rsidR="00B12A12">
        <w:rPr>
          <w:sz w:val="28"/>
          <w:szCs w:val="28"/>
        </w:rPr>
        <w:t xml:space="preserve"> </w:t>
      </w:r>
      <w:r w:rsidR="00C3430C">
        <w:rPr>
          <w:sz w:val="28"/>
          <w:szCs w:val="28"/>
          <w:lang w:val="uk-UA"/>
        </w:rPr>
        <w:t>……</w:t>
      </w:r>
      <w:r w:rsidR="00B12A12">
        <w:rPr>
          <w:sz w:val="28"/>
          <w:szCs w:val="28"/>
        </w:rPr>
        <w:t>.,</w:t>
      </w:r>
      <w:r w:rsidR="00B12A12">
        <w:rPr>
          <w:sz w:val="28"/>
          <w:szCs w:val="28"/>
          <w:lang w:val="uk-UA"/>
        </w:rPr>
        <w:t xml:space="preserve"> </w:t>
      </w:r>
      <w:r w:rsidR="00B12A12">
        <w:rPr>
          <w:sz w:val="28"/>
          <w:szCs w:val="28"/>
        </w:rPr>
        <w:t xml:space="preserve">на </w:t>
      </w:r>
      <w:proofErr w:type="spellStart"/>
      <w:r w:rsidR="00B12A12">
        <w:rPr>
          <w:sz w:val="28"/>
          <w:szCs w:val="28"/>
        </w:rPr>
        <w:t>прийняття</w:t>
      </w:r>
      <w:proofErr w:type="spellEnd"/>
      <w:r w:rsidR="00B12A12">
        <w:rPr>
          <w:sz w:val="28"/>
          <w:szCs w:val="28"/>
        </w:rPr>
        <w:t xml:space="preserve"> в дар </w:t>
      </w:r>
      <w:proofErr w:type="spellStart"/>
      <w:r w:rsidR="00B12A12">
        <w:rPr>
          <w:sz w:val="28"/>
          <w:szCs w:val="28"/>
        </w:rPr>
        <w:t>квартири</w:t>
      </w:r>
      <w:proofErr w:type="spellEnd"/>
      <w:proofErr w:type="gramEnd"/>
    </w:p>
    <w:p w:rsidR="00B12A12" w:rsidRPr="00EE77EC" w:rsidRDefault="006300E3" w:rsidP="00B12A12">
      <w:pPr>
        <w:jc w:val="both"/>
        <w:rPr>
          <w:sz w:val="28"/>
          <w:szCs w:val="28"/>
        </w:rPr>
      </w:pPr>
      <w:r>
        <w:rPr>
          <w:bCs/>
          <w:iCs/>
          <w:sz w:val="28"/>
          <w:szCs w:val="28"/>
          <w:lang w:val="uk-UA"/>
        </w:rPr>
        <w:t>7</w:t>
      </w:r>
      <w:r w:rsidR="00B12A12">
        <w:rPr>
          <w:bCs/>
          <w:iCs/>
          <w:sz w:val="28"/>
          <w:szCs w:val="28"/>
          <w:lang w:val="uk-UA"/>
        </w:rPr>
        <w:t xml:space="preserve">. </w:t>
      </w:r>
      <w:r w:rsidR="00B12A12" w:rsidRPr="00EE77EC">
        <w:rPr>
          <w:sz w:val="28"/>
          <w:szCs w:val="28"/>
        </w:rPr>
        <w:t xml:space="preserve">Про </w:t>
      </w:r>
      <w:proofErr w:type="spellStart"/>
      <w:r w:rsidR="00B12A12" w:rsidRPr="00EE77EC">
        <w:rPr>
          <w:sz w:val="28"/>
          <w:szCs w:val="28"/>
        </w:rPr>
        <w:t>подання</w:t>
      </w:r>
      <w:proofErr w:type="spellEnd"/>
      <w:r w:rsidR="00B12A12" w:rsidRPr="00EE77EC">
        <w:rPr>
          <w:sz w:val="28"/>
          <w:szCs w:val="28"/>
        </w:rPr>
        <w:t xml:space="preserve"> </w:t>
      </w:r>
      <w:proofErr w:type="spellStart"/>
      <w:r w:rsidR="00B12A12" w:rsidRPr="00EE77EC">
        <w:rPr>
          <w:sz w:val="28"/>
          <w:szCs w:val="28"/>
        </w:rPr>
        <w:t>клопотання</w:t>
      </w:r>
      <w:proofErr w:type="spellEnd"/>
      <w:r w:rsidR="00B12A12" w:rsidRPr="00EE77EC">
        <w:rPr>
          <w:sz w:val="28"/>
          <w:szCs w:val="28"/>
        </w:rPr>
        <w:t xml:space="preserve"> </w:t>
      </w:r>
      <w:proofErr w:type="spellStart"/>
      <w:r w:rsidR="00B12A12" w:rsidRPr="00EE77EC">
        <w:rPr>
          <w:sz w:val="28"/>
          <w:szCs w:val="28"/>
        </w:rPr>
        <w:t>щодо</w:t>
      </w:r>
      <w:proofErr w:type="spellEnd"/>
      <w:r w:rsidR="00B12A12">
        <w:rPr>
          <w:sz w:val="28"/>
          <w:szCs w:val="28"/>
          <w:lang w:val="uk-UA"/>
        </w:rPr>
        <w:t xml:space="preserve"> </w:t>
      </w:r>
      <w:proofErr w:type="spellStart"/>
      <w:r w:rsidR="00B12A12" w:rsidRPr="00EE77EC">
        <w:rPr>
          <w:sz w:val="28"/>
          <w:szCs w:val="28"/>
        </w:rPr>
        <w:t>представлення</w:t>
      </w:r>
      <w:proofErr w:type="spellEnd"/>
      <w:r w:rsidR="00B12A12" w:rsidRPr="00EE77EC">
        <w:rPr>
          <w:sz w:val="28"/>
          <w:szCs w:val="28"/>
        </w:rPr>
        <w:t xml:space="preserve"> </w:t>
      </w:r>
      <w:proofErr w:type="spellStart"/>
      <w:r w:rsidR="00B12A12" w:rsidRPr="00EE77EC">
        <w:rPr>
          <w:sz w:val="28"/>
          <w:szCs w:val="28"/>
        </w:rPr>
        <w:t>багатодітної</w:t>
      </w:r>
      <w:proofErr w:type="spellEnd"/>
      <w:r w:rsidR="00B12A12">
        <w:rPr>
          <w:sz w:val="28"/>
          <w:szCs w:val="28"/>
          <w:lang w:val="uk-UA"/>
        </w:rPr>
        <w:t xml:space="preserve"> </w:t>
      </w:r>
      <w:proofErr w:type="spellStart"/>
      <w:r w:rsidR="00B12A12" w:rsidRPr="00EE77EC">
        <w:rPr>
          <w:sz w:val="28"/>
          <w:szCs w:val="28"/>
        </w:rPr>
        <w:t>матері</w:t>
      </w:r>
      <w:proofErr w:type="spellEnd"/>
      <w:r w:rsidR="00B12A12" w:rsidRPr="00EE77EC">
        <w:rPr>
          <w:sz w:val="28"/>
          <w:szCs w:val="28"/>
        </w:rPr>
        <w:t xml:space="preserve"> до </w:t>
      </w:r>
      <w:proofErr w:type="spellStart"/>
      <w:r w:rsidR="00B12A12" w:rsidRPr="00EE77EC">
        <w:rPr>
          <w:sz w:val="28"/>
          <w:szCs w:val="28"/>
        </w:rPr>
        <w:t>присвоєння</w:t>
      </w:r>
      <w:proofErr w:type="spellEnd"/>
      <w:r w:rsidR="00B12A12" w:rsidRPr="00EE77EC">
        <w:rPr>
          <w:sz w:val="28"/>
          <w:szCs w:val="28"/>
        </w:rPr>
        <w:t xml:space="preserve"> </w:t>
      </w:r>
      <w:proofErr w:type="spellStart"/>
      <w:r w:rsidR="00B12A12" w:rsidRPr="00EE77EC">
        <w:rPr>
          <w:sz w:val="28"/>
          <w:szCs w:val="28"/>
        </w:rPr>
        <w:t>почесного</w:t>
      </w:r>
      <w:proofErr w:type="spellEnd"/>
      <w:r w:rsidR="00B12A12">
        <w:rPr>
          <w:sz w:val="28"/>
          <w:szCs w:val="28"/>
          <w:lang w:val="uk-UA"/>
        </w:rPr>
        <w:t xml:space="preserve"> </w:t>
      </w:r>
      <w:proofErr w:type="spellStart"/>
      <w:r w:rsidR="00B12A12" w:rsidRPr="00EE77EC">
        <w:rPr>
          <w:sz w:val="28"/>
          <w:szCs w:val="28"/>
        </w:rPr>
        <w:t>звання</w:t>
      </w:r>
      <w:proofErr w:type="spellEnd"/>
      <w:r w:rsidR="00B12A12" w:rsidRPr="00EE77EC">
        <w:rPr>
          <w:sz w:val="28"/>
          <w:szCs w:val="28"/>
        </w:rPr>
        <w:t xml:space="preserve"> «</w:t>
      </w:r>
      <w:proofErr w:type="spellStart"/>
      <w:r w:rsidR="00B12A12" w:rsidRPr="00EE77EC">
        <w:rPr>
          <w:sz w:val="28"/>
          <w:szCs w:val="28"/>
        </w:rPr>
        <w:t>Мати-героїня</w:t>
      </w:r>
      <w:proofErr w:type="spellEnd"/>
      <w:r w:rsidR="00B12A12" w:rsidRPr="00EE77EC">
        <w:rPr>
          <w:sz w:val="28"/>
          <w:szCs w:val="28"/>
        </w:rPr>
        <w:t xml:space="preserve">» </w:t>
      </w:r>
    </w:p>
    <w:p w:rsidR="00D96A34" w:rsidRPr="004F1F4A" w:rsidRDefault="006300E3" w:rsidP="00D96A34">
      <w:pPr>
        <w:rPr>
          <w:bCs/>
          <w:sz w:val="28"/>
          <w:lang w:val="uk-UA"/>
        </w:rPr>
      </w:pPr>
      <w:r w:rsidRPr="004F1F4A">
        <w:rPr>
          <w:noProof/>
          <w:sz w:val="28"/>
          <w:szCs w:val="28"/>
          <w:lang w:val="uk-UA"/>
        </w:rPr>
        <w:t>8</w:t>
      </w:r>
      <w:r w:rsidR="00D96A34" w:rsidRPr="004F1F4A">
        <w:rPr>
          <w:noProof/>
          <w:sz w:val="28"/>
          <w:szCs w:val="28"/>
          <w:lang w:val="uk-UA"/>
        </w:rPr>
        <w:t xml:space="preserve">. </w:t>
      </w:r>
      <w:r w:rsidR="00D96A34" w:rsidRPr="004F1F4A">
        <w:rPr>
          <w:bCs/>
          <w:sz w:val="28"/>
          <w:lang w:val="uk-UA"/>
        </w:rPr>
        <w:t xml:space="preserve">Про зарахування на квартирний облік </w:t>
      </w:r>
      <w:r w:rsidR="00D96A34" w:rsidRPr="004F1F4A">
        <w:rPr>
          <w:bCs/>
          <w:sz w:val="28"/>
        </w:rPr>
        <w:t xml:space="preserve">гр. </w:t>
      </w:r>
      <w:r w:rsidR="00C3430C">
        <w:rPr>
          <w:bCs/>
          <w:sz w:val="28"/>
          <w:lang w:val="uk-UA"/>
        </w:rPr>
        <w:t>….</w:t>
      </w:r>
      <w:r w:rsidR="00D96A34" w:rsidRPr="004F1F4A">
        <w:rPr>
          <w:bCs/>
          <w:sz w:val="28"/>
        </w:rPr>
        <w:t>.</w:t>
      </w:r>
      <w:r w:rsidR="00952292" w:rsidRPr="004F1F4A">
        <w:rPr>
          <w:bCs/>
          <w:sz w:val="28"/>
          <w:lang w:val="uk-UA"/>
        </w:rPr>
        <w:t>.</w:t>
      </w:r>
    </w:p>
    <w:p w:rsidR="0006083F" w:rsidRPr="0006083F" w:rsidRDefault="006300E3" w:rsidP="0006083F">
      <w:pPr>
        <w:shd w:val="clear" w:color="auto" w:fill="FFFFFF"/>
        <w:jc w:val="both"/>
        <w:rPr>
          <w:color w:val="000000"/>
          <w:sz w:val="18"/>
          <w:szCs w:val="18"/>
          <w:lang w:val="uk-UA" w:eastAsia="uk-UA"/>
        </w:rPr>
      </w:pPr>
      <w:r>
        <w:rPr>
          <w:noProof/>
          <w:sz w:val="28"/>
          <w:szCs w:val="28"/>
          <w:lang w:val="uk-UA"/>
        </w:rPr>
        <w:t>9</w:t>
      </w:r>
      <w:r w:rsidR="0006083F">
        <w:rPr>
          <w:noProof/>
          <w:sz w:val="28"/>
          <w:szCs w:val="28"/>
          <w:lang w:val="uk-UA"/>
        </w:rPr>
        <w:t xml:space="preserve">. </w:t>
      </w:r>
      <w:r w:rsidR="0006083F" w:rsidRPr="0006083F">
        <w:rPr>
          <w:color w:val="000000"/>
          <w:sz w:val="28"/>
          <w:lang w:val="uk-UA" w:eastAsia="uk-UA"/>
        </w:rPr>
        <w:t xml:space="preserve">Про надання дозволу </w:t>
      </w:r>
      <w:r w:rsidR="00C3430C">
        <w:rPr>
          <w:color w:val="000000"/>
          <w:sz w:val="28"/>
          <w:lang w:val="uk-UA" w:eastAsia="uk-UA"/>
        </w:rPr>
        <w:t>………</w:t>
      </w:r>
      <w:r w:rsidR="0006083F" w:rsidRPr="0006083F">
        <w:rPr>
          <w:color w:val="000000"/>
          <w:sz w:val="28"/>
          <w:lang w:val="uk-UA" w:eastAsia="uk-UA"/>
        </w:rPr>
        <w:t xml:space="preserve">. на відмову від майнових прав підопічного </w:t>
      </w:r>
      <w:r w:rsidR="00C3430C">
        <w:rPr>
          <w:color w:val="000000"/>
          <w:sz w:val="28"/>
          <w:lang w:val="uk-UA" w:eastAsia="uk-UA"/>
        </w:rPr>
        <w:t>…….</w:t>
      </w:r>
      <w:r w:rsidR="0006083F" w:rsidRPr="0006083F">
        <w:rPr>
          <w:color w:val="000000"/>
          <w:sz w:val="28"/>
          <w:lang w:val="uk-UA" w:eastAsia="uk-UA"/>
        </w:rPr>
        <w:t>.</w:t>
      </w:r>
    </w:p>
    <w:p w:rsidR="0006083F" w:rsidRPr="0006083F" w:rsidRDefault="006300E3" w:rsidP="0006083F">
      <w:pPr>
        <w:jc w:val="both"/>
        <w:rPr>
          <w:sz w:val="28"/>
          <w:szCs w:val="28"/>
          <w:lang w:val="uk-UA"/>
        </w:rPr>
      </w:pPr>
      <w:r>
        <w:rPr>
          <w:noProof/>
          <w:sz w:val="28"/>
          <w:szCs w:val="28"/>
          <w:lang w:val="uk-UA"/>
        </w:rPr>
        <w:t>10</w:t>
      </w:r>
      <w:r w:rsidR="0006083F" w:rsidRPr="0006083F">
        <w:rPr>
          <w:noProof/>
          <w:sz w:val="28"/>
          <w:szCs w:val="28"/>
          <w:lang w:val="uk-UA"/>
        </w:rPr>
        <w:t>.</w:t>
      </w:r>
      <w:r w:rsidR="0006083F">
        <w:rPr>
          <w:noProof/>
          <w:sz w:val="28"/>
          <w:szCs w:val="28"/>
          <w:lang w:val="uk-UA"/>
        </w:rPr>
        <w:t xml:space="preserve"> </w:t>
      </w:r>
      <w:r w:rsidR="0006083F" w:rsidRPr="0006083F">
        <w:rPr>
          <w:sz w:val="28"/>
          <w:szCs w:val="28"/>
          <w:lang w:val="uk-UA"/>
        </w:rPr>
        <w:t>Про затвердження висновку</w:t>
      </w:r>
      <w:r w:rsidR="0006083F">
        <w:rPr>
          <w:sz w:val="28"/>
          <w:szCs w:val="28"/>
          <w:lang w:val="uk-UA"/>
        </w:rPr>
        <w:t xml:space="preserve"> </w:t>
      </w:r>
      <w:r w:rsidR="0006083F" w:rsidRPr="0006083F">
        <w:rPr>
          <w:sz w:val="28"/>
          <w:szCs w:val="28"/>
          <w:lang w:val="uk-UA"/>
        </w:rPr>
        <w:t>опікунської ради при виконавчому</w:t>
      </w:r>
      <w:r w:rsidR="0006083F">
        <w:rPr>
          <w:sz w:val="28"/>
          <w:szCs w:val="28"/>
          <w:lang w:val="uk-UA"/>
        </w:rPr>
        <w:t xml:space="preserve"> </w:t>
      </w:r>
      <w:r w:rsidR="0006083F" w:rsidRPr="0006083F">
        <w:rPr>
          <w:sz w:val="28"/>
          <w:szCs w:val="28"/>
          <w:lang w:val="uk-UA"/>
        </w:rPr>
        <w:t>комітеті Миколаївської міської ради</w:t>
      </w:r>
      <w:r w:rsidR="00D90EF1">
        <w:rPr>
          <w:sz w:val="28"/>
          <w:szCs w:val="28"/>
          <w:lang w:val="uk-UA"/>
        </w:rPr>
        <w:t xml:space="preserve"> про можливість призначення опікуном </w:t>
      </w:r>
      <w:r w:rsidR="00C3430C">
        <w:rPr>
          <w:sz w:val="28"/>
          <w:szCs w:val="28"/>
          <w:lang w:val="uk-UA"/>
        </w:rPr>
        <w:t>…………….</w:t>
      </w:r>
    </w:p>
    <w:p w:rsidR="00BB18FC" w:rsidRPr="0006083F" w:rsidRDefault="002C2F3A" w:rsidP="00BB18FC">
      <w:pPr>
        <w:jc w:val="both"/>
        <w:rPr>
          <w:sz w:val="28"/>
          <w:szCs w:val="28"/>
          <w:lang w:val="uk-UA"/>
        </w:rPr>
      </w:pPr>
      <w:r>
        <w:rPr>
          <w:noProof/>
          <w:sz w:val="28"/>
          <w:szCs w:val="28"/>
          <w:lang w:val="uk-UA"/>
        </w:rPr>
        <w:t>1</w:t>
      </w:r>
      <w:r w:rsidR="006300E3">
        <w:rPr>
          <w:noProof/>
          <w:sz w:val="28"/>
          <w:szCs w:val="28"/>
          <w:lang w:val="uk-UA"/>
        </w:rPr>
        <w:t>1</w:t>
      </w:r>
      <w:r w:rsidR="0006083F">
        <w:rPr>
          <w:noProof/>
          <w:sz w:val="28"/>
          <w:szCs w:val="28"/>
          <w:lang w:val="uk-UA"/>
        </w:rPr>
        <w:t xml:space="preserve">. </w:t>
      </w:r>
      <w:r w:rsidR="00BB18FC" w:rsidRPr="0006083F">
        <w:rPr>
          <w:sz w:val="28"/>
          <w:szCs w:val="28"/>
          <w:lang w:val="uk-UA"/>
        </w:rPr>
        <w:t>Про затвердження висновку</w:t>
      </w:r>
      <w:r w:rsidR="00BB18FC">
        <w:rPr>
          <w:sz w:val="28"/>
          <w:szCs w:val="28"/>
          <w:lang w:val="uk-UA"/>
        </w:rPr>
        <w:t xml:space="preserve"> </w:t>
      </w:r>
      <w:r w:rsidR="00BB18FC" w:rsidRPr="0006083F">
        <w:rPr>
          <w:sz w:val="28"/>
          <w:szCs w:val="28"/>
          <w:lang w:val="uk-UA"/>
        </w:rPr>
        <w:t>опікунської ради при виконавчому</w:t>
      </w:r>
      <w:r w:rsidR="00BB18FC">
        <w:rPr>
          <w:sz w:val="28"/>
          <w:szCs w:val="28"/>
          <w:lang w:val="uk-UA"/>
        </w:rPr>
        <w:t xml:space="preserve"> </w:t>
      </w:r>
      <w:r w:rsidR="00BB18FC" w:rsidRPr="0006083F">
        <w:rPr>
          <w:sz w:val="28"/>
          <w:szCs w:val="28"/>
          <w:lang w:val="uk-UA"/>
        </w:rPr>
        <w:t>комітеті Миколаївської міської ради</w:t>
      </w:r>
      <w:r w:rsidR="00D90EF1">
        <w:rPr>
          <w:sz w:val="28"/>
          <w:szCs w:val="28"/>
          <w:lang w:val="uk-UA"/>
        </w:rPr>
        <w:t xml:space="preserve"> про можливість призначення опікуном </w:t>
      </w:r>
      <w:r w:rsidR="00C3430C">
        <w:rPr>
          <w:sz w:val="28"/>
          <w:szCs w:val="28"/>
          <w:lang w:val="uk-UA"/>
        </w:rPr>
        <w:t>……………</w:t>
      </w:r>
    </w:p>
    <w:p w:rsidR="006300E3" w:rsidRPr="006300E3" w:rsidRDefault="00A848BD" w:rsidP="006300E3">
      <w:pPr>
        <w:jc w:val="both"/>
        <w:rPr>
          <w:sz w:val="28"/>
          <w:szCs w:val="28"/>
          <w:lang w:val="uk-UA"/>
        </w:rPr>
      </w:pPr>
      <w:r>
        <w:rPr>
          <w:noProof/>
          <w:sz w:val="28"/>
          <w:szCs w:val="28"/>
          <w:lang w:val="uk-UA"/>
        </w:rPr>
        <w:t>1</w:t>
      </w:r>
      <w:r w:rsidR="006300E3">
        <w:rPr>
          <w:noProof/>
          <w:sz w:val="28"/>
          <w:szCs w:val="28"/>
          <w:lang w:val="uk-UA"/>
        </w:rPr>
        <w:t>2</w:t>
      </w:r>
      <w:r w:rsidR="00202416">
        <w:rPr>
          <w:noProof/>
          <w:sz w:val="28"/>
          <w:szCs w:val="28"/>
          <w:lang w:val="uk-UA"/>
        </w:rPr>
        <w:t xml:space="preserve">. </w:t>
      </w:r>
      <w:r w:rsidR="00C3430C" w:rsidRPr="00C3430C">
        <w:rPr>
          <w:sz w:val="28"/>
          <w:szCs w:val="28"/>
        </w:rPr>
        <w:t xml:space="preserve">Про </w:t>
      </w:r>
      <w:r w:rsidR="00C3430C" w:rsidRPr="00C3430C">
        <w:rPr>
          <w:sz w:val="28"/>
          <w:szCs w:val="28"/>
          <w:lang w:val="uk-UA"/>
        </w:rPr>
        <w:t>продовження фізичній особі-підприємцю  Оприску Я.Б.</w:t>
      </w:r>
      <w:r w:rsidR="00C3430C">
        <w:rPr>
          <w:sz w:val="28"/>
          <w:szCs w:val="28"/>
          <w:lang w:val="uk-UA"/>
        </w:rPr>
        <w:t xml:space="preserve"> </w:t>
      </w:r>
      <w:r w:rsidR="00C3430C" w:rsidRPr="00C3430C">
        <w:rPr>
          <w:sz w:val="28"/>
          <w:szCs w:val="28"/>
          <w:lang w:val="uk-UA"/>
        </w:rPr>
        <w:t xml:space="preserve">строку дії дозволу на </w:t>
      </w:r>
      <w:proofErr w:type="spellStart"/>
      <w:r w:rsidR="00C3430C" w:rsidRPr="00C3430C">
        <w:rPr>
          <w:sz w:val="28"/>
          <w:szCs w:val="28"/>
        </w:rPr>
        <w:t>розміщення</w:t>
      </w:r>
      <w:proofErr w:type="spellEnd"/>
      <w:r w:rsidR="00C3430C" w:rsidRPr="00C3430C">
        <w:rPr>
          <w:sz w:val="28"/>
          <w:szCs w:val="28"/>
        </w:rPr>
        <w:t xml:space="preserve"> </w:t>
      </w:r>
      <w:proofErr w:type="spellStart"/>
      <w:r w:rsidR="00C3430C" w:rsidRPr="00C3430C">
        <w:rPr>
          <w:sz w:val="28"/>
          <w:szCs w:val="28"/>
        </w:rPr>
        <w:t>зовнішньої</w:t>
      </w:r>
      <w:proofErr w:type="spellEnd"/>
      <w:r w:rsidR="00C3430C" w:rsidRPr="00C3430C">
        <w:rPr>
          <w:sz w:val="28"/>
          <w:szCs w:val="28"/>
        </w:rPr>
        <w:t xml:space="preserve"> </w:t>
      </w:r>
      <w:proofErr w:type="spellStart"/>
      <w:r w:rsidR="00C3430C" w:rsidRPr="00C3430C">
        <w:rPr>
          <w:sz w:val="28"/>
          <w:szCs w:val="28"/>
        </w:rPr>
        <w:t>реклами</w:t>
      </w:r>
      <w:proofErr w:type="spellEnd"/>
      <w:r w:rsidR="00C3430C" w:rsidRPr="00C3430C">
        <w:rPr>
          <w:sz w:val="28"/>
          <w:szCs w:val="28"/>
          <w:lang w:val="uk-UA"/>
        </w:rPr>
        <w:t xml:space="preserve"> на території </w:t>
      </w:r>
      <w:proofErr w:type="spellStart"/>
      <w:r w:rsidR="00C3430C" w:rsidRPr="00C3430C">
        <w:rPr>
          <w:sz w:val="28"/>
          <w:szCs w:val="28"/>
          <w:lang w:val="uk-UA"/>
        </w:rPr>
        <w:t>м</w:t>
      </w:r>
      <w:proofErr w:type="gramStart"/>
      <w:r w:rsidR="00C3430C" w:rsidRPr="00C3430C">
        <w:rPr>
          <w:sz w:val="28"/>
          <w:szCs w:val="28"/>
          <w:lang w:val="uk-UA"/>
        </w:rPr>
        <w:t>.М</w:t>
      </w:r>
      <w:proofErr w:type="gramEnd"/>
      <w:r w:rsidR="00C3430C" w:rsidRPr="00C3430C">
        <w:rPr>
          <w:sz w:val="28"/>
          <w:szCs w:val="28"/>
          <w:lang w:val="uk-UA"/>
        </w:rPr>
        <w:t>иколаєва</w:t>
      </w:r>
      <w:proofErr w:type="spellEnd"/>
      <w:r w:rsidR="00C3430C" w:rsidRPr="00C3430C">
        <w:rPr>
          <w:sz w:val="28"/>
          <w:szCs w:val="28"/>
          <w:lang w:val="uk-UA"/>
        </w:rPr>
        <w:t xml:space="preserve"> Львівської області  </w:t>
      </w:r>
    </w:p>
    <w:p w:rsidR="00202416" w:rsidRPr="00202416" w:rsidRDefault="006300E3" w:rsidP="00202416">
      <w:pPr>
        <w:suppressAutoHyphens/>
        <w:jc w:val="both"/>
        <w:rPr>
          <w:sz w:val="28"/>
          <w:szCs w:val="28"/>
          <w:lang w:eastAsia="ar-SA"/>
        </w:rPr>
      </w:pPr>
      <w:r>
        <w:rPr>
          <w:sz w:val="28"/>
          <w:szCs w:val="28"/>
          <w:lang w:val="uk-UA" w:eastAsia="ar-SA"/>
        </w:rPr>
        <w:t xml:space="preserve">13. </w:t>
      </w:r>
      <w:r w:rsidR="00202416" w:rsidRPr="00202416">
        <w:rPr>
          <w:sz w:val="28"/>
          <w:szCs w:val="28"/>
          <w:lang w:eastAsia="ar-SA"/>
        </w:rPr>
        <w:t xml:space="preserve">Про </w:t>
      </w:r>
      <w:proofErr w:type="spellStart"/>
      <w:r w:rsidR="00202416" w:rsidRPr="00202416">
        <w:rPr>
          <w:sz w:val="28"/>
          <w:szCs w:val="28"/>
          <w:lang w:eastAsia="ar-SA"/>
        </w:rPr>
        <w:t>погодження</w:t>
      </w:r>
      <w:proofErr w:type="spellEnd"/>
      <w:r w:rsidR="00202416" w:rsidRPr="00202416">
        <w:rPr>
          <w:sz w:val="28"/>
          <w:szCs w:val="28"/>
          <w:lang w:eastAsia="ar-SA"/>
        </w:rPr>
        <w:t xml:space="preserve"> МКП  «</w:t>
      </w:r>
      <w:proofErr w:type="spellStart"/>
      <w:r w:rsidR="00202416" w:rsidRPr="00202416">
        <w:rPr>
          <w:sz w:val="28"/>
          <w:szCs w:val="28"/>
          <w:lang w:eastAsia="ar-SA"/>
        </w:rPr>
        <w:t>Миколаївводоканал</w:t>
      </w:r>
      <w:proofErr w:type="spellEnd"/>
      <w:r w:rsidR="00202416" w:rsidRPr="00202416">
        <w:rPr>
          <w:sz w:val="28"/>
          <w:szCs w:val="28"/>
          <w:lang w:eastAsia="ar-SA"/>
        </w:rPr>
        <w:t>»</w:t>
      </w:r>
      <w:r w:rsidR="00202416">
        <w:rPr>
          <w:sz w:val="28"/>
          <w:szCs w:val="28"/>
          <w:lang w:val="uk-UA" w:eastAsia="ar-SA"/>
        </w:rPr>
        <w:t xml:space="preserve"> </w:t>
      </w:r>
      <w:proofErr w:type="spellStart"/>
      <w:r w:rsidR="00202416" w:rsidRPr="00202416">
        <w:rPr>
          <w:sz w:val="28"/>
          <w:szCs w:val="28"/>
          <w:lang w:eastAsia="ar-SA"/>
        </w:rPr>
        <w:t>видачі</w:t>
      </w:r>
      <w:proofErr w:type="spellEnd"/>
      <w:r w:rsidR="00202416" w:rsidRPr="00202416">
        <w:rPr>
          <w:sz w:val="28"/>
          <w:szCs w:val="28"/>
          <w:lang w:eastAsia="ar-SA"/>
        </w:rPr>
        <w:t xml:space="preserve">  </w:t>
      </w:r>
      <w:proofErr w:type="spellStart"/>
      <w:proofErr w:type="gramStart"/>
      <w:r w:rsidR="00202416" w:rsidRPr="00202416">
        <w:rPr>
          <w:sz w:val="28"/>
          <w:szCs w:val="28"/>
          <w:lang w:eastAsia="ar-SA"/>
        </w:rPr>
        <w:t>техн</w:t>
      </w:r>
      <w:proofErr w:type="gramEnd"/>
      <w:r w:rsidR="00202416" w:rsidRPr="00202416">
        <w:rPr>
          <w:sz w:val="28"/>
          <w:szCs w:val="28"/>
          <w:lang w:eastAsia="ar-SA"/>
        </w:rPr>
        <w:t>ічних</w:t>
      </w:r>
      <w:proofErr w:type="spellEnd"/>
      <w:r w:rsidR="00202416" w:rsidRPr="00202416">
        <w:rPr>
          <w:sz w:val="28"/>
          <w:szCs w:val="28"/>
          <w:lang w:eastAsia="ar-SA"/>
        </w:rPr>
        <w:t xml:space="preserve"> умов на </w:t>
      </w:r>
      <w:proofErr w:type="spellStart"/>
      <w:r w:rsidR="00202416" w:rsidRPr="00202416">
        <w:rPr>
          <w:sz w:val="28"/>
          <w:szCs w:val="28"/>
          <w:lang w:eastAsia="ar-SA"/>
        </w:rPr>
        <w:t>приєднання</w:t>
      </w:r>
      <w:proofErr w:type="spellEnd"/>
      <w:r w:rsidR="00202416" w:rsidRPr="00202416">
        <w:rPr>
          <w:sz w:val="28"/>
          <w:szCs w:val="28"/>
          <w:lang w:eastAsia="ar-SA"/>
        </w:rPr>
        <w:t xml:space="preserve"> до </w:t>
      </w:r>
      <w:proofErr w:type="spellStart"/>
      <w:r w:rsidR="00202416" w:rsidRPr="00202416">
        <w:rPr>
          <w:sz w:val="28"/>
          <w:szCs w:val="28"/>
          <w:lang w:eastAsia="ar-SA"/>
        </w:rPr>
        <w:t>міських</w:t>
      </w:r>
      <w:proofErr w:type="spellEnd"/>
      <w:r w:rsidR="00202416" w:rsidRPr="00202416">
        <w:rPr>
          <w:sz w:val="28"/>
          <w:szCs w:val="28"/>
          <w:lang w:eastAsia="ar-SA"/>
        </w:rPr>
        <w:t xml:space="preserve"> мереж </w:t>
      </w:r>
      <w:proofErr w:type="spellStart"/>
      <w:r w:rsidR="00202416" w:rsidRPr="00202416">
        <w:rPr>
          <w:sz w:val="28"/>
          <w:szCs w:val="28"/>
          <w:lang w:eastAsia="ar-SA"/>
        </w:rPr>
        <w:t>централізованого</w:t>
      </w:r>
      <w:proofErr w:type="spellEnd"/>
      <w:r w:rsidR="00202416" w:rsidRPr="00202416">
        <w:rPr>
          <w:sz w:val="28"/>
          <w:szCs w:val="28"/>
          <w:lang w:eastAsia="ar-SA"/>
        </w:rPr>
        <w:t xml:space="preserve"> </w:t>
      </w:r>
      <w:proofErr w:type="spellStart"/>
      <w:r w:rsidR="00202416" w:rsidRPr="00202416">
        <w:rPr>
          <w:sz w:val="28"/>
          <w:szCs w:val="28"/>
          <w:lang w:eastAsia="ar-SA"/>
        </w:rPr>
        <w:t>водопостачання</w:t>
      </w:r>
      <w:proofErr w:type="spellEnd"/>
      <w:r w:rsidR="00202416" w:rsidRPr="00202416">
        <w:rPr>
          <w:sz w:val="28"/>
          <w:szCs w:val="28"/>
          <w:lang w:eastAsia="ar-SA"/>
        </w:rPr>
        <w:t xml:space="preserve"> та </w:t>
      </w:r>
      <w:proofErr w:type="spellStart"/>
      <w:r w:rsidR="00202416" w:rsidRPr="00202416">
        <w:rPr>
          <w:sz w:val="28"/>
          <w:szCs w:val="28"/>
          <w:lang w:eastAsia="ar-SA"/>
        </w:rPr>
        <w:t>централізованого</w:t>
      </w:r>
      <w:proofErr w:type="spellEnd"/>
      <w:r w:rsidR="00202416" w:rsidRPr="00202416">
        <w:rPr>
          <w:sz w:val="28"/>
          <w:szCs w:val="28"/>
          <w:lang w:eastAsia="ar-SA"/>
        </w:rPr>
        <w:t xml:space="preserve"> </w:t>
      </w:r>
      <w:proofErr w:type="spellStart"/>
      <w:r w:rsidR="00202416" w:rsidRPr="00202416">
        <w:rPr>
          <w:sz w:val="28"/>
          <w:szCs w:val="28"/>
          <w:lang w:eastAsia="ar-SA"/>
        </w:rPr>
        <w:t>водовідведення</w:t>
      </w:r>
      <w:proofErr w:type="spellEnd"/>
    </w:p>
    <w:p w:rsidR="00D90EF1" w:rsidRPr="00D90EF1" w:rsidRDefault="00D90EF1" w:rsidP="00202416">
      <w:pPr>
        <w:rPr>
          <w:sz w:val="28"/>
          <w:szCs w:val="28"/>
          <w:lang w:val="uk-UA"/>
        </w:rPr>
      </w:pPr>
      <w:r>
        <w:rPr>
          <w:bCs/>
          <w:iCs/>
          <w:sz w:val="28"/>
          <w:szCs w:val="28"/>
          <w:lang w:val="uk-UA"/>
        </w:rPr>
        <w:t>1</w:t>
      </w:r>
      <w:r w:rsidR="006300E3">
        <w:rPr>
          <w:bCs/>
          <w:iCs/>
          <w:sz w:val="28"/>
          <w:szCs w:val="28"/>
          <w:lang w:val="uk-UA"/>
        </w:rPr>
        <w:t>4</w:t>
      </w:r>
      <w:r>
        <w:rPr>
          <w:bCs/>
          <w:iCs/>
          <w:sz w:val="28"/>
          <w:szCs w:val="28"/>
          <w:lang w:val="uk-UA"/>
        </w:rPr>
        <w:t>. Різне.</w:t>
      </w:r>
    </w:p>
    <w:p w:rsidR="002B47F4" w:rsidRPr="00202416" w:rsidRDefault="002B47F4" w:rsidP="00CF1334">
      <w:pPr>
        <w:tabs>
          <w:tab w:val="left" w:pos="708"/>
        </w:tabs>
        <w:contextualSpacing/>
        <w:jc w:val="both"/>
        <w:rPr>
          <w:noProof/>
          <w:sz w:val="28"/>
          <w:szCs w:val="28"/>
          <w:lang w:val="uk-UA"/>
        </w:rPr>
      </w:pPr>
    </w:p>
    <w:p w:rsidR="00BB18FC" w:rsidRDefault="00BB18FC" w:rsidP="00CF1334">
      <w:pPr>
        <w:tabs>
          <w:tab w:val="left" w:pos="708"/>
        </w:tabs>
        <w:contextualSpacing/>
        <w:jc w:val="both"/>
        <w:rPr>
          <w:noProof/>
          <w:sz w:val="28"/>
          <w:szCs w:val="28"/>
          <w:lang w:val="uk-UA"/>
        </w:rPr>
      </w:pPr>
    </w:p>
    <w:p w:rsidR="006E74AC" w:rsidRDefault="006E74AC" w:rsidP="00CF1334">
      <w:pPr>
        <w:tabs>
          <w:tab w:val="left" w:pos="708"/>
        </w:tabs>
        <w:contextualSpacing/>
        <w:jc w:val="both"/>
        <w:rPr>
          <w:noProof/>
          <w:sz w:val="28"/>
          <w:szCs w:val="28"/>
          <w:lang w:val="uk-UA"/>
        </w:rPr>
      </w:pPr>
    </w:p>
    <w:p w:rsidR="006E74AC" w:rsidRDefault="006E74AC" w:rsidP="00CF1334">
      <w:pPr>
        <w:tabs>
          <w:tab w:val="left" w:pos="708"/>
        </w:tabs>
        <w:contextualSpacing/>
        <w:jc w:val="both"/>
        <w:rPr>
          <w:noProof/>
          <w:sz w:val="28"/>
          <w:szCs w:val="28"/>
          <w:lang w:val="uk-UA"/>
        </w:rPr>
      </w:pPr>
    </w:p>
    <w:p w:rsidR="006E74AC" w:rsidRDefault="006E74AC" w:rsidP="00CF1334">
      <w:pPr>
        <w:tabs>
          <w:tab w:val="left" w:pos="708"/>
        </w:tabs>
        <w:contextualSpacing/>
        <w:jc w:val="both"/>
        <w:rPr>
          <w:noProof/>
          <w:sz w:val="28"/>
          <w:szCs w:val="28"/>
          <w:lang w:val="uk-UA"/>
        </w:rPr>
      </w:pPr>
    </w:p>
    <w:p w:rsidR="006E74AC" w:rsidRDefault="006E74AC" w:rsidP="00CF1334">
      <w:pPr>
        <w:tabs>
          <w:tab w:val="left" w:pos="708"/>
        </w:tabs>
        <w:contextualSpacing/>
        <w:jc w:val="both"/>
        <w:rPr>
          <w:noProof/>
          <w:sz w:val="28"/>
          <w:szCs w:val="28"/>
          <w:lang w:val="uk-UA"/>
        </w:rPr>
      </w:pPr>
    </w:p>
    <w:p w:rsidR="006E74AC" w:rsidRDefault="006E74AC" w:rsidP="00CF1334">
      <w:pPr>
        <w:tabs>
          <w:tab w:val="left" w:pos="708"/>
        </w:tabs>
        <w:contextualSpacing/>
        <w:jc w:val="both"/>
        <w:rPr>
          <w:noProof/>
          <w:sz w:val="28"/>
          <w:szCs w:val="28"/>
          <w:lang w:val="uk-UA"/>
        </w:rPr>
      </w:pPr>
    </w:p>
    <w:p w:rsidR="006E74AC" w:rsidRDefault="006E74AC" w:rsidP="00CF1334">
      <w:pPr>
        <w:tabs>
          <w:tab w:val="left" w:pos="708"/>
        </w:tabs>
        <w:contextualSpacing/>
        <w:jc w:val="both"/>
        <w:rPr>
          <w:noProof/>
          <w:sz w:val="28"/>
          <w:szCs w:val="28"/>
          <w:lang w:val="uk-UA"/>
        </w:rPr>
      </w:pPr>
    </w:p>
    <w:p w:rsidR="006E74AC" w:rsidRDefault="006E74AC" w:rsidP="00CF1334">
      <w:pPr>
        <w:tabs>
          <w:tab w:val="left" w:pos="708"/>
        </w:tabs>
        <w:contextualSpacing/>
        <w:jc w:val="both"/>
        <w:rPr>
          <w:noProof/>
          <w:sz w:val="28"/>
          <w:szCs w:val="28"/>
          <w:lang w:val="uk-UA"/>
        </w:rPr>
      </w:pPr>
    </w:p>
    <w:p w:rsidR="006E74AC" w:rsidRDefault="006E74AC" w:rsidP="00CF1334">
      <w:pPr>
        <w:tabs>
          <w:tab w:val="left" w:pos="708"/>
        </w:tabs>
        <w:contextualSpacing/>
        <w:jc w:val="both"/>
        <w:rPr>
          <w:noProof/>
          <w:sz w:val="28"/>
          <w:szCs w:val="28"/>
          <w:lang w:val="uk-UA"/>
        </w:rPr>
      </w:pPr>
    </w:p>
    <w:p w:rsidR="006E74AC" w:rsidRDefault="006E74AC" w:rsidP="00CF1334">
      <w:pPr>
        <w:tabs>
          <w:tab w:val="left" w:pos="708"/>
        </w:tabs>
        <w:contextualSpacing/>
        <w:jc w:val="both"/>
        <w:rPr>
          <w:noProof/>
          <w:sz w:val="28"/>
          <w:szCs w:val="28"/>
          <w:lang w:val="uk-UA"/>
        </w:rPr>
      </w:pPr>
    </w:p>
    <w:p w:rsidR="006E74AC" w:rsidRDefault="006E74AC" w:rsidP="00CF1334">
      <w:pPr>
        <w:tabs>
          <w:tab w:val="left" w:pos="708"/>
        </w:tabs>
        <w:contextualSpacing/>
        <w:jc w:val="both"/>
        <w:rPr>
          <w:noProof/>
          <w:sz w:val="28"/>
          <w:szCs w:val="28"/>
          <w:lang w:val="uk-UA"/>
        </w:rPr>
      </w:pPr>
    </w:p>
    <w:p w:rsidR="006E74AC" w:rsidRDefault="006E74AC" w:rsidP="00CF1334">
      <w:pPr>
        <w:tabs>
          <w:tab w:val="left" w:pos="708"/>
        </w:tabs>
        <w:contextualSpacing/>
        <w:jc w:val="both"/>
        <w:rPr>
          <w:noProof/>
          <w:sz w:val="28"/>
          <w:szCs w:val="28"/>
          <w:lang w:val="uk-UA"/>
        </w:rPr>
      </w:pPr>
    </w:p>
    <w:p w:rsidR="00C3430C" w:rsidRDefault="00C3430C" w:rsidP="00CF1334">
      <w:pPr>
        <w:tabs>
          <w:tab w:val="left" w:pos="708"/>
        </w:tabs>
        <w:contextualSpacing/>
        <w:jc w:val="both"/>
        <w:rPr>
          <w:noProof/>
          <w:sz w:val="28"/>
          <w:szCs w:val="28"/>
          <w:lang w:val="uk-UA"/>
        </w:rPr>
      </w:pPr>
    </w:p>
    <w:p w:rsidR="006E74AC" w:rsidRDefault="006E74AC" w:rsidP="00CF1334">
      <w:pPr>
        <w:tabs>
          <w:tab w:val="left" w:pos="708"/>
        </w:tabs>
        <w:contextualSpacing/>
        <w:jc w:val="both"/>
        <w:rPr>
          <w:noProof/>
          <w:sz w:val="28"/>
          <w:szCs w:val="28"/>
          <w:lang w:val="uk-UA"/>
        </w:rPr>
      </w:pPr>
    </w:p>
    <w:p w:rsidR="006E74AC" w:rsidRDefault="006E74AC" w:rsidP="00CF1334">
      <w:pPr>
        <w:tabs>
          <w:tab w:val="left" w:pos="708"/>
        </w:tabs>
        <w:contextualSpacing/>
        <w:jc w:val="both"/>
        <w:rPr>
          <w:noProof/>
          <w:sz w:val="28"/>
          <w:szCs w:val="28"/>
          <w:lang w:val="uk-UA"/>
        </w:rPr>
      </w:pPr>
    </w:p>
    <w:p w:rsidR="00BB18FC" w:rsidRDefault="00BB18FC" w:rsidP="00CF1334">
      <w:pPr>
        <w:tabs>
          <w:tab w:val="left" w:pos="708"/>
        </w:tabs>
        <w:contextualSpacing/>
        <w:jc w:val="both"/>
        <w:rPr>
          <w:noProof/>
          <w:sz w:val="28"/>
          <w:szCs w:val="28"/>
          <w:lang w:val="uk-UA"/>
        </w:rPr>
      </w:pPr>
    </w:p>
    <w:p w:rsidR="00D66E24" w:rsidRDefault="00D66E24" w:rsidP="00D66E24">
      <w:pPr>
        <w:jc w:val="both"/>
        <w:rPr>
          <w:sz w:val="28"/>
          <w:szCs w:val="28"/>
        </w:rPr>
      </w:pPr>
      <w:r>
        <w:rPr>
          <w:sz w:val="28"/>
          <w:szCs w:val="28"/>
        </w:rPr>
        <w:lastRenderedPageBreak/>
        <w:t xml:space="preserve">ПРОЄКТ </w:t>
      </w:r>
      <w:proofErr w:type="gramStart"/>
      <w:r>
        <w:rPr>
          <w:sz w:val="28"/>
          <w:szCs w:val="28"/>
        </w:rPr>
        <w:t>Р</w:t>
      </w:r>
      <w:proofErr w:type="gramEnd"/>
      <w:r>
        <w:rPr>
          <w:sz w:val="28"/>
          <w:szCs w:val="28"/>
        </w:rPr>
        <w:t>ІШЕННЯ</w:t>
      </w:r>
    </w:p>
    <w:p w:rsidR="00D66E24" w:rsidRPr="00D66E24" w:rsidRDefault="00D66E24" w:rsidP="00D66E24">
      <w:pPr>
        <w:jc w:val="both"/>
        <w:rPr>
          <w:sz w:val="28"/>
          <w:szCs w:val="28"/>
          <w:lang w:val="uk-UA"/>
        </w:rPr>
      </w:pPr>
      <w:r>
        <w:rPr>
          <w:sz w:val="28"/>
          <w:szCs w:val="28"/>
        </w:rPr>
        <w:t xml:space="preserve"> </w:t>
      </w:r>
    </w:p>
    <w:p w:rsidR="00D66E24" w:rsidRPr="003319D6" w:rsidRDefault="00D66E24" w:rsidP="00D66E24">
      <w:pPr>
        <w:jc w:val="both"/>
        <w:rPr>
          <w:sz w:val="28"/>
          <w:szCs w:val="28"/>
        </w:rPr>
      </w:pPr>
      <w:r w:rsidRPr="003319D6">
        <w:rPr>
          <w:sz w:val="28"/>
          <w:szCs w:val="28"/>
        </w:rPr>
        <w:t>13564000000</w:t>
      </w:r>
    </w:p>
    <w:p w:rsidR="00D66E24" w:rsidRDefault="00D66E24" w:rsidP="00D66E24">
      <w:pPr>
        <w:jc w:val="both"/>
        <w:rPr>
          <w:sz w:val="28"/>
          <w:szCs w:val="28"/>
        </w:rPr>
      </w:pPr>
      <w:r w:rsidRPr="003319D6">
        <w:rPr>
          <w:sz w:val="28"/>
          <w:szCs w:val="28"/>
        </w:rPr>
        <w:t>(код бюджету)</w:t>
      </w:r>
    </w:p>
    <w:p w:rsidR="00D66E24" w:rsidRPr="003319D6" w:rsidRDefault="00D66E24" w:rsidP="00D66E24">
      <w:pPr>
        <w:jc w:val="both"/>
        <w:rPr>
          <w:sz w:val="28"/>
          <w:szCs w:val="28"/>
        </w:rPr>
      </w:pPr>
    </w:p>
    <w:p w:rsidR="00D66E24" w:rsidRPr="002B2870" w:rsidRDefault="00D66E24" w:rsidP="00D66E24">
      <w:pPr>
        <w:keepNext/>
        <w:autoSpaceDE w:val="0"/>
        <w:autoSpaceDN w:val="0"/>
        <w:jc w:val="both"/>
        <w:outlineLvl w:val="3"/>
        <w:rPr>
          <w:bCs/>
          <w:sz w:val="28"/>
          <w:szCs w:val="28"/>
        </w:rPr>
      </w:pPr>
      <w:r w:rsidRPr="002B2870">
        <w:rPr>
          <w:bCs/>
          <w:sz w:val="28"/>
          <w:szCs w:val="28"/>
        </w:rPr>
        <w:t xml:space="preserve">Про </w:t>
      </w:r>
      <w:proofErr w:type="spellStart"/>
      <w:r w:rsidRPr="002B2870">
        <w:rPr>
          <w:bCs/>
          <w:sz w:val="28"/>
          <w:szCs w:val="28"/>
        </w:rPr>
        <w:t>внесення</w:t>
      </w:r>
      <w:proofErr w:type="spellEnd"/>
      <w:r w:rsidRPr="002B2870">
        <w:rPr>
          <w:bCs/>
          <w:sz w:val="28"/>
          <w:szCs w:val="28"/>
        </w:rPr>
        <w:t xml:space="preserve"> </w:t>
      </w:r>
      <w:proofErr w:type="spellStart"/>
      <w:r w:rsidRPr="002B2870">
        <w:rPr>
          <w:bCs/>
          <w:sz w:val="28"/>
          <w:szCs w:val="28"/>
        </w:rPr>
        <w:t>змін</w:t>
      </w:r>
      <w:proofErr w:type="spellEnd"/>
      <w:r w:rsidRPr="002B2870">
        <w:rPr>
          <w:bCs/>
          <w:sz w:val="28"/>
          <w:szCs w:val="28"/>
        </w:rPr>
        <w:t xml:space="preserve"> до </w:t>
      </w:r>
      <w:proofErr w:type="spellStart"/>
      <w:r w:rsidRPr="002B2870">
        <w:rPr>
          <w:bCs/>
          <w:sz w:val="28"/>
          <w:szCs w:val="28"/>
        </w:rPr>
        <w:t>показників</w:t>
      </w:r>
      <w:proofErr w:type="spellEnd"/>
      <w:r w:rsidRPr="002B2870">
        <w:rPr>
          <w:bCs/>
          <w:sz w:val="28"/>
          <w:szCs w:val="28"/>
        </w:rPr>
        <w:t xml:space="preserve"> </w:t>
      </w:r>
    </w:p>
    <w:p w:rsidR="00D66E24" w:rsidRPr="002B2870" w:rsidRDefault="00D66E24" w:rsidP="00D66E24">
      <w:pPr>
        <w:keepNext/>
        <w:autoSpaceDE w:val="0"/>
        <w:autoSpaceDN w:val="0"/>
        <w:jc w:val="both"/>
        <w:outlineLvl w:val="3"/>
        <w:rPr>
          <w:bCs/>
          <w:sz w:val="28"/>
          <w:szCs w:val="28"/>
        </w:rPr>
      </w:pPr>
      <w:proofErr w:type="spellStart"/>
      <w:proofErr w:type="gramStart"/>
      <w:r w:rsidRPr="002B2870">
        <w:rPr>
          <w:bCs/>
          <w:sz w:val="28"/>
          <w:szCs w:val="28"/>
        </w:rPr>
        <w:t>м</w:t>
      </w:r>
      <w:proofErr w:type="gramEnd"/>
      <w:r w:rsidRPr="002B2870">
        <w:rPr>
          <w:bCs/>
          <w:sz w:val="28"/>
          <w:szCs w:val="28"/>
        </w:rPr>
        <w:t>іського</w:t>
      </w:r>
      <w:proofErr w:type="spellEnd"/>
      <w:r w:rsidRPr="002B2870">
        <w:rPr>
          <w:bCs/>
          <w:sz w:val="28"/>
          <w:szCs w:val="28"/>
        </w:rPr>
        <w:t xml:space="preserve"> бюджету </w:t>
      </w:r>
      <w:proofErr w:type="spellStart"/>
      <w:r w:rsidRPr="002B2870">
        <w:rPr>
          <w:bCs/>
          <w:sz w:val="28"/>
          <w:szCs w:val="28"/>
        </w:rPr>
        <w:t>Миколаївської</w:t>
      </w:r>
      <w:proofErr w:type="spellEnd"/>
      <w:r w:rsidRPr="002B2870">
        <w:rPr>
          <w:bCs/>
          <w:sz w:val="28"/>
          <w:szCs w:val="28"/>
        </w:rPr>
        <w:t xml:space="preserve"> </w:t>
      </w:r>
    </w:p>
    <w:p w:rsidR="00D66E24" w:rsidRPr="002B2870" w:rsidRDefault="00D66E24" w:rsidP="00D66E24">
      <w:pPr>
        <w:keepNext/>
        <w:autoSpaceDE w:val="0"/>
        <w:autoSpaceDN w:val="0"/>
        <w:jc w:val="both"/>
        <w:outlineLvl w:val="3"/>
        <w:rPr>
          <w:bCs/>
          <w:sz w:val="28"/>
          <w:szCs w:val="28"/>
        </w:rPr>
      </w:pPr>
      <w:proofErr w:type="spellStart"/>
      <w:proofErr w:type="gramStart"/>
      <w:r w:rsidRPr="002B2870">
        <w:rPr>
          <w:bCs/>
          <w:sz w:val="28"/>
          <w:szCs w:val="28"/>
        </w:rPr>
        <w:t>м</w:t>
      </w:r>
      <w:proofErr w:type="gramEnd"/>
      <w:r w:rsidRPr="002B2870">
        <w:rPr>
          <w:bCs/>
          <w:sz w:val="28"/>
          <w:szCs w:val="28"/>
        </w:rPr>
        <w:t>іської</w:t>
      </w:r>
      <w:proofErr w:type="spellEnd"/>
      <w:r w:rsidRPr="002B2870">
        <w:rPr>
          <w:bCs/>
          <w:sz w:val="28"/>
          <w:szCs w:val="28"/>
        </w:rPr>
        <w:t xml:space="preserve"> ради </w:t>
      </w:r>
      <w:proofErr w:type="spellStart"/>
      <w:r w:rsidRPr="002B2870">
        <w:rPr>
          <w:bCs/>
          <w:sz w:val="28"/>
          <w:szCs w:val="28"/>
        </w:rPr>
        <w:t>Стрийського</w:t>
      </w:r>
      <w:proofErr w:type="spellEnd"/>
      <w:r w:rsidRPr="002B2870">
        <w:rPr>
          <w:bCs/>
          <w:sz w:val="28"/>
          <w:szCs w:val="28"/>
        </w:rPr>
        <w:t xml:space="preserve"> району </w:t>
      </w:r>
    </w:p>
    <w:p w:rsidR="00D66E24" w:rsidRPr="002B2870" w:rsidRDefault="00D66E24" w:rsidP="00D66E24">
      <w:pPr>
        <w:keepNext/>
        <w:autoSpaceDE w:val="0"/>
        <w:autoSpaceDN w:val="0"/>
        <w:jc w:val="both"/>
        <w:outlineLvl w:val="3"/>
        <w:rPr>
          <w:bCs/>
          <w:sz w:val="28"/>
          <w:szCs w:val="28"/>
        </w:rPr>
      </w:pPr>
      <w:r w:rsidRPr="002B2870">
        <w:rPr>
          <w:bCs/>
          <w:sz w:val="28"/>
          <w:szCs w:val="28"/>
        </w:rPr>
        <w:t xml:space="preserve">на 2022  </w:t>
      </w:r>
      <w:proofErr w:type="spellStart"/>
      <w:proofErr w:type="gramStart"/>
      <w:r w:rsidRPr="002B2870">
        <w:rPr>
          <w:bCs/>
          <w:sz w:val="28"/>
          <w:szCs w:val="28"/>
        </w:rPr>
        <w:t>р</w:t>
      </w:r>
      <w:proofErr w:type="gramEnd"/>
      <w:r w:rsidRPr="002B2870">
        <w:rPr>
          <w:bCs/>
          <w:sz w:val="28"/>
          <w:szCs w:val="28"/>
        </w:rPr>
        <w:t>ік</w:t>
      </w:r>
      <w:proofErr w:type="spellEnd"/>
    </w:p>
    <w:p w:rsidR="00D66E24" w:rsidRDefault="00D66E24" w:rsidP="00D66E24">
      <w:pPr>
        <w:jc w:val="both"/>
        <w:rPr>
          <w:b/>
          <w:bCs/>
          <w:sz w:val="28"/>
          <w:szCs w:val="28"/>
        </w:rPr>
      </w:pPr>
    </w:p>
    <w:p w:rsidR="00D66E24" w:rsidRPr="003319D6" w:rsidRDefault="00D66E24" w:rsidP="00D66E24">
      <w:pPr>
        <w:jc w:val="both"/>
        <w:rPr>
          <w:sz w:val="28"/>
          <w:szCs w:val="28"/>
        </w:rPr>
      </w:pPr>
      <w:r>
        <w:rPr>
          <w:b/>
          <w:bCs/>
          <w:sz w:val="28"/>
          <w:szCs w:val="28"/>
        </w:rPr>
        <w:t xml:space="preserve">      </w:t>
      </w:r>
      <w:proofErr w:type="spellStart"/>
      <w:r w:rsidRPr="003319D6">
        <w:rPr>
          <w:color w:val="000000"/>
          <w:spacing w:val="2"/>
          <w:sz w:val="28"/>
          <w:szCs w:val="28"/>
        </w:rPr>
        <w:t>Керуючись</w:t>
      </w:r>
      <w:proofErr w:type="spellEnd"/>
      <w:r w:rsidRPr="003319D6">
        <w:rPr>
          <w:color w:val="000000"/>
          <w:spacing w:val="2"/>
          <w:sz w:val="28"/>
          <w:szCs w:val="28"/>
        </w:rPr>
        <w:t xml:space="preserve"> </w:t>
      </w:r>
      <w:r>
        <w:rPr>
          <w:color w:val="000000"/>
          <w:spacing w:val="2"/>
          <w:sz w:val="28"/>
          <w:szCs w:val="28"/>
        </w:rPr>
        <w:t>ст.52</w:t>
      </w:r>
      <w:r w:rsidRPr="003319D6">
        <w:rPr>
          <w:color w:val="000000"/>
          <w:spacing w:val="2"/>
          <w:sz w:val="28"/>
          <w:szCs w:val="28"/>
        </w:rPr>
        <w:t xml:space="preserve"> </w:t>
      </w:r>
      <w:r w:rsidRPr="003319D6">
        <w:rPr>
          <w:color w:val="000000"/>
          <w:spacing w:val="1"/>
          <w:sz w:val="28"/>
          <w:szCs w:val="28"/>
        </w:rPr>
        <w:t xml:space="preserve">Закону </w:t>
      </w:r>
      <w:proofErr w:type="spellStart"/>
      <w:r w:rsidRPr="003319D6">
        <w:rPr>
          <w:color w:val="000000"/>
          <w:spacing w:val="1"/>
          <w:sz w:val="28"/>
          <w:szCs w:val="28"/>
        </w:rPr>
        <w:t>України</w:t>
      </w:r>
      <w:proofErr w:type="spellEnd"/>
      <w:r w:rsidRPr="003319D6">
        <w:rPr>
          <w:color w:val="000000"/>
          <w:spacing w:val="1"/>
          <w:sz w:val="28"/>
          <w:szCs w:val="28"/>
        </w:rPr>
        <w:t xml:space="preserve"> «Про </w:t>
      </w:r>
      <w:proofErr w:type="spellStart"/>
      <w:r w:rsidRPr="003319D6">
        <w:rPr>
          <w:color w:val="000000"/>
          <w:spacing w:val="1"/>
          <w:sz w:val="28"/>
          <w:szCs w:val="28"/>
        </w:rPr>
        <w:t>місцеве</w:t>
      </w:r>
      <w:proofErr w:type="spellEnd"/>
      <w:r w:rsidRPr="003319D6">
        <w:rPr>
          <w:color w:val="000000"/>
          <w:spacing w:val="1"/>
          <w:sz w:val="28"/>
          <w:szCs w:val="28"/>
        </w:rPr>
        <w:t xml:space="preserve"> </w:t>
      </w:r>
      <w:proofErr w:type="spellStart"/>
      <w:r w:rsidRPr="003319D6">
        <w:rPr>
          <w:color w:val="000000"/>
          <w:spacing w:val="1"/>
          <w:sz w:val="28"/>
          <w:szCs w:val="28"/>
        </w:rPr>
        <w:t>самоврядування</w:t>
      </w:r>
      <w:proofErr w:type="spellEnd"/>
      <w:r w:rsidRPr="003319D6">
        <w:rPr>
          <w:color w:val="000000"/>
          <w:spacing w:val="1"/>
          <w:sz w:val="28"/>
          <w:szCs w:val="28"/>
        </w:rPr>
        <w:t xml:space="preserve"> в </w:t>
      </w:r>
      <w:proofErr w:type="spellStart"/>
      <w:r w:rsidRPr="003319D6">
        <w:rPr>
          <w:color w:val="000000"/>
          <w:spacing w:val="1"/>
          <w:sz w:val="28"/>
          <w:szCs w:val="28"/>
        </w:rPr>
        <w:t>Україні</w:t>
      </w:r>
      <w:proofErr w:type="spellEnd"/>
      <w:r w:rsidRPr="003319D6">
        <w:rPr>
          <w:color w:val="000000"/>
          <w:spacing w:val="1"/>
          <w:sz w:val="28"/>
          <w:szCs w:val="28"/>
        </w:rPr>
        <w:t>»</w:t>
      </w:r>
      <w:r w:rsidRPr="003319D6">
        <w:rPr>
          <w:sz w:val="28"/>
          <w:szCs w:val="28"/>
        </w:rPr>
        <w:t xml:space="preserve">, </w:t>
      </w:r>
      <w:proofErr w:type="spellStart"/>
      <w:r w:rsidRPr="003319D6">
        <w:rPr>
          <w:sz w:val="28"/>
          <w:szCs w:val="28"/>
        </w:rPr>
        <w:t>відповідно</w:t>
      </w:r>
      <w:proofErr w:type="spellEnd"/>
      <w:r w:rsidRPr="003319D6">
        <w:rPr>
          <w:sz w:val="28"/>
          <w:szCs w:val="28"/>
        </w:rPr>
        <w:t xml:space="preserve"> до </w:t>
      </w:r>
      <w:proofErr w:type="spellStart"/>
      <w:r w:rsidRPr="003319D6">
        <w:rPr>
          <w:sz w:val="28"/>
          <w:szCs w:val="28"/>
        </w:rPr>
        <w:t>вимог</w:t>
      </w:r>
      <w:proofErr w:type="spellEnd"/>
      <w:r w:rsidRPr="003319D6">
        <w:rPr>
          <w:sz w:val="28"/>
          <w:szCs w:val="28"/>
        </w:rPr>
        <w:t xml:space="preserve"> Бюджетного кодексу </w:t>
      </w:r>
      <w:proofErr w:type="spellStart"/>
      <w:r w:rsidRPr="003319D6">
        <w:rPr>
          <w:sz w:val="28"/>
          <w:szCs w:val="28"/>
        </w:rPr>
        <w:t>України</w:t>
      </w:r>
      <w:proofErr w:type="spellEnd"/>
      <w:r w:rsidRPr="003319D6">
        <w:rPr>
          <w:sz w:val="28"/>
          <w:szCs w:val="28"/>
        </w:rPr>
        <w:t xml:space="preserve">, </w:t>
      </w:r>
      <w:proofErr w:type="spellStart"/>
      <w:r w:rsidRPr="00D44BF0">
        <w:rPr>
          <w:sz w:val="28"/>
          <w:szCs w:val="28"/>
        </w:rPr>
        <w:t>враховуючи</w:t>
      </w:r>
      <w:proofErr w:type="spellEnd"/>
      <w:r w:rsidRPr="00D44BF0">
        <w:rPr>
          <w:sz w:val="28"/>
          <w:szCs w:val="28"/>
        </w:rPr>
        <w:t xml:space="preserve"> п.10.3. </w:t>
      </w:r>
      <w:proofErr w:type="spellStart"/>
      <w:proofErr w:type="gramStart"/>
      <w:r w:rsidRPr="00D44BF0">
        <w:rPr>
          <w:sz w:val="28"/>
          <w:szCs w:val="28"/>
        </w:rPr>
        <w:t>р</w:t>
      </w:r>
      <w:proofErr w:type="gramEnd"/>
      <w:r w:rsidRPr="00D44BF0">
        <w:rPr>
          <w:sz w:val="28"/>
          <w:szCs w:val="28"/>
        </w:rPr>
        <w:t>ішення</w:t>
      </w:r>
      <w:proofErr w:type="spellEnd"/>
      <w:r w:rsidRPr="00D44BF0">
        <w:rPr>
          <w:sz w:val="28"/>
          <w:szCs w:val="28"/>
        </w:rPr>
        <w:t xml:space="preserve">  </w:t>
      </w:r>
      <w:proofErr w:type="spellStart"/>
      <w:r w:rsidRPr="00D44BF0">
        <w:rPr>
          <w:sz w:val="28"/>
          <w:szCs w:val="28"/>
        </w:rPr>
        <w:t>Миколаївської</w:t>
      </w:r>
      <w:proofErr w:type="spellEnd"/>
      <w:r w:rsidRPr="00D44BF0">
        <w:rPr>
          <w:sz w:val="28"/>
          <w:szCs w:val="28"/>
        </w:rPr>
        <w:t xml:space="preserve"> </w:t>
      </w:r>
      <w:proofErr w:type="spellStart"/>
      <w:r w:rsidRPr="00D44BF0">
        <w:rPr>
          <w:sz w:val="28"/>
          <w:szCs w:val="28"/>
        </w:rPr>
        <w:t>міської</w:t>
      </w:r>
      <w:proofErr w:type="spellEnd"/>
      <w:r w:rsidRPr="00D44BF0">
        <w:rPr>
          <w:sz w:val="28"/>
          <w:szCs w:val="28"/>
        </w:rPr>
        <w:t xml:space="preserve"> ради </w:t>
      </w:r>
      <w:proofErr w:type="spellStart"/>
      <w:r w:rsidRPr="00D44BF0">
        <w:rPr>
          <w:sz w:val="28"/>
          <w:szCs w:val="28"/>
        </w:rPr>
        <w:t>від</w:t>
      </w:r>
      <w:proofErr w:type="spellEnd"/>
      <w:r w:rsidRPr="00D44BF0">
        <w:rPr>
          <w:sz w:val="28"/>
          <w:szCs w:val="28"/>
        </w:rPr>
        <w:t xml:space="preserve"> 22.12.2021 № 1366 «Про </w:t>
      </w:r>
      <w:proofErr w:type="spellStart"/>
      <w:r w:rsidRPr="00D44BF0">
        <w:rPr>
          <w:sz w:val="28"/>
          <w:szCs w:val="28"/>
        </w:rPr>
        <w:t>міський</w:t>
      </w:r>
      <w:proofErr w:type="spellEnd"/>
      <w:r w:rsidRPr="00D44BF0">
        <w:rPr>
          <w:sz w:val="28"/>
          <w:szCs w:val="28"/>
        </w:rPr>
        <w:t xml:space="preserve"> бюджет </w:t>
      </w:r>
      <w:proofErr w:type="spellStart"/>
      <w:r w:rsidRPr="00D44BF0">
        <w:rPr>
          <w:sz w:val="28"/>
          <w:szCs w:val="28"/>
        </w:rPr>
        <w:t>Миколаївської</w:t>
      </w:r>
      <w:proofErr w:type="spellEnd"/>
      <w:r w:rsidRPr="00D44BF0">
        <w:rPr>
          <w:sz w:val="28"/>
          <w:szCs w:val="28"/>
        </w:rPr>
        <w:t xml:space="preserve"> </w:t>
      </w:r>
      <w:proofErr w:type="spellStart"/>
      <w:r w:rsidRPr="00D44BF0">
        <w:rPr>
          <w:sz w:val="28"/>
          <w:szCs w:val="28"/>
        </w:rPr>
        <w:t>міської</w:t>
      </w:r>
      <w:proofErr w:type="spellEnd"/>
      <w:r w:rsidRPr="00D44BF0">
        <w:rPr>
          <w:sz w:val="28"/>
          <w:szCs w:val="28"/>
        </w:rPr>
        <w:t xml:space="preserve"> ради </w:t>
      </w:r>
      <w:proofErr w:type="spellStart"/>
      <w:r w:rsidRPr="00D44BF0">
        <w:rPr>
          <w:sz w:val="28"/>
          <w:szCs w:val="28"/>
        </w:rPr>
        <w:t>Стрийського</w:t>
      </w:r>
      <w:proofErr w:type="spellEnd"/>
      <w:r w:rsidRPr="00D44BF0">
        <w:rPr>
          <w:sz w:val="28"/>
          <w:szCs w:val="28"/>
        </w:rPr>
        <w:t xml:space="preserve"> району на 2022 </w:t>
      </w:r>
      <w:proofErr w:type="spellStart"/>
      <w:r w:rsidRPr="00D44BF0">
        <w:rPr>
          <w:sz w:val="28"/>
          <w:szCs w:val="28"/>
        </w:rPr>
        <w:t>рік</w:t>
      </w:r>
      <w:proofErr w:type="spellEnd"/>
      <w:r w:rsidRPr="00D44BF0">
        <w:rPr>
          <w:sz w:val="28"/>
          <w:szCs w:val="28"/>
        </w:rPr>
        <w:t xml:space="preserve">», </w:t>
      </w:r>
      <w:r w:rsidRPr="00D44BF0">
        <w:rPr>
          <w:bCs/>
          <w:sz w:val="28"/>
          <w:szCs w:val="28"/>
        </w:rPr>
        <w:t>Указ Президента</w:t>
      </w:r>
      <w:r w:rsidRPr="00D44BF0">
        <w:rPr>
          <w:sz w:val="28"/>
          <w:szCs w:val="28"/>
        </w:rPr>
        <w:t xml:space="preserve"> </w:t>
      </w:r>
      <w:proofErr w:type="spellStart"/>
      <w:r w:rsidRPr="00D44BF0">
        <w:rPr>
          <w:sz w:val="28"/>
          <w:szCs w:val="28"/>
        </w:rPr>
        <w:t>України</w:t>
      </w:r>
      <w:proofErr w:type="spellEnd"/>
      <w:r w:rsidRPr="00D44BF0">
        <w:rPr>
          <w:sz w:val="28"/>
          <w:szCs w:val="28"/>
        </w:rPr>
        <w:t xml:space="preserve"> "Про </w:t>
      </w:r>
      <w:proofErr w:type="spellStart"/>
      <w:r w:rsidRPr="00D44BF0">
        <w:rPr>
          <w:sz w:val="28"/>
          <w:szCs w:val="28"/>
        </w:rPr>
        <w:t>введення</w:t>
      </w:r>
      <w:proofErr w:type="spellEnd"/>
      <w:r w:rsidRPr="00D44BF0">
        <w:rPr>
          <w:sz w:val="28"/>
          <w:szCs w:val="28"/>
        </w:rPr>
        <w:t xml:space="preserve"> </w:t>
      </w:r>
      <w:proofErr w:type="spellStart"/>
      <w:r w:rsidRPr="00D44BF0">
        <w:rPr>
          <w:sz w:val="28"/>
          <w:szCs w:val="28"/>
        </w:rPr>
        <w:t>воєнного</w:t>
      </w:r>
      <w:proofErr w:type="spellEnd"/>
      <w:r w:rsidRPr="00D44BF0">
        <w:rPr>
          <w:sz w:val="28"/>
          <w:szCs w:val="28"/>
        </w:rPr>
        <w:t xml:space="preserve"> стану в </w:t>
      </w:r>
      <w:proofErr w:type="spellStart"/>
      <w:r w:rsidRPr="00D44BF0">
        <w:rPr>
          <w:sz w:val="28"/>
          <w:szCs w:val="28"/>
        </w:rPr>
        <w:t>Україні</w:t>
      </w:r>
      <w:proofErr w:type="spellEnd"/>
      <w:r w:rsidRPr="00D44BF0">
        <w:rPr>
          <w:sz w:val="28"/>
          <w:szCs w:val="28"/>
        </w:rPr>
        <w:t xml:space="preserve">" </w:t>
      </w:r>
      <w:proofErr w:type="spellStart"/>
      <w:r w:rsidRPr="00D44BF0">
        <w:rPr>
          <w:sz w:val="28"/>
          <w:szCs w:val="28"/>
        </w:rPr>
        <w:t>від</w:t>
      </w:r>
      <w:proofErr w:type="spellEnd"/>
      <w:r w:rsidRPr="00D44BF0">
        <w:rPr>
          <w:sz w:val="28"/>
          <w:szCs w:val="28"/>
        </w:rPr>
        <w:t xml:space="preserve"> 24 лютого 2022 року №64/2022, </w:t>
      </w:r>
      <w:proofErr w:type="spellStart"/>
      <w:proofErr w:type="gramStart"/>
      <w:r w:rsidRPr="00D44BF0">
        <w:rPr>
          <w:sz w:val="28"/>
          <w:szCs w:val="28"/>
        </w:rPr>
        <w:t>п</w:t>
      </w:r>
      <w:proofErr w:type="gramEnd"/>
      <w:r w:rsidRPr="00D44BF0">
        <w:rPr>
          <w:sz w:val="28"/>
          <w:szCs w:val="28"/>
        </w:rPr>
        <w:t>ідпункт</w:t>
      </w:r>
      <w:proofErr w:type="spellEnd"/>
      <w:r w:rsidRPr="00D44BF0">
        <w:rPr>
          <w:sz w:val="28"/>
          <w:szCs w:val="28"/>
        </w:rPr>
        <w:t xml:space="preserve"> 2 пункту 1</w:t>
      </w:r>
      <w:r w:rsidRPr="00D44BF0">
        <w:rPr>
          <w:rFonts w:ascii="Arial Narrow" w:hAnsi="Arial Narrow"/>
          <w:b/>
          <w:sz w:val="28"/>
          <w:szCs w:val="28"/>
        </w:rPr>
        <w:t xml:space="preserve"> </w:t>
      </w:r>
      <w:r w:rsidRPr="00D44BF0">
        <w:rPr>
          <w:sz w:val="28"/>
          <w:szCs w:val="28"/>
        </w:rPr>
        <w:t xml:space="preserve">постанови </w:t>
      </w:r>
      <w:proofErr w:type="spellStart"/>
      <w:r w:rsidRPr="00D44BF0">
        <w:rPr>
          <w:sz w:val="28"/>
          <w:szCs w:val="28"/>
        </w:rPr>
        <w:t>Кабінету</w:t>
      </w:r>
      <w:proofErr w:type="spellEnd"/>
      <w:r w:rsidRPr="00D44BF0">
        <w:rPr>
          <w:sz w:val="28"/>
          <w:szCs w:val="28"/>
        </w:rPr>
        <w:t xml:space="preserve"> </w:t>
      </w:r>
      <w:proofErr w:type="spellStart"/>
      <w:r w:rsidRPr="00D44BF0">
        <w:rPr>
          <w:sz w:val="28"/>
          <w:szCs w:val="28"/>
        </w:rPr>
        <w:t>Міністрів</w:t>
      </w:r>
      <w:proofErr w:type="spellEnd"/>
      <w:r w:rsidRPr="00D44BF0">
        <w:rPr>
          <w:sz w:val="28"/>
          <w:szCs w:val="28"/>
        </w:rPr>
        <w:t xml:space="preserve"> </w:t>
      </w:r>
      <w:proofErr w:type="spellStart"/>
      <w:r w:rsidRPr="00D44BF0">
        <w:rPr>
          <w:sz w:val="28"/>
          <w:szCs w:val="28"/>
        </w:rPr>
        <w:t>України</w:t>
      </w:r>
      <w:proofErr w:type="spellEnd"/>
      <w:r w:rsidRPr="00D44BF0">
        <w:rPr>
          <w:sz w:val="28"/>
          <w:szCs w:val="28"/>
        </w:rPr>
        <w:t xml:space="preserve"> </w:t>
      </w:r>
      <w:proofErr w:type="spellStart"/>
      <w:r w:rsidRPr="00D44BF0">
        <w:rPr>
          <w:sz w:val="28"/>
          <w:szCs w:val="28"/>
        </w:rPr>
        <w:t>від</w:t>
      </w:r>
      <w:proofErr w:type="spellEnd"/>
      <w:r w:rsidRPr="00D44BF0">
        <w:rPr>
          <w:sz w:val="28"/>
          <w:szCs w:val="28"/>
        </w:rPr>
        <w:t xml:space="preserve"> 11.03.2022 №</w:t>
      </w:r>
      <w:r w:rsidRPr="00234A1F">
        <w:rPr>
          <w:sz w:val="28"/>
          <w:szCs w:val="28"/>
        </w:rPr>
        <w:t xml:space="preserve"> </w:t>
      </w:r>
      <w:r w:rsidRPr="00D44BF0">
        <w:rPr>
          <w:sz w:val="28"/>
          <w:szCs w:val="28"/>
        </w:rPr>
        <w:t>252 «</w:t>
      </w:r>
      <w:proofErr w:type="spellStart"/>
      <w:r w:rsidRPr="00D44BF0">
        <w:rPr>
          <w:sz w:val="28"/>
          <w:szCs w:val="28"/>
        </w:rPr>
        <w:t>Деякі</w:t>
      </w:r>
      <w:proofErr w:type="spellEnd"/>
      <w:r w:rsidRPr="00D44BF0">
        <w:rPr>
          <w:sz w:val="28"/>
          <w:szCs w:val="28"/>
        </w:rPr>
        <w:t xml:space="preserve"> </w:t>
      </w:r>
      <w:proofErr w:type="spellStart"/>
      <w:r w:rsidRPr="00D44BF0">
        <w:rPr>
          <w:sz w:val="28"/>
          <w:szCs w:val="28"/>
        </w:rPr>
        <w:t>питання</w:t>
      </w:r>
      <w:proofErr w:type="spellEnd"/>
      <w:r w:rsidRPr="00D44BF0">
        <w:rPr>
          <w:sz w:val="28"/>
          <w:szCs w:val="28"/>
        </w:rPr>
        <w:t xml:space="preserve"> </w:t>
      </w:r>
      <w:proofErr w:type="spellStart"/>
      <w:r w:rsidRPr="00D44BF0">
        <w:rPr>
          <w:sz w:val="28"/>
          <w:szCs w:val="28"/>
        </w:rPr>
        <w:t>формування</w:t>
      </w:r>
      <w:proofErr w:type="spellEnd"/>
      <w:r w:rsidRPr="00D44BF0">
        <w:rPr>
          <w:sz w:val="28"/>
          <w:szCs w:val="28"/>
        </w:rPr>
        <w:t xml:space="preserve"> та </w:t>
      </w:r>
      <w:proofErr w:type="spellStart"/>
      <w:r w:rsidRPr="00D44BF0">
        <w:rPr>
          <w:sz w:val="28"/>
          <w:szCs w:val="28"/>
        </w:rPr>
        <w:t>виконання</w:t>
      </w:r>
      <w:proofErr w:type="spellEnd"/>
      <w:r w:rsidRPr="00D44BF0">
        <w:rPr>
          <w:sz w:val="28"/>
          <w:szCs w:val="28"/>
        </w:rPr>
        <w:t xml:space="preserve"> </w:t>
      </w:r>
      <w:proofErr w:type="spellStart"/>
      <w:r w:rsidRPr="00D44BF0">
        <w:rPr>
          <w:sz w:val="28"/>
          <w:szCs w:val="28"/>
        </w:rPr>
        <w:t>місцевих</w:t>
      </w:r>
      <w:proofErr w:type="spellEnd"/>
      <w:r w:rsidRPr="00D44BF0">
        <w:rPr>
          <w:sz w:val="28"/>
          <w:szCs w:val="28"/>
        </w:rPr>
        <w:t xml:space="preserve"> </w:t>
      </w:r>
      <w:proofErr w:type="spellStart"/>
      <w:r w:rsidRPr="00D44BF0">
        <w:rPr>
          <w:sz w:val="28"/>
          <w:szCs w:val="28"/>
        </w:rPr>
        <w:t>бюджетів</w:t>
      </w:r>
      <w:proofErr w:type="spellEnd"/>
      <w:r w:rsidRPr="00D44BF0">
        <w:rPr>
          <w:sz w:val="28"/>
          <w:szCs w:val="28"/>
        </w:rPr>
        <w:t xml:space="preserve"> у </w:t>
      </w:r>
      <w:proofErr w:type="spellStart"/>
      <w:r w:rsidRPr="00D44BF0">
        <w:rPr>
          <w:sz w:val="28"/>
          <w:szCs w:val="28"/>
        </w:rPr>
        <w:t>період</w:t>
      </w:r>
      <w:proofErr w:type="spellEnd"/>
      <w:r w:rsidRPr="00D44BF0">
        <w:rPr>
          <w:sz w:val="28"/>
          <w:szCs w:val="28"/>
        </w:rPr>
        <w:t xml:space="preserve"> </w:t>
      </w:r>
      <w:proofErr w:type="spellStart"/>
      <w:r w:rsidRPr="00D44BF0">
        <w:rPr>
          <w:sz w:val="28"/>
          <w:szCs w:val="28"/>
        </w:rPr>
        <w:t>воєнного</w:t>
      </w:r>
      <w:proofErr w:type="spellEnd"/>
      <w:r w:rsidRPr="00D44BF0">
        <w:rPr>
          <w:sz w:val="28"/>
          <w:szCs w:val="28"/>
        </w:rPr>
        <w:t xml:space="preserve"> стану»</w:t>
      </w:r>
      <w:r>
        <w:rPr>
          <w:sz w:val="28"/>
          <w:szCs w:val="28"/>
        </w:rPr>
        <w:t xml:space="preserve">, </w:t>
      </w:r>
      <w:proofErr w:type="spellStart"/>
      <w:r w:rsidRPr="003319D6">
        <w:rPr>
          <w:sz w:val="28"/>
          <w:szCs w:val="28"/>
        </w:rPr>
        <w:t>беручи</w:t>
      </w:r>
      <w:proofErr w:type="spellEnd"/>
      <w:r w:rsidRPr="003319D6">
        <w:rPr>
          <w:sz w:val="28"/>
          <w:szCs w:val="28"/>
        </w:rPr>
        <w:t xml:space="preserve"> до </w:t>
      </w:r>
      <w:proofErr w:type="spellStart"/>
      <w:r w:rsidRPr="003319D6">
        <w:rPr>
          <w:sz w:val="28"/>
          <w:szCs w:val="28"/>
        </w:rPr>
        <w:t>уваги</w:t>
      </w:r>
      <w:proofErr w:type="spellEnd"/>
      <w:r w:rsidRPr="003319D6">
        <w:rPr>
          <w:sz w:val="28"/>
          <w:szCs w:val="28"/>
        </w:rPr>
        <w:t xml:space="preserve"> </w:t>
      </w:r>
      <w:proofErr w:type="spellStart"/>
      <w:r>
        <w:rPr>
          <w:sz w:val="28"/>
          <w:szCs w:val="28"/>
        </w:rPr>
        <w:t>розпорядження</w:t>
      </w:r>
      <w:proofErr w:type="spellEnd"/>
      <w:r>
        <w:rPr>
          <w:sz w:val="28"/>
          <w:szCs w:val="28"/>
        </w:rPr>
        <w:t xml:space="preserve"> </w:t>
      </w:r>
      <w:proofErr w:type="spellStart"/>
      <w:r>
        <w:rPr>
          <w:sz w:val="28"/>
          <w:szCs w:val="28"/>
        </w:rPr>
        <w:t>обласної</w:t>
      </w:r>
      <w:proofErr w:type="spellEnd"/>
      <w:r>
        <w:rPr>
          <w:sz w:val="28"/>
          <w:szCs w:val="28"/>
        </w:rPr>
        <w:t xml:space="preserve"> </w:t>
      </w:r>
      <w:proofErr w:type="spellStart"/>
      <w:r>
        <w:rPr>
          <w:sz w:val="28"/>
          <w:szCs w:val="28"/>
        </w:rPr>
        <w:t>військової</w:t>
      </w:r>
      <w:proofErr w:type="spellEnd"/>
      <w:r>
        <w:rPr>
          <w:sz w:val="28"/>
          <w:szCs w:val="28"/>
        </w:rPr>
        <w:t xml:space="preserve"> </w:t>
      </w:r>
      <w:proofErr w:type="spellStart"/>
      <w:r>
        <w:rPr>
          <w:sz w:val="28"/>
          <w:szCs w:val="28"/>
        </w:rPr>
        <w:t>адміністрації</w:t>
      </w:r>
      <w:proofErr w:type="spellEnd"/>
      <w:r>
        <w:rPr>
          <w:sz w:val="28"/>
          <w:szCs w:val="28"/>
        </w:rPr>
        <w:t xml:space="preserve"> </w:t>
      </w:r>
      <w:proofErr w:type="spellStart"/>
      <w:r>
        <w:rPr>
          <w:sz w:val="28"/>
          <w:szCs w:val="28"/>
        </w:rPr>
        <w:t>від</w:t>
      </w:r>
      <w:proofErr w:type="spellEnd"/>
      <w:r>
        <w:rPr>
          <w:sz w:val="28"/>
          <w:szCs w:val="28"/>
        </w:rPr>
        <w:t xml:space="preserve"> 03.08</w:t>
      </w:r>
      <w:r w:rsidR="00AE50A1">
        <w:rPr>
          <w:sz w:val="28"/>
          <w:szCs w:val="28"/>
          <w:lang w:val="uk-UA"/>
        </w:rPr>
        <w:t>.</w:t>
      </w:r>
      <w:r>
        <w:rPr>
          <w:sz w:val="28"/>
          <w:szCs w:val="28"/>
        </w:rPr>
        <w:t xml:space="preserve">2022 №228/0/5-22ВА, протокол </w:t>
      </w:r>
      <w:proofErr w:type="spellStart"/>
      <w:r>
        <w:rPr>
          <w:sz w:val="28"/>
          <w:szCs w:val="28"/>
        </w:rPr>
        <w:t>комісії</w:t>
      </w:r>
      <w:proofErr w:type="spellEnd"/>
      <w:r>
        <w:rPr>
          <w:sz w:val="28"/>
          <w:szCs w:val="28"/>
        </w:rPr>
        <w:t xml:space="preserve"> з </w:t>
      </w:r>
      <w:proofErr w:type="spellStart"/>
      <w:r>
        <w:rPr>
          <w:sz w:val="28"/>
          <w:szCs w:val="28"/>
        </w:rPr>
        <w:t>питань</w:t>
      </w:r>
      <w:proofErr w:type="spellEnd"/>
      <w:r>
        <w:rPr>
          <w:sz w:val="28"/>
          <w:szCs w:val="28"/>
        </w:rPr>
        <w:t xml:space="preserve"> ТЕБ і НС </w:t>
      </w:r>
      <w:proofErr w:type="spellStart"/>
      <w:r>
        <w:rPr>
          <w:sz w:val="28"/>
          <w:szCs w:val="28"/>
        </w:rPr>
        <w:t>від</w:t>
      </w:r>
      <w:proofErr w:type="spellEnd"/>
      <w:r>
        <w:rPr>
          <w:sz w:val="28"/>
          <w:szCs w:val="28"/>
        </w:rPr>
        <w:t xml:space="preserve"> 22.07.2022 №</w:t>
      </w:r>
      <w:r w:rsidR="00AE50A1">
        <w:rPr>
          <w:sz w:val="28"/>
          <w:szCs w:val="28"/>
          <w:lang w:val="uk-UA"/>
        </w:rPr>
        <w:t xml:space="preserve"> </w:t>
      </w:r>
      <w:r>
        <w:rPr>
          <w:sz w:val="28"/>
          <w:szCs w:val="28"/>
        </w:rPr>
        <w:t xml:space="preserve">41 та </w:t>
      </w:r>
      <w:proofErr w:type="spellStart"/>
      <w:r w:rsidRPr="003319D6">
        <w:rPr>
          <w:sz w:val="28"/>
          <w:szCs w:val="28"/>
        </w:rPr>
        <w:t>звернення</w:t>
      </w:r>
      <w:proofErr w:type="spellEnd"/>
      <w:r w:rsidRPr="003319D6">
        <w:rPr>
          <w:sz w:val="28"/>
          <w:szCs w:val="28"/>
        </w:rPr>
        <w:t xml:space="preserve"> </w:t>
      </w:r>
      <w:proofErr w:type="spellStart"/>
      <w:r w:rsidRPr="003319D6">
        <w:rPr>
          <w:sz w:val="28"/>
          <w:szCs w:val="28"/>
        </w:rPr>
        <w:t>головних</w:t>
      </w:r>
      <w:proofErr w:type="spellEnd"/>
      <w:r w:rsidRPr="003319D6">
        <w:rPr>
          <w:sz w:val="28"/>
          <w:szCs w:val="28"/>
        </w:rPr>
        <w:t xml:space="preserve"> </w:t>
      </w:r>
      <w:proofErr w:type="spellStart"/>
      <w:r w:rsidRPr="003319D6">
        <w:rPr>
          <w:sz w:val="28"/>
          <w:szCs w:val="28"/>
        </w:rPr>
        <w:t>розпорядників</w:t>
      </w:r>
      <w:proofErr w:type="spellEnd"/>
      <w:r w:rsidRPr="003319D6">
        <w:rPr>
          <w:sz w:val="28"/>
          <w:szCs w:val="28"/>
        </w:rPr>
        <w:t xml:space="preserve"> </w:t>
      </w:r>
      <w:proofErr w:type="spellStart"/>
      <w:r w:rsidRPr="003319D6">
        <w:rPr>
          <w:sz w:val="28"/>
          <w:szCs w:val="28"/>
        </w:rPr>
        <w:t>коштів</w:t>
      </w:r>
      <w:proofErr w:type="spellEnd"/>
      <w:r w:rsidRPr="003319D6">
        <w:rPr>
          <w:sz w:val="28"/>
          <w:szCs w:val="28"/>
        </w:rPr>
        <w:t xml:space="preserve"> </w:t>
      </w:r>
      <w:proofErr w:type="spellStart"/>
      <w:r w:rsidRPr="003319D6">
        <w:rPr>
          <w:sz w:val="28"/>
          <w:szCs w:val="28"/>
        </w:rPr>
        <w:t>міського</w:t>
      </w:r>
      <w:proofErr w:type="spellEnd"/>
      <w:r w:rsidRPr="003319D6">
        <w:rPr>
          <w:sz w:val="28"/>
          <w:szCs w:val="28"/>
        </w:rPr>
        <w:t xml:space="preserve"> бюджету, </w:t>
      </w:r>
      <w:proofErr w:type="spellStart"/>
      <w:r w:rsidRPr="003319D6">
        <w:rPr>
          <w:sz w:val="28"/>
          <w:szCs w:val="28"/>
        </w:rPr>
        <w:t>виконавчий</w:t>
      </w:r>
      <w:proofErr w:type="spellEnd"/>
      <w:r w:rsidRPr="003319D6">
        <w:rPr>
          <w:sz w:val="28"/>
          <w:szCs w:val="28"/>
        </w:rPr>
        <w:t xml:space="preserve"> </w:t>
      </w:r>
      <w:proofErr w:type="spellStart"/>
      <w:r w:rsidRPr="003319D6">
        <w:rPr>
          <w:sz w:val="28"/>
          <w:szCs w:val="28"/>
        </w:rPr>
        <w:t>комітет</w:t>
      </w:r>
      <w:proofErr w:type="spellEnd"/>
      <w:r w:rsidRPr="003319D6">
        <w:rPr>
          <w:sz w:val="28"/>
          <w:szCs w:val="28"/>
        </w:rPr>
        <w:t xml:space="preserve"> </w:t>
      </w:r>
      <w:proofErr w:type="spellStart"/>
      <w:r w:rsidRPr="003319D6">
        <w:rPr>
          <w:sz w:val="28"/>
          <w:szCs w:val="28"/>
        </w:rPr>
        <w:t>Миколаївської</w:t>
      </w:r>
      <w:proofErr w:type="spellEnd"/>
      <w:r w:rsidRPr="003319D6">
        <w:rPr>
          <w:sz w:val="28"/>
          <w:szCs w:val="28"/>
        </w:rPr>
        <w:t xml:space="preserve"> </w:t>
      </w:r>
      <w:proofErr w:type="spellStart"/>
      <w:r w:rsidRPr="003319D6">
        <w:rPr>
          <w:sz w:val="28"/>
          <w:szCs w:val="28"/>
        </w:rPr>
        <w:t>міської</w:t>
      </w:r>
      <w:proofErr w:type="spellEnd"/>
      <w:r w:rsidRPr="003319D6">
        <w:rPr>
          <w:sz w:val="28"/>
          <w:szCs w:val="28"/>
        </w:rPr>
        <w:t xml:space="preserve">  ради</w:t>
      </w:r>
      <w:r>
        <w:rPr>
          <w:sz w:val="28"/>
          <w:szCs w:val="28"/>
        </w:rPr>
        <w:t xml:space="preserve"> </w:t>
      </w:r>
      <w:r w:rsidRPr="00313627">
        <w:rPr>
          <w:b/>
          <w:sz w:val="28"/>
          <w:szCs w:val="28"/>
        </w:rPr>
        <w:t>ВИРІШИВ:</w:t>
      </w:r>
    </w:p>
    <w:p w:rsidR="00D66E24" w:rsidRPr="003319D6" w:rsidRDefault="00D66E24" w:rsidP="00D66E24">
      <w:pPr>
        <w:jc w:val="both"/>
        <w:rPr>
          <w:sz w:val="28"/>
          <w:szCs w:val="28"/>
        </w:rPr>
      </w:pPr>
    </w:p>
    <w:p w:rsidR="00D66E24" w:rsidRPr="00D66E24" w:rsidRDefault="00D66E24" w:rsidP="00D66E24">
      <w:pPr>
        <w:jc w:val="both"/>
        <w:rPr>
          <w:sz w:val="28"/>
          <w:szCs w:val="28"/>
          <w:lang w:val="uk-UA"/>
        </w:rPr>
      </w:pPr>
      <w:r w:rsidRPr="003319D6">
        <w:rPr>
          <w:sz w:val="28"/>
          <w:szCs w:val="28"/>
        </w:rPr>
        <w:t xml:space="preserve">1. </w:t>
      </w:r>
      <w:r w:rsidRPr="00646316">
        <w:rPr>
          <w:sz w:val="28"/>
          <w:szCs w:val="28"/>
        </w:rPr>
        <w:t xml:space="preserve">Внести </w:t>
      </w:r>
      <w:proofErr w:type="spellStart"/>
      <w:r w:rsidRPr="00646316">
        <w:rPr>
          <w:sz w:val="28"/>
          <w:szCs w:val="28"/>
        </w:rPr>
        <w:t>зміни</w:t>
      </w:r>
      <w:proofErr w:type="spellEnd"/>
      <w:r w:rsidRPr="00646316">
        <w:rPr>
          <w:sz w:val="28"/>
          <w:szCs w:val="28"/>
        </w:rPr>
        <w:t xml:space="preserve"> і </w:t>
      </w:r>
      <w:proofErr w:type="spellStart"/>
      <w:r w:rsidRPr="00646316">
        <w:rPr>
          <w:sz w:val="28"/>
          <w:szCs w:val="28"/>
        </w:rPr>
        <w:t>доповнення</w:t>
      </w:r>
      <w:proofErr w:type="spellEnd"/>
      <w:r w:rsidRPr="00646316">
        <w:rPr>
          <w:sz w:val="28"/>
          <w:szCs w:val="28"/>
        </w:rPr>
        <w:t xml:space="preserve"> до </w:t>
      </w:r>
      <w:proofErr w:type="spellStart"/>
      <w:proofErr w:type="gramStart"/>
      <w:r w:rsidRPr="00646316">
        <w:rPr>
          <w:sz w:val="28"/>
          <w:szCs w:val="28"/>
        </w:rPr>
        <w:t>р</w:t>
      </w:r>
      <w:proofErr w:type="gramEnd"/>
      <w:r w:rsidRPr="00646316">
        <w:rPr>
          <w:sz w:val="28"/>
          <w:szCs w:val="28"/>
        </w:rPr>
        <w:t>ішення</w:t>
      </w:r>
      <w:proofErr w:type="spellEnd"/>
      <w:r w:rsidRPr="00646316">
        <w:rPr>
          <w:sz w:val="28"/>
          <w:szCs w:val="28"/>
        </w:rPr>
        <w:t xml:space="preserve"> </w:t>
      </w:r>
      <w:proofErr w:type="spellStart"/>
      <w:r w:rsidRPr="00646316">
        <w:rPr>
          <w:sz w:val="28"/>
          <w:szCs w:val="28"/>
        </w:rPr>
        <w:t>міської</w:t>
      </w:r>
      <w:proofErr w:type="spellEnd"/>
      <w:r w:rsidRPr="00646316">
        <w:rPr>
          <w:sz w:val="28"/>
          <w:szCs w:val="28"/>
        </w:rPr>
        <w:t xml:space="preserve"> ради </w:t>
      </w:r>
      <w:proofErr w:type="spellStart"/>
      <w:r w:rsidRPr="00646316">
        <w:rPr>
          <w:sz w:val="28"/>
          <w:szCs w:val="28"/>
        </w:rPr>
        <w:t>від</w:t>
      </w:r>
      <w:proofErr w:type="spellEnd"/>
      <w:r w:rsidRPr="00646316">
        <w:rPr>
          <w:sz w:val="28"/>
          <w:szCs w:val="28"/>
        </w:rPr>
        <w:t xml:space="preserve"> 22 </w:t>
      </w:r>
      <w:proofErr w:type="spellStart"/>
      <w:r w:rsidRPr="00646316">
        <w:rPr>
          <w:sz w:val="28"/>
          <w:szCs w:val="28"/>
        </w:rPr>
        <w:t>грудня</w:t>
      </w:r>
      <w:proofErr w:type="spellEnd"/>
      <w:r w:rsidRPr="00646316">
        <w:rPr>
          <w:sz w:val="28"/>
          <w:szCs w:val="28"/>
        </w:rPr>
        <w:t xml:space="preserve">  2021 року №1366 «Про </w:t>
      </w:r>
      <w:proofErr w:type="spellStart"/>
      <w:r w:rsidRPr="00646316">
        <w:rPr>
          <w:sz w:val="28"/>
          <w:szCs w:val="28"/>
        </w:rPr>
        <w:t>міський</w:t>
      </w:r>
      <w:proofErr w:type="spellEnd"/>
      <w:r w:rsidRPr="00646316">
        <w:rPr>
          <w:sz w:val="28"/>
          <w:szCs w:val="28"/>
        </w:rPr>
        <w:t xml:space="preserve"> бюджет </w:t>
      </w:r>
      <w:proofErr w:type="spellStart"/>
      <w:r w:rsidRPr="00646316">
        <w:rPr>
          <w:sz w:val="28"/>
          <w:szCs w:val="28"/>
        </w:rPr>
        <w:t>Миколаївської</w:t>
      </w:r>
      <w:proofErr w:type="spellEnd"/>
      <w:r w:rsidRPr="00646316">
        <w:rPr>
          <w:sz w:val="28"/>
          <w:szCs w:val="28"/>
        </w:rPr>
        <w:t xml:space="preserve"> </w:t>
      </w:r>
      <w:proofErr w:type="spellStart"/>
      <w:r w:rsidRPr="00646316">
        <w:rPr>
          <w:sz w:val="28"/>
          <w:szCs w:val="28"/>
        </w:rPr>
        <w:t>міської</w:t>
      </w:r>
      <w:proofErr w:type="spellEnd"/>
      <w:r w:rsidRPr="00646316">
        <w:rPr>
          <w:sz w:val="28"/>
          <w:szCs w:val="28"/>
        </w:rPr>
        <w:t xml:space="preserve"> ради </w:t>
      </w:r>
      <w:proofErr w:type="spellStart"/>
      <w:r w:rsidRPr="00646316">
        <w:rPr>
          <w:sz w:val="28"/>
          <w:szCs w:val="28"/>
        </w:rPr>
        <w:t>Стрийського</w:t>
      </w:r>
      <w:proofErr w:type="spellEnd"/>
      <w:r w:rsidRPr="00646316">
        <w:rPr>
          <w:sz w:val="28"/>
          <w:szCs w:val="28"/>
        </w:rPr>
        <w:t xml:space="preserve"> району на 2022 </w:t>
      </w:r>
      <w:proofErr w:type="spellStart"/>
      <w:r w:rsidRPr="00646316">
        <w:rPr>
          <w:sz w:val="28"/>
          <w:szCs w:val="28"/>
        </w:rPr>
        <w:t>рік</w:t>
      </w:r>
      <w:proofErr w:type="spellEnd"/>
      <w:r w:rsidRPr="00646316">
        <w:rPr>
          <w:sz w:val="28"/>
          <w:szCs w:val="28"/>
        </w:rPr>
        <w:t xml:space="preserve">», а </w:t>
      </w:r>
      <w:proofErr w:type="spellStart"/>
      <w:r w:rsidRPr="00646316">
        <w:rPr>
          <w:sz w:val="28"/>
          <w:szCs w:val="28"/>
        </w:rPr>
        <w:t>саме</w:t>
      </w:r>
      <w:proofErr w:type="spellEnd"/>
      <w:r w:rsidRPr="00646316">
        <w:rPr>
          <w:sz w:val="28"/>
          <w:szCs w:val="28"/>
        </w:rPr>
        <w:t>:</w:t>
      </w:r>
    </w:p>
    <w:p w:rsidR="00D66E24" w:rsidRPr="00D66E24" w:rsidRDefault="00D66E24" w:rsidP="00D66E24">
      <w:pPr>
        <w:jc w:val="both"/>
        <w:rPr>
          <w:sz w:val="28"/>
          <w:szCs w:val="28"/>
          <w:lang w:val="uk-UA"/>
        </w:rPr>
      </w:pPr>
      <w:r>
        <w:rPr>
          <w:sz w:val="28"/>
          <w:szCs w:val="28"/>
        </w:rPr>
        <w:t>1.1.</w:t>
      </w:r>
      <w:r w:rsidRPr="00D8067F">
        <w:rPr>
          <w:sz w:val="28"/>
          <w:szCs w:val="28"/>
        </w:rPr>
        <w:t xml:space="preserve"> В </w:t>
      </w:r>
      <w:proofErr w:type="spellStart"/>
      <w:r w:rsidRPr="00D8067F">
        <w:rPr>
          <w:sz w:val="28"/>
          <w:szCs w:val="28"/>
        </w:rPr>
        <w:t>абзаці</w:t>
      </w:r>
      <w:proofErr w:type="spellEnd"/>
      <w:r w:rsidRPr="00D8067F">
        <w:rPr>
          <w:sz w:val="28"/>
          <w:szCs w:val="28"/>
        </w:rPr>
        <w:t xml:space="preserve"> другому пункту 1 </w:t>
      </w:r>
      <w:proofErr w:type="spellStart"/>
      <w:r w:rsidRPr="00D8067F">
        <w:rPr>
          <w:sz w:val="28"/>
          <w:szCs w:val="28"/>
        </w:rPr>
        <w:t>цифри</w:t>
      </w:r>
      <w:proofErr w:type="spellEnd"/>
      <w:r w:rsidRPr="00D8067F">
        <w:rPr>
          <w:sz w:val="28"/>
          <w:szCs w:val="28"/>
        </w:rPr>
        <w:t xml:space="preserve"> «313515,350», «308248,850» та «5266,500» </w:t>
      </w:r>
      <w:proofErr w:type="spellStart"/>
      <w:r w:rsidRPr="00D8067F">
        <w:rPr>
          <w:sz w:val="28"/>
          <w:szCs w:val="28"/>
        </w:rPr>
        <w:t>замінити</w:t>
      </w:r>
      <w:proofErr w:type="spellEnd"/>
      <w:r w:rsidRPr="00D8067F">
        <w:rPr>
          <w:sz w:val="28"/>
          <w:szCs w:val="28"/>
        </w:rPr>
        <w:t xml:space="preserve"> на </w:t>
      </w:r>
      <w:proofErr w:type="spellStart"/>
      <w:r w:rsidRPr="00D8067F">
        <w:rPr>
          <w:sz w:val="28"/>
          <w:szCs w:val="28"/>
        </w:rPr>
        <w:t>цифри</w:t>
      </w:r>
      <w:proofErr w:type="spellEnd"/>
      <w:r w:rsidRPr="00D8067F">
        <w:rPr>
          <w:sz w:val="28"/>
          <w:szCs w:val="28"/>
        </w:rPr>
        <w:t xml:space="preserve"> </w:t>
      </w:r>
      <w:proofErr w:type="spellStart"/>
      <w:r w:rsidRPr="00D8067F">
        <w:rPr>
          <w:sz w:val="28"/>
          <w:szCs w:val="28"/>
        </w:rPr>
        <w:t>відповідно</w:t>
      </w:r>
      <w:proofErr w:type="spellEnd"/>
      <w:r w:rsidRPr="00D8067F">
        <w:rPr>
          <w:sz w:val="28"/>
          <w:szCs w:val="28"/>
        </w:rPr>
        <w:t xml:space="preserve"> «303680,12636», «298232,36436» та «5447,762» </w:t>
      </w:r>
      <w:proofErr w:type="spellStart"/>
      <w:r w:rsidRPr="00D8067F">
        <w:rPr>
          <w:sz w:val="28"/>
          <w:szCs w:val="28"/>
        </w:rPr>
        <w:t>згідно</w:t>
      </w:r>
      <w:proofErr w:type="spellEnd"/>
      <w:r w:rsidRPr="00D8067F">
        <w:rPr>
          <w:sz w:val="28"/>
          <w:szCs w:val="28"/>
        </w:rPr>
        <w:t xml:space="preserve"> з </w:t>
      </w:r>
      <w:proofErr w:type="spellStart"/>
      <w:r w:rsidRPr="00D8067F">
        <w:rPr>
          <w:sz w:val="28"/>
          <w:szCs w:val="28"/>
        </w:rPr>
        <w:t>додатком</w:t>
      </w:r>
      <w:proofErr w:type="spellEnd"/>
      <w:r w:rsidRPr="00D8067F">
        <w:rPr>
          <w:sz w:val="28"/>
          <w:szCs w:val="28"/>
        </w:rPr>
        <w:t xml:space="preserve"> 1 до </w:t>
      </w:r>
      <w:proofErr w:type="spellStart"/>
      <w:r w:rsidRPr="00D8067F">
        <w:rPr>
          <w:sz w:val="28"/>
          <w:szCs w:val="28"/>
        </w:rPr>
        <w:t>цього</w:t>
      </w:r>
      <w:proofErr w:type="spellEnd"/>
      <w:r w:rsidRPr="00D8067F">
        <w:rPr>
          <w:sz w:val="28"/>
          <w:szCs w:val="28"/>
        </w:rPr>
        <w:t xml:space="preserve"> </w:t>
      </w:r>
      <w:proofErr w:type="spellStart"/>
      <w:proofErr w:type="gramStart"/>
      <w:r w:rsidRPr="00D8067F">
        <w:rPr>
          <w:sz w:val="28"/>
          <w:szCs w:val="28"/>
        </w:rPr>
        <w:t>р</w:t>
      </w:r>
      <w:proofErr w:type="gramEnd"/>
      <w:r w:rsidRPr="00D8067F">
        <w:rPr>
          <w:sz w:val="28"/>
          <w:szCs w:val="28"/>
        </w:rPr>
        <w:t>ішення</w:t>
      </w:r>
      <w:proofErr w:type="spellEnd"/>
      <w:r w:rsidRPr="00D8067F">
        <w:rPr>
          <w:sz w:val="28"/>
          <w:szCs w:val="28"/>
        </w:rPr>
        <w:t>.</w:t>
      </w:r>
    </w:p>
    <w:p w:rsidR="00D66E24" w:rsidRDefault="00D66E24" w:rsidP="00D66E24">
      <w:pPr>
        <w:jc w:val="both"/>
        <w:rPr>
          <w:sz w:val="28"/>
          <w:szCs w:val="28"/>
        </w:rPr>
      </w:pPr>
      <w:r w:rsidRPr="00646316">
        <w:rPr>
          <w:sz w:val="28"/>
          <w:szCs w:val="28"/>
        </w:rPr>
        <w:t>1.</w:t>
      </w:r>
      <w:r>
        <w:rPr>
          <w:sz w:val="28"/>
          <w:szCs w:val="28"/>
        </w:rPr>
        <w:t>2</w:t>
      </w:r>
      <w:r w:rsidRPr="00646316">
        <w:rPr>
          <w:sz w:val="28"/>
          <w:szCs w:val="28"/>
        </w:rPr>
        <w:t xml:space="preserve">. В </w:t>
      </w:r>
      <w:proofErr w:type="spellStart"/>
      <w:r w:rsidRPr="00646316">
        <w:rPr>
          <w:sz w:val="28"/>
          <w:szCs w:val="28"/>
        </w:rPr>
        <w:t>абзаці</w:t>
      </w:r>
      <w:proofErr w:type="spellEnd"/>
      <w:r w:rsidRPr="00646316">
        <w:rPr>
          <w:sz w:val="28"/>
          <w:szCs w:val="28"/>
        </w:rPr>
        <w:t xml:space="preserve"> </w:t>
      </w:r>
      <w:proofErr w:type="spellStart"/>
      <w:r w:rsidRPr="00646316">
        <w:rPr>
          <w:sz w:val="28"/>
          <w:szCs w:val="28"/>
        </w:rPr>
        <w:t>третьому</w:t>
      </w:r>
      <w:proofErr w:type="spellEnd"/>
      <w:r w:rsidRPr="00646316">
        <w:rPr>
          <w:sz w:val="28"/>
          <w:szCs w:val="28"/>
        </w:rPr>
        <w:t xml:space="preserve"> пункту 1 </w:t>
      </w:r>
      <w:proofErr w:type="spellStart"/>
      <w:r w:rsidRPr="00646316">
        <w:rPr>
          <w:sz w:val="28"/>
          <w:szCs w:val="28"/>
        </w:rPr>
        <w:t>цифри</w:t>
      </w:r>
      <w:proofErr w:type="spellEnd"/>
      <w:r w:rsidRPr="00646316">
        <w:rPr>
          <w:sz w:val="28"/>
          <w:szCs w:val="28"/>
        </w:rPr>
        <w:t xml:space="preserve"> «313515,350», «290287,350», «23228,0» та «18461,500» </w:t>
      </w:r>
      <w:proofErr w:type="spellStart"/>
      <w:r w:rsidRPr="00646316">
        <w:rPr>
          <w:sz w:val="28"/>
          <w:szCs w:val="28"/>
        </w:rPr>
        <w:t>замінити</w:t>
      </w:r>
      <w:proofErr w:type="spellEnd"/>
      <w:r w:rsidRPr="00646316">
        <w:rPr>
          <w:sz w:val="28"/>
          <w:szCs w:val="28"/>
        </w:rPr>
        <w:t xml:space="preserve"> на </w:t>
      </w:r>
      <w:proofErr w:type="spellStart"/>
      <w:r w:rsidRPr="00646316">
        <w:rPr>
          <w:sz w:val="28"/>
          <w:szCs w:val="28"/>
        </w:rPr>
        <w:t>цифри</w:t>
      </w:r>
      <w:proofErr w:type="spellEnd"/>
      <w:r w:rsidRPr="00646316">
        <w:rPr>
          <w:sz w:val="28"/>
          <w:szCs w:val="28"/>
        </w:rPr>
        <w:t xml:space="preserve"> </w:t>
      </w:r>
      <w:proofErr w:type="spellStart"/>
      <w:r w:rsidRPr="00646316">
        <w:rPr>
          <w:sz w:val="28"/>
          <w:szCs w:val="28"/>
        </w:rPr>
        <w:t>відповідно</w:t>
      </w:r>
      <w:proofErr w:type="spellEnd"/>
      <w:r w:rsidRPr="00646316">
        <w:rPr>
          <w:sz w:val="28"/>
          <w:szCs w:val="28"/>
        </w:rPr>
        <w:t xml:space="preserve"> «32</w:t>
      </w:r>
      <w:r>
        <w:rPr>
          <w:sz w:val="28"/>
          <w:szCs w:val="28"/>
        </w:rPr>
        <w:t>7186</w:t>
      </w:r>
      <w:r w:rsidRPr="00646316">
        <w:rPr>
          <w:sz w:val="28"/>
          <w:szCs w:val="28"/>
        </w:rPr>
        <w:t>,4</w:t>
      </w:r>
      <w:r>
        <w:rPr>
          <w:sz w:val="28"/>
          <w:szCs w:val="28"/>
        </w:rPr>
        <w:t>4016</w:t>
      </w:r>
      <w:r w:rsidRPr="00646316">
        <w:rPr>
          <w:sz w:val="28"/>
          <w:szCs w:val="28"/>
        </w:rPr>
        <w:t>», «30</w:t>
      </w:r>
      <w:r>
        <w:rPr>
          <w:sz w:val="28"/>
          <w:szCs w:val="28"/>
        </w:rPr>
        <w:t>8122,20246</w:t>
      </w:r>
      <w:r w:rsidRPr="00646316">
        <w:rPr>
          <w:sz w:val="28"/>
          <w:szCs w:val="28"/>
        </w:rPr>
        <w:t>», «</w:t>
      </w:r>
      <w:r>
        <w:rPr>
          <w:sz w:val="28"/>
          <w:szCs w:val="28"/>
        </w:rPr>
        <w:t>19064,2</w:t>
      </w:r>
      <w:r w:rsidRPr="00646316">
        <w:rPr>
          <w:sz w:val="28"/>
          <w:szCs w:val="28"/>
        </w:rPr>
        <w:t>3770» та «1</w:t>
      </w:r>
      <w:r>
        <w:rPr>
          <w:sz w:val="28"/>
          <w:szCs w:val="28"/>
        </w:rPr>
        <w:t>3623,3</w:t>
      </w:r>
      <w:r w:rsidRPr="00646316">
        <w:rPr>
          <w:sz w:val="28"/>
          <w:szCs w:val="28"/>
        </w:rPr>
        <w:t xml:space="preserve">0570» </w:t>
      </w:r>
      <w:proofErr w:type="spellStart"/>
      <w:r w:rsidRPr="00646316">
        <w:rPr>
          <w:sz w:val="28"/>
          <w:szCs w:val="28"/>
        </w:rPr>
        <w:t>згідно</w:t>
      </w:r>
      <w:proofErr w:type="spellEnd"/>
      <w:r w:rsidRPr="00646316">
        <w:rPr>
          <w:sz w:val="28"/>
          <w:szCs w:val="28"/>
        </w:rPr>
        <w:t xml:space="preserve"> з </w:t>
      </w:r>
      <w:proofErr w:type="spellStart"/>
      <w:r w:rsidRPr="00646316">
        <w:rPr>
          <w:sz w:val="28"/>
          <w:szCs w:val="28"/>
        </w:rPr>
        <w:t>додатком</w:t>
      </w:r>
      <w:proofErr w:type="spellEnd"/>
      <w:r w:rsidRPr="00646316">
        <w:rPr>
          <w:sz w:val="28"/>
          <w:szCs w:val="28"/>
        </w:rPr>
        <w:t xml:space="preserve"> 3 до </w:t>
      </w:r>
      <w:proofErr w:type="spellStart"/>
      <w:r w:rsidRPr="00646316">
        <w:rPr>
          <w:sz w:val="28"/>
          <w:szCs w:val="28"/>
        </w:rPr>
        <w:t>цього</w:t>
      </w:r>
      <w:proofErr w:type="spellEnd"/>
      <w:r w:rsidRPr="00646316">
        <w:rPr>
          <w:sz w:val="28"/>
          <w:szCs w:val="28"/>
        </w:rPr>
        <w:t xml:space="preserve"> </w:t>
      </w:r>
      <w:proofErr w:type="spellStart"/>
      <w:proofErr w:type="gramStart"/>
      <w:r w:rsidRPr="00646316">
        <w:rPr>
          <w:sz w:val="28"/>
          <w:szCs w:val="28"/>
        </w:rPr>
        <w:t>р</w:t>
      </w:r>
      <w:proofErr w:type="gramEnd"/>
      <w:r w:rsidRPr="00646316">
        <w:rPr>
          <w:sz w:val="28"/>
          <w:szCs w:val="28"/>
        </w:rPr>
        <w:t>ішення</w:t>
      </w:r>
      <w:proofErr w:type="spellEnd"/>
      <w:r w:rsidRPr="00646316">
        <w:rPr>
          <w:sz w:val="28"/>
          <w:szCs w:val="28"/>
        </w:rPr>
        <w:t>;</w:t>
      </w:r>
    </w:p>
    <w:p w:rsidR="00D66E24" w:rsidRPr="00A57B8E" w:rsidRDefault="00D66E24" w:rsidP="00D66E24">
      <w:pPr>
        <w:jc w:val="both"/>
        <w:rPr>
          <w:sz w:val="28"/>
          <w:szCs w:val="28"/>
        </w:rPr>
      </w:pPr>
      <w:r w:rsidRPr="00646316">
        <w:rPr>
          <w:sz w:val="28"/>
          <w:szCs w:val="28"/>
        </w:rPr>
        <w:t>1.</w:t>
      </w:r>
      <w:r>
        <w:rPr>
          <w:sz w:val="28"/>
          <w:szCs w:val="28"/>
        </w:rPr>
        <w:t>3</w:t>
      </w:r>
      <w:r w:rsidRPr="00646316">
        <w:rPr>
          <w:sz w:val="28"/>
          <w:szCs w:val="28"/>
        </w:rPr>
        <w:t xml:space="preserve">. В </w:t>
      </w:r>
      <w:proofErr w:type="spellStart"/>
      <w:r w:rsidRPr="00646316">
        <w:rPr>
          <w:sz w:val="28"/>
          <w:szCs w:val="28"/>
        </w:rPr>
        <w:t>абзаці</w:t>
      </w:r>
      <w:proofErr w:type="spellEnd"/>
      <w:r w:rsidRPr="00646316">
        <w:rPr>
          <w:sz w:val="28"/>
          <w:szCs w:val="28"/>
        </w:rPr>
        <w:t xml:space="preserve"> четвертому пункту 1 цифру «17961,500» </w:t>
      </w:r>
      <w:proofErr w:type="spellStart"/>
      <w:r w:rsidRPr="00646316">
        <w:rPr>
          <w:sz w:val="28"/>
          <w:szCs w:val="28"/>
        </w:rPr>
        <w:t>замінити</w:t>
      </w:r>
      <w:proofErr w:type="spellEnd"/>
      <w:r w:rsidRPr="00646316">
        <w:rPr>
          <w:sz w:val="28"/>
          <w:szCs w:val="28"/>
        </w:rPr>
        <w:t xml:space="preserve"> на цифру «1</w:t>
      </w:r>
      <w:r>
        <w:rPr>
          <w:sz w:val="28"/>
          <w:szCs w:val="28"/>
        </w:rPr>
        <w:t>3000,4</w:t>
      </w:r>
      <w:r w:rsidRPr="00646316">
        <w:rPr>
          <w:sz w:val="28"/>
          <w:szCs w:val="28"/>
        </w:rPr>
        <w:t xml:space="preserve">7570» </w:t>
      </w:r>
      <w:proofErr w:type="spellStart"/>
      <w:r w:rsidRPr="00646316">
        <w:rPr>
          <w:sz w:val="28"/>
          <w:szCs w:val="28"/>
        </w:rPr>
        <w:t>згідно</w:t>
      </w:r>
      <w:proofErr w:type="spellEnd"/>
      <w:r w:rsidRPr="00646316">
        <w:rPr>
          <w:sz w:val="28"/>
          <w:szCs w:val="28"/>
        </w:rPr>
        <w:t xml:space="preserve"> з </w:t>
      </w:r>
      <w:proofErr w:type="spellStart"/>
      <w:r w:rsidRPr="00646316">
        <w:rPr>
          <w:sz w:val="28"/>
          <w:szCs w:val="28"/>
        </w:rPr>
        <w:t>додатком</w:t>
      </w:r>
      <w:proofErr w:type="spellEnd"/>
      <w:r w:rsidRPr="00646316">
        <w:rPr>
          <w:sz w:val="28"/>
          <w:szCs w:val="28"/>
        </w:rPr>
        <w:t xml:space="preserve"> 2 до </w:t>
      </w:r>
      <w:proofErr w:type="spellStart"/>
      <w:r w:rsidRPr="00646316">
        <w:rPr>
          <w:sz w:val="28"/>
          <w:szCs w:val="28"/>
        </w:rPr>
        <w:t>цього</w:t>
      </w:r>
      <w:proofErr w:type="spellEnd"/>
      <w:r w:rsidRPr="00646316">
        <w:rPr>
          <w:sz w:val="28"/>
          <w:szCs w:val="28"/>
        </w:rPr>
        <w:t xml:space="preserve"> </w:t>
      </w:r>
      <w:proofErr w:type="spellStart"/>
      <w:proofErr w:type="gramStart"/>
      <w:r w:rsidRPr="00646316">
        <w:rPr>
          <w:sz w:val="28"/>
          <w:szCs w:val="28"/>
        </w:rPr>
        <w:t>р</w:t>
      </w:r>
      <w:proofErr w:type="gramEnd"/>
      <w:r w:rsidRPr="00646316">
        <w:rPr>
          <w:sz w:val="28"/>
          <w:szCs w:val="28"/>
        </w:rPr>
        <w:t>ішення</w:t>
      </w:r>
      <w:proofErr w:type="spellEnd"/>
      <w:r w:rsidRPr="00646316">
        <w:rPr>
          <w:sz w:val="28"/>
          <w:szCs w:val="28"/>
        </w:rPr>
        <w:t>;</w:t>
      </w:r>
    </w:p>
    <w:p w:rsidR="00D66E24" w:rsidRPr="00646316" w:rsidRDefault="00D66E24" w:rsidP="00D66E24">
      <w:pPr>
        <w:jc w:val="both"/>
        <w:rPr>
          <w:sz w:val="28"/>
          <w:szCs w:val="28"/>
        </w:rPr>
      </w:pPr>
      <w:r w:rsidRPr="00646316">
        <w:rPr>
          <w:sz w:val="28"/>
          <w:szCs w:val="28"/>
        </w:rPr>
        <w:t>1.</w:t>
      </w:r>
      <w:r>
        <w:rPr>
          <w:sz w:val="28"/>
          <w:szCs w:val="28"/>
        </w:rPr>
        <w:t>4</w:t>
      </w:r>
      <w:r w:rsidRPr="00646316">
        <w:rPr>
          <w:sz w:val="28"/>
          <w:szCs w:val="28"/>
        </w:rPr>
        <w:t xml:space="preserve">. В </w:t>
      </w:r>
      <w:proofErr w:type="spellStart"/>
      <w:r w:rsidRPr="00646316">
        <w:rPr>
          <w:sz w:val="28"/>
          <w:szCs w:val="28"/>
        </w:rPr>
        <w:t>абзаці</w:t>
      </w:r>
      <w:proofErr w:type="spellEnd"/>
      <w:r w:rsidRPr="00646316">
        <w:rPr>
          <w:sz w:val="28"/>
          <w:szCs w:val="28"/>
        </w:rPr>
        <w:t xml:space="preserve"> </w:t>
      </w:r>
      <w:proofErr w:type="spellStart"/>
      <w:r w:rsidRPr="00646316">
        <w:rPr>
          <w:sz w:val="28"/>
          <w:szCs w:val="28"/>
        </w:rPr>
        <w:t>п’ятому</w:t>
      </w:r>
      <w:proofErr w:type="spellEnd"/>
      <w:r w:rsidRPr="00646316">
        <w:rPr>
          <w:sz w:val="28"/>
          <w:szCs w:val="28"/>
        </w:rPr>
        <w:t xml:space="preserve"> пункту 1 цифру «17961,500» </w:t>
      </w:r>
      <w:proofErr w:type="spellStart"/>
      <w:r w:rsidRPr="00646316">
        <w:rPr>
          <w:sz w:val="28"/>
          <w:szCs w:val="28"/>
        </w:rPr>
        <w:t>замінити</w:t>
      </w:r>
      <w:proofErr w:type="spellEnd"/>
      <w:r w:rsidRPr="00646316">
        <w:rPr>
          <w:sz w:val="28"/>
          <w:szCs w:val="28"/>
        </w:rPr>
        <w:t xml:space="preserve"> на цифру «1</w:t>
      </w:r>
      <w:r>
        <w:rPr>
          <w:sz w:val="28"/>
          <w:szCs w:val="28"/>
        </w:rPr>
        <w:t>3000</w:t>
      </w:r>
      <w:r w:rsidRPr="00646316">
        <w:rPr>
          <w:sz w:val="28"/>
          <w:szCs w:val="28"/>
        </w:rPr>
        <w:t>,</w:t>
      </w:r>
      <w:r>
        <w:rPr>
          <w:sz w:val="28"/>
          <w:szCs w:val="28"/>
        </w:rPr>
        <w:t>4</w:t>
      </w:r>
      <w:r w:rsidRPr="00646316">
        <w:rPr>
          <w:sz w:val="28"/>
          <w:szCs w:val="28"/>
        </w:rPr>
        <w:t xml:space="preserve">7570» </w:t>
      </w:r>
      <w:proofErr w:type="spellStart"/>
      <w:r w:rsidRPr="00646316">
        <w:rPr>
          <w:sz w:val="28"/>
          <w:szCs w:val="28"/>
        </w:rPr>
        <w:t>згідно</w:t>
      </w:r>
      <w:proofErr w:type="spellEnd"/>
      <w:r w:rsidRPr="00646316">
        <w:rPr>
          <w:sz w:val="28"/>
          <w:szCs w:val="28"/>
        </w:rPr>
        <w:t xml:space="preserve"> з </w:t>
      </w:r>
      <w:proofErr w:type="spellStart"/>
      <w:r w:rsidRPr="00646316">
        <w:rPr>
          <w:sz w:val="28"/>
          <w:szCs w:val="28"/>
        </w:rPr>
        <w:t>додатком</w:t>
      </w:r>
      <w:proofErr w:type="spellEnd"/>
      <w:r w:rsidRPr="00646316">
        <w:rPr>
          <w:sz w:val="28"/>
          <w:szCs w:val="28"/>
        </w:rPr>
        <w:t xml:space="preserve"> 2 до </w:t>
      </w:r>
      <w:proofErr w:type="spellStart"/>
      <w:r w:rsidRPr="00646316">
        <w:rPr>
          <w:sz w:val="28"/>
          <w:szCs w:val="28"/>
        </w:rPr>
        <w:t>цього</w:t>
      </w:r>
      <w:proofErr w:type="spellEnd"/>
      <w:r w:rsidRPr="00646316">
        <w:rPr>
          <w:sz w:val="28"/>
          <w:szCs w:val="28"/>
        </w:rPr>
        <w:t xml:space="preserve"> </w:t>
      </w:r>
      <w:proofErr w:type="spellStart"/>
      <w:proofErr w:type="gramStart"/>
      <w:r w:rsidRPr="00646316">
        <w:rPr>
          <w:sz w:val="28"/>
          <w:szCs w:val="28"/>
        </w:rPr>
        <w:t>р</w:t>
      </w:r>
      <w:proofErr w:type="gramEnd"/>
      <w:r w:rsidRPr="00646316">
        <w:rPr>
          <w:sz w:val="28"/>
          <w:szCs w:val="28"/>
        </w:rPr>
        <w:t>ішення</w:t>
      </w:r>
      <w:proofErr w:type="spellEnd"/>
      <w:r w:rsidRPr="00646316">
        <w:rPr>
          <w:sz w:val="28"/>
          <w:szCs w:val="28"/>
        </w:rPr>
        <w:t>.</w:t>
      </w:r>
    </w:p>
    <w:p w:rsidR="00D66E24" w:rsidRPr="00646316" w:rsidRDefault="00D66E24" w:rsidP="00D66E24">
      <w:pPr>
        <w:jc w:val="both"/>
        <w:rPr>
          <w:sz w:val="28"/>
          <w:szCs w:val="28"/>
        </w:rPr>
      </w:pPr>
      <w:r>
        <w:rPr>
          <w:color w:val="000000"/>
          <w:spacing w:val="-1"/>
          <w:sz w:val="28"/>
          <w:szCs w:val="28"/>
        </w:rPr>
        <w:t xml:space="preserve">2. Внести </w:t>
      </w:r>
      <w:proofErr w:type="spellStart"/>
      <w:r>
        <w:rPr>
          <w:color w:val="000000"/>
          <w:spacing w:val="-1"/>
          <w:sz w:val="28"/>
          <w:szCs w:val="28"/>
        </w:rPr>
        <w:t>зміни</w:t>
      </w:r>
      <w:proofErr w:type="spellEnd"/>
      <w:r>
        <w:rPr>
          <w:color w:val="000000"/>
          <w:spacing w:val="-1"/>
          <w:sz w:val="28"/>
          <w:szCs w:val="28"/>
        </w:rPr>
        <w:t xml:space="preserve"> в </w:t>
      </w:r>
      <w:proofErr w:type="spellStart"/>
      <w:r>
        <w:rPr>
          <w:color w:val="000000"/>
          <w:spacing w:val="-1"/>
          <w:sz w:val="28"/>
          <w:szCs w:val="28"/>
        </w:rPr>
        <w:t>додатки</w:t>
      </w:r>
      <w:proofErr w:type="spellEnd"/>
      <w:r>
        <w:rPr>
          <w:color w:val="000000"/>
          <w:spacing w:val="-1"/>
          <w:sz w:val="28"/>
          <w:szCs w:val="28"/>
        </w:rPr>
        <w:t xml:space="preserve"> 1</w:t>
      </w:r>
      <w:r w:rsidRPr="00646316">
        <w:rPr>
          <w:color w:val="000000"/>
          <w:spacing w:val="-1"/>
          <w:sz w:val="28"/>
          <w:szCs w:val="28"/>
        </w:rPr>
        <w:t xml:space="preserve"> –</w:t>
      </w:r>
      <w:r>
        <w:rPr>
          <w:color w:val="000000"/>
          <w:spacing w:val="-1"/>
          <w:sz w:val="28"/>
          <w:szCs w:val="28"/>
        </w:rPr>
        <w:t xml:space="preserve"> 5, 7</w:t>
      </w:r>
      <w:r w:rsidRPr="00646316">
        <w:rPr>
          <w:color w:val="000000"/>
          <w:spacing w:val="-1"/>
          <w:sz w:val="28"/>
          <w:szCs w:val="28"/>
        </w:rPr>
        <w:t xml:space="preserve">  до </w:t>
      </w:r>
      <w:proofErr w:type="spellStart"/>
      <w:proofErr w:type="gramStart"/>
      <w:r w:rsidRPr="00646316">
        <w:rPr>
          <w:color w:val="000000"/>
          <w:spacing w:val="-1"/>
          <w:sz w:val="28"/>
          <w:szCs w:val="28"/>
        </w:rPr>
        <w:t>р</w:t>
      </w:r>
      <w:proofErr w:type="gramEnd"/>
      <w:r w:rsidRPr="00646316">
        <w:rPr>
          <w:color w:val="000000"/>
          <w:spacing w:val="-1"/>
          <w:sz w:val="28"/>
          <w:szCs w:val="28"/>
        </w:rPr>
        <w:t>ішення</w:t>
      </w:r>
      <w:proofErr w:type="spellEnd"/>
      <w:r w:rsidRPr="00646316">
        <w:rPr>
          <w:color w:val="000000"/>
          <w:spacing w:val="-1"/>
          <w:sz w:val="28"/>
          <w:szCs w:val="28"/>
        </w:rPr>
        <w:t xml:space="preserve"> </w:t>
      </w:r>
      <w:proofErr w:type="spellStart"/>
      <w:r w:rsidRPr="00646316">
        <w:rPr>
          <w:color w:val="000000"/>
          <w:spacing w:val="-1"/>
          <w:sz w:val="28"/>
          <w:szCs w:val="28"/>
        </w:rPr>
        <w:t>міської</w:t>
      </w:r>
      <w:proofErr w:type="spellEnd"/>
      <w:r w:rsidRPr="00646316">
        <w:rPr>
          <w:color w:val="000000"/>
          <w:spacing w:val="-1"/>
          <w:sz w:val="28"/>
          <w:szCs w:val="28"/>
        </w:rPr>
        <w:t xml:space="preserve"> ради </w:t>
      </w:r>
      <w:proofErr w:type="spellStart"/>
      <w:r w:rsidRPr="00646316">
        <w:rPr>
          <w:color w:val="000000"/>
          <w:spacing w:val="-1"/>
          <w:sz w:val="28"/>
          <w:szCs w:val="28"/>
        </w:rPr>
        <w:t>від</w:t>
      </w:r>
      <w:proofErr w:type="spellEnd"/>
      <w:r w:rsidRPr="00646316">
        <w:rPr>
          <w:color w:val="000000"/>
          <w:spacing w:val="-1"/>
          <w:sz w:val="28"/>
          <w:szCs w:val="28"/>
        </w:rPr>
        <w:t xml:space="preserve"> 22 </w:t>
      </w:r>
      <w:proofErr w:type="spellStart"/>
      <w:r w:rsidRPr="00646316">
        <w:rPr>
          <w:color w:val="000000"/>
          <w:spacing w:val="-1"/>
          <w:sz w:val="28"/>
          <w:szCs w:val="28"/>
        </w:rPr>
        <w:t>грудня</w:t>
      </w:r>
      <w:proofErr w:type="spellEnd"/>
      <w:r w:rsidRPr="00646316">
        <w:rPr>
          <w:color w:val="000000"/>
          <w:spacing w:val="-1"/>
          <w:sz w:val="28"/>
          <w:szCs w:val="28"/>
        </w:rPr>
        <w:t xml:space="preserve"> 2021 року №1366 «Про </w:t>
      </w:r>
      <w:proofErr w:type="spellStart"/>
      <w:r w:rsidRPr="00646316">
        <w:rPr>
          <w:color w:val="000000"/>
          <w:spacing w:val="-1"/>
          <w:sz w:val="28"/>
          <w:szCs w:val="28"/>
        </w:rPr>
        <w:t>міський</w:t>
      </w:r>
      <w:proofErr w:type="spellEnd"/>
      <w:r w:rsidRPr="00646316">
        <w:rPr>
          <w:color w:val="000000"/>
          <w:spacing w:val="-1"/>
          <w:sz w:val="28"/>
          <w:szCs w:val="28"/>
        </w:rPr>
        <w:t xml:space="preserve"> бюджет </w:t>
      </w:r>
      <w:proofErr w:type="spellStart"/>
      <w:r w:rsidRPr="00646316">
        <w:rPr>
          <w:color w:val="000000"/>
          <w:spacing w:val="-1"/>
          <w:sz w:val="28"/>
          <w:szCs w:val="28"/>
        </w:rPr>
        <w:t>Миколаївської</w:t>
      </w:r>
      <w:proofErr w:type="spellEnd"/>
      <w:r w:rsidRPr="00646316">
        <w:rPr>
          <w:color w:val="000000"/>
          <w:spacing w:val="-1"/>
          <w:sz w:val="28"/>
          <w:szCs w:val="28"/>
        </w:rPr>
        <w:t xml:space="preserve"> </w:t>
      </w:r>
      <w:proofErr w:type="spellStart"/>
      <w:r w:rsidRPr="00646316">
        <w:rPr>
          <w:color w:val="000000"/>
          <w:spacing w:val="-1"/>
          <w:sz w:val="28"/>
          <w:szCs w:val="28"/>
        </w:rPr>
        <w:t>міської</w:t>
      </w:r>
      <w:proofErr w:type="spellEnd"/>
      <w:r w:rsidRPr="00646316">
        <w:rPr>
          <w:color w:val="000000"/>
          <w:spacing w:val="-1"/>
          <w:sz w:val="28"/>
          <w:szCs w:val="28"/>
        </w:rPr>
        <w:t xml:space="preserve"> ради </w:t>
      </w:r>
      <w:proofErr w:type="spellStart"/>
      <w:r w:rsidRPr="00646316">
        <w:rPr>
          <w:color w:val="000000"/>
          <w:spacing w:val="-1"/>
          <w:sz w:val="28"/>
          <w:szCs w:val="28"/>
        </w:rPr>
        <w:t>Стрийського</w:t>
      </w:r>
      <w:proofErr w:type="spellEnd"/>
      <w:r w:rsidRPr="00646316">
        <w:rPr>
          <w:color w:val="000000"/>
          <w:spacing w:val="-1"/>
          <w:sz w:val="28"/>
          <w:szCs w:val="28"/>
        </w:rPr>
        <w:t xml:space="preserve"> району на 2022 </w:t>
      </w:r>
      <w:proofErr w:type="spellStart"/>
      <w:r w:rsidRPr="00646316">
        <w:rPr>
          <w:color w:val="000000"/>
          <w:spacing w:val="-1"/>
          <w:sz w:val="28"/>
          <w:szCs w:val="28"/>
        </w:rPr>
        <w:t>рік</w:t>
      </w:r>
      <w:proofErr w:type="spellEnd"/>
      <w:r w:rsidRPr="00646316">
        <w:rPr>
          <w:color w:val="000000"/>
          <w:spacing w:val="-1"/>
          <w:sz w:val="28"/>
          <w:szCs w:val="28"/>
        </w:rPr>
        <w:t xml:space="preserve">» </w:t>
      </w:r>
      <w:proofErr w:type="spellStart"/>
      <w:r w:rsidRPr="00646316">
        <w:rPr>
          <w:color w:val="000000"/>
          <w:spacing w:val="-1"/>
          <w:sz w:val="28"/>
          <w:szCs w:val="28"/>
        </w:rPr>
        <w:t>згідно</w:t>
      </w:r>
      <w:proofErr w:type="spellEnd"/>
      <w:r w:rsidRPr="00646316">
        <w:rPr>
          <w:color w:val="000000"/>
          <w:spacing w:val="-1"/>
          <w:sz w:val="28"/>
          <w:szCs w:val="28"/>
        </w:rPr>
        <w:t xml:space="preserve"> з </w:t>
      </w:r>
      <w:proofErr w:type="spellStart"/>
      <w:r w:rsidRPr="00646316">
        <w:rPr>
          <w:color w:val="000000"/>
          <w:spacing w:val="-1"/>
          <w:sz w:val="28"/>
          <w:szCs w:val="28"/>
        </w:rPr>
        <w:t>додатками</w:t>
      </w:r>
      <w:proofErr w:type="spellEnd"/>
      <w:r w:rsidRPr="00646316">
        <w:rPr>
          <w:color w:val="000000"/>
          <w:spacing w:val="-1"/>
          <w:sz w:val="28"/>
          <w:szCs w:val="28"/>
        </w:rPr>
        <w:t xml:space="preserve"> 1 - </w:t>
      </w:r>
      <w:r>
        <w:rPr>
          <w:color w:val="000000"/>
          <w:spacing w:val="-1"/>
          <w:sz w:val="28"/>
          <w:szCs w:val="28"/>
        </w:rPr>
        <w:t>6</w:t>
      </w:r>
      <w:r w:rsidRPr="00646316">
        <w:rPr>
          <w:color w:val="000000"/>
          <w:spacing w:val="-1"/>
          <w:sz w:val="28"/>
          <w:szCs w:val="28"/>
        </w:rPr>
        <w:t xml:space="preserve"> до </w:t>
      </w:r>
      <w:proofErr w:type="spellStart"/>
      <w:r w:rsidRPr="00646316">
        <w:rPr>
          <w:color w:val="000000"/>
          <w:spacing w:val="-1"/>
          <w:sz w:val="28"/>
          <w:szCs w:val="28"/>
        </w:rPr>
        <w:t>цього</w:t>
      </w:r>
      <w:proofErr w:type="spellEnd"/>
      <w:r w:rsidRPr="00646316">
        <w:rPr>
          <w:color w:val="000000"/>
          <w:spacing w:val="-1"/>
          <w:sz w:val="28"/>
          <w:szCs w:val="28"/>
        </w:rPr>
        <w:t xml:space="preserve"> </w:t>
      </w:r>
      <w:proofErr w:type="spellStart"/>
      <w:r w:rsidRPr="00646316">
        <w:rPr>
          <w:color w:val="000000"/>
          <w:spacing w:val="-1"/>
          <w:sz w:val="28"/>
          <w:szCs w:val="28"/>
        </w:rPr>
        <w:t>рішення</w:t>
      </w:r>
      <w:proofErr w:type="spellEnd"/>
      <w:r w:rsidRPr="00646316">
        <w:rPr>
          <w:color w:val="000000"/>
          <w:spacing w:val="-1"/>
          <w:sz w:val="28"/>
          <w:szCs w:val="28"/>
        </w:rPr>
        <w:t>.</w:t>
      </w:r>
    </w:p>
    <w:p w:rsidR="00D66E24" w:rsidRPr="00646316" w:rsidRDefault="00D66E24" w:rsidP="00D66E24">
      <w:pPr>
        <w:jc w:val="both"/>
        <w:rPr>
          <w:color w:val="000000"/>
          <w:spacing w:val="-1"/>
          <w:sz w:val="28"/>
          <w:szCs w:val="28"/>
        </w:rPr>
      </w:pPr>
      <w:r w:rsidRPr="00646316">
        <w:rPr>
          <w:color w:val="000000"/>
          <w:spacing w:val="-1"/>
          <w:sz w:val="28"/>
          <w:szCs w:val="28"/>
        </w:rPr>
        <w:t xml:space="preserve">3. </w:t>
      </w:r>
      <w:proofErr w:type="spellStart"/>
      <w:r w:rsidRPr="00646316">
        <w:rPr>
          <w:color w:val="000000"/>
          <w:spacing w:val="-1"/>
          <w:sz w:val="28"/>
          <w:szCs w:val="28"/>
        </w:rPr>
        <w:t>Додатки</w:t>
      </w:r>
      <w:proofErr w:type="spellEnd"/>
      <w:r w:rsidRPr="00646316">
        <w:rPr>
          <w:color w:val="000000"/>
          <w:spacing w:val="-1"/>
          <w:sz w:val="28"/>
          <w:szCs w:val="28"/>
        </w:rPr>
        <w:t xml:space="preserve"> 1 - </w:t>
      </w:r>
      <w:r>
        <w:rPr>
          <w:color w:val="000000"/>
          <w:spacing w:val="-1"/>
          <w:sz w:val="28"/>
          <w:szCs w:val="28"/>
        </w:rPr>
        <w:t>6</w:t>
      </w:r>
      <w:r w:rsidRPr="00646316">
        <w:rPr>
          <w:color w:val="000000"/>
          <w:spacing w:val="-1"/>
          <w:sz w:val="28"/>
          <w:szCs w:val="28"/>
        </w:rPr>
        <w:t xml:space="preserve"> до </w:t>
      </w:r>
      <w:proofErr w:type="spellStart"/>
      <w:r w:rsidRPr="00646316">
        <w:rPr>
          <w:color w:val="000000"/>
          <w:spacing w:val="-1"/>
          <w:sz w:val="28"/>
          <w:szCs w:val="28"/>
        </w:rPr>
        <w:t>цього</w:t>
      </w:r>
      <w:proofErr w:type="spellEnd"/>
      <w:r w:rsidRPr="00646316">
        <w:rPr>
          <w:color w:val="000000"/>
          <w:spacing w:val="-1"/>
          <w:sz w:val="28"/>
          <w:szCs w:val="28"/>
        </w:rPr>
        <w:t xml:space="preserve"> </w:t>
      </w:r>
      <w:proofErr w:type="spellStart"/>
      <w:proofErr w:type="gramStart"/>
      <w:r w:rsidRPr="00646316">
        <w:rPr>
          <w:color w:val="000000"/>
          <w:spacing w:val="-1"/>
          <w:sz w:val="28"/>
          <w:szCs w:val="28"/>
        </w:rPr>
        <w:t>р</w:t>
      </w:r>
      <w:proofErr w:type="gramEnd"/>
      <w:r w:rsidRPr="00646316">
        <w:rPr>
          <w:color w:val="000000"/>
          <w:spacing w:val="-1"/>
          <w:sz w:val="28"/>
          <w:szCs w:val="28"/>
        </w:rPr>
        <w:t>ішення</w:t>
      </w:r>
      <w:proofErr w:type="spellEnd"/>
      <w:r w:rsidRPr="00646316">
        <w:rPr>
          <w:color w:val="000000"/>
          <w:spacing w:val="-1"/>
          <w:sz w:val="28"/>
          <w:szCs w:val="28"/>
        </w:rPr>
        <w:t xml:space="preserve"> є </w:t>
      </w:r>
      <w:proofErr w:type="spellStart"/>
      <w:r w:rsidRPr="00646316">
        <w:rPr>
          <w:color w:val="000000"/>
          <w:spacing w:val="-1"/>
          <w:sz w:val="28"/>
          <w:szCs w:val="28"/>
        </w:rPr>
        <w:t>його</w:t>
      </w:r>
      <w:proofErr w:type="spellEnd"/>
      <w:r w:rsidRPr="00646316">
        <w:rPr>
          <w:color w:val="000000"/>
          <w:spacing w:val="-1"/>
          <w:sz w:val="28"/>
          <w:szCs w:val="28"/>
        </w:rPr>
        <w:t xml:space="preserve"> </w:t>
      </w:r>
      <w:proofErr w:type="spellStart"/>
      <w:r w:rsidRPr="00646316">
        <w:rPr>
          <w:color w:val="000000"/>
          <w:spacing w:val="-1"/>
          <w:sz w:val="28"/>
          <w:szCs w:val="28"/>
        </w:rPr>
        <w:t>невід’ємною</w:t>
      </w:r>
      <w:proofErr w:type="spellEnd"/>
      <w:r w:rsidRPr="00646316">
        <w:rPr>
          <w:color w:val="000000"/>
          <w:spacing w:val="-1"/>
          <w:sz w:val="28"/>
          <w:szCs w:val="28"/>
        </w:rPr>
        <w:t xml:space="preserve"> </w:t>
      </w:r>
      <w:proofErr w:type="spellStart"/>
      <w:r w:rsidRPr="00646316">
        <w:rPr>
          <w:color w:val="000000"/>
          <w:spacing w:val="-1"/>
          <w:sz w:val="28"/>
          <w:szCs w:val="28"/>
        </w:rPr>
        <w:t>частиною</w:t>
      </w:r>
      <w:proofErr w:type="spellEnd"/>
      <w:r w:rsidRPr="00646316">
        <w:rPr>
          <w:color w:val="000000"/>
          <w:spacing w:val="-1"/>
          <w:sz w:val="28"/>
          <w:szCs w:val="28"/>
        </w:rPr>
        <w:t>.</w:t>
      </w:r>
    </w:p>
    <w:p w:rsidR="00D66E24" w:rsidRPr="00677E11" w:rsidRDefault="00D66E24" w:rsidP="00D66E24">
      <w:pPr>
        <w:jc w:val="both"/>
        <w:rPr>
          <w:color w:val="000000"/>
          <w:spacing w:val="3"/>
          <w:sz w:val="28"/>
          <w:szCs w:val="28"/>
        </w:rPr>
      </w:pPr>
      <w:r w:rsidRPr="00646316">
        <w:rPr>
          <w:color w:val="000000"/>
          <w:spacing w:val="-2"/>
          <w:sz w:val="28"/>
          <w:szCs w:val="28"/>
        </w:rPr>
        <w:t>4.</w:t>
      </w:r>
      <w:r w:rsidRPr="00646316">
        <w:rPr>
          <w:sz w:val="28"/>
          <w:szCs w:val="28"/>
        </w:rPr>
        <w:t xml:space="preserve"> Контроль за </w:t>
      </w:r>
      <w:proofErr w:type="spellStart"/>
      <w:r w:rsidRPr="00646316">
        <w:rPr>
          <w:sz w:val="28"/>
          <w:szCs w:val="28"/>
        </w:rPr>
        <w:t>виконанням</w:t>
      </w:r>
      <w:proofErr w:type="spellEnd"/>
      <w:r w:rsidRPr="00646316">
        <w:rPr>
          <w:sz w:val="28"/>
          <w:szCs w:val="28"/>
        </w:rPr>
        <w:t xml:space="preserve"> </w:t>
      </w:r>
      <w:proofErr w:type="spellStart"/>
      <w:proofErr w:type="gramStart"/>
      <w:r w:rsidRPr="00646316">
        <w:rPr>
          <w:sz w:val="28"/>
          <w:szCs w:val="28"/>
        </w:rPr>
        <w:t>р</w:t>
      </w:r>
      <w:proofErr w:type="gramEnd"/>
      <w:r w:rsidRPr="00646316">
        <w:rPr>
          <w:sz w:val="28"/>
          <w:szCs w:val="28"/>
        </w:rPr>
        <w:t>ішення</w:t>
      </w:r>
      <w:proofErr w:type="spellEnd"/>
      <w:r w:rsidRPr="00646316">
        <w:rPr>
          <w:sz w:val="28"/>
          <w:szCs w:val="28"/>
        </w:rPr>
        <w:t xml:space="preserve"> </w:t>
      </w:r>
      <w:proofErr w:type="spellStart"/>
      <w:r w:rsidRPr="00646316">
        <w:rPr>
          <w:sz w:val="28"/>
          <w:szCs w:val="28"/>
        </w:rPr>
        <w:t>покласти</w:t>
      </w:r>
      <w:proofErr w:type="spellEnd"/>
      <w:r w:rsidRPr="00646316">
        <w:rPr>
          <w:sz w:val="28"/>
          <w:szCs w:val="28"/>
        </w:rPr>
        <w:t xml:space="preserve"> на </w:t>
      </w:r>
      <w:proofErr w:type="spellStart"/>
      <w:r w:rsidRPr="00646316">
        <w:rPr>
          <w:sz w:val="28"/>
          <w:szCs w:val="28"/>
        </w:rPr>
        <w:t>постійну</w:t>
      </w:r>
      <w:proofErr w:type="spellEnd"/>
      <w:r w:rsidRPr="00646316">
        <w:rPr>
          <w:sz w:val="28"/>
          <w:szCs w:val="28"/>
        </w:rPr>
        <w:t xml:space="preserve"> </w:t>
      </w:r>
      <w:proofErr w:type="spellStart"/>
      <w:r w:rsidRPr="00646316">
        <w:rPr>
          <w:sz w:val="28"/>
          <w:szCs w:val="28"/>
        </w:rPr>
        <w:t>комісію</w:t>
      </w:r>
      <w:proofErr w:type="spellEnd"/>
      <w:r w:rsidRPr="00646316">
        <w:rPr>
          <w:sz w:val="28"/>
          <w:szCs w:val="28"/>
        </w:rPr>
        <w:t xml:space="preserve"> </w:t>
      </w:r>
      <w:proofErr w:type="spellStart"/>
      <w:r w:rsidRPr="00646316">
        <w:rPr>
          <w:sz w:val="28"/>
          <w:szCs w:val="28"/>
        </w:rPr>
        <w:t>міської</w:t>
      </w:r>
      <w:proofErr w:type="spellEnd"/>
      <w:r w:rsidRPr="00646316">
        <w:rPr>
          <w:sz w:val="28"/>
          <w:szCs w:val="28"/>
        </w:rPr>
        <w:t xml:space="preserve"> ради з </w:t>
      </w:r>
      <w:proofErr w:type="spellStart"/>
      <w:r w:rsidRPr="00646316">
        <w:rPr>
          <w:sz w:val="28"/>
          <w:szCs w:val="28"/>
        </w:rPr>
        <w:t>питань</w:t>
      </w:r>
      <w:proofErr w:type="spellEnd"/>
      <w:r w:rsidRPr="00646316">
        <w:rPr>
          <w:sz w:val="28"/>
          <w:szCs w:val="28"/>
        </w:rPr>
        <w:t xml:space="preserve"> </w:t>
      </w:r>
      <w:proofErr w:type="spellStart"/>
      <w:r w:rsidRPr="00646316">
        <w:rPr>
          <w:sz w:val="28"/>
          <w:szCs w:val="28"/>
        </w:rPr>
        <w:t>економіки</w:t>
      </w:r>
      <w:proofErr w:type="spellEnd"/>
      <w:r w:rsidRPr="00646316">
        <w:rPr>
          <w:sz w:val="28"/>
          <w:szCs w:val="28"/>
        </w:rPr>
        <w:t xml:space="preserve">, бюджету та </w:t>
      </w:r>
      <w:proofErr w:type="spellStart"/>
      <w:r w:rsidRPr="00646316">
        <w:rPr>
          <w:sz w:val="28"/>
          <w:szCs w:val="28"/>
        </w:rPr>
        <w:t>податків</w:t>
      </w:r>
      <w:proofErr w:type="spellEnd"/>
      <w:r w:rsidRPr="00646316">
        <w:rPr>
          <w:sz w:val="28"/>
          <w:szCs w:val="28"/>
        </w:rPr>
        <w:t xml:space="preserve"> (</w:t>
      </w:r>
      <w:proofErr w:type="spellStart"/>
      <w:r w:rsidRPr="00646316">
        <w:rPr>
          <w:sz w:val="28"/>
          <w:szCs w:val="28"/>
        </w:rPr>
        <w:t>І.Данилко</w:t>
      </w:r>
      <w:proofErr w:type="spellEnd"/>
      <w:r w:rsidRPr="00646316">
        <w:rPr>
          <w:sz w:val="28"/>
          <w:szCs w:val="28"/>
        </w:rPr>
        <w:t>).</w:t>
      </w:r>
    </w:p>
    <w:p w:rsidR="00D66E24" w:rsidRPr="003319D6" w:rsidRDefault="00D66E24" w:rsidP="00D66E24">
      <w:pPr>
        <w:shd w:val="clear" w:color="auto" w:fill="FFFFFF"/>
        <w:ind w:firstLine="720"/>
        <w:jc w:val="both"/>
        <w:rPr>
          <w:sz w:val="28"/>
          <w:szCs w:val="28"/>
        </w:rPr>
      </w:pPr>
    </w:p>
    <w:p w:rsidR="00AE50A1" w:rsidRDefault="00AE50A1" w:rsidP="00D66E24">
      <w:pPr>
        <w:jc w:val="both"/>
        <w:rPr>
          <w:b/>
          <w:bCs/>
          <w:sz w:val="28"/>
          <w:szCs w:val="28"/>
          <w:lang w:val="uk-UA"/>
        </w:rPr>
      </w:pPr>
    </w:p>
    <w:p w:rsidR="00D66E24" w:rsidRPr="003319D6" w:rsidRDefault="00D66E24" w:rsidP="00D66E24">
      <w:pPr>
        <w:jc w:val="both"/>
        <w:rPr>
          <w:b/>
          <w:bCs/>
          <w:sz w:val="28"/>
          <w:szCs w:val="28"/>
        </w:rPr>
      </w:pPr>
      <w:proofErr w:type="spellStart"/>
      <w:r w:rsidRPr="003319D6">
        <w:rPr>
          <w:b/>
          <w:bCs/>
          <w:sz w:val="28"/>
          <w:szCs w:val="28"/>
        </w:rPr>
        <w:t>Міський</w:t>
      </w:r>
      <w:proofErr w:type="spellEnd"/>
      <w:r w:rsidRPr="003319D6">
        <w:rPr>
          <w:b/>
          <w:bCs/>
          <w:sz w:val="28"/>
          <w:szCs w:val="28"/>
        </w:rPr>
        <w:t xml:space="preserve"> голова  </w:t>
      </w:r>
      <w:r w:rsidRPr="003319D6">
        <w:rPr>
          <w:b/>
          <w:bCs/>
          <w:sz w:val="28"/>
          <w:szCs w:val="28"/>
        </w:rPr>
        <w:tab/>
      </w:r>
      <w:r w:rsidRPr="003319D6">
        <w:rPr>
          <w:b/>
          <w:bCs/>
          <w:sz w:val="28"/>
          <w:szCs w:val="28"/>
        </w:rPr>
        <w:tab/>
      </w:r>
      <w:r w:rsidRPr="003319D6">
        <w:rPr>
          <w:b/>
          <w:bCs/>
          <w:sz w:val="28"/>
          <w:szCs w:val="28"/>
        </w:rPr>
        <w:tab/>
      </w:r>
      <w:r w:rsidRPr="003319D6">
        <w:rPr>
          <w:b/>
          <w:bCs/>
          <w:sz w:val="28"/>
          <w:szCs w:val="28"/>
        </w:rPr>
        <w:tab/>
      </w:r>
      <w:r w:rsidRPr="003319D6">
        <w:rPr>
          <w:b/>
          <w:bCs/>
          <w:sz w:val="28"/>
          <w:szCs w:val="28"/>
        </w:rPr>
        <w:tab/>
      </w:r>
      <w:r w:rsidRPr="003319D6">
        <w:rPr>
          <w:b/>
          <w:bCs/>
          <w:sz w:val="28"/>
          <w:szCs w:val="28"/>
        </w:rPr>
        <w:tab/>
        <w:t xml:space="preserve"> </w:t>
      </w:r>
      <w:proofErr w:type="spellStart"/>
      <w:r w:rsidRPr="003319D6">
        <w:rPr>
          <w:b/>
          <w:bCs/>
          <w:sz w:val="28"/>
          <w:szCs w:val="28"/>
        </w:rPr>
        <w:t>Андрій</w:t>
      </w:r>
      <w:proofErr w:type="spellEnd"/>
      <w:r w:rsidRPr="003319D6">
        <w:rPr>
          <w:b/>
          <w:bCs/>
          <w:sz w:val="28"/>
          <w:szCs w:val="28"/>
        </w:rPr>
        <w:t xml:space="preserve"> ЩЕБЕЛЬ</w:t>
      </w:r>
    </w:p>
    <w:p w:rsidR="00D66E24" w:rsidRDefault="00D66E24" w:rsidP="00D66E24">
      <w:pPr>
        <w:rPr>
          <w:lang w:val="uk-UA"/>
        </w:rPr>
      </w:pPr>
    </w:p>
    <w:p w:rsidR="00C3430C" w:rsidRPr="00C3430C" w:rsidRDefault="00C3430C" w:rsidP="00D66E24">
      <w:pPr>
        <w:rPr>
          <w:lang w:val="uk-UA"/>
        </w:rPr>
      </w:pPr>
    </w:p>
    <w:p w:rsidR="00BB18FC" w:rsidRDefault="00BB18FC" w:rsidP="00CF1334">
      <w:pPr>
        <w:tabs>
          <w:tab w:val="left" w:pos="708"/>
        </w:tabs>
        <w:contextualSpacing/>
        <w:jc w:val="both"/>
        <w:rPr>
          <w:noProof/>
          <w:sz w:val="28"/>
          <w:szCs w:val="28"/>
          <w:lang w:val="uk-UA"/>
        </w:rPr>
      </w:pPr>
    </w:p>
    <w:p w:rsidR="00A848BD" w:rsidRDefault="004341D3" w:rsidP="00CF1334">
      <w:pPr>
        <w:tabs>
          <w:tab w:val="left" w:pos="708"/>
        </w:tabs>
        <w:contextualSpacing/>
        <w:jc w:val="both"/>
        <w:rPr>
          <w:noProof/>
          <w:sz w:val="28"/>
          <w:szCs w:val="28"/>
          <w:lang w:val="uk-UA"/>
        </w:rPr>
      </w:pPr>
      <w:r>
        <w:rPr>
          <w:noProof/>
          <w:sz w:val="28"/>
          <w:szCs w:val="28"/>
          <w:lang w:val="uk-UA"/>
        </w:rPr>
        <w:t>ПРОЄКТ  РІШЕННЯ</w:t>
      </w:r>
    </w:p>
    <w:p w:rsidR="00A848BD" w:rsidRDefault="00A848BD" w:rsidP="00A848BD">
      <w:pPr>
        <w:rPr>
          <w:b/>
          <w:noProof/>
          <w:lang w:val="uk-UA" w:eastAsia="en-US"/>
        </w:rPr>
      </w:pPr>
    </w:p>
    <w:p w:rsidR="00A848BD" w:rsidRPr="004341D3" w:rsidRDefault="00A848BD" w:rsidP="00A848BD">
      <w:pPr>
        <w:rPr>
          <w:noProof/>
          <w:sz w:val="28"/>
          <w:szCs w:val="28"/>
          <w:lang w:val="uk-UA" w:eastAsia="en-US"/>
        </w:rPr>
      </w:pPr>
      <w:r w:rsidRPr="004341D3">
        <w:rPr>
          <w:noProof/>
          <w:sz w:val="28"/>
          <w:szCs w:val="28"/>
          <w:lang w:val="uk-UA" w:eastAsia="en-US"/>
        </w:rPr>
        <w:t xml:space="preserve">Про внесення змін до програми соціального </w:t>
      </w:r>
    </w:p>
    <w:p w:rsidR="00A848BD" w:rsidRPr="004341D3" w:rsidRDefault="00A848BD" w:rsidP="00A848BD">
      <w:pPr>
        <w:rPr>
          <w:noProof/>
          <w:sz w:val="28"/>
          <w:szCs w:val="28"/>
          <w:lang w:val="uk-UA" w:eastAsia="en-US"/>
        </w:rPr>
      </w:pPr>
      <w:r w:rsidRPr="004341D3">
        <w:rPr>
          <w:noProof/>
          <w:sz w:val="28"/>
          <w:szCs w:val="28"/>
          <w:lang w:val="uk-UA" w:eastAsia="en-US"/>
        </w:rPr>
        <w:t>захисту населення Миколаївської міської</w:t>
      </w:r>
    </w:p>
    <w:p w:rsidR="00A848BD" w:rsidRPr="004341D3" w:rsidRDefault="00A848BD" w:rsidP="00A848BD">
      <w:pPr>
        <w:rPr>
          <w:noProof/>
          <w:sz w:val="28"/>
          <w:szCs w:val="28"/>
          <w:lang w:val="uk-UA" w:eastAsia="en-US"/>
        </w:rPr>
      </w:pPr>
      <w:r w:rsidRPr="004341D3">
        <w:rPr>
          <w:noProof/>
          <w:sz w:val="28"/>
          <w:szCs w:val="28"/>
          <w:lang w:val="uk-UA" w:eastAsia="en-US"/>
        </w:rPr>
        <w:t>ради на 2021-2023 роки</w:t>
      </w:r>
    </w:p>
    <w:p w:rsidR="00A848BD" w:rsidRPr="004341D3" w:rsidRDefault="00A848BD" w:rsidP="00A848BD">
      <w:pPr>
        <w:shd w:val="clear" w:color="auto" w:fill="FFFFFF"/>
        <w:outlineLvl w:val="0"/>
        <w:rPr>
          <w:b/>
          <w:sz w:val="28"/>
          <w:szCs w:val="28"/>
          <w:lang w:val="uk-UA"/>
        </w:rPr>
      </w:pPr>
    </w:p>
    <w:p w:rsidR="00A848BD" w:rsidRPr="004341D3" w:rsidRDefault="004341D3" w:rsidP="004341D3">
      <w:pPr>
        <w:jc w:val="both"/>
        <w:rPr>
          <w:sz w:val="28"/>
          <w:szCs w:val="28"/>
          <w:lang w:val="uk-UA"/>
        </w:rPr>
      </w:pPr>
      <w:r>
        <w:rPr>
          <w:spacing w:val="3"/>
          <w:sz w:val="28"/>
          <w:szCs w:val="28"/>
          <w:lang w:val="uk-UA"/>
        </w:rPr>
        <w:t xml:space="preserve">      </w:t>
      </w:r>
      <w:r w:rsidR="00A848BD" w:rsidRPr="004341D3">
        <w:rPr>
          <w:spacing w:val="3"/>
          <w:sz w:val="28"/>
          <w:szCs w:val="28"/>
          <w:lang w:val="uk-UA"/>
        </w:rPr>
        <w:t>Керуючись ст.52 Закону України «Про місцеве самоврядування в Україні», відповідно до Указу Президента України «Про введення воєнного стану в Україні» від 24.02.2022, постанови Кабінету Міністрів України від 11.03.2022 №</w:t>
      </w:r>
      <w:r>
        <w:rPr>
          <w:spacing w:val="3"/>
          <w:sz w:val="28"/>
          <w:szCs w:val="28"/>
          <w:lang w:val="uk-UA"/>
        </w:rPr>
        <w:t xml:space="preserve"> </w:t>
      </w:r>
      <w:r w:rsidR="00A848BD" w:rsidRPr="004341D3">
        <w:rPr>
          <w:spacing w:val="3"/>
          <w:sz w:val="28"/>
          <w:szCs w:val="28"/>
          <w:lang w:val="uk-UA"/>
        </w:rPr>
        <w:t>252 «Деякі питання формування та виконання місцевих бюджетів у період воєнного стану, Програми соціального захисту населення Миколаївської міської ради на 2021-2023</w:t>
      </w:r>
      <w:r>
        <w:rPr>
          <w:spacing w:val="3"/>
          <w:sz w:val="28"/>
          <w:szCs w:val="28"/>
          <w:lang w:val="uk-UA"/>
        </w:rPr>
        <w:t>,</w:t>
      </w:r>
      <w:r w:rsidR="00A848BD" w:rsidRPr="004341D3">
        <w:rPr>
          <w:spacing w:val="3"/>
          <w:sz w:val="28"/>
          <w:szCs w:val="28"/>
          <w:lang w:val="uk-UA"/>
        </w:rPr>
        <w:t xml:space="preserve"> затвердженої рішенням сесії Миколаївської міської ради від 24.12.2020 №</w:t>
      </w:r>
      <w:r>
        <w:rPr>
          <w:spacing w:val="3"/>
          <w:sz w:val="28"/>
          <w:szCs w:val="28"/>
          <w:lang w:val="uk-UA"/>
        </w:rPr>
        <w:t xml:space="preserve"> </w:t>
      </w:r>
      <w:r w:rsidR="00A848BD" w:rsidRPr="004341D3">
        <w:rPr>
          <w:spacing w:val="3"/>
          <w:sz w:val="28"/>
          <w:szCs w:val="28"/>
          <w:lang w:val="uk-UA"/>
        </w:rPr>
        <w:t xml:space="preserve">50, виконавчий комітет Миколаївської міської ради </w:t>
      </w:r>
      <w:r w:rsidR="00A848BD" w:rsidRPr="004341D3">
        <w:rPr>
          <w:b/>
          <w:spacing w:val="3"/>
          <w:sz w:val="28"/>
          <w:szCs w:val="28"/>
          <w:lang w:val="uk-UA"/>
        </w:rPr>
        <w:t>ВИРІШИВ:</w:t>
      </w:r>
    </w:p>
    <w:p w:rsidR="00A848BD" w:rsidRPr="004341D3" w:rsidRDefault="00A848BD" w:rsidP="00A848BD">
      <w:pPr>
        <w:jc w:val="center"/>
        <w:rPr>
          <w:b/>
          <w:sz w:val="28"/>
          <w:szCs w:val="28"/>
          <w:lang w:val="uk-UA"/>
        </w:rPr>
      </w:pPr>
    </w:p>
    <w:p w:rsidR="00A848BD" w:rsidRPr="004341D3" w:rsidRDefault="00A848BD" w:rsidP="00A848BD">
      <w:pPr>
        <w:jc w:val="both"/>
        <w:rPr>
          <w:sz w:val="28"/>
          <w:szCs w:val="28"/>
          <w:lang w:val="uk-UA" w:eastAsia="uk-UA"/>
        </w:rPr>
      </w:pPr>
      <w:r w:rsidRPr="004341D3">
        <w:rPr>
          <w:bCs/>
          <w:iCs/>
          <w:color w:val="222222"/>
          <w:sz w:val="28"/>
          <w:szCs w:val="28"/>
          <w:bdr w:val="none" w:sz="0" w:space="0" w:color="auto" w:frame="1"/>
          <w:lang w:val="uk-UA" w:eastAsia="uk-UA"/>
        </w:rPr>
        <w:t xml:space="preserve">  </w:t>
      </w:r>
      <w:r w:rsidRPr="004341D3">
        <w:rPr>
          <w:sz w:val="28"/>
          <w:szCs w:val="28"/>
          <w:lang w:val="uk-UA" w:eastAsia="uk-UA"/>
        </w:rPr>
        <w:t xml:space="preserve">   </w:t>
      </w:r>
    </w:p>
    <w:p w:rsidR="00A848BD" w:rsidRPr="004341D3" w:rsidRDefault="00A848BD" w:rsidP="00A848BD">
      <w:pPr>
        <w:jc w:val="both"/>
        <w:rPr>
          <w:sz w:val="28"/>
          <w:szCs w:val="28"/>
          <w:lang w:val="uk-UA" w:eastAsia="uk-UA"/>
        </w:rPr>
      </w:pPr>
      <w:r w:rsidRPr="004341D3">
        <w:rPr>
          <w:sz w:val="28"/>
          <w:szCs w:val="28"/>
          <w:lang w:val="uk-UA" w:eastAsia="uk-UA"/>
        </w:rPr>
        <w:t>1.</w:t>
      </w:r>
      <w:r w:rsidR="004341D3">
        <w:rPr>
          <w:sz w:val="28"/>
          <w:szCs w:val="28"/>
          <w:lang w:val="uk-UA" w:eastAsia="uk-UA"/>
        </w:rPr>
        <w:t xml:space="preserve"> </w:t>
      </w:r>
      <w:r w:rsidRPr="004341D3">
        <w:rPr>
          <w:sz w:val="28"/>
          <w:szCs w:val="28"/>
          <w:lang w:val="uk-UA" w:eastAsia="uk-UA"/>
        </w:rPr>
        <w:t xml:space="preserve">Внести зміни до </w:t>
      </w:r>
      <w:r w:rsidRPr="004341D3">
        <w:rPr>
          <w:spacing w:val="3"/>
          <w:sz w:val="28"/>
          <w:szCs w:val="28"/>
          <w:lang w:val="uk-UA"/>
        </w:rPr>
        <w:t>«Програми соціального захисту населення Миколаївської міської ради на 2021-2023», а саме:</w:t>
      </w:r>
      <w:r w:rsidRPr="004341D3">
        <w:rPr>
          <w:sz w:val="28"/>
          <w:szCs w:val="28"/>
          <w:lang w:val="uk-UA" w:eastAsia="uk-UA"/>
        </w:rPr>
        <w:t xml:space="preserve"> </w:t>
      </w:r>
    </w:p>
    <w:p w:rsidR="00A848BD" w:rsidRPr="004341D3" w:rsidRDefault="00A848BD" w:rsidP="00A848BD">
      <w:pPr>
        <w:jc w:val="both"/>
        <w:rPr>
          <w:sz w:val="28"/>
          <w:szCs w:val="28"/>
          <w:lang w:val="uk-UA" w:eastAsia="uk-UA"/>
        </w:rPr>
      </w:pPr>
      <w:r w:rsidRPr="004341D3">
        <w:rPr>
          <w:sz w:val="28"/>
          <w:szCs w:val="28"/>
          <w:lang w:val="uk-UA" w:eastAsia="uk-UA"/>
        </w:rPr>
        <w:t>1.1. Додаток 1 п.9 Загальний обсяг фінансових ресурсів, необхідних для реалізації програми за 2022 рік</w:t>
      </w:r>
      <w:r w:rsidR="004341D3">
        <w:rPr>
          <w:sz w:val="28"/>
          <w:szCs w:val="28"/>
          <w:lang w:val="uk-UA" w:eastAsia="uk-UA"/>
        </w:rPr>
        <w:t>,</w:t>
      </w:r>
      <w:r w:rsidRPr="004341D3">
        <w:rPr>
          <w:sz w:val="28"/>
          <w:szCs w:val="28"/>
          <w:lang w:val="uk-UA" w:eastAsia="uk-UA"/>
        </w:rPr>
        <w:t xml:space="preserve"> збільшити на суму 1000,0 </w:t>
      </w:r>
      <w:proofErr w:type="spellStart"/>
      <w:r w:rsidRPr="004341D3">
        <w:rPr>
          <w:sz w:val="28"/>
          <w:szCs w:val="28"/>
          <w:lang w:val="uk-UA" w:eastAsia="uk-UA"/>
        </w:rPr>
        <w:t>тис.грн</w:t>
      </w:r>
      <w:proofErr w:type="spellEnd"/>
      <w:r w:rsidRPr="004341D3">
        <w:rPr>
          <w:sz w:val="28"/>
          <w:szCs w:val="28"/>
          <w:lang w:val="uk-UA" w:eastAsia="uk-UA"/>
        </w:rPr>
        <w:t>.</w:t>
      </w:r>
      <w:r w:rsidR="004341D3">
        <w:rPr>
          <w:sz w:val="28"/>
          <w:szCs w:val="28"/>
          <w:lang w:val="uk-UA" w:eastAsia="uk-UA"/>
        </w:rPr>
        <w:t>;</w:t>
      </w:r>
    </w:p>
    <w:p w:rsidR="00A848BD" w:rsidRPr="004341D3" w:rsidRDefault="00A848BD" w:rsidP="00A848BD">
      <w:pPr>
        <w:jc w:val="both"/>
        <w:rPr>
          <w:sz w:val="28"/>
          <w:szCs w:val="28"/>
          <w:lang w:val="uk-UA" w:eastAsia="uk-UA"/>
        </w:rPr>
      </w:pPr>
      <w:r w:rsidRPr="004341D3">
        <w:rPr>
          <w:sz w:val="28"/>
          <w:szCs w:val="28"/>
          <w:lang w:val="uk-UA" w:eastAsia="uk-UA"/>
        </w:rPr>
        <w:t xml:space="preserve">1.2. Додаток 2 гр.3 в частині ресурсного забезпечення на 2022 рік збільшити на 1000,0 </w:t>
      </w:r>
      <w:proofErr w:type="spellStart"/>
      <w:r w:rsidRPr="004341D3">
        <w:rPr>
          <w:sz w:val="28"/>
          <w:szCs w:val="28"/>
          <w:lang w:val="uk-UA" w:eastAsia="uk-UA"/>
        </w:rPr>
        <w:t>тис.грн</w:t>
      </w:r>
      <w:proofErr w:type="spellEnd"/>
      <w:r w:rsidRPr="004341D3">
        <w:rPr>
          <w:sz w:val="28"/>
          <w:szCs w:val="28"/>
          <w:lang w:val="uk-UA" w:eastAsia="uk-UA"/>
        </w:rPr>
        <w:t>.</w:t>
      </w:r>
    </w:p>
    <w:p w:rsidR="00A848BD" w:rsidRPr="004341D3" w:rsidRDefault="00A848BD" w:rsidP="00A848BD">
      <w:pPr>
        <w:jc w:val="both"/>
        <w:rPr>
          <w:bCs/>
          <w:iCs/>
          <w:color w:val="222222"/>
          <w:sz w:val="28"/>
          <w:szCs w:val="28"/>
          <w:bdr w:val="none" w:sz="0" w:space="0" w:color="auto" w:frame="1"/>
          <w:lang w:val="en-US" w:eastAsia="uk-UA"/>
        </w:rPr>
      </w:pPr>
      <w:r w:rsidRPr="004341D3">
        <w:rPr>
          <w:sz w:val="28"/>
          <w:szCs w:val="28"/>
          <w:lang w:val="uk-UA" w:eastAsia="uk-UA"/>
        </w:rPr>
        <w:t xml:space="preserve">2. Контроль за виконанням даного рішення покласти </w:t>
      </w:r>
      <w:r w:rsidRPr="004341D3">
        <w:rPr>
          <w:sz w:val="28"/>
          <w:szCs w:val="28"/>
          <w:lang w:val="uk-UA"/>
        </w:rPr>
        <w:t xml:space="preserve">на </w:t>
      </w:r>
      <w:r w:rsidRPr="004341D3">
        <w:rPr>
          <w:bCs/>
          <w:sz w:val="28"/>
          <w:szCs w:val="28"/>
          <w:lang w:val="uk-UA" w:eastAsia="uk-UA"/>
        </w:rPr>
        <w:t xml:space="preserve">начальника відділу соціального захисту населення </w:t>
      </w:r>
      <w:r w:rsidRPr="004341D3">
        <w:rPr>
          <w:spacing w:val="3"/>
          <w:sz w:val="28"/>
          <w:szCs w:val="28"/>
          <w:lang w:val="uk-UA"/>
        </w:rPr>
        <w:t>Миколаївської міської ради</w:t>
      </w:r>
      <w:r w:rsidRPr="004341D3">
        <w:rPr>
          <w:sz w:val="28"/>
          <w:szCs w:val="28"/>
          <w:lang w:val="uk-UA"/>
        </w:rPr>
        <w:t xml:space="preserve"> </w:t>
      </w:r>
      <w:proofErr w:type="spellStart"/>
      <w:r w:rsidR="004341D3">
        <w:rPr>
          <w:sz w:val="28"/>
          <w:szCs w:val="28"/>
          <w:lang w:val="uk-UA"/>
        </w:rPr>
        <w:t>Старовецького</w:t>
      </w:r>
      <w:proofErr w:type="spellEnd"/>
      <w:r w:rsidR="004341D3">
        <w:rPr>
          <w:sz w:val="28"/>
          <w:szCs w:val="28"/>
          <w:lang w:val="uk-UA"/>
        </w:rPr>
        <w:t xml:space="preserve"> О.С.</w:t>
      </w:r>
    </w:p>
    <w:p w:rsidR="00A848BD" w:rsidRPr="004341D3" w:rsidRDefault="00A848BD" w:rsidP="00A848BD">
      <w:pPr>
        <w:jc w:val="both"/>
        <w:rPr>
          <w:sz w:val="28"/>
          <w:szCs w:val="28"/>
          <w:lang w:val="uk-UA"/>
        </w:rPr>
      </w:pPr>
      <w:r w:rsidRPr="004341D3">
        <w:rPr>
          <w:sz w:val="28"/>
          <w:szCs w:val="28"/>
          <w:lang w:val="uk-UA"/>
        </w:rPr>
        <w:t xml:space="preserve">  </w:t>
      </w:r>
    </w:p>
    <w:p w:rsidR="00A848BD" w:rsidRPr="004341D3" w:rsidRDefault="00A848BD" w:rsidP="00A848BD">
      <w:pPr>
        <w:jc w:val="both"/>
        <w:rPr>
          <w:b/>
          <w:sz w:val="28"/>
          <w:szCs w:val="28"/>
          <w:lang w:val="uk-UA"/>
        </w:rPr>
      </w:pPr>
      <w:r w:rsidRPr="004341D3">
        <w:rPr>
          <w:b/>
          <w:sz w:val="28"/>
          <w:szCs w:val="28"/>
          <w:lang w:val="uk-UA"/>
        </w:rPr>
        <w:t xml:space="preserve">                        </w:t>
      </w:r>
    </w:p>
    <w:p w:rsidR="00A848BD" w:rsidRPr="004341D3" w:rsidRDefault="00A848BD" w:rsidP="00A848BD">
      <w:pPr>
        <w:jc w:val="both"/>
        <w:rPr>
          <w:b/>
          <w:sz w:val="28"/>
          <w:szCs w:val="28"/>
          <w:lang w:val="uk-UA"/>
        </w:rPr>
      </w:pPr>
    </w:p>
    <w:p w:rsidR="00A848BD" w:rsidRPr="004341D3" w:rsidRDefault="004341D3" w:rsidP="00A848BD">
      <w:pPr>
        <w:jc w:val="both"/>
        <w:rPr>
          <w:b/>
          <w:sz w:val="28"/>
          <w:szCs w:val="28"/>
          <w:lang w:val="uk-UA"/>
        </w:rPr>
      </w:pPr>
      <w:r>
        <w:rPr>
          <w:b/>
          <w:sz w:val="28"/>
          <w:szCs w:val="28"/>
          <w:lang w:val="uk-UA"/>
        </w:rPr>
        <w:t xml:space="preserve"> </w:t>
      </w:r>
      <w:r w:rsidR="00A848BD" w:rsidRPr="004341D3">
        <w:rPr>
          <w:b/>
          <w:sz w:val="28"/>
          <w:szCs w:val="28"/>
          <w:lang w:val="uk-UA"/>
        </w:rPr>
        <w:t>Міський  голова                                                    Андрій ЩЕБЕЛЬ</w:t>
      </w:r>
    </w:p>
    <w:p w:rsidR="00A848BD" w:rsidRPr="004341D3" w:rsidRDefault="00A848BD" w:rsidP="00A848BD">
      <w:pPr>
        <w:rPr>
          <w:sz w:val="28"/>
          <w:szCs w:val="28"/>
        </w:rPr>
      </w:pPr>
    </w:p>
    <w:p w:rsidR="00A848BD" w:rsidRPr="004341D3" w:rsidRDefault="00A848BD" w:rsidP="00A848BD">
      <w:pPr>
        <w:rPr>
          <w:sz w:val="28"/>
          <w:szCs w:val="28"/>
        </w:rPr>
      </w:pPr>
    </w:p>
    <w:p w:rsidR="00A848BD" w:rsidRPr="004341D3" w:rsidRDefault="00A848BD" w:rsidP="00CF1334">
      <w:pPr>
        <w:tabs>
          <w:tab w:val="left" w:pos="708"/>
        </w:tabs>
        <w:contextualSpacing/>
        <w:jc w:val="both"/>
        <w:rPr>
          <w:noProof/>
          <w:sz w:val="28"/>
          <w:szCs w:val="28"/>
          <w:lang w:val="uk-UA"/>
        </w:rPr>
      </w:pPr>
    </w:p>
    <w:p w:rsidR="00BB18FC" w:rsidRPr="004341D3" w:rsidRDefault="00BB18FC" w:rsidP="00CF1334">
      <w:pPr>
        <w:tabs>
          <w:tab w:val="left" w:pos="708"/>
        </w:tabs>
        <w:contextualSpacing/>
        <w:jc w:val="both"/>
        <w:rPr>
          <w:noProof/>
          <w:sz w:val="28"/>
          <w:szCs w:val="28"/>
          <w:lang w:val="uk-UA"/>
        </w:rPr>
      </w:pPr>
    </w:p>
    <w:p w:rsidR="00BB18FC" w:rsidRDefault="00BB18FC" w:rsidP="00CF1334">
      <w:pPr>
        <w:tabs>
          <w:tab w:val="left" w:pos="708"/>
        </w:tabs>
        <w:contextualSpacing/>
        <w:jc w:val="both"/>
        <w:rPr>
          <w:noProof/>
          <w:sz w:val="28"/>
          <w:szCs w:val="28"/>
          <w:lang w:val="uk-UA"/>
        </w:rPr>
      </w:pPr>
    </w:p>
    <w:p w:rsidR="00BB18FC" w:rsidRDefault="00BB18FC" w:rsidP="00CF1334">
      <w:pPr>
        <w:tabs>
          <w:tab w:val="left" w:pos="708"/>
        </w:tabs>
        <w:contextualSpacing/>
        <w:jc w:val="both"/>
        <w:rPr>
          <w:noProof/>
          <w:sz w:val="28"/>
          <w:szCs w:val="28"/>
          <w:lang w:val="uk-UA"/>
        </w:rPr>
      </w:pPr>
    </w:p>
    <w:p w:rsidR="00BB18FC" w:rsidRDefault="00BB18FC" w:rsidP="00CF1334">
      <w:pPr>
        <w:tabs>
          <w:tab w:val="left" w:pos="708"/>
        </w:tabs>
        <w:contextualSpacing/>
        <w:jc w:val="both"/>
        <w:rPr>
          <w:noProof/>
          <w:sz w:val="28"/>
          <w:szCs w:val="28"/>
          <w:lang w:val="uk-UA"/>
        </w:rPr>
      </w:pPr>
    </w:p>
    <w:p w:rsidR="00BB18FC" w:rsidRDefault="00BB18FC" w:rsidP="00CF1334">
      <w:pPr>
        <w:tabs>
          <w:tab w:val="left" w:pos="708"/>
        </w:tabs>
        <w:contextualSpacing/>
        <w:jc w:val="both"/>
        <w:rPr>
          <w:noProof/>
          <w:sz w:val="28"/>
          <w:szCs w:val="28"/>
          <w:lang w:val="uk-UA"/>
        </w:rPr>
      </w:pPr>
    </w:p>
    <w:p w:rsidR="004341D3" w:rsidRDefault="004341D3" w:rsidP="00CF1334">
      <w:pPr>
        <w:tabs>
          <w:tab w:val="left" w:pos="708"/>
        </w:tabs>
        <w:contextualSpacing/>
        <w:jc w:val="both"/>
        <w:rPr>
          <w:noProof/>
          <w:sz w:val="28"/>
          <w:szCs w:val="28"/>
          <w:lang w:val="uk-UA"/>
        </w:rPr>
      </w:pPr>
    </w:p>
    <w:p w:rsidR="004341D3" w:rsidRDefault="004341D3" w:rsidP="00CF1334">
      <w:pPr>
        <w:tabs>
          <w:tab w:val="left" w:pos="708"/>
        </w:tabs>
        <w:contextualSpacing/>
        <w:jc w:val="both"/>
        <w:rPr>
          <w:noProof/>
          <w:sz w:val="28"/>
          <w:szCs w:val="28"/>
          <w:lang w:val="uk-UA"/>
        </w:rPr>
      </w:pPr>
    </w:p>
    <w:p w:rsidR="004341D3" w:rsidRDefault="004341D3" w:rsidP="00CF1334">
      <w:pPr>
        <w:tabs>
          <w:tab w:val="left" w:pos="708"/>
        </w:tabs>
        <w:contextualSpacing/>
        <w:jc w:val="both"/>
        <w:rPr>
          <w:noProof/>
          <w:sz w:val="28"/>
          <w:szCs w:val="28"/>
          <w:lang w:val="uk-UA"/>
        </w:rPr>
      </w:pPr>
    </w:p>
    <w:p w:rsidR="004341D3" w:rsidRDefault="004341D3" w:rsidP="00CF1334">
      <w:pPr>
        <w:tabs>
          <w:tab w:val="left" w:pos="708"/>
        </w:tabs>
        <w:contextualSpacing/>
        <w:jc w:val="both"/>
        <w:rPr>
          <w:noProof/>
          <w:sz w:val="28"/>
          <w:szCs w:val="28"/>
          <w:lang w:val="uk-UA"/>
        </w:rPr>
      </w:pPr>
    </w:p>
    <w:p w:rsidR="00631C0C" w:rsidRDefault="00631C0C" w:rsidP="00CF1334">
      <w:pPr>
        <w:tabs>
          <w:tab w:val="left" w:pos="708"/>
        </w:tabs>
        <w:contextualSpacing/>
        <w:jc w:val="both"/>
        <w:rPr>
          <w:noProof/>
          <w:sz w:val="28"/>
          <w:szCs w:val="28"/>
          <w:lang w:val="uk-UA"/>
        </w:rPr>
      </w:pPr>
    </w:p>
    <w:p w:rsidR="00631C0C" w:rsidRDefault="00631C0C" w:rsidP="00CF1334">
      <w:pPr>
        <w:tabs>
          <w:tab w:val="left" w:pos="708"/>
        </w:tabs>
        <w:contextualSpacing/>
        <w:jc w:val="both"/>
        <w:rPr>
          <w:noProof/>
          <w:sz w:val="28"/>
          <w:szCs w:val="28"/>
          <w:lang w:val="uk-UA"/>
        </w:rPr>
      </w:pPr>
    </w:p>
    <w:p w:rsidR="00631C0C" w:rsidRDefault="00631C0C" w:rsidP="00CF1334">
      <w:pPr>
        <w:tabs>
          <w:tab w:val="left" w:pos="708"/>
        </w:tabs>
        <w:contextualSpacing/>
        <w:jc w:val="both"/>
        <w:rPr>
          <w:noProof/>
          <w:sz w:val="28"/>
          <w:szCs w:val="28"/>
          <w:lang w:val="uk-UA"/>
        </w:rPr>
      </w:pPr>
    </w:p>
    <w:p w:rsidR="00C3430C" w:rsidRDefault="00C3430C" w:rsidP="00CF1334">
      <w:pPr>
        <w:tabs>
          <w:tab w:val="left" w:pos="708"/>
        </w:tabs>
        <w:contextualSpacing/>
        <w:jc w:val="both"/>
        <w:rPr>
          <w:noProof/>
          <w:sz w:val="28"/>
          <w:szCs w:val="28"/>
          <w:lang w:val="uk-UA"/>
        </w:rPr>
      </w:pPr>
    </w:p>
    <w:p w:rsidR="006E74AC" w:rsidRDefault="006E74AC" w:rsidP="00CF1334">
      <w:pPr>
        <w:tabs>
          <w:tab w:val="left" w:pos="708"/>
        </w:tabs>
        <w:contextualSpacing/>
        <w:jc w:val="both"/>
        <w:rPr>
          <w:noProof/>
          <w:sz w:val="28"/>
          <w:szCs w:val="28"/>
          <w:lang w:val="uk-UA"/>
        </w:rPr>
      </w:pPr>
    </w:p>
    <w:p w:rsidR="004341D3" w:rsidRDefault="004341D3" w:rsidP="00CF1334">
      <w:pPr>
        <w:tabs>
          <w:tab w:val="left" w:pos="708"/>
        </w:tabs>
        <w:contextualSpacing/>
        <w:jc w:val="both"/>
        <w:rPr>
          <w:noProof/>
          <w:sz w:val="28"/>
          <w:szCs w:val="28"/>
          <w:lang w:val="uk-UA"/>
        </w:rPr>
      </w:pPr>
    </w:p>
    <w:p w:rsidR="006300E3" w:rsidRDefault="006300E3" w:rsidP="00CF1334">
      <w:pPr>
        <w:tabs>
          <w:tab w:val="left" w:pos="708"/>
        </w:tabs>
        <w:contextualSpacing/>
        <w:jc w:val="both"/>
        <w:rPr>
          <w:noProof/>
          <w:sz w:val="28"/>
          <w:szCs w:val="28"/>
          <w:lang w:val="uk-UA"/>
        </w:rPr>
      </w:pPr>
    </w:p>
    <w:p w:rsidR="004341D3" w:rsidRDefault="004341D3" w:rsidP="00CF1334">
      <w:pPr>
        <w:tabs>
          <w:tab w:val="left" w:pos="708"/>
        </w:tabs>
        <w:contextualSpacing/>
        <w:jc w:val="both"/>
        <w:rPr>
          <w:noProof/>
          <w:sz w:val="28"/>
          <w:szCs w:val="28"/>
          <w:lang w:val="uk-UA"/>
        </w:rPr>
      </w:pPr>
    </w:p>
    <w:p w:rsidR="002C2F3A" w:rsidRDefault="002C2F3A" w:rsidP="00631C0C">
      <w:pPr>
        <w:tabs>
          <w:tab w:val="left" w:pos="708"/>
        </w:tabs>
        <w:contextualSpacing/>
        <w:jc w:val="both"/>
        <w:rPr>
          <w:noProof/>
          <w:sz w:val="28"/>
          <w:szCs w:val="28"/>
          <w:lang w:val="uk-UA"/>
        </w:rPr>
      </w:pPr>
      <w:r>
        <w:rPr>
          <w:noProof/>
          <w:sz w:val="28"/>
          <w:szCs w:val="28"/>
          <w:lang w:val="uk-UA"/>
        </w:rPr>
        <w:t>ПРОЄКТ  РІШЕННЯ</w:t>
      </w:r>
    </w:p>
    <w:p w:rsidR="002C2F3A" w:rsidRDefault="002C2F3A" w:rsidP="00631C0C">
      <w:pPr>
        <w:tabs>
          <w:tab w:val="left" w:pos="708"/>
        </w:tabs>
        <w:contextualSpacing/>
        <w:jc w:val="both"/>
        <w:rPr>
          <w:noProof/>
          <w:sz w:val="28"/>
          <w:szCs w:val="28"/>
          <w:lang w:val="uk-UA"/>
        </w:rPr>
      </w:pPr>
    </w:p>
    <w:p w:rsidR="002C2F3A" w:rsidRDefault="002C2F3A" w:rsidP="00631C0C">
      <w:pPr>
        <w:pStyle w:val="Style6"/>
        <w:widowControl/>
        <w:spacing w:line="240" w:lineRule="auto"/>
        <w:jc w:val="left"/>
        <w:rPr>
          <w:rStyle w:val="FontStyle44"/>
          <w:sz w:val="28"/>
          <w:szCs w:val="28"/>
          <w:lang w:val="uk-UA" w:eastAsia="uk-UA"/>
        </w:rPr>
      </w:pPr>
      <w:r>
        <w:rPr>
          <w:noProof/>
          <w:sz w:val="28"/>
          <w:szCs w:val="28"/>
          <w:lang w:val="uk-UA" w:eastAsia="en-US"/>
        </w:rPr>
        <w:t xml:space="preserve">Про внесення змін до </w:t>
      </w:r>
      <w:r>
        <w:rPr>
          <w:rStyle w:val="FontStyle44"/>
          <w:sz w:val="28"/>
          <w:szCs w:val="28"/>
          <w:lang w:val="uk-UA" w:eastAsia="uk-UA"/>
        </w:rPr>
        <w:t xml:space="preserve">програми </w:t>
      </w:r>
      <w:proofErr w:type="spellStart"/>
      <w:r>
        <w:rPr>
          <w:rStyle w:val="FontStyle44"/>
          <w:sz w:val="28"/>
          <w:szCs w:val="28"/>
          <w:lang w:val="uk-UA" w:eastAsia="uk-UA"/>
        </w:rPr>
        <w:t>забез-</w:t>
      </w:r>
      <w:proofErr w:type="spellEnd"/>
    </w:p>
    <w:p w:rsidR="002C2F3A" w:rsidRDefault="002C2F3A" w:rsidP="00631C0C">
      <w:pPr>
        <w:pStyle w:val="Style6"/>
        <w:widowControl/>
        <w:spacing w:line="240" w:lineRule="auto"/>
        <w:jc w:val="left"/>
        <w:rPr>
          <w:rStyle w:val="FontStyle44"/>
          <w:sz w:val="28"/>
          <w:szCs w:val="28"/>
          <w:lang w:val="uk-UA" w:eastAsia="uk-UA"/>
        </w:rPr>
      </w:pPr>
      <w:r>
        <w:rPr>
          <w:rStyle w:val="FontStyle44"/>
          <w:sz w:val="28"/>
          <w:szCs w:val="28"/>
          <w:lang w:val="uk-UA" w:eastAsia="uk-UA"/>
        </w:rPr>
        <w:t>печення радіаційного та хімічного</w:t>
      </w:r>
      <w:r w:rsidRPr="002C2F3A">
        <w:rPr>
          <w:rStyle w:val="FontStyle44"/>
          <w:sz w:val="28"/>
          <w:szCs w:val="28"/>
          <w:lang w:val="uk-UA" w:eastAsia="uk-UA"/>
        </w:rPr>
        <w:t xml:space="preserve"> </w:t>
      </w:r>
      <w:r>
        <w:rPr>
          <w:rStyle w:val="FontStyle44"/>
          <w:sz w:val="28"/>
          <w:szCs w:val="28"/>
          <w:lang w:val="uk-UA" w:eastAsia="uk-UA"/>
        </w:rPr>
        <w:t>захисту</w:t>
      </w:r>
    </w:p>
    <w:p w:rsidR="002C2F3A" w:rsidRDefault="002C2F3A" w:rsidP="00631C0C">
      <w:pPr>
        <w:pStyle w:val="Style6"/>
        <w:widowControl/>
        <w:spacing w:line="240" w:lineRule="auto"/>
        <w:jc w:val="left"/>
        <w:rPr>
          <w:rStyle w:val="FontStyle44"/>
          <w:sz w:val="28"/>
          <w:szCs w:val="28"/>
          <w:lang w:val="uk-UA" w:eastAsia="uk-UA"/>
        </w:rPr>
      </w:pPr>
      <w:r>
        <w:rPr>
          <w:rStyle w:val="FontStyle44"/>
          <w:sz w:val="28"/>
          <w:szCs w:val="28"/>
          <w:lang w:val="uk-UA" w:eastAsia="uk-UA"/>
        </w:rPr>
        <w:t>Миколаївської міської територіальної</w:t>
      </w:r>
    </w:p>
    <w:p w:rsidR="002C2F3A" w:rsidRDefault="002C2F3A" w:rsidP="00631C0C">
      <w:pPr>
        <w:pStyle w:val="Style6"/>
        <w:widowControl/>
        <w:spacing w:line="240" w:lineRule="auto"/>
        <w:jc w:val="left"/>
        <w:rPr>
          <w:rStyle w:val="FontStyle57"/>
          <w:bCs w:val="0"/>
          <w:sz w:val="28"/>
          <w:szCs w:val="28"/>
        </w:rPr>
      </w:pPr>
      <w:r>
        <w:rPr>
          <w:rStyle w:val="FontStyle44"/>
          <w:sz w:val="28"/>
          <w:szCs w:val="28"/>
          <w:lang w:val="uk-UA" w:eastAsia="uk-UA"/>
        </w:rPr>
        <w:t>громади на 2021-2025 роки</w:t>
      </w:r>
    </w:p>
    <w:p w:rsidR="002C2F3A" w:rsidRDefault="002C2F3A" w:rsidP="00631C0C"/>
    <w:p w:rsidR="002C2F3A" w:rsidRDefault="002C2F3A" w:rsidP="00631C0C">
      <w:pPr>
        <w:pStyle w:val="Style6"/>
        <w:widowControl/>
        <w:spacing w:line="240" w:lineRule="auto"/>
        <w:jc w:val="both"/>
        <w:rPr>
          <w:sz w:val="28"/>
          <w:szCs w:val="28"/>
          <w:lang w:val="uk-UA"/>
        </w:rPr>
      </w:pPr>
      <w:r>
        <w:rPr>
          <w:spacing w:val="3"/>
          <w:sz w:val="28"/>
          <w:szCs w:val="28"/>
          <w:lang w:val="uk-UA"/>
        </w:rPr>
        <w:t xml:space="preserve">    </w:t>
      </w:r>
      <w:r w:rsidR="00153500">
        <w:rPr>
          <w:spacing w:val="3"/>
          <w:sz w:val="28"/>
          <w:szCs w:val="28"/>
          <w:lang w:val="uk-UA"/>
        </w:rPr>
        <w:t>В</w:t>
      </w:r>
      <w:r>
        <w:rPr>
          <w:spacing w:val="3"/>
          <w:sz w:val="28"/>
          <w:szCs w:val="28"/>
          <w:lang w:val="uk-UA"/>
        </w:rPr>
        <w:t>ідповідно до Указу Президента України «Про введення воєнного стану в Україні» від 24.02.2022, постанови Кабінету Міністрів України від 11.03.2022 № 252 «Деякі питання формування та виконання місцевих бюджетів у період воєнного стану</w:t>
      </w:r>
      <w:r w:rsidR="00153500">
        <w:rPr>
          <w:spacing w:val="3"/>
          <w:sz w:val="28"/>
          <w:szCs w:val="28"/>
          <w:lang w:val="uk-UA"/>
        </w:rPr>
        <w:t>»</w:t>
      </w:r>
      <w:r>
        <w:rPr>
          <w:spacing w:val="3"/>
          <w:sz w:val="28"/>
          <w:szCs w:val="28"/>
          <w:lang w:val="uk-UA"/>
        </w:rPr>
        <w:t xml:space="preserve">, </w:t>
      </w:r>
      <w:r>
        <w:rPr>
          <w:rStyle w:val="FontStyle44"/>
          <w:sz w:val="28"/>
          <w:szCs w:val="28"/>
          <w:lang w:val="uk-UA" w:eastAsia="uk-UA"/>
        </w:rPr>
        <w:t>програми забезпечення радіаційного та хімічного захисту Миколаївської міської територіальної громади на 2021-2025 роки</w:t>
      </w:r>
      <w:r>
        <w:rPr>
          <w:spacing w:val="3"/>
          <w:sz w:val="28"/>
          <w:szCs w:val="28"/>
          <w:lang w:val="uk-UA"/>
        </w:rPr>
        <w:t xml:space="preserve">, затвердженої рішенням сесії Миколаївської міської ради від 21.12.2021 № 1365, </w:t>
      </w:r>
      <w:r w:rsidR="00153500">
        <w:rPr>
          <w:spacing w:val="3"/>
          <w:sz w:val="28"/>
          <w:szCs w:val="28"/>
          <w:lang w:val="uk-UA"/>
        </w:rPr>
        <w:t xml:space="preserve">керуючись п.п.1 </w:t>
      </w:r>
      <w:proofErr w:type="spellStart"/>
      <w:r w:rsidR="00153500">
        <w:rPr>
          <w:spacing w:val="3"/>
          <w:sz w:val="28"/>
          <w:szCs w:val="28"/>
          <w:lang w:val="uk-UA"/>
        </w:rPr>
        <w:t>п.а</w:t>
      </w:r>
      <w:proofErr w:type="spellEnd"/>
      <w:r w:rsidR="00153500">
        <w:rPr>
          <w:spacing w:val="3"/>
          <w:sz w:val="28"/>
          <w:szCs w:val="28"/>
          <w:lang w:val="uk-UA"/>
        </w:rPr>
        <w:t xml:space="preserve"> ст.36</w:t>
      </w:r>
      <w:r w:rsidR="00153500">
        <w:rPr>
          <w:spacing w:val="3"/>
          <w:sz w:val="28"/>
          <w:szCs w:val="28"/>
          <w:vertAlign w:val="superscript"/>
          <w:lang w:val="uk-UA"/>
        </w:rPr>
        <w:t>1</w:t>
      </w:r>
      <w:r w:rsidR="00153500">
        <w:rPr>
          <w:spacing w:val="3"/>
          <w:sz w:val="28"/>
          <w:szCs w:val="28"/>
          <w:lang w:val="uk-UA"/>
        </w:rPr>
        <w:t xml:space="preserve"> Закону України «Про місцеве самоврядування в Україні», </w:t>
      </w:r>
      <w:r>
        <w:rPr>
          <w:spacing w:val="3"/>
          <w:sz w:val="28"/>
          <w:szCs w:val="28"/>
          <w:lang w:val="uk-UA"/>
        </w:rPr>
        <w:t xml:space="preserve">виконавчий комітет Миколаївської міської ради </w:t>
      </w:r>
      <w:r>
        <w:rPr>
          <w:b/>
          <w:spacing w:val="3"/>
          <w:sz w:val="28"/>
          <w:szCs w:val="28"/>
          <w:lang w:val="uk-UA"/>
        </w:rPr>
        <w:t>ВИРІШИВ:</w:t>
      </w:r>
    </w:p>
    <w:p w:rsidR="002C2F3A" w:rsidRDefault="002C2F3A" w:rsidP="00631C0C">
      <w:pPr>
        <w:jc w:val="both"/>
        <w:rPr>
          <w:sz w:val="28"/>
          <w:szCs w:val="28"/>
          <w:lang w:val="uk-UA" w:eastAsia="uk-UA"/>
        </w:rPr>
      </w:pPr>
    </w:p>
    <w:p w:rsidR="002C2F3A" w:rsidRDefault="002C2F3A" w:rsidP="00631C0C">
      <w:pPr>
        <w:jc w:val="both"/>
        <w:rPr>
          <w:sz w:val="28"/>
          <w:szCs w:val="28"/>
          <w:lang w:val="uk-UA" w:eastAsia="uk-UA"/>
        </w:rPr>
      </w:pPr>
      <w:r>
        <w:rPr>
          <w:sz w:val="28"/>
          <w:szCs w:val="28"/>
          <w:lang w:val="uk-UA" w:eastAsia="uk-UA"/>
        </w:rPr>
        <w:t xml:space="preserve">1. Внести зміни до </w:t>
      </w:r>
      <w:r>
        <w:rPr>
          <w:spacing w:val="3"/>
          <w:sz w:val="28"/>
          <w:szCs w:val="28"/>
          <w:lang w:val="uk-UA"/>
        </w:rPr>
        <w:t>«</w:t>
      </w:r>
      <w:r>
        <w:rPr>
          <w:rStyle w:val="FontStyle44"/>
          <w:sz w:val="28"/>
          <w:szCs w:val="28"/>
          <w:lang w:val="uk-UA" w:eastAsia="uk-UA"/>
        </w:rPr>
        <w:t>Програми забезпечення радіаційного та хімічного захисту Миколаївської міської територіальної громади на 2021-2025 роки</w:t>
      </w:r>
      <w:r>
        <w:rPr>
          <w:spacing w:val="3"/>
          <w:sz w:val="28"/>
          <w:szCs w:val="28"/>
          <w:lang w:val="uk-UA"/>
        </w:rPr>
        <w:t>», а саме:</w:t>
      </w:r>
      <w:r>
        <w:rPr>
          <w:sz w:val="28"/>
          <w:szCs w:val="28"/>
          <w:lang w:val="uk-UA" w:eastAsia="uk-UA"/>
        </w:rPr>
        <w:t xml:space="preserve"> </w:t>
      </w:r>
    </w:p>
    <w:p w:rsidR="002C2F3A" w:rsidRPr="00C91BE1" w:rsidRDefault="002C2F3A" w:rsidP="00631C0C">
      <w:pPr>
        <w:jc w:val="both"/>
        <w:rPr>
          <w:b/>
          <w:lang w:val="uk-UA"/>
        </w:rPr>
      </w:pPr>
      <w:r>
        <w:rPr>
          <w:sz w:val="28"/>
          <w:szCs w:val="28"/>
          <w:lang w:val="uk-UA" w:eastAsia="uk-UA"/>
        </w:rPr>
        <w:t>1.1. Додаток «</w:t>
      </w:r>
      <w:r>
        <w:rPr>
          <w:sz w:val="28"/>
          <w:szCs w:val="28"/>
        </w:rPr>
        <w:t xml:space="preserve">Заходи на </w:t>
      </w:r>
      <w:proofErr w:type="spellStart"/>
      <w:r>
        <w:rPr>
          <w:sz w:val="28"/>
          <w:szCs w:val="28"/>
        </w:rPr>
        <w:t>утримання</w:t>
      </w:r>
      <w:proofErr w:type="spellEnd"/>
      <w:r>
        <w:rPr>
          <w:sz w:val="28"/>
          <w:szCs w:val="28"/>
        </w:rPr>
        <w:t xml:space="preserve"> та </w:t>
      </w:r>
      <w:proofErr w:type="spellStart"/>
      <w:r>
        <w:rPr>
          <w:sz w:val="28"/>
          <w:szCs w:val="28"/>
        </w:rPr>
        <w:t>приведення</w:t>
      </w:r>
      <w:proofErr w:type="spellEnd"/>
      <w:r>
        <w:rPr>
          <w:sz w:val="28"/>
          <w:szCs w:val="28"/>
        </w:rPr>
        <w:t xml:space="preserve"> в </w:t>
      </w:r>
      <w:proofErr w:type="spellStart"/>
      <w:r>
        <w:rPr>
          <w:sz w:val="28"/>
          <w:szCs w:val="28"/>
        </w:rPr>
        <w:t>готовність</w:t>
      </w:r>
      <w:proofErr w:type="spellEnd"/>
      <w:r>
        <w:rPr>
          <w:sz w:val="28"/>
          <w:szCs w:val="28"/>
        </w:rPr>
        <w:t xml:space="preserve"> фонду </w:t>
      </w:r>
      <w:proofErr w:type="spellStart"/>
      <w:r>
        <w:rPr>
          <w:sz w:val="28"/>
          <w:szCs w:val="28"/>
        </w:rPr>
        <w:t>захисних</w:t>
      </w:r>
      <w:proofErr w:type="spellEnd"/>
      <w:r>
        <w:rPr>
          <w:sz w:val="28"/>
          <w:szCs w:val="28"/>
          <w:lang w:val="uk-UA"/>
        </w:rPr>
        <w:t xml:space="preserve"> </w:t>
      </w:r>
      <w:proofErr w:type="spellStart"/>
      <w:r>
        <w:rPr>
          <w:sz w:val="28"/>
          <w:szCs w:val="28"/>
        </w:rPr>
        <w:t>споруд</w:t>
      </w:r>
      <w:proofErr w:type="spellEnd"/>
      <w:r>
        <w:rPr>
          <w:sz w:val="28"/>
          <w:szCs w:val="28"/>
        </w:rPr>
        <w:t xml:space="preserve"> </w:t>
      </w:r>
      <w:proofErr w:type="spellStart"/>
      <w:r>
        <w:rPr>
          <w:sz w:val="28"/>
          <w:szCs w:val="28"/>
        </w:rPr>
        <w:t>цивільного</w:t>
      </w:r>
      <w:proofErr w:type="spellEnd"/>
      <w:r>
        <w:rPr>
          <w:sz w:val="28"/>
          <w:szCs w:val="28"/>
        </w:rPr>
        <w:t xml:space="preserve"> </w:t>
      </w:r>
      <w:proofErr w:type="spellStart"/>
      <w:r>
        <w:rPr>
          <w:sz w:val="28"/>
          <w:szCs w:val="28"/>
        </w:rPr>
        <w:t>захисту</w:t>
      </w:r>
      <w:proofErr w:type="spellEnd"/>
      <w:r>
        <w:rPr>
          <w:sz w:val="28"/>
          <w:szCs w:val="28"/>
        </w:rPr>
        <w:t xml:space="preserve"> </w:t>
      </w:r>
      <w:proofErr w:type="spellStart"/>
      <w:r>
        <w:rPr>
          <w:sz w:val="28"/>
          <w:szCs w:val="28"/>
        </w:rPr>
        <w:t>комунальної</w:t>
      </w:r>
      <w:proofErr w:type="spellEnd"/>
      <w:r>
        <w:rPr>
          <w:sz w:val="28"/>
          <w:szCs w:val="28"/>
        </w:rPr>
        <w:t xml:space="preserve"> та </w:t>
      </w:r>
      <w:proofErr w:type="spellStart"/>
      <w:r>
        <w:rPr>
          <w:sz w:val="28"/>
          <w:szCs w:val="28"/>
        </w:rPr>
        <w:t>державної</w:t>
      </w:r>
      <w:proofErr w:type="spellEnd"/>
      <w:r>
        <w:rPr>
          <w:sz w:val="28"/>
          <w:szCs w:val="28"/>
        </w:rPr>
        <w:t xml:space="preserve"> </w:t>
      </w:r>
      <w:proofErr w:type="spellStart"/>
      <w:r>
        <w:rPr>
          <w:sz w:val="28"/>
          <w:szCs w:val="28"/>
        </w:rPr>
        <w:t>власності</w:t>
      </w:r>
      <w:proofErr w:type="spellEnd"/>
      <w:r>
        <w:rPr>
          <w:sz w:val="28"/>
          <w:szCs w:val="28"/>
        </w:rPr>
        <w:t xml:space="preserve"> на </w:t>
      </w:r>
      <w:proofErr w:type="spellStart"/>
      <w:r>
        <w:rPr>
          <w:sz w:val="28"/>
          <w:szCs w:val="28"/>
        </w:rPr>
        <w:t>території</w:t>
      </w:r>
      <w:proofErr w:type="spellEnd"/>
      <w:r>
        <w:rPr>
          <w:sz w:val="28"/>
          <w:szCs w:val="28"/>
          <w:lang w:val="uk-UA"/>
        </w:rPr>
        <w:t xml:space="preserve"> </w:t>
      </w:r>
      <w:proofErr w:type="spellStart"/>
      <w:r>
        <w:rPr>
          <w:sz w:val="28"/>
          <w:szCs w:val="28"/>
        </w:rPr>
        <w:t>Миколаївської</w:t>
      </w:r>
      <w:proofErr w:type="spellEnd"/>
      <w:r>
        <w:rPr>
          <w:sz w:val="28"/>
          <w:szCs w:val="28"/>
        </w:rPr>
        <w:t xml:space="preserve"> </w:t>
      </w:r>
      <w:proofErr w:type="spellStart"/>
      <w:r>
        <w:rPr>
          <w:sz w:val="28"/>
          <w:szCs w:val="28"/>
        </w:rPr>
        <w:t>міської</w:t>
      </w:r>
      <w:proofErr w:type="spellEnd"/>
      <w:r>
        <w:rPr>
          <w:sz w:val="28"/>
          <w:szCs w:val="28"/>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Pr>
          <w:sz w:val="28"/>
          <w:szCs w:val="28"/>
          <w:lang w:val="uk-UA"/>
        </w:rPr>
        <w:t>» викласти в новій редакції</w:t>
      </w:r>
      <w:r w:rsidR="00C91BE1">
        <w:rPr>
          <w:sz w:val="28"/>
          <w:szCs w:val="28"/>
          <w:lang w:val="uk-UA"/>
        </w:rPr>
        <w:t xml:space="preserve"> (додається)</w:t>
      </w:r>
      <w:r>
        <w:rPr>
          <w:sz w:val="28"/>
          <w:szCs w:val="28"/>
          <w:lang w:val="uk-UA"/>
        </w:rPr>
        <w:t>.</w:t>
      </w:r>
      <w:r>
        <w:rPr>
          <w:b/>
        </w:rPr>
        <w:t xml:space="preserve">  </w:t>
      </w:r>
    </w:p>
    <w:p w:rsidR="002C2F3A" w:rsidRDefault="002C2F3A" w:rsidP="00631C0C">
      <w:pPr>
        <w:jc w:val="both"/>
        <w:rPr>
          <w:bCs/>
          <w:iCs/>
          <w:color w:val="222222"/>
          <w:sz w:val="28"/>
          <w:szCs w:val="28"/>
          <w:bdr w:val="none" w:sz="0" w:space="0" w:color="auto" w:frame="1"/>
          <w:lang w:eastAsia="uk-UA"/>
        </w:rPr>
      </w:pPr>
      <w:r>
        <w:rPr>
          <w:sz w:val="28"/>
          <w:szCs w:val="28"/>
          <w:lang w:val="uk-UA" w:eastAsia="uk-UA"/>
        </w:rPr>
        <w:t xml:space="preserve">2. Контроль за виконанням даного рішення покласти </w:t>
      </w:r>
      <w:r>
        <w:rPr>
          <w:sz w:val="28"/>
          <w:szCs w:val="28"/>
          <w:lang w:val="uk-UA"/>
        </w:rPr>
        <w:t xml:space="preserve">на завідувача сектору цивільного захисту Миколаївської міської ради </w:t>
      </w:r>
      <w:r>
        <w:rPr>
          <w:spacing w:val="3"/>
          <w:sz w:val="28"/>
          <w:szCs w:val="28"/>
          <w:lang w:val="uk-UA"/>
        </w:rPr>
        <w:t xml:space="preserve"> </w:t>
      </w:r>
      <w:r>
        <w:rPr>
          <w:sz w:val="28"/>
          <w:szCs w:val="28"/>
          <w:lang w:val="uk-UA"/>
        </w:rPr>
        <w:t xml:space="preserve"> </w:t>
      </w:r>
      <w:proofErr w:type="spellStart"/>
      <w:r>
        <w:rPr>
          <w:sz w:val="28"/>
          <w:szCs w:val="28"/>
          <w:lang w:val="uk-UA"/>
        </w:rPr>
        <w:t>Більського</w:t>
      </w:r>
      <w:proofErr w:type="spellEnd"/>
      <w:r>
        <w:rPr>
          <w:sz w:val="28"/>
          <w:szCs w:val="28"/>
          <w:lang w:val="uk-UA"/>
        </w:rPr>
        <w:t xml:space="preserve"> Б.С.</w:t>
      </w:r>
    </w:p>
    <w:p w:rsidR="002C2F3A" w:rsidRDefault="002C2F3A" w:rsidP="00631C0C">
      <w:pPr>
        <w:jc w:val="both"/>
        <w:rPr>
          <w:sz w:val="28"/>
          <w:szCs w:val="28"/>
          <w:lang w:val="uk-UA"/>
        </w:rPr>
      </w:pPr>
      <w:r>
        <w:rPr>
          <w:sz w:val="28"/>
          <w:szCs w:val="28"/>
          <w:lang w:val="uk-UA"/>
        </w:rPr>
        <w:t xml:space="preserve">  </w:t>
      </w:r>
    </w:p>
    <w:p w:rsidR="002C2F3A" w:rsidRDefault="002C2F3A" w:rsidP="00631C0C">
      <w:pPr>
        <w:jc w:val="both"/>
        <w:rPr>
          <w:b/>
          <w:sz w:val="28"/>
          <w:szCs w:val="28"/>
          <w:lang w:val="uk-UA"/>
        </w:rPr>
      </w:pPr>
      <w:r>
        <w:rPr>
          <w:b/>
          <w:sz w:val="28"/>
          <w:szCs w:val="28"/>
          <w:lang w:val="uk-UA"/>
        </w:rPr>
        <w:t xml:space="preserve">                        </w:t>
      </w:r>
    </w:p>
    <w:p w:rsidR="002C2F3A" w:rsidRDefault="002C2F3A" w:rsidP="00631C0C">
      <w:pPr>
        <w:jc w:val="both"/>
        <w:rPr>
          <w:b/>
          <w:sz w:val="28"/>
          <w:szCs w:val="28"/>
          <w:lang w:val="uk-UA"/>
        </w:rPr>
      </w:pPr>
    </w:p>
    <w:p w:rsidR="002C2F3A" w:rsidRDefault="002C2F3A" w:rsidP="00631C0C">
      <w:pPr>
        <w:jc w:val="both"/>
        <w:rPr>
          <w:b/>
          <w:sz w:val="28"/>
          <w:szCs w:val="28"/>
          <w:lang w:val="uk-UA"/>
        </w:rPr>
      </w:pPr>
      <w:r>
        <w:rPr>
          <w:b/>
          <w:sz w:val="28"/>
          <w:szCs w:val="28"/>
          <w:lang w:val="uk-UA"/>
        </w:rPr>
        <w:t xml:space="preserve"> Міський  голова                                                    Андрій ЩЕБЕЛЬ</w:t>
      </w:r>
    </w:p>
    <w:p w:rsidR="002C2F3A" w:rsidRDefault="002C2F3A" w:rsidP="00631C0C">
      <w:pPr>
        <w:rPr>
          <w:sz w:val="28"/>
          <w:szCs w:val="28"/>
        </w:rPr>
      </w:pPr>
    </w:p>
    <w:p w:rsidR="002C2F3A" w:rsidRDefault="002C2F3A" w:rsidP="00CF1334">
      <w:pPr>
        <w:tabs>
          <w:tab w:val="left" w:pos="708"/>
        </w:tabs>
        <w:contextualSpacing/>
        <w:jc w:val="both"/>
        <w:rPr>
          <w:noProof/>
          <w:sz w:val="28"/>
          <w:szCs w:val="28"/>
          <w:lang w:val="uk-UA"/>
        </w:rPr>
      </w:pPr>
    </w:p>
    <w:p w:rsidR="004341D3" w:rsidRDefault="004341D3" w:rsidP="00CF1334">
      <w:pPr>
        <w:tabs>
          <w:tab w:val="left" w:pos="708"/>
        </w:tabs>
        <w:contextualSpacing/>
        <w:jc w:val="both"/>
        <w:rPr>
          <w:noProof/>
          <w:sz w:val="28"/>
          <w:szCs w:val="28"/>
          <w:lang w:val="uk-UA"/>
        </w:rPr>
      </w:pPr>
    </w:p>
    <w:p w:rsidR="004341D3" w:rsidRDefault="004341D3" w:rsidP="00CF1334">
      <w:pPr>
        <w:tabs>
          <w:tab w:val="left" w:pos="708"/>
        </w:tabs>
        <w:contextualSpacing/>
        <w:jc w:val="both"/>
        <w:rPr>
          <w:noProof/>
          <w:sz w:val="28"/>
          <w:szCs w:val="28"/>
          <w:lang w:val="uk-UA"/>
        </w:rPr>
      </w:pPr>
    </w:p>
    <w:p w:rsidR="00C91BE1" w:rsidRDefault="00C91BE1" w:rsidP="00CF1334">
      <w:pPr>
        <w:tabs>
          <w:tab w:val="left" w:pos="708"/>
        </w:tabs>
        <w:contextualSpacing/>
        <w:jc w:val="both"/>
        <w:rPr>
          <w:noProof/>
          <w:sz w:val="28"/>
          <w:szCs w:val="28"/>
          <w:lang w:val="uk-UA"/>
        </w:rPr>
      </w:pPr>
    </w:p>
    <w:p w:rsidR="00C91BE1" w:rsidRDefault="00C91BE1" w:rsidP="00CF1334">
      <w:pPr>
        <w:tabs>
          <w:tab w:val="left" w:pos="708"/>
        </w:tabs>
        <w:contextualSpacing/>
        <w:jc w:val="both"/>
        <w:rPr>
          <w:noProof/>
          <w:sz w:val="28"/>
          <w:szCs w:val="28"/>
          <w:lang w:val="uk-UA"/>
        </w:rPr>
      </w:pPr>
    </w:p>
    <w:p w:rsidR="00C91BE1" w:rsidRDefault="00C91BE1" w:rsidP="00CF1334">
      <w:pPr>
        <w:tabs>
          <w:tab w:val="left" w:pos="708"/>
        </w:tabs>
        <w:contextualSpacing/>
        <w:jc w:val="both"/>
        <w:rPr>
          <w:noProof/>
          <w:sz w:val="28"/>
          <w:szCs w:val="28"/>
          <w:lang w:val="uk-UA"/>
        </w:rPr>
      </w:pPr>
    </w:p>
    <w:p w:rsidR="00C91BE1" w:rsidRDefault="00C91BE1" w:rsidP="00CF1334">
      <w:pPr>
        <w:tabs>
          <w:tab w:val="left" w:pos="708"/>
        </w:tabs>
        <w:contextualSpacing/>
        <w:jc w:val="both"/>
        <w:rPr>
          <w:noProof/>
          <w:sz w:val="28"/>
          <w:szCs w:val="28"/>
          <w:lang w:val="uk-UA"/>
        </w:rPr>
      </w:pPr>
    </w:p>
    <w:p w:rsidR="00C91BE1" w:rsidRDefault="00C91BE1" w:rsidP="00CF1334">
      <w:pPr>
        <w:tabs>
          <w:tab w:val="left" w:pos="708"/>
        </w:tabs>
        <w:contextualSpacing/>
        <w:jc w:val="both"/>
        <w:rPr>
          <w:noProof/>
          <w:sz w:val="28"/>
          <w:szCs w:val="28"/>
          <w:lang w:val="uk-UA"/>
        </w:rPr>
      </w:pPr>
    </w:p>
    <w:p w:rsidR="00C91BE1" w:rsidRDefault="00C91BE1" w:rsidP="00CF1334">
      <w:pPr>
        <w:tabs>
          <w:tab w:val="left" w:pos="708"/>
        </w:tabs>
        <w:contextualSpacing/>
        <w:jc w:val="both"/>
        <w:rPr>
          <w:noProof/>
          <w:sz w:val="28"/>
          <w:szCs w:val="28"/>
          <w:lang w:val="uk-UA"/>
        </w:rPr>
      </w:pPr>
    </w:p>
    <w:p w:rsidR="00C91BE1" w:rsidRDefault="00C91BE1" w:rsidP="00CF1334">
      <w:pPr>
        <w:tabs>
          <w:tab w:val="left" w:pos="708"/>
        </w:tabs>
        <w:contextualSpacing/>
        <w:jc w:val="both"/>
        <w:rPr>
          <w:noProof/>
          <w:sz w:val="28"/>
          <w:szCs w:val="28"/>
          <w:lang w:val="uk-UA"/>
        </w:rPr>
      </w:pPr>
    </w:p>
    <w:p w:rsidR="00C91BE1" w:rsidRDefault="00C91BE1" w:rsidP="00CF1334">
      <w:pPr>
        <w:tabs>
          <w:tab w:val="left" w:pos="708"/>
        </w:tabs>
        <w:contextualSpacing/>
        <w:jc w:val="both"/>
        <w:rPr>
          <w:noProof/>
          <w:sz w:val="28"/>
          <w:szCs w:val="28"/>
          <w:lang w:val="uk-UA"/>
        </w:rPr>
      </w:pPr>
    </w:p>
    <w:p w:rsidR="00C91BE1" w:rsidRDefault="00C91BE1" w:rsidP="00CF1334">
      <w:pPr>
        <w:tabs>
          <w:tab w:val="left" w:pos="708"/>
        </w:tabs>
        <w:contextualSpacing/>
        <w:jc w:val="both"/>
        <w:rPr>
          <w:noProof/>
          <w:sz w:val="28"/>
          <w:szCs w:val="28"/>
          <w:lang w:val="uk-UA"/>
        </w:rPr>
      </w:pPr>
    </w:p>
    <w:p w:rsidR="00C91BE1" w:rsidRDefault="00C91BE1" w:rsidP="00CF1334">
      <w:pPr>
        <w:tabs>
          <w:tab w:val="left" w:pos="708"/>
        </w:tabs>
        <w:contextualSpacing/>
        <w:jc w:val="both"/>
        <w:rPr>
          <w:noProof/>
          <w:sz w:val="28"/>
          <w:szCs w:val="28"/>
          <w:lang w:val="uk-UA"/>
        </w:rPr>
      </w:pPr>
    </w:p>
    <w:p w:rsidR="00C91BE1" w:rsidRDefault="00C91BE1" w:rsidP="00CF1334">
      <w:pPr>
        <w:tabs>
          <w:tab w:val="left" w:pos="708"/>
        </w:tabs>
        <w:contextualSpacing/>
        <w:jc w:val="both"/>
        <w:rPr>
          <w:noProof/>
          <w:sz w:val="28"/>
          <w:szCs w:val="28"/>
          <w:lang w:val="uk-UA"/>
        </w:rPr>
      </w:pPr>
    </w:p>
    <w:p w:rsidR="00C91BE1" w:rsidRDefault="00C91BE1" w:rsidP="00CF1334">
      <w:pPr>
        <w:tabs>
          <w:tab w:val="left" w:pos="708"/>
        </w:tabs>
        <w:contextualSpacing/>
        <w:jc w:val="both"/>
        <w:rPr>
          <w:noProof/>
          <w:sz w:val="28"/>
          <w:szCs w:val="28"/>
          <w:lang w:val="uk-UA"/>
        </w:rPr>
      </w:pPr>
    </w:p>
    <w:p w:rsidR="00631C0C" w:rsidRDefault="00631C0C" w:rsidP="00CF1334">
      <w:pPr>
        <w:tabs>
          <w:tab w:val="left" w:pos="708"/>
        </w:tabs>
        <w:contextualSpacing/>
        <w:jc w:val="both"/>
        <w:rPr>
          <w:noProof/>
          <w:sz w:val="28"/>
          <w:szCs w:val="28"/>
          <w:lang w:val="uk-UA"/>
        </w:rPr>
      </w:pPr>
    </w:p>
    <w:p w:rsidR="00C91BE1" w:rsidRDefault="00C91BE1" w:rsidP="00CF1334">
      <w:pPr>
        <w:tabs>
          <w:tab w:val="left" w:pos="708"/>
        </w:tabs>
        <w:contextualSpacing/>
        <w:jc w:val="both"/>
        <w:rPr>
          <w:noProof/>
          <w:sz w:val="28"/>
          <w:szCs w:val="28"/>
          <w:lang w:val="uk-UA"/>
        </w:rPr>
      </w:pPr>
    </w:p>
    <w:tbl>
      <w:tblPr>
        <w:tblStyle w:val="a7"/>
        <w:tblpPr w:leftFromText="180" w:rightFromText="180" w:vertAnchor="page" w:horzAnchor="margin" w:tblpXSpec="center" w:tblpY="481"/>
        <w:tblW w:w="15559" w:type="dxa"/>
        <w:tblLook w:val="04A0" w:firstRow="1" w:lastRow="0" w:firstColumn="1" w:lastColumn="0" w:noHBand="0" w:noVBand="1"/>
      </w:tblPr>
      <w:tblGrid>
        <w:gridCol w:w="560"/>
        <w:gridCol w:w="1558"/>
        <w:gridCol w:w="3421"/>
        <w:gridCol w:w="3827"/>
        <w:gridCol w:w="2858"/>
        <w:gridCol w:w="3335"/>
      </w:tblGrid>
      <w:tr w:rsidR="000829E8" w:rsidRPr="000829E8" w:rsidTr="004D2B7A">
        <w:tc>
          <w:tcPr>
            <w:tcW w:w="15559" w:type="dxa"/>
            <w:gridSpan w:val="6"/>
            <w:tcBorders>
              <w:top w:val="nil"/>
              <w:left w:val="nil"/>
              <w:right w:val="nil"/>
            </w:tcBorders>
          </w:tcPr>
          <w:p w:rsidR="000829E8" w:rsidRPr="000829E8" w:rsidRDefault="000829E8" w:rsidP="000829E8">
            <w:pPr>
              <w:jc w:val="center"/>
              <w:rPr>
                <w:b/>
                <w:color w:val="000000"/>
                <w:sz w:val="28"/>
                <w:lang w:val="uk-UA" w:eastAsia="en-US"/>
              </w:rPr>
            </w:pPr>
          </w:p>
        </w:tc>
      </w:tr>
      <w:tr w:rsidR="000829E8" w:rsidRPr="000829E8" w:rsidTr="004D2B7A">
        <w:tc>
          <w:tcPr>
            <w:tcW w:w="15559" w:type="dxa"/>
            <w:gridSpan w:val="6"/>
          </w:tcPr>
          <w:p w:rsidR="000829E8" w:rsidRPr="000829E8" w:rsidRDefault="000829E8" w:rsidP="000829E8">
            <w:pPr>
              <w:jc w:val="center"/>
              <w:rPr>
                <w:b/>
                <w:color w:val="000000"/>
                <w:sz w:val="28"/>
                <w:lang w:val="uk-UA" w:eastAsia="en-US"/>
              </w:rPr>
            </w:pPr>
            <w:r w:rsidRPr="000829E8">
              <w:rPr>
                <w:color w:val="000000"/>
                <w:sz w:val="28"/>
                <w:szCs w:val="20"/>
                <w:lang w:val="uk-UA" w:eastAsia="en-US"/>
              </w:rPr>
              <w:t xml:space="preserve">Заходи на утримання та приведення в готовність фонду захисних споруд цивільного захисту комунальної та державної власності на території </w:t>
            </w:r>
            <w:r w:rsidRPr="000829E8">
              <w:rPr>
                <w:color w:val="000000"/>
                <w:sz w:val="28"/>
                <w:lang w:val="uk-UA" w:eastAsia="en-US"/>
              </w:rPr>
              <w:t>Миколаївської міської територіальної громади</w:t>
            </w:r>
            <w:r w:rsidRPr="000829E8">
              <w:rPr>
                <w:b/>
                <w:color w:val="000000"/>
                <w:sz w:val="28"/>
                <w:lang w:val="uk-UA" w:eastAsia="en-US"/>
              </w:rPr>
              <w:t xml:space="preserve">  </w:t>
            </w:r>
          </w:p>
          <w:p w:rsidR="000829E8" w:rsidRPr="000829E8" w:rsidRDefault="000829E8" w:rsidP="000829E8">
            <w:pPr>
              <w:jc w:val="center"/>
              <w:rPr>
                <w:b/>
                <w:color w:val="000000"/>
                <w:sz w:val="28"/>
                <w:lang w:val="uk-UA" w:eastAsia="en-US"/>
              </w:rPr>
            </w:pPr>
          </w:p>
        </w:tc>
      </w:tr>
      <w:tr w:rsidR="000829E8" w:rsidRPr="000829E8" w:rsidTr="004D2B7A">
        <w:trPr>
          <w:trHeight w:val="226"/>
        </w:trPr>
        <w:tc>
          <w:tcPr>
            <w:tcW w:w="560" w:type="dxa"/>
            <w:vAlign w:val="center"/>
          </w:tcPr>
          <w:p w:rsidR="000829E8" w:rsidRPr="000829E8" w:rsidRDefault="000829E8" w:rsidP="000829E8">
            <w:pPr>
              <w:jc w:val="center"/>
              <w:rPr>
                <w:b/>
                <w:bCs/>
                <w:szCs w:val="28"/>
                <w:lang w:val="uk-UA" w:eastAsia="en-US"/>
              </w:rPr>
            </w:pPr>
            <w:r w:rsidRPr="000829E8">
              <w:rPr>
                <w:b/>
                <w:bCs/>
                <w:color w:val="000000"/>
                <w:szCs w:val="28"/>
                <w:lang w:val="uk-UA" w:eastAsia="en-US"/>
              </w:rPr>
              <w:t>№ п/</w:t>
            </w:r>
            <w:proofErr w:type="spellStart"/>
            <w:r w:rsidRPr="000829E8">
              <w:rPr>
                <w:b/>
                <w:bCs/>
                <w:color w:val="000000"/>
                <w:szCs w:val="28"/>
                <w:lang w:val="uk-UA" w:eastAsia="en-US"/>
              </w:rPr>
              <w:t>п</w:t>
            </w:r>
            <w:proofErr w:type="spellEnd"/>
          </w:p>
        </w:tc>
        <w:tc>
          <w:tcPr>
            <w:tcW w:w="1558" w:type="dxa"/>
            <w:vAlign w:val="center"/>
          </w:tcPr>
          <w:p w:rsidR="000829E8" w:rsidRPr="000829E8" w:rsidRDefault="000829E8" w:rsidP="000829E8">
            <w:pPr>
              <w:jc w:val="center"/>
              <w:rPr>
                <w:b/>
                <w:bCs/>
                <w:color w:val="000000"/>
                <w:szCs w:val="28"/>
                <w:lang w:val="uk-UA" w:eastAsia="en-US"/>
              </w:rPr>
            </w:pPr>
            <w:r w:rsidRPr="000829E8">
              <w:rPr>
                <w:b/>
                <w:bCs/>
                <w:color w:val="000000"/>
                <w:szCs w:val="28"/>
                <w:lang w:val="uk-UA" w:eastAsia="en-US"/>
              </w:rPr>
              <w:t>№ захисної споруди та адреса</w:t>
            </w:r>
          </w:p>
        </w:tc>
        <w:tc>
          <w:tcPr>
            <w:tcW w:w="3421" w:type="dxa"/>
            <w:vAlign w:val="center"/>
          </w:tcPr>
          <w:p w:rsidR="000829E8" w:rsidRPr="000829E8" w:rsidRDefault="000829E8" w:rsidP="000829E8">
            <w:pPr>
              <w:jc w:val="center"/>
              <w:rPr>
                <w:b/>
                <w:bCs/>
                <w:color w:val="000000"/>
                <w:szCs w:val="28"/>
                <w:lang w:val="uk-UA" w:eastAsia="en-US"/>
              </w:rPr>
            </w:pPr>
            <w:proofErr w:type="spellStart"/>
            <w:r w:rsidRPr="000829E8">
              <w:rPr>
                <w:b/>
                <w:bCs/>
                <w:color w:val="000000"/>
                <w:szCs w:val="28"/>
                <w:lang w:val="uk-UA" w:eastAsia="en-US"/>
              </w:rPr>
              <w:t>Балансоутримувач</w:t>
            </w:r>
            <w:proofErr w:type="spellEnd"/>
            <w:r w:rsidRPr="000829E8">
              <w:rPr>
                <w:b/>
                <w:bCs/>
                <w:color w:val="000000"/>
                <w:szCs w:val="28"/>
                <w:lang w:val="uk-UA" w:eastAsia="en-US"/>
              </w:rPr>
              <w:t xml:space="preserve"> ЗС ЦЗ</w:t>
            </w:r>
          </w:p>
        </w:tc>
        <w:tc>
          <w:tcPr>
            <w:tcW w:w="3827" w:type="dxa"/>
            <w:vAlign w:val="center"/>
          </w:tcPr>
          <w:p w:rsidR="000829E8" w:rsidRPr="000829E8" w:rsidRDefault="000829E8" w:rsidP="000829E8">
            <w:pPr>
              <w:jc w:val="center"/>
              <w:rPr>
                <w:b/>
                <w:bCs/>
                <w:color w:val="000000"/>
                <w:szCs w:val="28"/>
                <w:lang w:val="uk-UA" w:eastAsia="en-US"/>
              </w:rPr>
            </w:pPr>
            <w:r w:rsidRPr="000829E8">
              <w:rPr>
                <w:b/>
                <w:bCs/>
                <w:color w:val="000000"/>
                <w:szCs w:val="28"/>
                <w:lang w:val="uk-UA" w:eastAsia="en-US"/>
              </w:rPr>
              <w:t>Заходи із приведення у готовність</w:t>
            </w:r>
          </w:p>
        </w:tc>
        <w:tc>
          <w:tcPr>
            <w:tcW w:w="2858" w:type="dxa"/>
            <w:vAlign w:val="center"/>
          </w:tcPr>
          <w:p w:rsidR="000829E8" w:rsidRPr="000829E8" w:rsidRDefault="000829E8" w:rsidP="000829E8">
            <w:pPr>
              <w:jc w:val="center"/>
              <w:rPr>
                <w:b/>
                <w:bCs/>
                <w:color w:val="000000"/>
                <w:szCs w:val="28"/>
                <w:lang w:val="uk-UA" w:eastAsia="en-US"/>
              </w:rPr>
            </w:pPr>
            <w:r w:rsidRPr="000829E8">
              <w:rPr>
                <w:b/>
                <w:bCs/>
                <w:color w:val="000000"/>
                <w:szCs w:val="28"/>
                <w:lang w:val="uk-UA" w:eastAsia="en-US"/>
              </w:rPr>
              <w:t xml:space="preserve"> Потреба в коштах</w:t>
            </w:r>
          </w:p>
          <w:p w:rsidR="000829E8" w:rsidRPr="000829E8" w:rsidRDefault="000829E8" w:rsidP="000829E8">
            <w:pPr>
              <w:jc w:val="center"/>
              <w:rPr>
                <w:b/>
                <w:bCs/>
                <w:color w:val="000000"/>
                <w:szCs w:val="28"/>
                <w:lang w:val="uk-UA" w:eastAsia="en-US"/>
              </w:rPr>
            </w:pPr>
            <w:proofErr w:type="spellStart"/>
            <w:r w:rsidRPr="000829E8">
              <w:rPr>
                <w:b/>
                <w:bCs/>
                <w:color w:val="000000"/>
                <w:szCs w:val="28"/>
                <w:lang w:val="uk-UA" w:eastAsia="en-US"/>
              </w:rPr>
              <w:t>тис.грн</w:t>
            </w:r>
            <w:proofErr w:type="spellEnd"/>
            <w:r w:rsidRPr="000829E8">
              <w:rPr>
                <w:b/>
                <w:bCs/>
                <w:color w:val="000000"/>
                <w:szCs w:val="28"/>
                <w:lang w:val="uk-UA" w:eastAsia="en-US"/>
              </w:rPr>
              <w:t>.</w:t>
            </w:r>
          </w:p>
        </w:tc>
        <w:tc>
          <w:tcPr>
            <w:tcW w:w="3335" w:type="dxa"/>
            <w:vAlign w:val="center"/>
          </w:tcPr>
          <w:p w:rsidR="000829E8" w:rsidRPr="000829E8" w:rsidRDefault="000829E8" w:rsidP="000829E8">
            <w:pPr>
              <w:jc w:val="center"/>
              <w:rPr>
                <w:b/>
                <w:bCs/>
                <w:color w:val="000000"/>
                <w:szCs w:val="28"/>
                <w:lang w:val="uk-UA" w:eastAsia="en-US"/>
              </w:rPr>
            </w:pPr>
            <w:r w:rsidRPr="000829E8">
              <w:rPr>
                <w:b/>
                <w:bCs/>
                <w:color w:val="000000"/>
                <w:szCs w:val="28"/>
                <w:lang w:val="uk-UA" w:eastAsia="en-US"/>
              </w:rPr>
              <w:t xml:space="preserve"> Примітка </w:t>
            </w:r>
          </w:p>
        </w:tc>
      </w:tr>
      <w:tr w:rsidR="000829E8" w:rsidRPr="000829E8" w:rsidTr="004D2B7A">
        <w:tc>
          <w:tcPr>
            <w:tcW w:w="560" w:type="dxa"/>
            <w:vAlign w:val="center"/>
          </w:tcPr>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1</w:t>
            </w:r>
          </w:p>
        </w:tc>
        <w:tc>
          <w:tcPr>
            <w:tcW w:w="1558" w:type="dxa"/>
          </w:tcPr>
          <w:p w:rsidR="000829E8" w:rsidRPr="000829E8" w:rsidRDefault="000829E8" w:rsidP="000829E8">
            <w:pPr>
              <w:jc w:val="center"/>
              <w:rPr>
                <w:color w:val="000000"/>
                <w:sz w:val="22"/>
                <w:szCs w:val="22"/>
                <w:lang w:val="uk-UA" w:eastAsia="en-US"/>
              </w:rPr>
            </w:pPr>
            <w:r w:rsidRPr="000829E8">
              <w:rPr>
                <w:b/>
                <w:color w:val="000000"/>
                <w:sz w:val="22"/>
                <w:szCs w:val="22"/>
                <w:lang w:val="uk-UA" w:eastAsia="en-US"/>
              </w:rPr>
              <w:t>51289А</w:t>
            </w:r>
            <w:r w:rsidRPr="000829E8">
              <w:rPr>
                <w:color w:val="000000"/>
                <w:sz w:val="22"/>
                <w:szCs w:val="22"/>
                <w:lang w:val="uk-UA" w:eastAsia="en-US"/>
              </w:rPr>
              <w:t xml:space="preserve"> </w:t>
            </w:r>
          </w:p>
          <w:p w:rsidR="000829E8" w:rsidRPr="000829E8" w:rsidRDefault="000829E8" w:rsidP="000829E8">
            <w:pPr>
              <w:jc w:val="center"/>
              <w:rPr>
                <w:b/>
                <w:color w:val="000000"/>
                <w:sz w:val="22"/>
                <w:szCs w:val="22"/>
                <w:lang w:val="uk-UA" w:eastAsia="en-US"/>
              </w:rPr>
            </w:pPr>
            <w:r w:rsidRPr="000829E8">
              <w:rPr>
                <w:color w:val="000000"/>
                <w:sz w:val="22"/>
                <w:szCs w:val="22"/>
                <w:lang w:val="uk-UA" w:eastAsia="en-US"/>
              </w:rPr>
              <w:t>вул. Возз’єднання, 17А</w:t>
            </w:r>
          </w:p>
        </w:tc>
        <w:tc>
          <w:tcPr>
            <w:tcW w:w="3421" w:type="dxa"/>
          </w:tcPr>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Миколаївська міська рада /МКП «ЖКУ»</w:t>
            </w:r>
          </w:p>
        </w:tc>
        <w:tc>
          <w:tcPr>
            <w:tcW w:w="3827" w:type="dxa"/>
            <w:vAlign w:val="center"/>
          </w:tcPr>
          <w:p w:rsidR="000829E8" w:rsidRPr="000829E8" w:rsidRDefault="000829E8" w:rsidP="000829E8">
            <w:pPr>
              <w:rPr>
                <w:color w:val="000000"/>
                <w:sz w:val="22"/>
                <w:szCs w:val="22"/>
                <w:lang w:val="uk-UA" w:eastAsia="en-US"/>
              </w:rPr>
            </w:pPr>
            <w:r w:rsidRPr="000829E8">
              <w:rPr>
                <w:color w:val="000000"/>
                <w:sz w:val="22"/>
                <w:szCs w:val="22"/>
                <w:lang w:val="uk-UA" w:eastAsia="en-US"/>
              </w:rPr>
              <w:t xml:space="preserve">Поточний ремонт приміщень, влаштування повітропроводів, заміна водопровідно-каналізаційної системи, облаштування санвузла, заміна електропроводки, укомплектування у відповідності до Переліку майна </w:t>
            </w:r>
          </w:p>
        </w:tc>
        <w:tc>
          <w:tcPr>
            <w:tcW w:w="2858" w:type="dxa"/>
          </w:tcPr>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 xml:space="preserve">110,0 </w:t>
            </w:r>
          </w:p>
        </w:tc>
        <w:tc>
          <w:tcPr>
            <w:tcW w:w="3335" w:type="dxa"/>
          </w:tcPr>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 xml:space="preserve"> </w:t>
            </w:r>
          </w:p>
        </w:tc>
      </w:tr>
      <w:tr w:rsidR="000829E8" w:rsidRPr="000829E8" w:rsidTr="004D2B7A">
        <w:tc>
          <w:tcPr>
            <w:tcW w:w="560" w:type="dxa"/>
            <w:vAlign w:val="center"/>
          </w:tcPr>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2</w:t>
            </w:r>
          </w:p>
        </w:tc>
        <w:tc>
          <w:tcPr>
            <w:tcW w:w="1558" w:type="dxa"/>
          </w:tcPr>
          <w:p w:rsidR="000829E8" w:rsidRPr="000829E8" w:rsidRDefault="000829E8" w:rsidP="000829E8">
            <w:pPr>
              <w:jc w:val="center"/>
              <w:rPr>
                <w:b/>
                <w:color w:val="000000"/>
                <w:sz w:val="22"/>
                <w:szCs w:val="22"/>
                <w:lang w:val="uk-UA" w:eastAsia="en-US"/>
              </w:rPr>
            </w:pPr>
            <w:r w:rsidRPr="000829E8">
              <w:rPr>
                <w:b/>
                <w:color w:val="000000"/>
                <w:sz w:val="22"/>
                <w:szCs w:val="22"/>
                <w:lang w:val="uk-UA" w:eastAsia="en-US"/>
              </w:rPr>
              <w:t>51359</w:t>
            </w:r>
          </w:p>
          <w:p w:rsidR="000829E8" w:rsidRPr="000829E8" w:rsidRDefault="000829E8" w:rsidP="000829E8">
            <w:pPr>
              <w:jc w:val="center"/>
              <w:rPr>
                <w:b/>
                <w:color w:val="000000"/>
                <w:sz w:val="22"/>
                <w:szCs w:val="22"/>
                <w:lang w:val="uk-UA" w:eastAsia="en-US"/>
              </w:rPr>
            </w:pPr>
            <w:r w:rsidRPr="000829E8">
              <w:rPr>
                <w:color w:val="000000"/>
                <w:sz w:val="22"/>
                <w:szCs w:val="22"/>
                <w:lang w:val="uk-UA" w:eastAsia="en-US"/>
              </w:rPr>
              <w:t xml:space="preserve">вул. Львівське </w:t>
            </w:r>
            <w:proofErr w:type="spellStart"/>
            <w:r w:rsidRPr="000829E8">
              <w:rPr>
                <w:color w:val="000000"/>
                <w:sz w:val="22"/>
                <w:szCs w:val="22"/>
                <w:lang w:val="uk-UA" w:eastAsia="en-US"/>
              </w:rPr>
              <w:t>шоссе</w:t>
            </w:r>
            <w:proofErr w:type="spellEnd"/>
            <w:r w:rsidRPr="000829E8">
              <w:rPr>
                <w:color w:val="000000"/>
                <w:sz w:val="22"/>
                <w:szCs w:val="22"/>
                <w:lang w:val="uk-UA" w:eastAsia="en-US"/>
              </w:rPr>
              <w:t>, 1</w:t>
            </w:r>
          </w:p>
        </w:tc>
        <w:tc>
          <w:tcPr>
            <w:tcW w:w="3421" w:type="dxa"/>
          </w:tcPr>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ТДВ ”Миколаївське АТП 14627”</w:t>
            </w:r>
          </w:p>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Львівське відділення фонду Держмайна України</w:t>
            </w:r>
          </w:p>
        </w:tc>
        <w:tc>
          <w:tcPr>
            <w:tcW w:w="3827" w:type="dxa"/>
            <w:vAlign w:val="center"/>
          </w:tcPr>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 xml:space="preserve">Капітальний ремонт захисної споруди із влаштуванням електромережі, водопровідно-каналізаційної мережі, влаштування повітропроводів із комплектуючими агрегатами,  укомплектування у відповідності до Переліку майна  </w:t>
            </w:r>
          </w:p>
        </w:tc>
        <w:tc>
          <w:tcPr>
            <w:tcW w:w="2858" w:type="dxa"/>
          </w:tcPr>
          <w:p w:rsidR="000829E8" w:rsidRPr="000829E8" w:rsidRDefault="000829E8" w:rsidP="000829E8">
            <w:pPr>
              <w:jc w:val="center"/>
              <w:rPr>
                <w:color w:val="000000"/>
                <w:sz w:val="22"/>
                <w:szCs w:val="22"/>
                <w:lang w:val="uk-UA" w:eastAsia="en-US"/>
              </w:rPr>
            </w:pPr>
          </w:p>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900,0</w:t>
            </w:r>
          </w:p>
        </w:tc>
        <w:tc>
          <w:tcPr>
            <w:tcW w:w="3335" w:type="dxa"/>
          </w:tcPr>
          <w:p w:rsidR="000829E8" w:rsidRPr="000829E8" w:rsidRDefault="000829E8" w:rsidP="000829E8">
            <w:pPr>
              <w:jc w:val="center"/>
              <w:rPr>
                <w:color w:val="000000"/>
                <w:sz w:val="22"/>
                <w:szCs w:val="22"/>
                <w:lang w:val="uk-UA" w:eastAsia="en-US"/>
              </w:rPr>
            </w:pPr>
          </w:p>
        </w:tc>
      </w:tr>
      <w:tr w:rsidR="000829E8" w:rsidRPr="000829E8" w:rsidTr="004D2B7A">
        <w:tc>
          <w:tcPr>
            <w:tcW w:w="560" w:type="dxa"/>
            <w:vAlign w:val="center"/>
          </w:tcPr>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3</w:t>
            </w:r>
          </w:p>
        </w:tc>
        <w:tc>
          <w:tcPr>
            <w:tcW w:w="1558" w:type="dxa"/>
          </w:tcPr>
          <w:p w:rsidR="000829E8" w:rsidRPr="000829E8" w:rsidRDefault="000829E8" w:rsidP="000829E8">
            <w:pPr>
              <w:jc w:val="center"/>
              <w:rPr>
                <w:color w:val="000000"/>
                <w:sz w:val="22"/>
                <w:szCs w:val="22"/>
                <w:lang w:val="uk-UA" w:eastAsia="en-US"/>
              </w:rPr>
            </w:pPr>
            <w:r w:rsidRPr="000829E8">
              <w:rPr>
                <w:b/>
                <w:color w:val="000000"/>
                <w:sz w:val="22"/>
                <w:szCs w:val="22"/>
                <w:lang w:val="uk-UA" w:eastAsia="en-US"/>
              </w:rPr>
              <w:t>31363</w:t>
            </w:r>
            <w:r w:rsidRPr="000829E8">
              <w:rPr>
                <w:color w:val="000000"/>
                <w:sz w:val="22"/>
                <w:szCs w:val="22"/>
                <w:lang w:val="uk-UA" w:eastAsia="en-US"/>
              </w:rPr>
              <w:t xml:space="preserve"> </w:t>
            </w:r>
          </w:p>
          <w:p w:rsidR="000829E8" w:rsidRPr="000829E8" w:rsidRDefault="000829E8" w:rsidP="000829E8">
            <w:pPr>
              <w:jc w:val="center"/>
              <w:rPr>
                <w:b/>
                <w:color w:val="000000"/>
                <w:sz w:val="22"/>
                <w:szCs w:val="22"/>
                <w:lang w:val="uk-UA" w:eastAsia="en-US"/>
              </w:rPr>
            </w:pPr>
            <w:r w:rsidRPr="000829E8">
              <w:rPr>
                <w:color w:val="000000"/>
                <w:sz w:val="22"/>
                <w:szCs w:val="22"/>
                <w:lang w:val="uk-UA" w:eastAsia="en-US"/>
              </w:rPr>
              <w:t>вул. Шептицького, 9</w:t>
            </w:r>
          </w:p>
        </w:tc>
        <w:tc>
          <w:tcPr>
            <w:tcW w:w="3421" w:type="dxa"/>
            <w:vAlign w:val="center"/>
          </w:tcPr>
          <w:p w:rsidR="000829E8" w:rsidRPr="000829E8" w:rsidRDefault="000829E8" w:rsidP="000829E8">
            <w:pPr>
              <w:jc w:val="center"/>
              <w:rPr>
                <w:sz w:val="22"/>
                <w:szCs w:val="22"/>
                <w:lang w:val="uk-UA" w:eastAsia="en-US"/>
              </w:rPr>
            </w:pPr>
            <w:r w:rsidRPr="000829E8">
              <w:rPr>
                <w:color w:val="000000"/>
                <w:sz w:val="22"/>
                <w:szCs w:val="22"/>
                <w:lang w:val="uk-UA" w:eastAsia="en-US"/>
              </w:rPr>
              <w:t>УДКСУ у Миколаївському районі Львівської області</w:t>
            </w:r>
          </w:p>
        </w:tc>
        <w:tc>
          <w:tcPr>
            <w:tcW w:w="3827" w:type="dxa"/>
            <w:vAlign w:val="center"/>
          </w:tcPr>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 xml:space="preserve"> влаштуванням електромережі, водопровідно-каналізаційної мережі, влаштування повітропроводів із комплектуючими агрегатами,  укомплектування у відповідності до Переліку майна  </w:t>
            </w:r>
          </w:p>
        </w:tc>
        <w:tc>
          <w:tcPr>
            <w:tcW w:w="2858" w:type="dxa"/>
          </w:tcPr>
          <w:p w:rsidR="000829E8" w:rsidRPr="000829E8" w:rsidRDefault="000829E8" w:rsidP="000829E8">
            <w:pPr>
              <w:jc w:val="center"/>
              <w:rPr>
                <w:color w:val="000000"/>
                <w:sz w:val="22"/>
                <w:szCs w:val="22"/>
                <w:lang w:val="uk-UA" w:eastAsia="en-US"/>
              </w:rPr>
            </w:pPr>
          </w:p>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300,0</w:t>
            </w:r>
          </w:p>
        </w:tc>
        <w:tc>
          <w:tcPr>
            <w:tcW w:w="3335" w:type="dxa"/>
          </w:tcPr>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 xml:space="preserve"> </w:t>
            </w:r>
          </w:p>
        </w:tc>
      </w:tr>
      <w:tr w:rsidR="000829E8" w:rsidRPr="000829E8" w:rsidTr="004D2B7A">
        <w:tc>
          <w:tcPr>
            <w:tcW w:w="560" w:type="dxa"/>
            <w:vAlign w:val="center"/>
          </w:tcPr>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4</w:t>
            </w:r>
          </w:p>
        </w:tc>
        <w:tc>
          <w:tcPr>
            <w:tcW w:w="1558" w:type="dxa"/>
          </w:tcPr>
          <w:p w:rsidR="000829E8" w:rsidRPr="000829E8" w:rsidRDefault="000829E8" w:rsidP="000829E8">
            <w:pPr>
              <w:jc w:val="center"/>
              <w:rPr>
                <w:color w:val="000000"/>
                <w:sz w:val="22"/>
                <w:szCs w:val="22"/>
                <w:lang w:val="uk-UA" w:eastAsia="en-US"/>
              </w:rPr>
            </w:pPr>
            <w:r w:rsidRPr="000829E8">
              <w:rPr>
                <w:b/>
                <w:color w:val="000000"/>
                <w:sz w:val="22"/>
                <w:szCs w:val="22"/>
                <w:lang w:val="uk-UA" w:eastAsia="en-US"/>
              </w:rPr>
              <w:t>31356</w:t>
            </w:r>
            <w:r w:rsidRPr="000829E8">
              <w:rPr>
                <w:color w:val="000000"/>
                <w:sz w:val="22"/>
                <w:szCs w:val="22"/>
                <w:lang w:val="uk-UA" w:eastAsia="en-US"/>
              </w:rPr>
              <w:t xml:space="preserve"> </w:t>
            </w:r>
          </w:p>
          <w:p w:rsidR="000829E8" w:rsidRPr="000829E8" w:rsidRDefault="000829E8" w:rsidP="000829E8">
            <w:pPr>
              <w:jc w:val="center"/>
              <w:rPr>
                <w:b/>
                <w:color w:val="000000"/>
                <w:sz w:val="22"/>
                <w:szCs w:val="22"/>
                <w:lang w:val="uk-UA" w:eastAsia="en-US"/>
              </w:rPr>
            </w:pPr>
            <w:r w:rsidRPr="000829E8">
              <w:rPr>
                <w:color w:val="000000"/>
                <w:sz w:val="22"/>
                <w:szCs w:val="22"/>
                <w:lang w:val="uk-UA" w:eastAsia="en-US"/>
              </w:rPr>
              <w:t>вул. В.Великого, 6</w:t>
            </w:r>
          </w:p>
        </w:tc>
        <w:tc>
          <w:tcPr>
            <w:tcW w:w="3421" w:type="dxa"/>
            <w:vAlign w:val="center"/>
          </w:tcPr>
          <w:p w:rsidR="000829E8" w:rsidRPr="000829E8" w:rsidRDefault="000829E8" w:rsidP="000829E8">
            <w:pPr>
              <w:jc w:val="center"/>
              <w:rPr>
                <w:sz w:val="22"/>
                <w:szCs w:val="22"/>
                <w:lang w:val="uk-UA" w:eastAsia="en-US"/>
              </w:rPr>
            </w:pPr>
            <w:r w:rsidRPr="000829E8">
              <w:rPr>
                <w:color w:val="000000"/>
                <w:sz w:val="22"/>
                <w:szCs w:val="22"/>
                <w:lang w:val="uk-UA" w:eastAsia="en-US"/>
              </w:rPr>
              <w:t xml:space="preserve">Миколаївська міська рада </w:t>
            </w:r>
            <w:r w:rsidRPr="000829E8">
              <w:rPr>
                <w:color w:val="000000"/>
                <w:sz w:val="22"/>
                <w:szCs w:val="22"/>
                <w:lang w:val="uk-UA" w:eastAsia="en-US"/>
              </w:rPr>
              <w:br/>
            </w:r>
          </w:p>
        </w:tc>
        <w:tc>
          <w:tcPr>
            <w:tcW w:w="3827" w:type="dxa"/>
            <w:vAlign w:val="center"/>
          </w:tcPr>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 xml:space="preserve">Влаштування санвузла та </w:t>
            </w:r>
            <w:proofErr w:type="spellStart"/>
            <w:r w:rsidRPr="000829E8">
              <w:rPr>
                <w:color w:val="000000"/>
                <w:sz w:val="22"/>
                <w:szCs w:val="22"/>
                <w:lang w:val="uk-UA" w:eastAsia="en-US"/>
              </w:rPr>
              <w:t>удокомплектування</w:t>
            </w:r>
            <w:proofErr w:type="spellEnd"/>
            <w:r w:rsidRPr="000829E8">
              <w:rPr>
                <w:color w:val="000000"/>
                <w:sz w:val="22"/>
                <w:szCs w:val="22"/>
                <w:lang w:val="uk-UA" w:eastAsia="en-US"/>
              </w:rPr>
              <w:t xml:space="preserve"> у відповідності до Переліку майна ЗС . </w:t>
            </w:r>
          </w:p>
          <w:p w:rsidR="000829E8" w:rsidRPr="000829E8" w:rsidRDefault="000829E8" w:rsidP="000829E8">
            <w:pPr>
              <w:jc w:val="center"/>
              <w:rPr>
                <w:color w:val="000000"/>
                <w:sz w:val="22"/>
                <w:szCs w:val="22"/>
                <w:lang w:val="uk-UA" w:eastAsia="en-US"/>
              </w:rPr>
            </w:pPr>
          </w:p>
        </w:tc>
        <w:tc>
          <w:tcPr>
            <w:tcW w:w="2858" w:type="dxa"/>
          </w:tcPr>
          <w:p w:rsidR="000829E8" w:rsidRPr="000829E8" w:rsidRDefault="000829E8" w:rsidP="000829E8">
            <w:pPr>
              <w:jc w:val="center"/>
              <w:rPr>
                <w:color w:val="000000"/>
                <w:sz w:val="22"/>
                <w:szCs w:val="22"/>
                <w:lang w:val="uk-UA" w:eastAsia="en-US"/>
              </w:rPr>
            </w:pPr>
          </w:p>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 xml:space="preserve"> 250,0</w:t>
            </w:r>
          </w:p>
        </w:tc>
        <w:tc>
          <w:tcPr>
            <w:tcW w:w="3335" w:type="dxa"/>
          </w:tcPr>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 xml:space="preserve"> </w:t>
            </w:r>
          </w:p>
        </w:tc>
      </w:tr>
      <w:tr w:rsidR="000829E8" w:rsidRPr="000829E8" w:rsidTr="004D2B7A">
        <w:tc>
          <w:tcPr>
            <w:tcW w:w="560" w:type="dxa"/>
            <w:vAlign w:val="center"/>
          </w:tcPr>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5</w:t>
            </w:r>
          </w:p>
        </w:tc>
        <w:tc>
          <w:tcPr>
            <w:tcW w:w="1558" w:type="dxa"/>
          </w:tcPr>
          <w:p w:rsidR="000829E8" w:rsidRPr="000829E8" w:rsidRDefault="000829E8" w:rsidP="000829E8">
            <w:pPr>
              <w:jc w:val="center"/>
              <w:rPr>
                <w:color w:val="000000"/>
                <w:sz w:val="22"/>
                <w:szCs w:val="22"/>
                <w:lang w:val="uk-UA" w:eastAsia="en-US"/>
              </w:rPr>
            </w:pPr>
            <w:r w:rsidRPr="000829E8">
              <w:rPr>
                <w:b/>
                <w:color w:val="000000"/>
                <w:sz w:val="22"/>
                <w:szCs w:val="22"/>
                <w:lang w:val="uk-UA" w:eastAsia="en-US"/>
              </w:rPr>
              <w:t>31358</w:t>
            </w:r>
            <w:r w:rsidRPr="000829E8">
              <w:rPr>
                <w:color w:val="000000"/>
                <w:sz w:val="22"/>
                <w:szCs w:val="22"/>
                <w:lang w:val="uk-UA" w:eastAsia="en-US"/>
              </w:rPr>
              <w:t xml:space="preserve"> </w:t>
            </w:r>
          </w:p>
          <w:p w:rsidR="000829E8" w:rsidRPr="000829E8" w:rsidRDefault="000829E8" w:rsidP="000829E8">
            <w:pPr>
              <w:jc w:val="center"/>
              <w:rPr>
                <w:b/>
                <w:color w:val="000000"/>
                <w:sz w:val="22"/>
                <w:szCs w:val="22"/>
                <w:lang w:val="uk-UA" w:eastAsia="en-US"/>
              </w:rPr>
            </w:pPr>
            <w:r w:rsidRPr="000829E8">
              <w:rPr>
                <w:color w:val="000000"/>
                <w:sz w:val="22"/>
                <w:szCs w:val="22"/>
                <w:lang w:val="uk-UA" w:eastAsia="en-US"/>
              </w:rPr>
              <w:t>вул. Залізнична,45</w:t>
            </w:r>
          </w:p>
        </w:tc>
        <w:tc>
          <w:tcPr>
            <w:tcW w:w="3421" w:type="dxa"/>
            <w:vAlign w:val="center"/>
          </w:tcPr>
          <w:p w:rsidR="000829E8" w:rsidRPr="000829E8" w:rsidRDefault="000829E8" w:rsidP="000829E8">
            <w:pPr>
              <w:jc w:val="center"/>
              <w:rPr>
                <w:sz w:val="22"/>
                <w:szCs w:val="22"/>
                <w:lang w:val="uk-UA" w:eastAsia="en-US"/>
              </w:rPr>
            </w:pPr>
            <w:r w:rsidRPr="000829E8">
              <w:rPr>
                <w:color w:val="000000"/>
                <w:sz w:val="22"/>
                <w:szCs w:val="22"/>
                <w:lang w:val="uk-UA" w:eastAsia="en-US"/>
              </w:rPr>
              <w:t>Миколаївська міська рада</w:t>
            </w:r>
          </w:p>
        </w:tc>
        <w:tc>
          <w:tcPr>
            <w:tcW w:w="3827" w:type="dxa"/>
            <w:vAlign w:val="center"/>
          </w:tcPr>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 xml:space="preserve">Поточний ремонт приміщень, влаштування повітропроводів, заміна водопровідно-каналізаційної системи, облаштування санвузла, заміна електропроводки, укомплектування у відповідності до Переліку майна  </w:t>
            </w:r>
          </w:p>
          <w:p w:rsidR="000829E8" w:rsidRPr="000829E8" w:rsidRDefault="000829E8" w:rsidP="000829E8">
            <w:pPr>
              <w:jc w:val="center"/>
              <w:rPr>
                <w:color w:val="000000"/>
                <w:sz w:val="22"/>
                <w:szCs w:val="22"/>
                <w:lang w:val="uk-UA" w:eastAsia="en-US"/>
              </w:rPr>
            </w:pPr>
          </w:p>
        </w:tc>
        <w:tc>
          <w:tcPr>
            <w:tcW w:w="2858" w:type="dxa"/>
          </w:tcPr>
          <w:p w:rsidR="000829E8" w:rsidRPr="000829E8" w:rsidRDefault="000829E8" w:rsidP="000829E8">
            <w:pPr>
              <w:jc w:val="center"/>
              <w:rPr>
                <w:color w:val="000000"/>
                <w:sz w:val="22"/>
                <w:szCs w:val="22"/>
                <w:lang w:val="uk-UA" w:eastAsia="en-US"/>
              </w:rPr>
            </w:pPr>
          </w:p>
          <w:p w:rsidR="000829E8" w:rsidRPr="000829E8" w:rsidRDefault="000829E8" w:rsidP="000829E8">
            <w:pPr>
              <w:jc w:val="center"/>
              <w:rPr>
                <w:color w:val="000000"/>
                <w:sz w:val="28"/>
                <w:szCs w:val="20"/>
                <w:lang w:val="uk-UA" w:eastAsia="en-US"/>
              </w:rPr>
            </w:pPr>
            <w:r w:rsidRPr="000829E8">
              <w:rPr>
                <w:color w:val="000000"/>
                <w:sz w:val="22"/>
                <w:szCs w:val="22"/>
                <w:lang w:val="uk-UA" w:eastAsia="en-US"/>
              </w:rPr>
              <w:t xml:space="preserve">500,0 </w:t>
            </w:r>
          </w:p>
        </w:tc>
        <w:tc>
          <w:tcPr>
            <w:tcW w:w="3335" w:type="dxa"/>
          </w:tcPr>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 xml:space="preserve"> </w:t>
            </w:r>
          </w:p>
        </w:tc>
      </w:tr>
      <w:tr w:rsidR="000829E8" w:rsidRPr="000829E8" w:rsidTr="004D2B7A">
        <w:tc>
          <w:tcPr>
            <w:tcW w:w="560" w:type="dxa"/>
            <w:vAlign w:val="center"/>
          </w:tcPr>
          <w:p w:rsidR="000829E8" w:rsidRPr="000829E8" w:rsidRDefault="000829E8" w:rsidP="000829E8">
            <w:pPr>
              <w:jc w:val="center"/>
              <w:rPr>
                <w:color w:val="000000"/>
                <w:sz w:val="22"/>
                <w:szCs w:val="22"/>
                <w:lang w:val="uk-UA" w:eastAsia="en-US"/>
              </w:rPr>
            </w:pPr>
          </w:p>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6</w:t>
            </w:r>
          </w:p>
        </w:tc>
        <w:tc>
          <w:tcPr>
            <w:tcW w:w="1558" w:type="dxa"/>
          </w:tcPr>
          <w:p w:rsidR="000829E8" w:rsidRPr="000829E8" w:rsidRDefault="000829E8" w:rsidP="000829E8">
            <w:pPr>
              <w:jc w:val="center"/>
              <w:rPr>
                <w:b/>
                <w:color w:val="000000"/>
                <w:sz w:val="22"/>
                <w:szCs w:val="22"/>
                <w:lang w:val="uk-UA" w:eastAsia="en-US"/>
              </w:rPr>
            </w:pPr>
          </w:p>
          <w:p w:rsidR="000829E8" w:rsidRPr="000829E8" w:rsidRDefault="000829E8" w:rsidP="000829E8">
            <w:pPr>
              <w:jc w:val="center"/>
              <w:rPr>
                <w:b/>
                <w:color w:val="000000"/>
                <w:sz w:val="22"/>
                <w:szCs w:val="22"/>
                <w:lang w:val="uk-UA" w:eastAsia="en-US"/>
              </w:rPr>
            </w:pPr>
            <w:r w:rsidRPr="000829E8">
              <w:rPr>
                <w:b/>
                <w:color w:val="000000"/>
                <w:sz w:val="22"/>
                <w:szCs w:val="22"/>
                <w:lang w:val="uk-UA" w:eastAsia="en-US"/>
              </w:rPr>
              <w:t>31359</w:t>
            </w:r>
          </w:p>
          <w:p w:rsidR="000829E8" w:rsidRPr="000829E8" w:rsidRDefault="000829E8" w:rsidP="000829E8">
            <w:pPr>
              <w:jc w:val="center"/>
              <w:rPr>
                <w:b/>
                <w:color w:val="000000"/>
                <w:sz w:val="22"/>
                <w:szCs w:val="22"/>
                <w:lang w:val="uk-UA" w:eastAsia="en-US"/>
              </w:rPr>
            </w:pPr>
            <w:r w:rsidRPr="000829E8">
              <w:rPr>
                <w:color w:val="000000"/>
                <w:sz w:val="22"/>
                <w:szCs w:val="22"/>
                <w:lang w:val="uk-UA" w:eastAsia="en-US"/>
              </w:rPr>
              <w:t xml:space="preserve"> вул. Львівське </w:t>
            </w:r>
            <w:proofErr w:type="spellStart"/>
            <w:r w:rsidRPr="000829E8">
              <w:rPr>
                <w:color w:val="000000"/>
                <w:sz w:val="22"/>
                <w:szCs w:val="22"/>
                <w:lang w:val="uk-UA" w:eastAsia="en-US"/>
              </w:rPr>
              <w:t>шоссе</w:t>
            </w:r>
            <w:proofErr w:type="spellEnd"/>
            <w:r w:rsidRPr="000829E8">
              <w:rPr>
                <w:color w:val="000000"/>
                <w:sz w:val="22"/>
                <w:szCs w:val="22"/>
                <w:lang w:val="uk-UA" w:eastAsia="en-US"/>
              </w:rPr>
              <w:t>, 1</w:t>
            </w:r>
          </w:p>
        </w:tc>
        <w:tc>
          <w:tcPr>
            <w:tcW w:w="3421" w:type="dxa"/>
            <w:vAlign w:val="center"/>
          </w:tcPr>
          <w:p w:rsidR="000829E8" w:rsidRPr="000829E8" w:rsidRDefault="000829E8" w:rsidP="000829E8">
            <w:pPr>
              <w:jc w:val="center"/>
              <w:rPr>
                <w:color w:val="000000"/>
                <w:sz w:val="22"/>
                <w:szCs w:val="22"/>
                <w:lang w:val="uk-UA" w:eastAsia="en-US"/>
              </w:rPr>
            </w:pPr>
          </w:p>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ТДВ ”Миколаївське АТП –14627”</w:t>
            </w:r>
          </w:p>
          <w:p w:rsidR="000829E8" w:rsidRPr="000829E8" w:rsidRDefault="000829E8" w:rsidP="000829E8">
            <w:pPr>
              <w:jc w:val="center"/>
              <w:rPr>
                <w:sz w:val="22"/>
                <w:szCs w:val="22"/>
                <w:lang w:val="uk-UA" w:eastAsia="en-US"/>
              </w:rPr>
            </w:pPr>
            <w:r w:rsidRPr="000829E8">
              <w:rPr>
                <w:color w:val="000000"/>
                <w:sz w:val="22"/>
                <w:szCs w:val="22"/>
                <w:lang w:val="uk-UA" w:eastAsia="en-US"/>
              </w:rPr>
              <w:t>Львівське відділення фонду Держмайна України</w:t>
            </w:r>
          </w:p>
        </w:tc>
        <w:tc>
          <w:tcPr>
            <w:tcW w:w="3827" w:type="dxa"/>
            <w:vAlign w:val="center"/>
          </w:tcPr>
          <w:p w:rsidR="000829E8" w:rsidRPr="000829E8" w:rsidRDefault="000829E8" w:rsidP="000829E8">
            <w:pPr>
              <w:jc w:val="center"/>
              <w:rPr>
                <w:color w:val="000000"/>
                <w:sz w:val="22"/>
                <w:szCs w:val="22"/>
                <w:lang w:val="uk-UA" w:eastAsia="en-US"/>
              </w:rPr>
            </w:pPr>
          </w:p>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 xml:space="preserve">Капітальний ремонт захисної споруди із влаштуванням електромережі, водопровідно-каналізаційної мережі, влаштування повітропроводів із комплектуючими агрегатами,  укомплектування у відповідності до Переліку майна   </w:t>
            </w:r>
          </w:p>
          <w:p w:rsidR="000829E8" w:rsidRPr="000829E8" w:rsidRDefault="000829E8" w:rsidP="000829E8">
            <w:pPr>
              <w:jc w:val="center"/>
              <w:rPr>
                <w:color w:val="000000"/>
                <w:sz w:val="22"/>
                <w:szCs w:val="22"/>
                <w:lang w:val="uk-UA" w:eastAsia="en-US"/>
              </w:rPr>
            </w:pPr>
          </w:p>
        </w:tc>
        <w:tc>
          <w:tcPr>
            <w:tcW w:w="2858" w:type="dxa"/>
          </w:tcPr>
          <w:p w:rsidR="000829E8" w:rsidRPr="000829E8" w:rsidRDefault="000829E8" w:rsidP="000829E8">
            <w:pPr>
              <w:jc w:val="center"/>
              <w:rPr>
                <w:color w:val="000000"/>
                <w:sz w:val="22"/>
                <w:szCs w:val="22"/>
                <w:lang w:val="uk-UA" w:eastAsia="en-US"/>
              </w:rPr>
            </w:pPr>
          </w:p>
          <w:p w:rsidR="000829E8" w:rsidRPr="000829E8" w:rsidRDefault="000829E8" w:rsidP="000829E8">
            <w:pPr>
              <w:jc w:val="center"/>
              <w:rPr>
                <w:color w:val="000000"/>
                <w:sz w:val="22"/>
                <w:szCs w:val="22"/>
                <w:lang w:val="uk-UA" w:eastAsia="en-US"/>
              </w:rPr>
            </w:pPr>
          </w:p>
          <w:p w:rsidR="000829E8" w:rsidRPr="000829E8" w:rsidRDefault="000829E8" w:rsidP="000829E8">
            <w:pPr>
              <w:jc w:val="center"/>
              <w:rPr>
                <w:color w:val="000000"/>
                <w:sz w:val="28"/>
                <w:szCs w:val="20"/>
                <w:lang w:val="uk-UA" w:eastAsia="en-US"/>
              </w:rPr>
            </w:pPr>
            <w:r w:rsidRPr="000829E8">
              <w:rPr>
                <w:color w:val="000000"/>
                <w:sz w:val="22"/>
                <w:szCs w:val="22"/>
                <w:lang w:val="uk-UA" w:eastAsia="en-US"/>
              </w:rPr>
              <w:t xml:space="preserve">470,0 </w:t>
            </w:r>
          </w:p>
        </w:tc>
        <w:tc>
          <w:tcPr>
            <w:tcW w:w="3335" w:type="dxa"/>
          </w:tcPr>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 xml:space="preserve"> </w:t>
            </w:r>
          </w:p>
        </w:tc>
      </w:tr>
      <w:tr w:rsidR="000829E8" w:rsidRPr="000829E8" w:rsidTr="004D2B7A">
        <w:tc>
          <w:tcPr>
            <w:tcW w:w="560" w:type="dxa"/>
            <w:vAlign w:val="center"/>
          </w:tcPr>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7</w:t>
            </w:r>
          </w:p>
        </w:tc>
        <w:tc>
          <w:tcPr>
            <w:tcW w:w="1558" w:type="dxa"/>
          </w:tcPr>
          <w:p w:rsidR="000829E8" w:rsidRPr="000829E8" w:rsidRDefault="000829E8" w:rsidP="000829E8">
            <w:pPr>
              <w:jc w:val="center"/>
              <w:rPr>
                <w:color w:val="000000"/>
                <w:sz w:val="22"/>
                <w:szCs w:val="22"/>
                <w:lang w:val="uk-UA" w:eastAsia="en-US"/>
              </w:rPr>
            </w:pPr>
            <w:r w:rsidRPr="000829E8">
              <w:rPr>
                <w:b/>
                <w:color w:val="000000"/>
                <w:sz w:val="22"/>
                <w:szCs w:val="22"/>
                <w:lang w:val="uk-UA" w:eastAsia="en-US"/>
              </w:rPr>
              <w:t>31365</w:t>
            </w:r>
            <w:r w:rsidRPr="000829E8">
              <w:rPr>
                <w:color w:val="000000"/>
                <w:sz w:val="22"/>
                <w:szCs w:val="22"/>
                <w:lang w:val="uk-UA" w:eastAsia="en-US"/>
              </w:rPr>
              <w:t xml:space="preserve"> </w:t>
            </w:r>
          </w:p>
          <w:p w:rsidR="000829E8" w:rsidRPr="000829E8" w:rsidRDefault="000829E8" w:rsidP="000829E8">
            <w:pPr>
              <w:jc w:val="center"/>
              <w:rPr>
                <w:b/>
                <w:color w:val="000000"/>
                <w:sz w:val="22"/>
                <w:szCs w:val="22"/>
                <w:lang w:val="uk-UA" w:eastAsia="en-US"/>
              </w:rPr>
            </w:pPr>
            <w:r w:rsidRPr="000829E8">
              <w:rPr>
                <w:color w:val="000000"/>
                <w:sz w:val="22"/>
                <w:szCs w:val="22"/>
                <w:lang w:val="uk-UA" w:eastAsia="en-US"/>
              </w:rPr>
              <w:t xml:space="preserve">вул. </w:t>
            </w:r>
            <w:proofErr w:type="spellStart"/>
            <w:r w:rsidRPr="000829E8">
              <w:rPr>
                <w:color w:val="000000"/>
                <w:sz w:val="22"/>
                <w:szCs w:val="22"/>
                <w:lang w:val="uk-UA" w:eastAsia="en-US"/>
              </w:rPr>
              <w:t>Устияновича</w:t>
            </w:r>
            <w:proofErr w:type="spellEnd"/>
            <w:r w:rsidRPr="000829E8">
              <w:rPr>
                <w:color w:val="000000"/>
                <w:sz w:val="22"/>
                <w:szCs w:val="22"/>
                <w:lang w:val="uk-UA" w:eastAsia="en-US"/>
              </w:rPr>
              <w:t>, 39</w:t>
            </w:r>
          </w:p>
        </w:tc>
        <w:tc>
          <w:tcPr>
            <w:tcW w:w="3421" w:type="dxa"/>
            <w:vAlign w:val="center"/>
          </w:tcPr>
          <w:p w:rsidR="000829E8" w:rsidRPr="000829E8" w:rsidRDefault="000829E8" w:rsidP="000829E8">
            <w:pPr>
              <w:jc w:val="center"/>
              <w:rPr>
                <w:sz w:val="22"/>
                <w:szCs w:val="22"/>
                <w:lang w:val="uk-UA" w:eastAsia="en-US"/>
              </w:rPr>
            </w:pPr>
            <w:r w:rsidRPr="000829E8">
              <w:rPr>
                <w:color w:val="000000"/>
                <w:sz w:val="22"/>
                <w:szCs w:val="22"/>
                <w:lang w:val="uk-UA" w:eastAsia="en-US"/>
              </w:rPr>
              <w:t>Миколаївський професійний ліцей</w:t>
            </w:r>
          </w:p>
        </w:tc>
        <w:tc>
          <w:tcPr>
            <w:tcW w:w="3827" w:type="dxa"/>
            <w:vAlign w:val="center"/>
          </w:tcPr>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 xml:space="preserve">Капітальний ремонт захисної споруди із влаштуванням електромережі, водопровідно-каналізаційної мережі, влаштування повітропроводів із комплектуючими агрегатами,  укомплектування у відповідності до Переліку майна   </w:t>
            </w:r>
          </w:p>
          <w:p w:rsidR="000829E8" w:rsidRPr="000829E8" w:rsidRDefault="000829E8" w:rsidP="000829E8">
            <w:pPr>
              <w:jc w:val="center"/>
              <w:rPr>
                <w:color w:val="000000"/>
                <w:sz w:val="22"/>
                <w:szCs w:val="22"/>
                <w:lang w:val="uk-UA" w:eastAsia="en-US"/>
              </w:rPr>
            </w:pPr>
          </w:p>
        </w:tc>
        <w:tc>
          <w:tcPr>
            <w:tcW w:w="2858" w:type="dxa"/>
          </w:tcPr>
          <w:p w:rsidR="000829E8" w:rsidRPr="000829E8" w:rsidRDefault="000829E8" w:rsidP="000829E8">
            <w:pPr>
              <w:jc w:val="center"/>
              <w:rPr>
                <w:color w:val="000000"/>
                <w:sz w:val="22"/>
                <w:szCs w:val="22"/>
                <w:lang w:val="uk-UA" w:eastAsia="en-US"/>
              </w:rPr>
            </w:pPr>
          </w:p>
          <w:p w:rsidR="000829E8" w:rsidRPr="000829E8" w:rsidRDefault="000829E8" w:rsidP="000829E8">
            <w:pPr>
              <w:jc w:val="center"/>
              <w:rPr>
                <w:color w:val="000000"/>
                <w:sz w:val="28"/>
                <w:szCs w:val="20"/>
                <w:lang w:val="uk-UA" w:eastAsia="en-US"/>
              </w:rPr>
            </w:pPr>
            <w:r w:rsidRPr="000829E8">
              <w:rPr>
                <w:color w:val="000000"/>
                <w:sz w:val="22"/>
                <w:szCs w:val="22"/>
                <w:lang w:val="uk-UA" w:eastAsia="en-US"/>
              </w:rPr>
              <w:t xml:space="preserve"> 800,0</w:t>
            </w:r>
          </w:p>
        </w:tc>
        <w:tc>
          <w:tcPr>
            <w:tcW w:w="3335" w:type="dxa"/>
          </w:tcPr>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 xml:space="preserve"> </w:t>
            </w:r>
          </w:p>
        </w:tc>
      </w:tr>
      <w:tr w:rsidR="000829E8" w:rsidRPr="000829E8" w:rsidTr="004D2B7A">
        <w:tc>
          <w:tcPr>
            <w:tcW w:w="560" w:type="dxa"/>
            <w:vAlign w:val="center"/>
          </w:tcPr>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8</w:t>
            </w:r>
          </w:p>
        </w:tc>
        <w:tc>
          <w:tcPr>
            <w:tcW w:w="1558" w:type="dxa"/>
          </w:tcPr>
          <w:p w:rsidR="000829E8" w:rsidRPr="000829E8" w:rsidRDefault="000829E8" w:rsidP="000829E8">
            <w:pPr>
              <w:jc w:val="center"/>
              <w:rPr>
                <w:b/>
                <w:color w:val="000000"/>
                <w:sz w:val="22"/>
                <w:szCs w:val="22"/>
                <w:lang w:val="uk-UA" w:eastAsia="en-US"/>
              </w:rPr>
            </w:pPr>
            <w:r w:rsidRPr="000829E8">
              <w:rPr>
                <w:b/>
                <w:color w:val="000000"/>
                <w:sz w:val="22"/>
                <w:szCs w:val="22"/>
                <w:lang w:val="uk-UA" w:eastAsia="en-US"/>
              </w:rPr>
              <w:t>31360</w:t>
            </w:r>
          </w:p>
          <w:p w:rsidR="000829E8" w:rsidRPr="000829E8" w:rsidRDefault="000829E8" w:rsidP="000829E8">
            <w:pPr>
              <w:jc w:val="center"/>
              <w:rPr>
                <w:b/>
                <w:color w:val="000000"/>
                <w:sz w:val="22"/>
                <w:szCs w:val="22"/>
                <w:lang w:val="uk-UA" w:eastAsia="en-US"/>
              </w:rPr>
            </w:pPr>
            <w:r w:rsidRPr="000829E8">
              <w:rPr>
                <w:color w:val="000000"/>
                <w:sz w:val="22"/>
                <w:szCs w:val="22"/>
                <w:lang w:val="uk-UA" w:eastAsia="en-US"/>
              </w:rPr>
              <w:t xml:space="preserve"> пл.  Ринок,9</w:t>
            </w:r>
          </w:p>
        </w:tc>
        <w:tc>
          <w:tcPr>
            <w:tcW w:w="3421" w:type="dxa"/>
            <w:vAlign w:val="center"/>
          </w:tcPr>
          <w:p w:rsidR="000829E8" w:rsidRPr="000829E8" w:rsidRDefault="000829E8" w:rsidP="000829E8">
            <w:pPr>
              <w:jc w:val="center"/>
              <w:rPr>
                <w:sz w:val="22"/>
                <w:szCs w:val="22"/>
                <w:lang w:val="uk-UA" w:eastAsia="en-US"/>
              </w:rPr>
            </w:pPr>
            <w:r w:rsidRPr="000829E8">
              <w:rPr>
                <w:color w:val="000000"/>
                <w:sz w:val="22"/>
                <w:szCs w:val="22"/>
                <w:lang w:val="uk-UA" w:eastAsia="en-US"/>
              </w:rPr>
              <w:t xml:space="preserve">МКП «ЖКУ» </w:t>
            </w:r>
            <w:proofErr w:type="spellStart"/>
            <w:r w:rsidRPr="000829E8">
              <w:rPr>
                <w:color w:val="000000"/>
                <w:sz w:val="22"/>
                <w:szCs w:val="22"/>
                <w:lang w:val="uk-UA" w:eastAsia="en-US"/>
              </w:rPr>
              <w:t>-Відділення</w:t>
            </w:r>
            <w:proofErr w:type="spellEnd"/>
            <w:r w:rsidRPr="000829E8">
              <w:rPr>
                <w:color w:val="000000"/>
                <w:sz w:val="22"/>
                <w:szCs w:val="22"/>
                <w:lang w:val="uk-UA" w:eastAsia="en-US"/>
              </w:rPr>
              <w:t xml:space="preserve"> поліції №2 </w:t>
            </w:r>
            <w:proofErr w:type="spellStart"/>
            <w:r w:rsidRPr="000829E8">
              <w:rPr>
                <w:color w:val="000000"/>
                <w:sz w:val="22"/>
                <w:szCs w:val="22"/>
                <w:lang w:val="uk-UA" w:eastAsia="en-US"/>
              </w:rPr>
              <w:t>Стрийського</w:t>
            </w:r>
            <w:proofErr w:type="spellEnd"/>
            <w:r w:rsidRPr="000829E8">
              <w:rPr>
                <w:color w:val="000000"/>
                <w:sz w:val="22"/>
                <w:szCs w:val="22"/>
                <w:lang w:val="uk-UA" w:eastAsia="en-US"/>
              </w:rPr>
              <w:t xml:space="preserve"> РУ П ГУ НП  України у Л/о</w:t>
            </w:r>
          </w:p>
        </w:tc>
        <w:tc>
          <w:tcPr>
            <w:tcW w:w="3827" w:type="dxa"/>
            <w:vAlign w:val="center"/>
          </w:tcPr>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 xml:space="preserve">Капітальний ремонт захисної споруди із влаштуванням електромережі, водопровідно-каналізаційної мережі, влаштування повітропроводів із комплектуючими агрегатами,  укомплектування у відповідності до Переліку майна  </w:t>
            </w:r>
          </w:p>
        </w:tc>
        <w:tc>
          <w:tcPr>
            <w:tcW w:w="2858" w:type="dxa"/>
          </w:tcPr>
          <w:p w:rsidR="000829E8" w:rsidRPr="000829E8" w:rsidRDefault="000829E8" w:rsidP="000829E8">
            <w:pPr>
              <w:jc w:val="center"/>
              <w:rPr>
                <w:color w:val="000000"/>
                <w:sz w:val="22"/>
                <w:szCs w:val="22"/>
                <w:lang w:val="uk-UA" w:eastAsia="en-US"/>
              </w:rPr>
            </w:pPr>
          </w:p>
          <w:p w:rsidR="000829E8" w:rsidRPr="000829E8" w:rsidRDefault="000829E8" w:rsidP="000829E8">
            <w:pPr>
              <w:jc w:val="center"/>
              <w:rPr>
                <w:color w:val="000000"/>
                <w:sz w:val="28"/>
                <w:szCs w:val="20"/>
                <w:lang w:val="uk-UA" w:eastAsia="en-US"/>
              </w:rPr>
            </w:pPr>
            <w:r w:rsidRPr="000829E8">
              <w:rPr>
                <w:color w:val="000000"/>
                <w:sz w:val="22"/>
                <w:szCs w:val="22"/>
                <w:lang w:val="uk-UA" w:eastAsia="en-US"/>
              </w:rPr>
              <w:t xml:space="preserve">300,0 </w:t>
            </w:r>
          </w:p>
        </w:tc>
        <w:tc>
          <w:tcPr>
            <w:tcW w:w="3335" w:type="dxa"/>
          </w:tcPr>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 xml:space="preserve"> </w:t>
            </w:r>
          </w:p>
        </w:tc>
      </w:tr>
      <w:tr w:rsidR="000829E8" w:rsidRPr="000829E8" w:rsidTr="004D2B7A">
        <w:tc>
          <w:tcPr>
            <w:tcW w:w="560" w:type="dxa"/>
            <w:vAlign w:val="center"/>
          </w:tcPr>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9</w:t>
            </w:r>
          </w:p>
        </w:tc>
        <w:tc>
          <w:tcPr>
            <w:tcW w:w="1558" w:type="dxa"/>
          </w:tcPr>
          <w:p w:rsidR="000829E8" w:rsidRPr="000829E8" w:rsidRDefault="000829E8" w:rsidP="000829E8">
            <w:pPr>
              <w:jc w:val="center"/>
              <w:rPr>
                <w:color w:val="000000"/>
                <w:sz w:val="22"/>
                <w:szCs w:val="22"/>
                <w:lang w:val="uk-UA" w:eastAsia="en-US"/>
              </w:rPr>
            </w:pPr>
            <w:r w:rsidRPr="000829E8">
              <w:rPr>
                <w:b/>
                <w:color w:val="000000"/>
                <w:sz w:val="22"/>
                <w:szCs w:val="22"/>
                <w:lang w:val="uk-UA" w:eastAsia="en-US"/>
              </w:rPr>
              <w:t>31357</w:t>
            </w:r>
            <w:r w:rsidRPr="000829E8">
              <w:rPr>
                <w:color w:val="000000"/>
                <w:sz w:val="22"/>
                <w:szCs w:val="22"/>
                <w:lang w:val="uk-UA" w:eastAsia="en-US"/>
              </w:rPr>
              <w:t xml:space="preserve"> </w:t>
            </w:r>
          </w:p>
          <w:p w:rsidR="000829E8" w:rsidRPr="000829E8" w:rsidRDefault="000829E8" w:rsidP="000829E8">
            <w:pPr>
              <w:jc w:val="center"/>
              <w:rPr>
                <w:b/>
                <w:color w:val="000000"/>
                <w:sz w:val="22"/>
                <w:szCs w:val="22"/>
                <w:lang w:val="uk-UA" w:eastAsia="en-US"/>
              </w:rPr>
            </w:pPr>
            <w:r w:rsidRPr="000829E8">
              <w:rPr>
                <w:color w:val="000000"/>
                <w:sz w:val="22"/>
                <w:szCs w:val="22"/>
                <w:lang w:val="uk-UA" w:eastAsia="en-US"/>
              </w:rPr>
              <w:t>вул. Чайківського, 18</w:t>
            </w:r>
          </w:p>
        </w:tc>
        <w:tc>
          <w:tcPr>
            <w:tcW w:w="3421" w:type="dxa"/>
            <w:vAlign w:val="center"/>
          </w:tcPr>
          <w:p w:rsidR="000829E8" w:rsidRPr="000829E8" w:rsidRDefault="000829E8" w:rsidP="000829E8">
            <w:pPr>
              <w:jc w:val="center"/>
              <w:rPr>
                <w:sz w:val="22"/>
                <w:szCs w:val="22"/>
                <w:lang w:val="uk-UA" w:eastAsia="en-US"/>
              </w:rPr>
            </w:pPr>
            <w:proofErr w:type="spellStart"/>
            <w:r w:rsidRPr="000829E8">
              <w:rPr>
                <w:color w:val="000000"/>
                <w:sz w:val="22"/>
                <w:szCs w:val="22"/>
                <w:lang w:val="uk-UA" w:eastAsia="en-US"/>
              </w:rPr>
              <w:t>Стрийська</w:t>
            </w:r>
            <w:proofErr w:type="spellEnd"/>
            <w:r w:rsidRPr="000829E8">
              <w:rPr>
                <w:color w:val="000000"/>
                <w:sz w:val="22"/>
                <w:szCs w:val="22"/>
                <w:lang w:val="uk-UA" w:eastAsia="en-US"/>
              </w:rPr>
              <w:t xml:space="preserve"> районна  Рада</w:t>
            </w:r>
          </w:p>
        </w:tc>
        <w:tc>
          <w:tcPr>
            <w:tcW w:w="3827" w:type="dxa"/>
            <w:vAlign w:val="center"/>
          </w:tcPr>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Влаштування санвузла. Доукомплектування у відповідності до Переліку майна</w:t>
            </w:r>
          </w:p>
          <w:p w:rsidR="000829E8" w:rsidRPr="000829E8" w:rsidRDefault="000829E8" w:rsidP="000829E8">
            <w:pPr>
              <w:jc w:val="center"/>
              <w:rPr>
                <w:color w:val="000000"/>
                <w:sz w:val="22"/>
                <w:szCs w:val="22"/>
                <w:lang w:val="uk-UA" w:eastAsia="en-US"/>
              </w:rPr>
            </w:pPr>
          </w:p>
        </w:tc>
        <w:tc>
          <w:tcPr>
            <w:tcW w:w="2858" w:type="dxa"/>
          </w:tcPr>
          <w:p w:rsidR="000829E8" w:rsidRPr="000829E8" w:rsidRDefault="000829E8" w:rsidP="000829E8">
            <w:pPr>
              <w:jc w:val="center"/>
              <w:rPr>
                <w:color w:val="000000"/>
                <w:sz w:val="22"/>
                <w:szCs w:val="22"/>
                <w:lang w:val="uk-UA" w:eastAsia="en-US"/>
              </w:rPr>
            </w:pPr>
          </w:p>
          <w:p w:rsidR="000829E8" w:rsidRPr="000829E8" w:rsidRDefault="000829E8" w:rsidP="000829E8">
            <w:pPr>
              <w:jc w:val="center"/>
              <w:rPr>
                <w:color w:val="000000"/>
                <w:sz w:val="28"/>
                <w:szCs w:val="20"/>
                <w:lang w:val="uk-UA" w:eastAsia="en-US"/>
              </w:rPr>
            </w:pPr>
            <w:r w:rsidRPr="000829E8">
              <w:rPr>
                <w:color w:val="000000"/>
                <w:sz w:val="22"/>
                <w:szCs w:val="22"/>
                <w:lang w:val="uk-UA" w:eastAsia="en-US"/>
              </w:rPr>
              <w:t xml:space="preserve">80 </w:t>
            </w:r>
          </w:p>
        </w:tc>
        <w:tc>
          <w:tcPr>
            <w:tcW w:w="3335" w:type="dxa"/>
          </w:tcPr>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 xml:space="preserve"> </w:t>
            </w:r>
          </w:p>
        </w:tc>
      </w:tr>
      <w:tr w:rsidR="000829E8" w:rsidRPr="000829E8" w:rsidTr="004D2B7A">
        <w:tc>
          <w:tcPr>
            <w:tcW w:w="560" w:type="dxa"/>
            <w:vAlign w:val="center"/>
          </w:tcPr>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 xml:space="preserve">10 </w:t>
            </w:r>
          </w:p>
        </w:tc>
        <w:tc>
          <w:tcPr>
            <w:tcW w:w="1558" w:type="dxa"/>
          </w:tcPr>
          <w:p w:rsidR="000829E8" w:rsidRPr="000829E8" w:rsidRDefault="000829E8" w:rsidP="000829E8">
            <w:pPr>
              <w:jc w:val="center"/>
              <w:rPr>
                <w:b/>
                <w:color w:val="000000"/>
                <w:sz w:val="22"/>
                <w:szCs w:val="22"/>
                <w:lang w:val="uk-UA" w:eastAsia="en-US"/>
              </w:rPr>
            </w:pPr>
            <w:r w:rsidRPr="000829E8">
              <w:rPr>
                <w:b/>
                <w:color w:val="000000"/>
                <w:sz w:val="22"/>
                <w:szCs w:val="22"/>
                <w:lang w:val="uk-UA" w:eastAsia="en-US"/>
              </w:rPr>
              <w:t>Запасний командний пункт управління</w:t>
            </w:r>
          </w:p>
        </w:tc>
        <w:tc>
          <w:tcPr>
            <w:tcW w:w="3421" w:type="dxa"/>
            <w:vAlign w:val="center"/>
          </w:tcPr>
          <w:p w:rsidR="000829E8" w:rsidRPr="000829E8" w:rsidRDefault="000829E8" w:rsidP="000829E8">
            <w:pPr>
              <w:jc w:val="center"/>
              <w:rPr>
                <w:color w:val="000000"/>
                <w:sz w:val="22"/>
                <w:szCs w:val="22"/>
                <w:lang w:val="uk-UA" w:eastAsia="en-US"/>
              </w:rPr>
            </w:pPr>
          </w:p>
        </w:tc>
        <w:tc>
          <w:tcPr>
            <w:tcW w:w="3827" w:type="dxa"/>
            <w:vAlign w:val="center"/>
          </w:tcPr>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 xml:space="preserve">Капітальний ремонт  споруди із влаштуванням електромережі, водопровідно-каналізаційної мережі, влаштування повітропроводів із комплектуючими агрегатами,  укомплектування у відповідності до Переліку майна  </w:t>
            </w:r>
          </w:p>
        </w:tc>
        <w:tc>
          <w:tcPr>
            <w:tcW w:w="2858" w:type="dxa"/>
          </w:tcPr>
          <w:p w:rsidR="000829E8" w:rsidRPr="000829E8" w:rsidRDefault="000829E8" w:rsidP="000829E8">
            <w:pPr>
              <w:jc w:val="center"/>
              <w:rPr>
                <w:color w:val="000000"/>
                <w:sz w:val="22"/>
                <w:szCs w:val="22"/>
                <w:lang w:val="uk-UA" w:eastAsia="en-US"/>
              </w:rPr>
            </w:pPr>
          </w:p>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560,0</w:t>
            </w:r>
          </w:p>
        </w:tc>
        <w:tc>
          <w:tcPr>
            <w:tcW w:w="3335" w:type="dxa"/>
          </w:tcPr>
          <w:p w:rsidR="000829E8" w:rsidRPr="000829E8" w:rsidRDefault="000829E8" w:rsidP="000829E8">
            <w:pPr>
              <w:jc w:val="center"/>
              <w:rPr>
                <w:color w:val="000000"/>
                <w:sz w:val="22"/>
                <w:szCs w:val="22"/>
                <w:lang w:val="uk-UA" w:eastAsia="en-US"/>
              </w:rPr>
            </w:pPr>
          </w:p>
        </w:tc>
      </w:tr>
      <w:tr w:rsidR="000829E8" w:rsidRPr="000829E8" w:rsidTr="004D2B7A">
        <w:tc>
          <w:tcPr>
            <w:tcW w:w="560" w:type="dxa"/>
            <w:vAlign w:val="center"/>
          </w:tcPr>
          <w:p w:rsidR="000829E8" w:rsidRPr="000829E8" w:rsidRDefault="000829E8" w:rsidP="000829E8">
            <w:pPr>
              <w:jc w:val="center"/>
              <w:rPr>
                <w:color w:val="000000"/>
                <w:sz w:val="22"/>
                <w:szCs w:val="22"/>
                <w:lang w:val="uk-UA" w:eastAsia="en-US"/>
              </w:rPr>
            </w:pPr>
          </w:p>
        </w:tc>
        <w:tc>
          <w:tcPr>
            <w:tcW w:w="1558" w:type="dxa"/>
          </w:tcPr>
          <w:p w:rsidR="000829E8" w:rsidRPr="000829E8" w:rsidRDefault="000829E8" w:rsidP="000829E8">
            <w:pPr>
              <w:jc w:val="center"/>
              <w:rPr>
                <w:b/>
                <w:color w:val="000000"/>
                <w:sz w:val="22"/>
                <w:szCs w:val="22"/>
                <w:lang w:val="uk-UA" w:eastAsia="en-US"/>
              </w:rPr>
            </w:pPr>
          </w:p>
        </w:tc>
        <w:tc>
          <w:tcPr>
            <w:tcW w:w="3421" w:type="dxa"/>
            <w:vAlign w:val="center"/>
          </w:tcPr>
          <w:p w:rsidR="000829E8" w:rsidRPr="000829E8" w:rsidRDefault="000829E8" w:rsidP="000829E8">
            <w:pPr>
              <w:jc w:val="center"/>
              <w:rPr>
                <w:color w:val="000000"/>
                <w:sz w:val="22"/>
                <w:szCs w:val="22"/>
                <w:lang w:val="uk-UA" w:eastAsia="en-US"/>
              </w:rPr>
            </w:pPr>
          </w:p>
        </w:tc>
        <w:tc>
          <w:tcPr>
            <w:tcW w:w="3827" w:type="dxa"/>
            <w:vAlign w:val="center"/>
          </w:tcPr>
          <w:p w:rsidR="000829E8" w:rsidRPr="000829E8" w:rsidRDefault="000829E8" w:rsidP="000829E8">
            <w:pPr>
              <w:jc w:val="center"/>
              <w:rPr>
                <w:color w:val="000000"/>
                <w:sz w:val="22"/>
                <w:szCs w:val="22"/>
                <w:lang w:val="uk-UA" w:eastAsia="en-US"/>
              </w:rPr>
            </w:pPr>
          </w:p>
        </w:tc>
        <w:tc>
          <w:tcPr>
            <w:tcW w:w="2858" w:type="dxa"/>
          </w:tcPr>
          <w:p w:rsidR="000829E8" w:rsidRPr="000829E8" w:rsidRDefault="000829E8" w:rsidP="000829E8">
            <w:pPr>
              <w:jc w:val="center"/>
              <w:rPr>
                <w:color w:val="000000"/>
                <w:sz w:val="22"/>
                <w:szCs w:val="22"/>
                <w:lang w:val="uk-UA" w:eastAsia="en-US"/>
              </w:rPr>
            </w:pPr>
            <w:r w:rsidRPr="000829E8">
              <w:rPr>
                <w:color w:val="000000"/>
                <w:sz w:val="22"/>
                <w:szCs w:val="22"/>
                <w:lang w:val="uk-UA" w:eastAsia="en-US"/>
              </w:rPr>
              <w:t>4270,0</w:t>
            </w:r>
          </w:p>
        </w:tc>
        <w:tc>
          <w:tcPr>
            <w:tcW w:w="3335" w:type="dxa"/>
          </w:tcPr>
          <w:p w:rsidR="000829E8" w:rsidRPr="000829E8" w:rsidRDefault="000829E8" w:rsidP="000829E8">
            <w:pPr>
              <w:jc w:val="center"/>
              <w:rPr>
                <w:color w:val="000000"/>
                <w:sz w:val="22"/>
                <w:szCs w:val="22"/>
                <w:lang w:val="uk-UA" w:eastAsia="en-US"/>
              </w:rPr>
            </w:pPr>
          </w:p>
        </w:tc>
      </w:tr>
    </w:tbl>
    <w:p w:rsidR="000829E8" w:rsidRPr="000829E8" w:rsidRDefault="000829E8" w:rsidP="000829E8">
      <w:pPr>
        <w:rPr>
          <w:color w:val="000000"/>
          <w:sz w:val="28"/>
          <w:szCs w:val="20"/>
          <w:lang w:val="uk-UA" w:eastAsia="en-US"/>
        </w:rPr>
      </w:pPr>
    </w:p>
    <w:p w:rsidR="000829E8" w:rsidRPr="000829E8" w:rsidRDefault="000829E8" w:rsidP="000829E8">
      <w:pPr>
        <w:ind w:left="284"/>
        <w:rPr>
          <w:color w:val="000000"/>
          <w:sz w:val="28"/>
          <w:szCs w:val="20"/>
          <w:lang w:val="uk-UA" w:eastAsia="en-US"/>
        </w:rPr>
      </w:pPr>
      <w:r w:rsidRPr="000829E8">
        <w:rPr>
          <w:color w:val="000000"/>
          <w:sz w:val="28"/>
          <w:szCs w:val="20"/>
          <w:lang w:val="uk-UA" w:eastAsia="en-US"/>
        </w:rPr>
        <w:t xml:space="preserve">Завідувач сектору цивільного захисту                                   Богдан </w:t>
      </w:r>
      <w:proofErr w:type="spellStart"/>
      <w:r w:rsidRPr="000829E8">
        <w:rPr>
          <w:color w:val="000000"/>
          <w:sz w:val="28"/>
          <w:szCs w:val="20"/>
          <w:lang w:val="uk-UA" w:eastAsia="en-US"/>
        </w:rPr>
        <w:t>Більський</w:t>
      </w:r>
      <w:proofErr w:type="spellEnd"/>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0829E8" w:rsidRDefault="000829E8" w:rsidP="00CF1334">
      <w:pPr>
        <w:tabs>
          <w:tab w:val="left" w:pos="708"/>
        </w:tabs>
        <w:contextualSpacing/>
        <w:jc w:val="both"/>
        <w:rPr>
          <w:noProof/>
          <w:sz w:val="28"/>
          <w:szCs w:val="28"/>
          <w:lang w:val="uk-UA"/>
        </w:rPr>
      </w:pPr>
    </w:p>
    <w:p w:rsidR="006300E3" w:rsidRDefault="006300E3" w:rsidP="00CF1334">
      <w:pPr>
        <w:tabs>
          <w:tab w:val="left" w:pos="708"/>
        </w:tabs>
        <w:contextualSpacing/>
        <w:jc w:val="both"/>
        <w:rPr>
          <w:noProof/>
          <w:sz w:val="28"/>
          <w:szCs w:val="28"/>
          <w:lang w:val="uk-UA"/>
        </w:rPr>
      </w:pPr>
    </w:p>
    <w:p w:rsidR="006300E3" w:rsidRDefault="006300E3" w:rsidP="00CF1334">
      <w:pPr>
        <w:tabs>
          <w:tab w:val="left" w:pos="708"/>
        </w:tabs>
        <w:contextualSpacing/>
        <w:jc w:val="both"/>
        <w:rPr>
          <w:noProof/>
          <w:sz w:val="28"/>
          <w:szCs w:val="28"/>
          <w:lang w:val="uk-UA"/>
        </w:rPr>
      </w:pPr>
      <w:r>
        <w:rPr>
          <w:noProof/>
          <w:sz w:val="28"/>
          <w:szCs w:val="28"/>
          <w:lang w:val="uk-UA"/>
        </w:rPr>
        <w:t>ПРОЄКТ  РІШЕННЯ</w:t>
      </w:r>
    </w:p>
    <w:p w:rsidR="000829E8" w:rsidRDefault="000829E8" w:rsidP="00CF1334">
      <w:pPr>
        <w:tabs>
          <w:tab w:val="left" w:pos="708"/>
        </w:tabs>
        <w:contextualSpacing/>
        <w:jc w:val="both"/>
        <w:rPr>
          <w:noProof/>
          <w:sz w:val="28"/>
          <w:szCs w:val="28"/>
          <w:lang w:val="uk-UA"/>
        </w:rPr>
      </w:pPr>
    </w:p>
    <w:p w:rsidR="006300E3" w:rsidRPr="006300E3" w:rsidRDefault="006300E3" w:rsidP="006300E3">
      <w:pPr>
        <w:pStyle w:val="xfmc5"/>
        <w:spacing w:before="0" w:beforeAutospacing="0" w:after="0" w:afterAutospacing="0"/>
        <w:jc w:val="both"/>
        <w:rPr>
          <w:sz w:val="28"/>
          <w:szCs w:val="28"/>
        </w:rPr>
      </w:pPr>
      <w:r w:rsidRPr="006300E3">
        <w:rPr>
          <w:color w:val="000000"/>
          <w:sz w:val="28"/>
          <w:szCs w:val="28"/>
        </w:rPr>
        <w:t xml:space="preserve">Про </w:t>
      </w:r>
      <w:r>
        <w:rPr>
          <w:color w:val="000000"/>
          <w:sz w:val="28"/>
          <w:szCs w:val="28"/>
        </w:rPr>
        <w:t xml:space="preserve">погодження </w:t>
      </w:r>
      <w:r w:rsidRPr="006300E3">
        <w:rPr>
          <w:color w:val="000000"/>
          <w:sz w:val="28"/>
          <w:szCs w:val="28"/>
        </w:rPr>
        <w:t>Програми</w:t>
      </w:r>
    </w:p>
    <w:p w:rsidR="006300E3" w:rsidRPr="006300E3" w:rsidRDefault="00D723FB" w:rsidP="006300E3">
      <w:pPr>
        <w:pStyle w:val="xfmc5"/>
        <w:spacing w:before="0" w:beforeAutospacing="0" w:after="0" w:afterAutospacing="0"/>
        <w:jc w:val="both"/>
        <w:rPr>
          <w:sz w:val="28"/>
          <w:szCs w:val="28"/>
        </w:rPr>
      </w:pPr>
      <w:r>
        <w:rPr>
          <w:color w:val="000000"/>
          <w:sz w:val="28"/>
          <w:szCs w:val="28"/>
        </w:rPr>
        <w:t>Д</w:t>
      </w:r>
      <w:r w:rsidR="006300E3" w:rsidRPr="006300E3">
        <w:rPr>
          <w:color w:val="000000"/>
          <w:sz w:val="28"/>
          <w:szCs w:val="28"/>
        </w:rPr>
        <w:t>обровольчого формування</w:t>
      </w:r>
    </w:p>
    <w:p w:rsidR="00D723FB" w:rsidRDefault="006300E3" w:rsidP="006300E3">
      <w:pPr>
        <w:pStyle w:val="xfmc5"/>
        <w:spacing w:before="0" w:beforeAutospacing="0" w:after="0" w:afterAutospacing="0"/>
        <w:jc w:val="both"/>
        <w:rPr>
          <w:color w:val="000000"/>
          <w:sz w:val="28"/>
          <w:szCs w:val="28"/>
        </w:rPr>
      </w:pPr>
      <w:r w:rsidRPr="006300E3">
        <w:rPr>
          <w:color w:val="000000"/>
          <w:sz w:val="28"/>
          <w:szCs w:val="28"/>
        </w:rPr>
        <w:t>Миколаївської міської територіальної</w:t>
      </w:r>
    </w:p>
    <w:p w:rsidR="006300E3" w:rsidRDefault="006300E3" w:rsidP="006300E3">
      <w:pPr>
        <w:pStyle w:val="xfmc5"/>
        <w:spacing w:before="0" w:beforeAutospacing="0" w:after="0" w:afterAutospacing="0"/>
        <w:jc w:val="both"/>
        <w:rPr>
          <w:color w:val="000000"/>
          <w:sz w:val="28"/>
          <w:szCs w:val="28"/>
        </w:rPr>
      </w:pPr>
      <w:r w:rsidRPr="006300E3">
        <w:rPr>
          <w:color w:val="000000"/>
          <w:sz w:val="28"/>
          <w:szCs w:val="28"/>
        </w:rPr>
        <w:t>громади на 2022 рік</w:t>
      </w:r>
    </w:p>
    <w:p w:rsidR="006300E3" w:rsidRPr="006300E3" w:rsidRDefault="006300E3" w:rsidP="006300E3">
      <w:pPr>
        <w:pStyle w:val="xfmc5"/>
        <w:spacing w:before="0" w:beforeAutospacing="0" w:after="0" w:afterAutospacing="0"/>
        <w:jc w:val="both"/>
        <w:rPr>
          <w:sz w:val="28"/>
          <w:szCs w:val="28"/>
        </w:rPr>
      </w:pPr>
    </w:p>
    <w:p w:rsidR="006300E3" w:rsidRDefault="00293F34" w:rsidP="00293F34">
      <w:pPr>
        <w:pStyle w:val="xfmc5"/>
        <w:spacing w:before="0" w:beforeAutospacing="0" w:after="0" w:afterAutospacing="0"/>
        <w:jc w:val="both"/>
        <w:rPr>
          <w:rStyle w:val="xfmc7"/>
          <w:b/>
          <w:color w:val="000000"/>
          <w:sz w:val="28"/>
          <w:szCs w:val="28"/>
        </w:rPr>
      </w:pPr>
      <w:r>
        <w:rPr>
          <w:color w:val="000000"/>
          <w:sz w:val="28"/>
          <w:szCs w:val="28"/>
        </w:rPr>
        <w:t xml:space="preserve">     </w:t>
      </w:r>
      <w:r w:rsidR="00C6251C">
        <w:rPr>
          <w:color w:val="000000"/>
          <w:sz w:val="28"/>
          <w:szCs w:val="28"/>
        </w:rPr>
        <w:t xml:space="preserve">На </w:t>
      </w:r>
      <w:r w:rsidR="006300E3" w:rsidRPr="006300E3">
        <w:rPr>
          <w:color w:val="000000"/>
          <w:sz w:val="28"/>
          <w:szCs w:val="28"/>
        </w:rPr>
        <w:t>виконання ст.14 Закону України «Про основи національного спротиву»</w:t>
      </w:r>
      <w:r w:rsidR="00C6251C">
        <w:rPr>
          <w:color w:val="000000"/>
          <w:sz w:val="28"/>
          <w:szCs w:val="28"/>
        </w:rPr>
        <w:t>,</w:t>
      </w:r>
      <w:r w:rsidR="006300E3" w:rsidRPr="006300E3">
        <w:rPr>
          <w:color w:val="000000"/>
          <w:sz w:val="28"/>
          <w:szCs w:val="28"/>
        </w:rPr>
        <w:t xml:space="preserve"> вимог постанови Кабінет</w:t>
      </w:r>
      <w:r w:rsidR="00C6251C">
        <w:rPr>
          <w:color w:val="000000"/>
          <w:sz w:val="28"/>
          <w:szCs w:val="28"/>
        </w:rPr>
        <w:t>у</w:t>
      </w:r>
      <w:r w:rsidR="006300E3" w:rsidRPr="006300E3">
        <w:rPr>
          <w:color w:val="000000"/>
          <w:sz w:val="28"/>
          <w:szCs w:val="28"/>
        </w:rPr>
        <w:t xml:space="preserve"> Міністрів України від 29.12.2021</w:t>
      </w:r>
      <w:r w:rsidR="0011382F">
        <w:rPr>
          <w:color w:val="000000"/>
          <w:sz w:val="28"/>
          <w:szCs w:val="28"/>
        </w:rPr>
        <w:t>р.</w:t>
      </w:r>
      <w:r w:rsidR="006300E3" w:rsidRPr="006300E3">
        <w:rPr>
          <w:color w:val="000000"/>
          <w:sz w:val="28"/>
          <w:szCs w:val="28"/>
        </w:rPr>
        <w:t xml:space="preserve"> №</w:t>
      </w:r>
      <w:r w:rsidR="0011382F">
        <w:rPr>
          <w:color w:val="000000"/>
          <w:sz w:val="28"/>
          <w:szCs w:val="28"/>
        </w:rPr>
        <w:t xml:space="preserve"> </w:t>
      </w:r>
      <w:r w:rsidR="006300E3" w:rsidRPr="006300E3">
        <w:rPr>
          <w:color w:val="000000"/>
          <w:sz w:val="28"/>
          <w:szCs w:val="28"/>
        </w:rPr>
        <w:t xml:space="preserve">1447, відповідно до </w:t>
      </w:r>
      <w:r w:rsidR="0011382F">
        <w:rPr>
          <w:color w:val="000000"/>
          <w:sz w:val="28"/>
          <w:szCs w:val="28"/>
        </w:rPr>
        <w:t>п</w:t>
      </w:r>
      <w:r w:rsidR="006300E3" w:rsidRPr="006300E3">
        <w:rPr>
          <w:color w:val="000000"/>
          <w:sz w:val="28"/>
          <w:szCs w:val="28"/>
        </w:rPr>
        <w:t>останови Кабінету Міністрів України від 11.03.2022 №</w:t>
      </w:r>
      <w:r w:rsidR="0011382F">
        <w:rPr>
          <w:color w:val="000000"/>
          <w:sz w:val="28"/>
          <w:szCs w:val="28"/>
        </w:rPr>
        <w:t xml:space="preserve"> </w:t>
      </w:r>
      <w:r w:rsidR="006300E3" w:rsidRPr="006300E3">
        <w:rPr>
          <w:color w:val="000000"/>
          <w:sz w:val="28"/>
          <w:szCs w:val="28"/>
        </w:rPr>
        <w:t xml:space="preserve">252 «Деякі питання формування та виконання місцевих бюджетів у період воєнного стану», </w:t>
      </w:r>
      <w:r w:rsidR="003673A6">
        <w:rPr>
          <w:color w:val="000000"/>
          <w:sz w:val="28"/>
          <w:szCs w:val="28"/>
        </w:rPr>
        <w:t xml:space="preserve">п.9 </w:t>
      </w:r>
      <w:r w:rsidR="006300E3" w:rsidRPr="006300E3">
        <w:rPr>
          <w:color w:val="000000"/>
          <w:sz w:val="28"/>
          <w:szCs w:val="28"/>
        </w:rPr>
        <w:t>ст.</w:t>
      </w:r>
      <w:r w:rsidR="003673A6">
        <w:rPr>
          <w:color w:val="000000"/>
          <w:sz w:val="28"/>
          <w:szCs w:val="28"/>
        </w:rPr>
        <w:t>36</w:t>
      </w:r>
      <w:r w:rsidR="006300E3" w:rsidRPr="006300E3">
        <w:rPr>
          <w:color w:val="000000"/>
          <w:sz w:val="28"/>
          <w:szCs w:val="28"/>
        </w:rPr>
        <w:t xml:space="preserve"> Закону України «Про місцеве самоврядування в Україні», виконавчий комітет Миколаївської міської ради</w:t>
      </w:r>
      <w:r w:rsidR="006300E3">
        <w:rPr>
          <w:color w:val="000000"/>
          <w:sz w:val="28"/>
          <w:szCs w:val="28"/>
        </w:rPr>
        <w:t xml:space="preserve"> </w:t>
      </w:r>
      <w:r w:rsidR="006300E3" w:rsidRPr="006300E3">
        <w:rPr>
          <w:rStyle w:val="xfmc6"/>
          <w:b/>
          <w:sz w:val="28"/>
          <w:szCs w:val="28"/>
        </w:rPr>
        <w:t>В</w:t>
      </w:r>
      <w:r w:rsidR="006300E3" w:rsidRPr="006300E3">
        <w:rPr>
          <w:b/>
          <w:color w:val="000000"/>
          <w:sz w:val="28"/>
          <w:szCs w:val="28"/>
        </w:rPr>
        <w:t>И</w:t>
      </w:r>
      <w:r w:rsidR="006300E3" w:rsidRPr="006300E3">
        <w:rPr>
          <w:rStyle w:val="xfmc7"/>
          <w:b/>
          <w:color w:val="000000"/>
          <w:sz w:val="28"/>
          <w:szCs w:val="28"/>
        </w:rPr>
        <w:t>РІШИВ:</w:t>
      </w:r>
    </w:p>
    <w:p w:rsidR="006300E3" w:rsidRPr="006300E3" w:rsidRDefault="006300E3" w:rsidP="006300E3">
      <w:pPr>
        <w:pStyle w:val="xfmc5"/>
        <w:spacing w:before="0" w:beforeAutospacing="0" w:after="0" w:afterAutospacing="0"/>
        <w:rPr>
          <w:b/>
          <w:sz w:val="28"/>
          <w:szCs w:val="28"/>
        </w:rPr>
      </w:pPr>
    </w:p>
    <w:p w:rsidR="006300E3" w:rsidRPr="006300E3" w:rsidRDefault="006300E3" w:rsidP="00293F34">
      <w:pPr>
        <w:pStyle w:val="xfmc5"/>
        <w:spacing w:before="0" w:beforeAutospacing="0" w:after="0" w:afterAutospacing="0"/>
        <w:jc w:val="both"/>
        <w:rPr>
          <w:sz w:val="28"/>
          <w:szCs w:val="28"/>
        </w:rPr>
      </w:pPr>
      <w:r>
        <w:rPr>
          <w:color w:val="000000"/>
        </w:rPr>
        <w:t>1</w:t>
      </w:r>
      <w:r w:rsidRPr="006300E3">
        <w:rPr>
          <w:color w:val="000000"/>
          <w:sz w:val="28"/>
          <w:szCs w:val="28"/>
        </w:rPr>
        <w:t>.</w:t>
      </w:r>
      <w:r>
        <w:rPr>
          <w:color w:val="000000"/>
          <w:sz w:val="28"/>
          <w:szCs w:val="28"/>
        </w:rPr>
        <w:t> </w:t>
      </w:r>
      <w:r w:rsidR="00293F34">
        <w:rPr>
          <w:color w:val="000000"/>
          <w:sz w:val="28"/>
          <w:szCs w:val="28"/>
        </w:rPr>
        <w:t>Погодити Програму Добровольчого формування Микола</w:t>
      </w:r>
      <w:r w:rsidRPr="006300E3">
        <w:rPr>
          <w:color w:val="000000"/>
          <w:sz w:val="28"/>
          <w:szCs w:val="28"/>
        </w:rPr>
        <w:t>ївської міської територіальної громади на 2022 рік (додається).</w:t>
      </w:r>
    </w:p>
    <w:p w:rsidR="000829E8" w:rsidRDefault="006300E3" w:rsidP="00293F34">
      <w:pPr>
        <w:pStyle w:val="xfmc5"/>
        <w:spacing w:before="0" w:beforeAutospacing="0" w:after="0" w:afterAutospacing="0"/>
        <w:rPr>
          <w:noProof/>
          <w:sz w:val="28"/>
          <w:szCs w:val="28"/>
        </w:rPr>
      </w:pPr>
      <w:r w:rsidRPr="006300E3">
        <w:rPr>
          <w:color w:val="000000"/>
          <w:sz w:val="28"/>
          <w:szCs w:val="28"/>
        </w:rPr>
        <w:t>2. </w:t>
      </w:r>
      <w:r w:rsidR="00293F34">
        <w:rPr>
          <w:color w:val="000000"/>
          <w:sz w:val="28"/>
          <w:szCs w:val="28"/>
        </w:rPr>
        <w:t xml:space="preserve">Контроль за виконанням даного рішення покласти на заступника керуючого справами виконавчого комітету </w:t>
      </w:r>
      <w:proofErr w:type="spellStart"/>
      <w:r w:rsidR="00293F34">
        <w:rPr>
          <w:color w:val="000000"/>
          <w:sz w:val="28"/>
          <w:szCs w:val="28"/>
        </w:rPr>
        <w:t>Туписа</w:t>
      </w:r>
      <w:proofErr w:type="spellEnd"/>
      <w:r w:rsidR="00293F34">
        <w:rPr>
          <w:color w:val="000000"/>
          <w:sz w:val="28"/>
          <w:szCs w:val="28"/>
        </w:rPr>
        <w:t xml:space="preserve"> А.Б. </w:t>
      </w:r>
    </w:p>
    <w:p w:rsidR="006300E3" w:rsidRDefault="006300E3" w:rsidP="00CF1334">
      <w:pPr>
        <w:tabs>
          <w:tab w:val="left" w:pos="708"/>
        </w:tabs>
        <w:contextualSpacing/>
        <w:jc w:val="both"/>
        <w:rPr>
          <w:noProof/>
          <w:sz w:val="28"/>
          <w:szCs w:val="28"/>
          <w:lang w:val="uk-UA"/>
        </w:rPr>
      </w:pPr>
    </w:p>
    <w:p w:rsidR="003673A6" w:rsidRDefault="003673A6" w:rsidP="00CF1334">
      <w:pPr>
        <w:tabs>
          <w:tab w:val="left" w:pos="708"/>
        </w:tabs>
        <w:contextualSpacing/>
        <w:jc w:val="both"/>
        <w:rPr>
          <w:noProof/>
          <w:sz w:val="28"/>
          <w:szCs w:val="28"/>
          <w:lang w:val="uk-UA"/>
        </w:rPr>
      </w:pPr>
    </w:p>
    <w:p w:rsidR="006300E3" w:rsidRDefault="006300E3" w:rsidP="00CF1334">
      <w:pPr>
        <w:tabs>
          <w:tab w:val="left" w:pos="708"/>
        </w:tabs>
        <w:contextualSpacing/>
        <w:jc w:val="both"/>
        <w:rPr>
          <w:noProof/>
          <w:sz w:val="28"/>
          <w:szCs w:val="28"/>
          <w:lang w:val="uk-UA"/>
        </w:rPr>
      </w:pPr>
    </w:p>
    <w:p w:rsidR="006300E3" w:rsidRPr="00D84CB6" w:rsidRDefault="006300E3" w:rsidP="006300E3">
      <w:pPr>
        <w:jc w:val="both"/>
        <w:rPr>
          <w:rFonts w:eastAsia="Calibri"/>
          <w:b/>
          <w:sz w:val="26"/>
          <w:szCs w:val="26"/>
          <w:lang w:val="uk-UA"/>
        </w:rPr>
      </w:pPr>
      <w:r w:rsidRPr="00D84CB6">
        <w:rPr>
          <w:rFonts w:eastAsia="Calibri"/>
          <w:b/>
          <w:sz w:val="26"/>
          <w:szCs w:val="26"/>
          <w:lang w:val="uk-UA"/>
        </w:rPr>
        <w:t>Міський голова                                                     Андрій  ЩЕБЕЛЬ</w:t>
      </w:r>
    </w:p>
    <w:p w:rsidR="006300E3" w:rsidRDefault="006300E3" w:rsidP="00CF1334">
      <w:pPr>
        <w:tabs>
          <w:tab w:val="left" w:pos="708"/>
        </w:tabs>
        <w:contextualSpacing/>
        <w:jc w:val="both"/>
        <w:rPr>
          <w:noProof/>
          <w:sz w:val="28"/>
          <w:szCs w:val="28"/>
          <w:lang w:val="uk-UA"/>
        </w:rPr>
      </w:pPr>
    </w:p>
    <w:p w:rsidR="003673A6" w:rsidRDefault="003673A6" w:rsidP="00CF1334">
      <w:pPr>
        <w:tabs>
          <w:tab w:val="left" w:pos="708"/>
        </w:tabs>
        <w:contextualSpacing/>
        <w:jc w:val="both"/>
        <w:rPr>
          <w:noProof/>
          <w:sz w:val="28"/>
          <w:szCs w:val="28"/>
          <w:lang w:val="uk-UA"/>
        </w:rPr>
      </w:pPr>
    </w:p>
    <w:p w:rsidR="003673A6" w:rsidRDefault="003673A6" w:rsidP="00CF1334">
      <w:pPr>
        <w:tabs>
          <w:tab w:val="left" w:pos="708"/>
        </w:tabs>
        <w:contextualSpacing/>
        <w:jc w:val="both"/>
        <w:rPr>
          <w:noProof/>
          <w:sz w:val="28"/>
          <w:szCs w:val="28"/>
          <w:lang w:val="uk-UA"/>
        </w:rPr>
      </w:pPr>
    </w:p>
    <w:p w:rsidR="003673A6" w:rsidRDefault="003673A6" w:rsidP="00CF1334">
      <w:pPr>
        <w:tabs>
          <w:tab w:val="left" w:pos="708"/>
        </w:tabs>
        <w:contextualSpacing/>
        <w:jc w:val="both"/>
        <w:rPr>
          <w:noProof/>
          <w:sz w:val="28"/>
          <w:szCs w:val="28"/>
          <w:lang w:val="uk-UA"/>
        </w:rPr>
      </w:pPr>
    </w:p>
    <w:p w:rsidR="003673A6" w:rsidRDefault="003673A6" w:rsidP="00CF1334">
      <w:pPr>
        <w:tabs>
          <w:tab w:val="left" w:pos="708"/>
        </w:tabs>
        <w:contextualSpacing/>
        <w:jc w:val="both"/>
        <w:rPr>
          <w:noProof/>
          <w:sz w:val="28"/>
          <w:szCs w:val="28"/>
          <w:lang w:val="uk-UA"/>
        </w:rPr>
      </w:pPr>
    </w:p>
    <w:p w:rsidR="003673A6" w:rsidRDefault="003673A6" w:rsidP="00CF1334">
      <w:pPr>
        <w:tabs>
          <w:tab w:val="left" w:pos="708"/>
        </w:tabs>
        <w:contextualSpacing/>
        <w:jc w:val="both"/>
        <w:rPr>
          <w:noProof/>
          <w:sz w:val="28"/>
          <w:szCs w:val="28"/>
          <w:lang w:val="uk-UA"/>
        </w:rPr>
      </w:pPr>
    </w:p>
    <w:p w:rsidR="003673A6" w:rsidRDefault="003673A6" w:rsidP="00CF1334">
      <w:pPr>
        <w:tabs>
          <w:tab w:val="left" w:pos="708"/>
        </w:tabs>
        <w:contextualSpacing/>
        <w:jc w:val="both"/>
        <w:rPr>
          <w:noProof/>
          <w:sz w:val="28"/>
          <w:szCs w:val="28"/>
          <w:lang w:val="uk-UA"/>
        </w:rPr>
      </w:pPr>
    </w:p>
    <w:p w:rsidR="003673A6" w:rsidRDefault="003673A6" w:rsidP="00CF1334">
      <w:pPr>
        <w:tabs>
          <w:tab w:val="left" w:pos="708"/>
        </w:tabs>
        <w:contextualSpacing/>
        <w:jc w:val="both"/>
        <w:rPr>
          <w:noProof/>
          <w:sz w:val="28"/>
          <w:szCs w:val="28"/>
          <w:lang w:val="uk-UA"/>
        </w:rPr>
      </w:pPr>
    </w:p>
    <w:p w:rsidR="003673A6" w:rsidRDefault="003673A6" w:rsidP="00CF1334">
      <w:pPr>
        <w:tabs>
          <w:tab w:val="left" w:pos="708"/>
        </w:tabs>
        <w:contextualSpacing/>
        <w:jc w:val="both"/>
        <w:rPr>
          <w:noProof/>
          <w:sz w:val="28"/>
          <w:szCs w:val="28"/>
          <w:lang w:val="uk-UA"/>
        </w:rPr>
      </w:pPr>
    </w:p>
    <w:p w:rsidR="003673A6" w:rsidRDefault="003673A6" w:rsidP="00CF1334">
      <w:pPr>
        <w:tabs>
          <w:tab w:val="left" w:pos="708"/>
        </w:tabs>
        <w:contextualSpacing/>
        <w:jc w:val="both"/>
        <w:rPr>
          <w:noProof/>
          <w:sz w:val="28"/>
          <w:szCs w:val="28"/>
          <w:lang w:val="uk-UA"/>
        </w:rPr>
      </w:pPr>
    </w:p>
    <w:p w:rsidR="003673A6" w:rsidRDefault="003673A6" w:rsidP="00CF1334">
      <w:pPr>
        <w:tabs>
          <w:tab w:val="left" w:pos="708"/>
        </w:tabs>
        <w:contextualSpacing/>
        <w:jc w:val="both"/>
        <w:rPr>
          <w:noProof/>
          <w:sz w:val="28"/>
          <w:szCs w:val="28"/>
          <w:lang w:val="uk-UA"/>
        </w:rPr>
      </w:pPr>
    </w:p>
    <w:p w:rsidR="003673A6" w:rsidRDefault="003673A6" w:rsidP="00CF1334">
      <w:pPr>
        <w:tabs>
          <w:tab w:val="left" w:pos="708"/>
        </w:tabs>
        <w:contextualSpacing/>
        <w:jc w:val="both"/>
        <w:rPr>
          <w:noProof/>
          <w:sz w:val="28"/>
          <w:szCs w:val="28"/>
          <w:lang w:val="uk-UA"/>
        </w:rPr>
      </w:pPr>
    </w:p>
    <w:p w:rsidR="003673A6" w:rsidRDefault="003673A6" w:rsidP="00CF1334">
      <w:pPr>
        <w:tabs>
          <w:tab w:val="left" w:pos="708"/>
        </w:tabs>
        <w:contextualSpacing/>
        <w:jc w:val="both"/>
        <w:rPr>
          <w:noProof/>
          <w:sz w:val="28"/>
          <w:szCs w:val="28"/>
          <w:lang w:val="uk-UA"/>
        </w:rPr>
      </w:pPr>
    </w:p>
    <w:p w:rsidR="003673A6" w:rsidRDefault="003673A6" w:rsidP="00CF1334">
      <w:pPr>
        <w:tabs>
          <w:tab w:val="left" w:pos="708"/>
        </w:tabs>
        <w:contextualSpacing/>
        <w:jc w:val="both"/>
        <w:rPr>
          <w:noProof/>
          <w:sz w:val="28"/>
          <w:szCs w:val="28"/>
          <w:lang w:val="uk-UA"/>
        </w:rPr>
      </w:pPr>
    </w:p>
    <w:p w:rsidR="003673A6" w:rsidRDefault="003673A6" w:rsidP="00CF1334">
      <w:pPr>
        <w:tabs>
          <w:tab w:val="left" w:pos="708"/>
        </w:tabs>
        <w:contextualSpacing/>
        <w:jc w:val="both"/>
        <w:rPr>
          <w:noProof/>
          <w:sz w:val="28"/>
          <w:szCs w:val="28"/>
          <w:lang w:val="uk-UA"/>
        </w:rPr>
      </w:pPr>
    </w:p>
    <w:p w:rsidR="003673A6" w:rsidRDefault="003673A6" w:rsidP="00CF1334">
      <w:pPr>
        <w:tabs>
          <w:tab w:val="left" w:pos="708"/>
        </w:tabs>
        <w:contextualSpacing/>
        <w:jc w:val="both"/>
        <w:rPr>
          <w:noProof/>
          <w:sz w:val="28"/>
          <w:szCs w:val="28"/>
          <w:lang w:val="uk-UA"/>
        </w:rPr>
      </w:pPr>
    </w:p>
    <w:p w:rsidR="003673A6" w:rsidRDefault="003673A6" w:rsidP="00CF1334">
      <w:pPr>
        <w:tabs>
          <w:tab w:val="left" w:pos="708"/>
        </w:tabs>
        <w:contextualSpacing/>
        <w:jc w:val="both"/>
        <w:rPr>
          <w:noProof/>
          <w:sz w:val="28"/>
          <w:szCs w:val="28"/>
          <w:lang w:val="uk-UA"/>
        </w:rPr>
      </w:pPr>
    </w:p>
    <w:p w:rsidR="003673A6" w:rsidRDefault="003673A6" w:rsidP="00CF1334">
      <w:pPr>
        <w:tabs>
          <w:tab w:val="left" w:pos="708"/>
        </w:tabs>
        <w:contextualSpacing/>
        <w:jc w:val="both"/>
        <w:rPr>
          <w:noProof/>
          <w:sz w:val="28"/>
          <w:szCs w:val="28"/>
          <w:lang w:val="uk-UA"/>
        </w:rPr>
      </w:pPr>
    </w:p>
    <w:p w:rsidR="003673A6" w:rsidRDefault="003673A6" w:rsidP="00CF1334">
      <w:pPr>
        <w:tabs>
          <w:tab w:val="left" w:pos="708"/>
        </w:tabs>
        <w:contextualSpacing/>
        <w:jc w:val="both"/>
        <w:rPr>
          <w:noProof/>
          <w:sz w:val="28"/>
          <w:szCs w:val="28"/>
          <w:lang w:val="uk-UA"/>
        </w:rPr>
      </w:pPr>
    </w:p>
    <w:p w:rsidR="003673A6" w:rsidRDefault="003673A6" w:rsidP="00CF1334">
      <w:pPr>
        <w:tabs>
          <w:tab w:val="left" w:pos="708"/>
        </w:tabs>
        <w:contextualSpacing/>
        <w:jc w:val="both"/>
        <w:rPr>
          <w:noProof/>
          <w:sz w:val="28"/>
          <w:szCs w:val="28"/>
          <w:lang w:val="uk-UA"/>
        </w:rPr>
      </w:pPr>
    </w:p>
    <w:p w:rsidR="003673A6" w:rsidRDefault="003673A6" w:rsidP="00CF1334">
      <w:pPr>
        <w:tabs>
          <w:tab w:val="left" w:pos="708"/>
        </w:tabs>
        <w:contextualSpacing/>
        <w:jc w:val="both"/>
        <w:rPr>
          <w:noProof/>
          <w:sz w:val="28"/>
          <w:szCs w:val="28"/>
          <w:lang w:val="uk-UA"/>
        </w:rPr>
      </w:pPr>
    </w:p>
    <w:p w:rsidR="003673A6" w:rsidRDefault="003673A6" w:rsidP="00CF1334">
      <w:pPr>
        <w:tabs>
          <w:tab w:val="left" w:pos="708"/>
        </w:tabs>
        <w:contextualSpacing/>
        <w:jc w:val="both"/>
        <w:rPr>
          <w:noProof/>
          <w:sz w:val="28"/>
          <w:szCs w:val="28"/>
          <w:lang w:val="uk-UA"/>
        </w:rPr>
      </w:pPr>
    </w:p>
    <w:p w:rsidR="003673A6" w:rsidRDefault="003673A6" w:rsidP="00CF1334">
      <w:pPr>
        <w:tabs>
          <w:tab w:val="left" w:pos="708"/>
        </w:tabs>
        <w:contextualSpacing/>
        <w:jc w:val="both"/>
        <w:rPr>
          <w:noProof/>
          <w:sz w:val="28"/>
          <w:szCs w:val="28"/>
          <w:lang w:val="uk-UA"/>
        </w:rPr>
      </w:pPr>
    </w:p>
    <w:p w:rsidR="000829E8" w:rsidRPr="0006083F" w:rsidRDefault="000829E8" w:rsidP="00CF1334">
      <w:pPr>
        <w:tabs>
          <w:tab w:val="left" w:pos="708"/>
        </w:tabs>
        <w:contextualSpacing/>
        <w:jc w:val="both"/>
        <w:rPr>
          <w:noProof/>
          <w:sz w:val="28"/>
          <w:szCs w:val="28"/>
          <w:lang w:val="uk-UA"/>
        </w:rPr>
      </w:pPr>
    </w:p>
    <w:p w:rsidR="00D84CB6" w:rsidRDefault="00D84CB6" w:rsidP="00CF1334">
      <w:pPr>
        <w:tabs>
          <w:tab w:val="left" w:pos="708"/>
        </w:tabs>
        <w:contextualSpacing/>
        <w:jc w:val="both"/>
        <w:rPr>
          <w:b/>
          <w:noProof/>
          <w:sz w:val="28"/>
          <w:szCs w:val="28"/>
          <w:lang w:val="uk-UA"/>
        </w:rPr>
      </w:pPr>
    </w:p>
    <w:p w:rsidR="00D84CB6" w:rsidRPr="00D84CB6" w:rsidRDefault="00D84CB6" w:rsidP="00D84CB6">
      <w:pPr>
        <w:jc w:val="both"/>
        <w:rPr>
          <w:sz w:val="28"/>
          <w:szCs w:val="28"/>
          <w:lang w:val="uk-UA"/>
        </w:rPr>
      </w:pPr>
      <w:r w:rsidRPr="00D84CB6">
        <w:rPr>
          <w:sz w:val="28"/>
          <w:szCs w:val="28"/>
          <w:lang w:val="uk-UA"/>
        </w:rPr>
        <w:t>ПРОЄКТ  РІШЕННЯ</w:t>
      </w:r>
    </w:p>
    <w:p w:rsidR="00D84CB6" w:rsidRPr="00D84CB6" w:rsidRDefault="00D84CB6" w:rsidP="00D84CB6">
      <w:pPr>
        <w:jc w:val="both"/>
        <w:rPr>
          <w:sz w:val="28"/>
          <w:szCs w:val="28"/>
          <w:lang w:val="uk-UA"/>
        </w:rPr>
      </w:pPr>
    </w:p>
    <w:p w:rsidR="00D84CB6" w:rsidRPr="00D84CB6" w:rsidRDefault="00D84CB6" w:rsidP="00D84CB6">
      <w:pPr>
        <w:jc w:val="both"/>
        <w:rPr>
          <w:sz w:val="28"/>
          <w:szCs w:val="28"/>
          <w:lang w:val="uk-UA"/>
        </w:rPr>
      </w:pPr>
      <w:r w:rsidRPr="00D84CB6">
        <w:rPr>
          <w:sz w:val="28"/>
          <w:szCs w:val="28"/>
          <w:lang w:val="uk-UA"/>
        </w:rPr>
        <w:t>Про погодження вилучення</w:t>
      </w:r>
    </w:p>
    <w:p w:rsidR="00D84CB6" w:rsidRPr="00D84CB6" w:rsidRDefault="00D84CB6" w:rsidP="00D84CB6">
      <w:pPr>
        <w:jc w:val="both"/>
        <w:rPr>
          <w:sz w:val="28"/>
          <w:szCs w:val="28"/>
          <w:lang w:val="uk-UA"/>
        </w:rPr>
      </w:pPr>
      <w:r w:rsidRPr="00D84CB6">
        <w:rPr>
          <w:sz w:val="28"/>
          <w:szCs w:val="28"/>
          <w:lang w:val="uk-UA"/>
        </w:rPr>
        <w:t>автотранспорту для потреб</w:t>
      </w:r>
    </w:p>
    <w:p w:rsidR="00D84CB6" w:rsidRPr="00D84CB6" w:rsidRDefault="00D84CB6" w:rsidP="00D84CB6">
      <w:pPr>
        <w:jc w:val="both"/>
        <w:rPr>
          <w:sz w:val="28"/>
          <w:szCs w:val="28"/>
          <w:lang w:val="uk-UA"/>
        </w:rPr>
      </w:pPr>
      <w:r w:rsidRPr="00D84CB6">
        <w:rPr>
          <w:sz w:val="28"/>
          <w:szCs w:val="28"/>
          <w:lang w:val="uk-UA"/>
        </w:rPr>
        <w:t>ЗСУ</w:t>
      </w:r>
    </w:p>
    <w:p w:rsidR="00D84CB6" w:rsidRPr="00D84CB6" w:rsidRDefault="00D84CB6" w:rsidP="00D84CB6">
      <w:pPr>
        <w:jc w:val="both"/>
        <w:rPr>
          <w:sz w:val="28"/>
          <w:szCs w:val="28"/>
          <w:lang w:val="uk-UA"/>
        </w:rPr>
      </w:pPr>
    </w:p>
    <w:p w:rsidR="00D84CB6" w:rsidRPr="00D84CB6" w:rsidRDefault="00D84CB6" w:rsidP="00D84CB6">
      <w:pPr>
        <w:jc w:val="both"/>
        <w:rPr>
          <w:rFonts w:eastAsia="Calibri"/>
          <w:b/>
          <w:sz w:val="26"/>
          <w:szCs w:val="26"/>
          <w:lang w:eastAsia="ar-SA"/>
        </w:rPr>
      </w:pPr>
      <w:r w:rsidRPr="00D84CB6">
        <w:rPr>
          <w:sz w:val="28"/>
          <w:szCs w:val="28"/>
          <w:lang w:val="uk-UA"/>
        </w:rPr>
        <w:t xml:space="preserve">      Враховуючи повідомлення від 03.06.2022 № 1133 начальника другого відділу </w:t>
      </w:r>
      <w:proofErr w:type="spellStart"/>
      <w:r w:rsidRPr="00D84CB6">
        <w:rPr>
          <w:sz w:val="28"/>
          <w:szCs w:val="28"/>
          <w:lang w:val="uk-UA"/>
        </w:rPr>
        <w:t>Стрийського</w:t>
      </w:r>
      <w:proofErr w:type="spellEnd"/>
      <w:r w:rsidRPr="00D84CB6">
        <w:rPr>
          <w:sz w:val="28"/>
          <w:szCs w:val="28"/>
          <w:lang w:val="uk-UA"/>
        </w:rPr>
        <w:t xml:space="preserve"> районного територіального центру комплектування та соціальної підтримки, відповідно до зведеного наряду від 08.06.2022 № 8099 та наряду від 08.06.2022 № 8100 </w:t>
      </w:r>
      <w:proofErr w:type="spellStart"/>
      <w:r w:rsidRPr="00D84CB6">
        <w:rPr>
          <w:sz w:val="28"/>
          <w:szCs w:val="28"/>
          <w:lang w:val="uk-UA"/>
        </w:rPr>
        <w:t>Стрийського</w:t>
      </w:r>
      <w:proofErr w:type="spellEnd"/>
      <w:r w:rsidRPr="00D84CB6">
        <w:rPr>
          <w:sz w:val="28"/>
          <w:szCs w:val="28"/>
          <w:lang w:val="uk-UA"/>
        </w:rPr>
        <w:t xml:space="preserve"> районного територіального центру комплектування та соціальної підтримки, на виконання ст.4 Закону </w:t>
      </w:r>
      <w:proofErr w:type="spellStart"/>
      <w:r w:rsidRPr="00D84CB6">
        <w:rPr>
          <w:sz w:val="28"/>
          <w:szCs w:val="28"/>
          <w:lang w:val="uk-UA"/>
        </w:rPr>
        <w:t>україни</w:t>
      </w:r>
      <w:proofErr w:type="spellEnd"/>
      <w:r w:rsidRPr="00D84CB6">
        <w:rPr>
          <w:sz w:val="28"/>
          <w:szCs w:val="28"/>
          <w:lang w:val="uk-UA"/>
        </w:rPr>
        <w:t xml:space="preserve"> «Про передачу, примусове відчуження або вилучення майна в </w:t>
      </w:r>
      <w:proofErr w:type="spellStart"/>
      <w:r w:rsidRPr="00D84CB6">
        <w:rPr>
          <w:sz w:val="28"/>
          <w:szCs w:val="28"/>
          <w:lang w:val="uk-UA"/>
        </w:rPr>
        <w:t>умоваї</w:t>
      </w:r>
      <w:proofErr w:type="spellEnd"/>
      <w:r w:rsidRPr="00D84CB6">
        <w:rPr>
          <w:sz w:val="28"/>
          <w:szCs w:val="28"/>
          <w:lang w:val="uk-UA"/>
        </w:rPr>
        <w:t xml:space="preserve"> правового режиму воєнного чи надзвичайного стану» від 17.05.2012 № 4765-</w:t>
      </w:r>
      <w:r w:rsidRPr="00D84CB6">
        <w:rPr>
          <w:sz w:val="28"/>
          <w:szCs w:val="28"/>
          <w:lang w:val="en-US"/>
        </w:rPr>
        <w:t>VI</w:t>
      </w:r>
      <w:r w:rsidRPr="00D84CB6">
        <w:rPr>
          <w:sz w:val="28"/>
          <w:szCs w:val="28"/>
          <w:lang w:val="uk-UA"/>
        </w:rPr>
        <w:t xml:space="preserve">, Указу Президента України «Про введення воєнного стану в Україні» від 24.02.2022 № 64/2022, відповідно до </w:t>
      </w:r>
      <w:r w:rsidR="00C3430C">
        <w:rPr>
          <w:sz w:val="28"/>
          <w:szCs w:val="28"/>
          <w:lang w:val="uk-UA"/>
        </w:rPr>
        <w:t xml:space="preserve">ст.ст.36, </w:t>
      </w:r>
      <w:r w:rsidRPr="00D84CB6">
        <w:rPr>
          <w:sz w:val="28"/>
          <w:szCs w:val="28"/>
          <w:lang w:val="uk-UA"/>
        </w:rPr>
        <w:t xml:space="preserve">52 </w:t>
      </w:r>
      <w:r w:rsidRPr="00D84CB6">
        <w:rPr>
          <w:rFonts w:eastAsia="Calibri"/>
          <w:sz w:val="26"/>
          <w:szCs w:val="26"/>
          <w:lang w:eastAsia="ar-SA"/>
        </w:rPr>
        <w:t xml:space="preserve">Закону </w:t>
      </w:r>
      <w:proofErr w:type="spellStart"/>
      <w:r w:rsidRPr="00D84CB6">
        <w:rPr>
          <w:rFonts w:eastAsia="Calibri"/>
          <w:sz w:val="26"/>
          <w:szCs w:val="26"/>
          <w:lang w:eastAsia="ar-SA"/>
        </w:rPr>
        <w:t>України</w:t>
      </w:r>
      <w:proofErr w:type="spellEnd"/>
      <w:r w:rsidRPr="00D84CB6">
        <w:rPr>
          <w:rFonts w:eastAsia="Calibri"/>
          <w:sz w:val="26"/>
          <w:szCs w:val="26"/>
          <w:lang w:eastAsia="ar-SA"/>
        </w:rPr>
        <w:t xml:space="preserve"> «Про </w:t>
      </w:r>
      <w:proofErr w:type="spellStart"/>
      <w:r w:rsidRPr="00D84CB6">
        <w:rPr>
          <w:rFonts w:eastAsia="Calibri"/>
          <w:sz w:val="26"/>
          <w:szCs w:val="26"/>
          <w:lang w:eastAsia="ar-SA"/>
        </w:rPr>
        <w:t>місцеве</w:t>
      </w:r>
      <w:proofErr w:type="spellEnd"/>
      <w:r w:rsidR="003673A6">
        <w:rPr>
          <w:rFonts w:eastAsia="Calibri"/>
          <w:sz w:val="26"/>
          <w:szCs w:val="26"/>
          <w:lang w:val="uk-UA" w:eastAsia="ar-SA"/>
        </w:rPr>
        <w:t xml:space="preserve"> </w:t>
      </w:r>
      <w:proofErr w:type="spellStart"/>
      <w:r w:rsidRPr="00D84CB6">
        <w:rPr>
          <w:rFonts w:eastAsia="Calibri"/>
          <w:sz w:val="26"/>
          <w:szCs w:val="26"/>
          <w:lang w:eastAsia="ar-SA"/>
        </w:rPr>
        <w:t>самоврядування</w:t>
      </w:r>
      <w:proofErr w:type="spellEnd"/>
      <w:r w:rsidRPr="00D84CB6">
        <w:rPr>
          <w:rFonts w:eastAsia="Calibri"/>
          <w:sz w:val="26"/>
          <w:szCs w:val="26"/>
          <w:lang w:eastAsia="ar-SA"/>
        </w:rPr>
        <w:t xml:space="preserve"> в </w:t>
      </w:r>
      <w:proofErr w:type="spellStart"/>
      <w:r w:rsidRPr="00D84CB6">
        <w:rPr>
          <w:rFonts w:eastAsia="Calibri"/>
          <w:sz w:val="26"/>
          <w:szCs w:val="26"/>
          <w:lang w:eastAsia="ar-SA"/>
        </w:rPr>
        <w:t>Україні</w:t>
      </w:r>
      <w:proofErr w:type="spellEnd"/>
      <w:r w:rsidRPr="00D84CB6">
        <w:rPr>
          <w:rFonts w:eastAsia="Calibri"/>
          <w:sz w:val="26"/>
          <w:szCs w:val="26"/>
          <w:lang w:eastAsia="ar-SA"/>
        </w:rPr>
        <w:t xml:space="preserve">», </w:t>
      </w:r>
      <w:proofErr w:type="spellStart"/>
      <w:r w:rsidRPr="00D84CB6">
        <w:rPr>
          <w:rFonts w:eastAsia="Calibri"/>
          <w:sz w:val="26"/>
          <w:szCs w:val="26"/>
          <w:lang w:eastAsia="ar-SA"/>
        </w:rPr>
        <w:t>викон</w:t>
      </w:r>
      <w:r w:rsidRPr="00D84CB6">
        <w:rPr>
          <w:rFonts w:eastAsia="Calibri"/>
          <w:sz w:val="26"/>
          <w:szCs w:val="26"/>
          <w:lang w:val="uk-UA" w:eastAsia="ar-SA"/>
        </w:rPr>
        <w:t>авчий</w:t>
      </w:r>
      <w:proofErr w:type="spellEnd"/>
      <w:r w:rsidRPr="00D84CB6">
        <w:rPr>
          <w:rFonts w:eastAsia="Calibri"/>
          <w:sz w:val="26"/>
          <w:szCs w:val="26"/>
          <w:lang w:val="uk-UA" w:eastAsia="ar-SA"/>
        </w:rPr>
        <w:t xml:space="preserve"> </w:t>
      </w:r>
      <w:r w:rsidRPr="00D84CB6">
        <w:rPr>
          <w:rFonts w:eastAsia="Calibri"/>
          <w:sz w:val="26"/>
          <w:szCs w:val="26"/>
          <w:lang w:eastAsia="ar-SA"/>
        </w:rPr>
        <w:t>ком</w:t>
      </w:r>
      <w:proofErr w:type="spellStart"/>
      <w:r w:rsidRPr="00D84CB6">
        <w:rPr>
          <w:rFonts w:eastAsia="Calibri"/>
          <w:sz w:val="26"/>
          <w:szCs w:val="26"/>
          <w:lang w:val="uk-UA" w:eastAsia="ar-SA"/>
        </w:rPr>
        <w:t>ітет</w:t>
      </w:r>
      <w:proofErr w:type="spellEnd"/>
      <w:r w:rsidRPr="00D84CB6">
        <w:rPr>
          <w:rFonts w:eastAsia="Calibri"/>
          <w:sz w:val="26"/>
          <w:szCs w:val="26"/>
          <w:lang w:val="uk-UA" w:eastAsia="ar-SA"/>
        </w:rPr>
        <w:t xml:space="preserve"> </w:t>
      </w:r>
      <w:proofErr w:type="spellStart"/>
      <w:r w:rsidRPr="00D84CB6">
        <w:rPr>
          <w:rFonts w:eastAsia="Calibri"/>
          <w:sz w:val="26"/>
          <w:szCs w:val="26"/>
          <w:lang w:eastAsia="ar-SA"/>
        </w:rPr>
        <w:t>Миколаївської</w:t>
      </w:r>
      <w:proofErr w:type="spellEnd"/>
      <w:r w:rsidRPr="00D84CB6">
        <w:rPr>
          <w:rFonts w:eastAsia="Calibri"/>
          <w:sz w:val="26"/>
          <w:szCs w:val="26"/>
          <w:lang w:eastAsia="ar-SA"/>
        </w:rPr>
        <w:t xml:space="preserve"> </w:t>
      </w:r>
      <w:proofErr w:type="spellStart"/>
      <w:r w:rsidRPr="00D84CB6">
        <w:rPr>
          <w:rFonts w:eastAsia="Calibri"/>
          <w:sz w:val="26"/>
          <w:szCs w:val="26"/>
          <w:lang w:eastAsia="ar-SA"/>
        </w:rPr>
        <w:t>міської</w:t>
      </w:r>
      <w:proofErr w:type="spellEnd"/>
      <w:r w:rsidRPr="00D84CB6">
        <w:rPr>
          <w:rFonts w:eastAsia="Calibri"/>
          <w:sz w:val="26"/>
          <w:szCs w:val="26"/>
          <w:lang w:eastAsia="ar-SA"/>
        </w:rPr>
        <w:t xml:space="preserve"> ради </w:t>
      </w:r>
      <w:r w:rsidRPr="00D84CB6">
        <w:rPr>
          <w:rFonts w:eastAsia="Calibri"/>
          <w:b/>
          <w:sz w:val="26"/>
          <w:szCs w:val="26"/>
          <w:lang w:val="uk-UA"/>
        </w:rPr>
        <w:t>ВИРІШИВ:</w:t>
      </w:r>
    </w:p>
    <w:p w:rsidR="00D84CB6" w:rsidRPr="00D84CB6" w:rsidRDefault="00D84CB6" w:rsidP="00D84CB6">
      <w:pPr>
        <w:jc w:val="both"/>
        <w:rPr>
          <w:sz w:val="28"/>
          <w:szCs w:val="28"/>
          <w:lang w:val="uk-UA"/>
        </w:rPr>
      </w:pPr>
    </w:p>
    <w:p w:rsidR="00D84CB6" w:rsidRPr="00D84CB6" w:rsidRDefault="00D84CB6" w:rsidP="00D84CB6">
      <w:pPr>
        <w:jc w:val="both"/>
        <w:rPr>
          <w:sz w:val="28"/>
          <w:szCs w:val="28"/>
          <w:lang w:val="uk-UA"/>
        </w:rPr>
      </w:pPr>
      <w:r w:rsidRPr="00D84CB6">
        <w:rPr>
          <w:sz w:val="28"/>
          <w:szCs w:val="28"/>
          <w:lang w:val="uk-UA"/>
        </w:rPr>
        <w:t>1. Погодити вилучення для потреб ЗСУ автобуса БАЗ А 079 д/н ВС 47 13 МН, що перебуває на балансі відділу освіти, молоді та спорту Миколаївської міської ради.</w:t>
      </w:r>
    </w:p>
    <w:p w:rsidR="00D84CB6" w:rsidRPr="00D84CB6" w:rsidRDefault="00D84CB6" w:rsidP="00D84CB6">
      <w:pPr>
        <w:jc w:val="both"/>
        <w:rPr>
          <w:sz w:val="28"/>
          <w:szCs w:val="28"/>
          <w:lang w:val="uk-UA"/>
        </w:rPr>
      </w:pPr>
      <w:r w:rsidRPr="00D84CB6">
        <w:rPr>
          <w:sz w:val="28"/>
          <w:szCs w:val="28"/>
          <w:lang w:val="uk-UA"/>
        </w:rPr>
        <w:t xml:space="preserve">2. Визначити відповідальним за підготовку автобуса до вилучення, забезпечення ремкомплектом та необхідним запасом палива начальника відділу освіти, молоді та спорту Миколаївської міської ради </w:t>
      </w:r>
      <w:proofErr w:type="spellStart"/>
      <w:r w:rsidRPr="00D84CB6">
        <w:rPr>
          <w:sz w:val="28"/>
          <w:szCs w:val="28"/>
          <w:lang w:val="uk-UA"/>
        </w:rPr>
        <w:t>Старовецького</w:t>
      </w:r>
      <w:proofErr w:type="spellEnd"/>
      <w:r w:rsidRPr="00D84CB6">
        <w:rPr>
          <w:sz w:val="28"/>
          <w:szCs w:val="28"/>
          <w:lang w:val="uk-UA"/>
        </w:rPr>
        <w:t xml:space="preserve"> А.В.</w:t>
      </w:r>
    </w:p>
    <w:p w:rsidR="00D84CB6" w:rsidRPr="00D84CB6" w:rsidRDefault="00D84CB6" w:rsidP="00D84CB6">
      <w:pPr>
        <w:jc w:val="both"/>
        <w:rPr>
          <w:sz w:val="28"/>
          <w:szCs w:val="28"/>
          <w:lang w:val="uk-UA"/>
        </w:rPr>
      </w:pPr>
      <w:r w:rsidRPr="00D84CB6">
        <w:rPr>
          <w:sz w:val="28"/>
          <w:szCs w:val="28"/>
          <w:lang w:val="uk-UA"/>
        </w:rPr>
        <w:t xml:space="preserve">3. </w:t>
      </w:r>
      <w:r w:rsidRPr="00D84CB6">
        <w:rPr>
          <w:rFonts w:eastAsia="Calibri"/>
          <w:sz w:val="26"/>
          <w:szCs w:val="26"/>
          <w:lang w:eastAsia="ar-SA"/>
        </w:rPr>
        <w:t xml:space="preserve">Контроль за </w:t>
      </w:r>
      <w:proofErr w:type="spellStart"/>
      <w:r w:rsidRPr="00D84CB6">
        <w:rPr>
          <w:rFonts w:eastAsia="Calibri"/>
          <w:sz w:val="26"/>
          <w:szCs w:val="26"/>
          <w:lang w:eastAsia="ar-SA"/>
        </w:rPr>
        <w:t>виконанням</w:t>
      </w:r>
      <w:proofErr w:type="spellEnd"/>
      <w:r w:rsidRPr="00D84CB6">
        <w:rPr>
          <w:rFonts w:eastAsia="Calibri"/>
          <w:sz w:val="26"/>
          <w:szCs w:val="26"/>
          <w:lang w:eastAsia="ar-SA"/>
        </w:rPr>
        <w:t xml:space="preserve"> </w:t>
      </w:r>
      <w:proofErr w:type="spellStart"/>
      <w:proofErr w:type="gramStart"/>
      <w:r w:rsidRPr="00D84CB6">
        <w:rPr>
          <w:rFonts w:eastAsia="Calibri"/>
          <w:sz w:val="26"/>
          <w:szCs w:val="26"/>
          <w:lang w:eastAsia="ar-SA"/>
        </w:rPr>
        <w:t>р</w:t>
      </w:r>
      <w:proofErr w:type="gramEnd"/>
      <w:r w:rsidRPr="00D84CB6">
        <w:rPr>
          <w:rFonts w:eastAsia="Calibri"/>
          <w:sz w:val="26"/>
          <w:szCs w:val="26"/>
          <w:lang w:eastAsia="ar-SA"/>
        </w:rPr>
        <w:t>ішення</w:t>
      </w:r>
      <w:proofErr w:type="spellEnd"/>
      <w:r w:rsidRPr="00D84CB6">
        <w:rPr>
          <w:rFonts w:eastAsia="Calibri"/>
          <w:sz w:val="26"/>
          <w:szCs w:val="26"/>
          <w:lang w:eastAsia="ar-SA"/>
        </w:rPr>
        <w:t xml:space="preserve"> </w:t>
      </w:r>
      <w:proofErr w:type="spellStart"/>
      <w:r w:rsidRPr="00D84CB6">
        <w:rPr>
          <w:rFonts w:eastAsia="Calibri"/>
          <w:sz w:val="26"/>
          <w:szCs w:val="26"/>
          <w:lang w:eastAsia="ar-SA"/>
        </w:rPr>
        <w:t>покласти</w:t>
      </w:r>
      <w:proofErr w:type="spellEnd"/>
      <w:r w:rsidRPr="00D84CB6">
        <w:rPr>
          <w:rFonts w:eastAsia="Calibri"/>
          <w:sz w:val="26"/>
          <w:szCs w:val="26"/>
          <w:lang w:eastAsia="ar-SA"/>
        </w:rPr>
        <w:t xml:space="preserve"> </w:t>
      </w:r>
      <w:proofErr w:type="spellStart"/>
      <w:r w:rsidRPr="00D84CB6">
        <w:rPr>
          <w:rFonts w:eastAsia="Calibri"/>
          <w:sz w:val="26"/>
          <w:szCs w:val="26"/>
          <w:lang w:eastAsia="ar-SA"/>
        </w:rPr>
        <w:t>назаступника</w:t>
      </w:r>
      <w:proofErr w:type="spellEnd"/>
      <w:r w:rsidRPr="00D84CB6">
        <w:rPr>
          <w:rFonts w:eastAsia="Calibri"/>
          <w:sz w:val="26"/>
          <w:szCs w:val="26"/>
          <w:lang w:eastAsia="ar-SA"/>
        </w:rPr>
        <w:t xml:space="preserve"> </w:t>
      </w:r>
      <w:proofErr w:type="spellStart"/>
      <w:r w:rsidRPr="00D84CB6">
        <w:rPr>
          <w:rFonts w:eastAsia="Calibri"/>
          <w:sz w:val="26"/>
          <w:szCs w:val="26"/>
          <w:lang w:eastAsia="ar-SA"/>
        </w:rPr>
        <w:t>міського</w:t>
      </w:r>
      <w:proofErr w:type="spellEnd"/>
      <w:r w:rsidRPr="00D84CB6">
        <w:rPr>
          <w:rFonts w:eastAsia="Calibri"/>
          <w:sz w:val="26"/>
          <w:szCs w:val="26"/>
          <w:lang w:eastAsia="ar-SA"/>
        </w:rPr>
        <w:t xml:space="preserve"> </w:t>
      </w:r>
      <w:proofErr w:type="spellStart"/>
      <w:r w:rsidRPr="00D84CB6">
        <w:rPr>
          <w:rFonts w:eastAsia="Calibri"/>
          <w:sz w:val="26"/>
          <w:szCs w:val="26"/>
          <w:lang w:eastAsia="ar-SA"/>
        </w:rPr>
        <w:t>голови</w:t>
      </w:r>
      <w:proofErr w:type="spellEnd"/>
      <w:r w:rsidRPr="00D84CB6">
        <w:rPr>
          <w:rFonts w:eastAsia="Calibri"/>
          <w:sz w:val="26"/>
          <w:szCs w:val="26"/>
          <w:lang w:eastAsia="ar-SA"/>
        </w:rPr>
        <w:t xml:space="preserve"> Шпака Ю.А.</w:t>
      </w:r>
    </w:p>
    <w:p w:rsidR="00D84CB6" w:rsidRPr="003423EC" w:rsidRDefault="00D84CB6" w:rsidP="00D84CB6">
      <w:pPr>
        <w:jc w:val="both"/>
        <w:rPr>
          <w:sz w:val="28"/>
          <w:szCs w:val="28"/>
        </w:rPr>
      </w:pPr>
    </w:p>
    <w:p w:rsidR="00D84CB6" w:rsidRPr="003423EC" w:rsidRDefault="00D84CB6" w:rsidP="00D84CB6">
      <w:pPr>
        <w:jc w:val="both"/>
        <w:rPr>
          <w:sz w:val="28"/>
          <w:szCs w:val="28"/>
        </w:rPr>
      </w:pPr>
    </w:p>
    <w:p w:rsidR="00D84CB6" w:rsidRPr="00D84CB6" w:rsidRDefault="00D84CB6" w:rsidP="00D84CB6">
      <w:pPr>
        <w:jc w:val="both"/>
        <w:rPr>
          <w:sz w:val="28"/>
          <w:szCs w:val="28"/>
          <w:lang w:val="uk-UA"/>
        </w:rPr>
      </w:pPr>
    </w:p>
    <w:p w:rsidR="00D84CB6" w:rsidRPr="00D84CB6" w:rsidRDefault="00D84CB6" w:rsidP="00D84CB6">
      <w:pPr>
        <w:jc w:val="both"/>
        <w:rPr>
          <w:rFonts w:eastAsia="Calibri"/>
          <w:b/>
          <w:sz w:val="26"/>
          <w:szCs w:val="26"/>
          <w:lang w:val="uk-UA"/>
        </w:rPr>
      </w:pPr>
      <w:r w:rsidRPr="00D84CB6">
        <w:rPr>
          <w:rFonts w:eastAsia="Calibri"/>
          <w:b/>
          <w:sz w:val="26"/>
          <w:szCs w:val="26"/>
          <w:lang w:val="uk-UA"/>
        </w:rPr>
        <w:t>Міський голова                                                     Андрій  ЩЕБЕЛЬ</w:t>
      </w:r>
    </w:p>
    <w:p w:rsidR="00D84CB6" w:rsidRPr="00D84CB6" w:rsidRDefault="00D84CB6" w:rsidP="00D84CB6">
      <w:pPr>
        <w:jc w:val="both"/>
        <w:rPr>
          <w:sz w:val="28"/>
          <w:szCs w:val="28"/>
          <w:lang w:val="uk-UA"/>
        </w:rPr>
      </w:pPr>
    </w:p>
    <w:p w:rsidR="00D84CB6" w:rsidRDefault="00D84CB6" w:rsidP="00CF1334">
      <w:pPr>
        <w:tabs>
          <w:tab w:val="left" w:pos="708"/>
        </w:tabs>
        <w:contextualSpacing/>
        <w:jc w:val="both"/>
        <w:rPr>
          <w:b/>
          <w:noProof/>
          <w:sz w:val="28"/>
          <w:szCs w:val="28"/>
          <w:lang w:val="uk-UA"/>
        </w:rPr>
      </w:pPr>
    </w:p>
    <w:p w:rsidR="002B47F4" w:rsidRDefault="002B47F4" w:rsidP="00CF1334">
      <w:pPr>
        <w:tabs>
          <w:tab w:val="left" w:pos="708"/>
        </w:tabs>
        <w:contextualSpacing/>
        <w:jc w:val="both"/>
        <w:rPr>
          <w:b/>
          <w:noProof/>
          <w:sz w:val="28"/>
          <w:szCs w:val="28"/>
          <w:lang w:val="uk-UA"/>
        </w:rPr>
      </w:pPr>
    </w:p>
    <w:p w:rsidR="00BB18FC" w:rsidRDefault="00BB18FC" w:rsidP="00CF1334">
      <w:pPr>
        <w:tabs>
          <w:tab w:val="left" w:pos="708"/>
        </w:tabs>
        <w:contextualSpacing/>
        <w:jc w:val="both"/>
        <w:rPr>
          <w:b/>
          <w:noProof/>
          <w:sz w:val="28"/>
          <w:szCs w:val="28"/>
          <w:lang w:val="uk-UA"/>
        </w:rPr>
      </w:pPr>
    </w:p>
    <w:p w:rsidR="00BB18FC" w:rsidRDefault="00BB18FC" w:rsidP="00CF1334">
      <w:pPr>
        <w:tabs>
          <w:tab w:val="left" w:pos="708"/>
        </w:tabs>
        <w:contextualSpacing/>
        <w:jc w:val="both"/>
        <w:rPr>
          <w:b/>
          <w:noProof/>
          <w:sz w:val="28"/>
          <w:szCs w:val="28"/>
          <w:lang w:val="uk-UA"/>
        </w:rPr>
      </w:pPr>
    </w:p>
    <w:p w:rsidR="00BB18FC" w:rsidRDefault="00BB18FC" w:rsidP="00CF1334">
      <w:pPr>
        <w:tabs>
          <w:tab w:val="left" w:pos="708"/>
        </w:tabs>
        <w:contextualSpacing/>
        <w:jc w:val="both"/>
        <w:rPr>
          <w:b/>
          <w:noProof/>
          <w:sz w:val="28"/>
          <w:szCs w:val="28"/>
          <w:lang w:val="uk-UA"/>
        </w:rPr>
      </w:pPr>
    </w:p>
    <w:p w:rsidR="00BB18FC" w:rsidRDefault="00BB18FC" w:rsidP="00CF1334">
      <w:pPr>
        <w:tabs>
          <w:tab w:val="left" w:pos="708"/>
        </w:tabs>
        <w:contextualSpacing/>
        <w:jc w:val="both"/>
        <w:rPr>
          <w:b/>
          <w:noProof/>
          <w:sz w:val="28"/>
          <w:szCs w:val="28"/>
          <w:lang w:val="uk-UA"/>
        </w:rPr>
      </w:pPr>
    </w:p>
    <w:p w:rsidR="00BB18FC" w:rsidRDefault="00BB18FC" w:rsidP="00CF1334">
      <w:pPr>
        <w:tabs>
          <w:tab w:val="left" w:pos="708"/>
        </w:tabs>
        <w:contextualSpacing/>
        <w:jc w:val="both"/>
        <w:rPr>
          <w:b/>
          <w:noProof/>
          <w:sz w:val="28"/>
          <w:szCs w:val="28"/>
          <w:lang w:val="uk-UA"/>
        </w:rPr>
      </w:pPr>
    </w:p>
    <w:p w:rsidR="00BB18FC" w:rsidRDefault="00BB18FC" w:rsidP="00CF1334">
      <w:pPr>
        <w:tabs>
          <w:tab w:val="left" w:pos="708"/>
        </w:tabs>
        <w:contextualSpacing/>
        <w:jc w:val="both"/>
        <w:rPr>
          <w:b/>
          <w:noProof/>
          <w:sz w:val="28"/>
          <w:szCs w:val="28"/>
          <w:lang w:val="uk-UA"/>
        </w:rPr>
      </w:pPr>
    </w:p>
    <w:p w:rsidR="00BB18FC" w:rsidRDefault="00BB18FC" w:rsidP="00CF1334">
      <w:pPr>
        <w:tabs>
          <w:tab w:val="left" w:pos="708"/>
        </w:tabs>
        <w:contextualSpacing/>
        <w:jc w:val="both"/>
        <w:rPr>
          <w:b/>
          <w:noProof/>
          <w:sz w:val="28"/>
          <w:szCs w:val="28"/>
          <w:lang w:val="uk-UA"/>
        </w:rPr>
      </w:pPr>
    </w:p>
    <w:p w:rsidR="00BB18FC" w:rsidRDefault="00BB18FC" w:rsidP="00CF1334">
      <w:pPr>
        <w:tabs>
          <w:tab w:val="left" w:pos="708"/>
        </w:tabs>
        <w:contextualSpacing/>
        <w:jc w:val="both"/>
        <w:rPr>
          <w:b/>
          <w:noProof/>
          <w:sz w:val="28"/>
          <w:szCs w:val="28"/>
          <w:lang w:val="uk-UA"/>
        </w:rPr>
      </w:pPr>
    </w:p>
    <w:p w:rsidR="00BB18FC" w:rsidRDefault="00BB18FC" w:rsidP="00CF1334">
      <w:pPr>
        <w:tabs>
          <w:tab w:val="left" w:pos="708"/>
        </w:tabs>
        <w:contextualSpacing/>
        <w:jc w:val="both"/>
        <w:rPr>
          <w:b/>
          <w:noProof/>
          <w:sz w:val="28"/>
          <w:szCs w:val="28"/>
          <w:lang w:val="uk-UA"/>
        </w:rPr>
      </w:pPr>
    </w:p>
    <w:p w:rsidR="00C63297" w:rsidRDefault="00C63297" w:rsidP="00CF1334">
      <w:pPr>
        <w:tabs>
          <w:tab w:val="left" w:pos="708"/>
        </w:tabs>
        <w:contextualSpacing/>
        <w:jc w:val="both"/>
        <w:rPr>
          <w:b/>
          <w:noProof/>
          <w:sz w:val="28"/>
          <w:szCs w:val="28"/>
          <w:lang w:val="uk-UA"/>
        </w:rPr>
      </w:pPr>
    </w:p>
    <w:p w:rsidR="00BB18FC" w:rsidRDefault="00BB18FC" w:rsidP="00CF1334">
      <w:pPr>
        <w:tabs>
          <w:tab w:val="left" w:pos="708"/>
        </w:tabs>
        <w:contextualSpacing/>
        <w:jc w:val="both"/>
        <w:rPr>
          <w:b/>
          <w:noProof/>
          <w:sz w:val="28"/>
          <w:szCs w:val="28"/>
          <w:lang w:val="uk-UA"/>
        </w:rPr>
      </w:pPr>
    </w:p>
    <w:p w:rsidR="00BB18FC" w:rsidRDefault="00BB18FC" w:rsidP="00CF1334">
      <w:pPr>
        <w:tabs>
          <w:tab w:val="left" w:pos="708"/>
        </w:tabs>
        <w:contextualSpacing/>
        <w:jc w:val="both"/>
        <w:rPr>
          <w:b/>
          <w:noProof/>
          <w:sz w:val="28"/>
          <w:szCs w:val="28"/>
          <w:lang w:val="uk-UA"/>
        </w:rPr>
      </w:pPr>
    </w:p>
    <w:p w:rsidR="00BB18FC" w:rsidRDefault="00BB18FC" w:rsidP="00CF1334">
      <w:pPr>
        <w:tabs>
          <w:tab w:val="left" w:pos="708"/>
        </w:tabs>
        <w:contextualSpacing/>
        <w:jc w:val="both"/>
        <w:rPr>
          <w:b/>
          <w:noProof/>
          <w:sz w:val="28"/>
          <w:szCs w:val="28"/>
          <w:lang w:val="uk-UA"/>
        </w:rPr>
      </w:pPr>
    </w:p>
    <w:p w:rsidR="00BB18FC" w:rsidRDefault="00BB18FC" w:rsidP="00CF1334">
      <w:pPr>
        <w:tabs>
          <w:tab w:val="left" w:pos="708"/>
        </w:tabs>
        <w:contextualSpacing/>
        <w:jc w:val="both"/>
        <w:rPr>
          <w:b/>
          <w:noProof/>
          <w:sz w:val="28"/>
          <w:szCs w:val="28"/>
          <w:lang w:val="uk-UA"/>
        </w:rPr>
      </w:pPr>
    </w:p>
    <w:p w:rsidR="002B47F4" w:rsidRDefault="002B47F4" w:rsidP="00CF1334">
      <w:pPr>
        <w:tabs>
          <w:tab w:val="left" w:pos="708"/>
        </w:tabs>
        <w:contextualSpacing/>
        <w:jc w:val="both"/>
        <w:rPr>
          <w:b/>
          <w:noProof/>
          <w:sz w:val="28"/>
          <w:szCs w:val="28"/>
          <w:lang w:val="uk-UA"/>
        </w:rPr>
      </w:pPr>
    </w:p>
    <w:p w:rsidR="002B47F4" w:rsidRDefault="002B47F4" w:rsidP="00CF1334">
      <w:pPr>
        <w:tabs>
          <w:tab w:val="left" w:pos="708"/>
        </w:tabs>
        <w:contextualSpacing/>
        <w:jc w:val="both"/>
        <w:rPr>
          <w:b/>
          <w:noProof/>
          <w:sz w:val="28"/>
          <w:szCs w:val="28"/>
          <w:lang w:val="uk-UA"/>
        </w:rPr>
      </w:pPr>
      <w:r>
        <w:rPr>
          <w:b/>
          <w:noProof/>
          <w:sz w:val="28"/>
          <w:szCs w:val="28"/>
          <w:lang w:val="uk-UA"/>
        </w:rPr>
        <w:t>ПРОЄКТ  РІШЕННЯ</w:t>
      </w:r>
    </w:p>
    <w:p w:rsidR="002B47F4" w:rsidRDefault="002B47F4" w:rsidP="00CF1334">
      <w:pPr>
        <w:tabs>
          <w:tab w:val="left" w:pos="708"/>
        </w:tabs>
        <w:contextualSpacing/>
        <w:jc w:val="both"/>
        <w:rPr>
          <w:b/>
          <w:noProof/>
          <w:sz w:val="28"/>
          <w:szCs w:val="28"/>
          <w:lang w:val="uk-UA"/>
        </w:rPr>
      </w:pPr>
    </w:p>
    <w:p w:rsidR="002B47F4" w:rsidRDefault="002B47F4" w:rsidP="002B47F4">
      <w:pPr>
        <w:rPr>
          <w:sz w:val="28"/>
          <w:szCs w:val="28"/>
        </w:rPr>
      </w:pPr>
      <w:r>
        <w:rPr>
          <w:sz w:val="28"/>
          <w:szCs w:val="28"/>
        </w:rPr>
        <w:t xml:space="preserve">Про </w:t>
      </w:r>
      <w:proofErr w:type="spellStart"/>
      <w:r>
        <w:rPr>
          <w:sz w:val="28"/>
          <w:szCs w:val="28"/>
        </w:rPr>
        <w:t>надання</w:t>
      </w:r>
      <w:proofErr w:type="spellEnd"/>
      <w:r>
        <w:rPr>
          <w:sz w:val="28"/>
          <w:szCs w:val="28"/>
        </w:rPr>
        <w:t xml:space="preserve"> </w:t>
      </w:r>
      <w:proofErr w:type="spellStart"/>
      <w:r>
        <w:rPr>
          <w:sz w:val="28"/>
          <w:szCs w:val="28"/>
        </w:rPr>
        <w:t>дозволу</w:t>
      </w:r>
      <w:proofErr w:type="spellEnd"/>
      <w:r>
        <w:rPr>
          <w:sz w:val="28"/>
          <w:szCs w:val="28"/>
        </w:rPr>
        <w:t xml:space="preserve"> </w:t>
      </w:r>
      <w:r w:rsidR="004F1F4A">
        <w:rPr>
          <w:sz w:val="28"/>
          <w:szCs w:val="28"/>
          <w:lang w:val="uk-UA"/>
        </w:rPr>
        <w:t>……..</w:t>
      </w:r>
      <w:r>
        <w:rPr>
          <w:sz w:val="28"/>
          <w:szCs w:val="28"/>
        </w:rPr>
        <w:t xml:space="preserve">., </w:t>
      </w:r>
    </w:p>
    <w:p w:rsidR="002B47F4" w:rsidRDefault="002B47F4" w:rsidP="002B47F4">
      <w:pPr>
        <w:rPr>
          <w:sz w:val="28"/>
          <w:szCs w:val="28"/>
        </w:rPr>
      </w:pPr>
      <w:proofErr w:type="spellStart"/>
      <w:r>
        <w:rPr>
          <w:sz w:val="28"/>
          <w:szCs w:val="28"/>
        </w:rPr>
        <w:t>який</w:t>
      </w:r>
      <w:proofErr w:type="spellEnd"/>
      <w:r>
        <w:rPr>
          <w:sz w:val="28"/>
          <w:szCs w:val="28"/>
        </w:rPr>
        <w:t xml:space="preserve"> </w:t>
      </w:r>
      <w:proofErr w:type="spellStart"/>
      <w:r>
        <w:rPr>
          <w:sz w:val="28"/>
          <w:szCs w:val="28"/>
        </w:rPr>
        <w:t>діє</w:t>
      </w:r>
      <w:proofErr w:type="spellEnd"/>
      <w:r>
        <w:rPr>
          <w:sz w:val="28"/>
          <w:szCs w:val="28"/>
        </w:rPr>
        <w:t xml:space="preserve"> за </w:t>
      </w:r>
      <w:proofErr w:type="spellStart"/>
      <w:r>
        <w:rPr>
          <w:sz w:val="28"/>
          <w:szCs w:val="28"/>
        </w:rPr>
        <w:t>згодою</w:t>
      </w:r>
      <w:proofErr w:type="spellEnd"/>
      <w:r>
        <w:rPr>
          <w:sz w:val="28"/>
          <w:szCs w:val="28"/>
        </w:rPr>
        <w:t xml:space="preserve"> </w:t>
      </w:r>
      <w:proofErr w:type="spellStart"/>
      <w:r>
        <w:rPr>
          <w:sz w:val="28"/>
          <w:szCs w:val="28"/>
        </w:rPr>
        <w:t>матері</w:t>
      </w:r>
      <w:proofErr w:type="spellEnd"/>
      <w:r>
        <w:rPr>
          <w:sz w:val="28"/>
          <w:szCs w:val="28"/>
        </w:rPr>
        <w:t xml:space="preserve">  </w:t>
      </w:r>
      <w:r w:rsidR="004F1F4A">
        <w:rPr>
          <w:sz w:val="28"/>
          <w:szCs w:val="28"/>
          <w:lang w:val="uk-UA"/>
        </w:rPr>
        <w:t>…….</w:t>
      </w:r>
      <w:r>
        <w:rPr>
          <w:sz w:val="28"/>
          <w:szCs w:val="28"/>
        </w:rPr>
        <w:t>.,</w:t>
      </w:r>
    </w:p>
    <w:p w:rsidR="002B47F4" w:rsidRDefault="002B47F4" w:rsidP="002B47F4">
      <w:pPr>
        <w:rPr>
          <w:sz w:val="28"/>
          <w:szCs w:val="28"/>
          <w:lang w:val="uk-UA"/>
        </w:rPr>
      </w:pPr>
      <w:r>
        <w:rPr>
          <w:sz w:val="28"/>
          <w:szCs w:val="28"/>
        </w:rPr>
        <w:t xml:space="preserve">на </w:t>
      </w:r>
      <w:proofErr w:type="spellStart"/>
      <w:r>
        <w:rPr>
          <w:sz w:val="28"/>
          <w:szCs w:val="28"/>
        </w:rPr>
        <w:t>прийняття</w:t>
      </w:r>
      <w:proofErr w:type="spellEnd"/>
      <w:r>
        <w:rPr>
          <w:sz w:val="28"/>
          <w:szCs w:val="28"/>
        </w:rPr>
        <w:t xml:space="preserve"> в дар </w:t>
      </w:r>
      <w:proofErr w:type="spellStart"/>
      <w:r>
        <w:rPr>
          <w:sz w:val="28"/>
          <w:szCs w:val="28"/>
        </w:rPr>
        <w:t>квартири</w:t>
      </w:r>
      <w:proofErr w:type="spellEnd"/>
    </w:p>
    <w:p w:rsidR="00BB18FC" w:rsidRPr="00BB18FC" w:rsidRDefault="00BB18FC" w:rsidP="002B47F4">
      <w:pPr>
        <w:rPr>
          <w:sz w:val="28"/>
          <w:szCs w:val="28"/>
          <w:lang w:val="uk-UA"/>
        </w:rPr>
      </w:pPr>
    </w:p>
    <w:p w:rsidR="002B47F4" w:rsidRDefault="00BB18FC" w:rsidP="00BB18FC">
      <w:pPr>
        <w:pStyle w:val="a4"/>
        <w:jc w:val="both"/>
        <w:rPr>
          <w:rFonts w:ascii="Times New Roman" w:hAnsi="Times New Roman" w:cs="Times New Roman"/>
          <w:sz w:val="28"/>
          <w:szCs w:val="28"/>
        </w:rPr>
      </w:pPr>
      <w:r>
        <w:rPr>
          <w:rFonts w:ascii="Times New Roman" w:eastAsia="Times New Roman" w:hAnsi="Times New Roman" w:cs="Times New Roman"/>
          <w:sz w:val="28"/>
          <w:szCs w:val="28"/>
          <w:lang w:val="ru-RU" w:eastAsia="ru-RU"/>
        </w:rPr>
        <w:t xml:space="preserve">    </w:t>
      </w:r>
      <w:r w:rsidR="002B47F4">
        <w:rPr>
          <w:rFonts w:ascii="Times New Roman" w:hAnsi="Times New Roman" w:cs="Times New Roman"/>
          <w:sz w:val="28"/>
          <w:szCs w:val="28"/>
        </w:rPr>
        <w:t xml:space="preserve">Відповідно до ст.ст. 317, 319, п.1 ч.1 ст. 346, ст.ст. 717, 718 Цивільного кодексу України, ст.ст. 17, 18 Закону України «Про охорону дитинства»,           ст. 12 Закону України «Про основи соціального захисту бездомних громадян і безпритульних дітей», ст.ст. 26, 51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дітей», рішення 20-ої чергової сесії 8-го скликання від 22.12.2021 № 1354 «Про дарування та передачу у приватну власність об’єкту нерухомості-квартири, придбаної у рамках реалізації Програми щодо придбання житла для родини загиблого учасника ООС (АТО) </w:t>
      </w:r>
      <w:r w:rsidR="004F1F4A">
        <w:rPr>
          <w:rFonts w:ascii="Times New Roman" w:hAnsi="Times New Roman" w:cs="Times New Roman"/>
          <w:sz w:val="28"/>
          <w:szCs w:val="28"/>
        </w:rPr>
        <w:t xml:space="preserve">…………. </w:t>
      </w:r>
      <w:r w:rsidR="002B47F4">
        <w:rPr>
          <w:rFonts w:ascii="Times New Roman" w:hAnsi="Times New Roman" w:cs="Times New Roman"/>
          <w:sz w:val="28"/>
          <w:szCs w:val="28"/>
        </w:rPr>
        <w:t xml:space="preserve">Миколаївської міської ради на 2021-2022 роки», рішення 28-ої чергової сесії 8-го скликання від 22.07.2022 № 1640 «Про внесення змін у рішення Миколаївської міської ради від </w:t>
      </w:r>
      <w:r w:rsidR="004F1F4A">
        <w:rPr>
          <w:rFonts w:ascii="Times New Roman" w:hAnsi="Times New Roman" w:cs="Times New Roman"/>
          <w:sz w:val="28"/>
          <w:szCs w:val="28"/>
        </w:rPr>
        <w:t>22.12.2021 № 1354», заяв …….</w:t>
      </w:r>
      <w:r w:rsidR="002B47F4">
        <w:rPr>
          <w:rFonts w:ascii="Times New Roman" w:hAnsi="Times New Roman" w:cs="Times New Roman"/>
          <w:sz w:val="28"/>
          <w:szCs w:val="28"/>
        </w:rPr>
        <w:t xml:space="preserve">. та </w:t>
      </w:r>
      <w:r w:rsidR="004F1F4A">
        <w:rPr>
          <w:rFonts w:ascii="Times New Roman" w:hAnsi="Times New Roman" w:cs="Times New Roman"/>
          <w:sz w:val="28"/>
          <w:szCs w:val="28"/>
        </w:rPr>
        <w:t>……..</w:t>
      </w:r>
      <w:r w:rsidR="002B47F4">
        <w:rPr>
          <w:rFonts w:ascii="Times New Roman" w:hAnsi="Times New Roman" w:cs="Times New Roman"/>
          <w:sz w:val="28"/>
          <w:szCs w:val="28"/>
        </w:rPr>
        <w:t xml:space="preserve">. від 15.07.2022 № К-10, висновку комісії з питань захисту прав дитини від 26.07.2022 № 13, виконавчий комітет </w:t>
      </w:r>
      <w:r>
        <w:rPr>
          <w:rFonts w:ascii="Times New Roman" w:hAnsi="Times New Roman" w:cs="Times New Roman"/>
          <w:sz w:val="28"/>
          <w:szCs w:val="28"/>
        </w:rPr>
        <w:t xml:space="preserve">Миколаївської </w:t>
      </w:r>
      <w:r w:rsidR="002B47F4">
        <w:rPr>
          <w:rFonts w:ascii="Times New Roman" w:hAnsi="Times New Roman" w:cs="Times New Roman"/>
          <w:sz w:val="28"/>
          <w:szCs w:val="28"/>
        </w:rPr>
        <w:t xml:space="preserve">міської ради </w:t>
      </w:r>
      <w:r w:rsidR="002B47F4" w:rsidRPr="00BB18FC">
        <w:rPr>
          <w:rFonts w:ascii="Times New Roman" w:hAnsi="Times New Roman" w:cs="Times New Roman"/>
          <w:b/>
          <w:sz w:val="28"/>
          <w:szCs w:val="28"/>
        </w:rPr>
        <w:t>ВИРІШИВ:</w:t>
      </w:r>
    </w:p>
    <w:p w:rsidR="002B47F4" w:rsidRDefault="002B47F4" w:rsidP="002B47F4">
      <w:pPr>
        <w:tabs>
          <w:tab w:val="left" w:pos="0"/>
          <w:tab w:val="left" w:pos="540"/>
        </w:tabs>
        <w:autoSpaceDE w:val="0"/>
        <w:jc w:val="both"/>
        <w:rPr>
          <w:rFonts w:eastAsiaTheme="minorHAnsi"/>
          <w:sz w:val="28"/>
          <w:szCs w:val="28"/>
          <w:lang w:eastAsia="en-US"/>
        </w:rPr>
      </w:pPr>
    </w:p>
    <w:p w:rsidR="002B47F4" w:rsidRDefault="002B47F4" w:rsidP="002B47F4">
      <w:pPr>
        <w:tabs>
          <w:tab w:val="left" w:pos="0"/>
          <w:tab w:val="left" w:pos="540"/>
        </w:tabs>
        <w:autoSpaceDE w:val="0"/>
        <w:jc w:val="both"/>
        <w:rPr>
          <w:sz w:val="28"/>
          <w:szCs w:val="28"/>
          <w:lang w:eastAsia="ar-SA"/>
        </w:rPr>
      </w:pPr>
      <w:r>
        <w:rPr>
          <w:sz w:val="28"/>
          <w:szCs w:val="28"/>
        </w:rPr>
        <w:t xml:space="preserve">1. </w:t>
      </w:r>
      <w:proofErr w:type="spellStart"/>
      <w:r>
        <w:rPr>
          <w:sz w:val="28"/>
          <w:szCs w:val="28"/>
        </w:rPr>
        <w:t>Надати</w:t>
      </w:r>
      <w:proofErr w:type="spellEnd"/>
      <w:r>
        <w:rPr>
          <w:sz w:val="28"/>
          <w:szCs w:val="28"/>
        </w:rPr>
        <w:t xml:space="preserve"> </w:t>
      </w:r>
      <w:proofErr w:type="spellStart"/>
      <w:r>
        <w:rPr>
          <w:sz w:val="28"/>
          <w:szCs w:val="28"/>
        </w:rPr>
        <w:t>дозвіл</w:t>
      </w:r>
      <w:proofErr w:type="spellEnd"/>
      <w:r>
        <w:rPr>
          <w:sz w:val="28"/>
          <w:szCs w:val="28"/>
        </w:rPr>
        <w:t xml:space="preserve"> </w:t>
      </w:r>
      <w:proofErr w:type="spellStart"/>
      <w:r>
        <w:rPr>
          <w:sz w:val="28"/>
          <w:szCs w:val="28"/>
        </w:rPr>
        <w:t>неповнолітньому</w:t>
      </w:r>
      <w:proofErr w:type="spellEnd"/>
      <w:r>
        <w:rPr>
          <w:sz w:val="28"/>
          <w:szCs w:val="28"/>
        </w:rPr>
        <w:t xml:space="preserve"> </w:t>
      </w:r>
      <w:r w:rsidR="004F1F4A">
        <w:rPr>
          <w:sz w:val="28"/>
          <w:szCs w:val="28"/>
          <w:lang w:val="uk-UA"/>
        </w:rPr>
        <w:t>……..</w:t>
      </w:r>
      <w:r>
        <w:rPr>
          <w:sz w:val="28"/>
          <w:szCs w:val="28"/>
        </w:rPr>
        <w:t xml:space="preserve">, </w:t>
      </w:r>
      <w:r w:rsidR="004F1F4A">
        <w:rPr>
          <w:sz w:val="28"/>
          <w:szCs w:val="28"/>
          <w:lang w:val="uk-UA"/>
        </w:rPr>
        <w:t>…..</w:t>
      </w:r>
      <w:r>
        <w:rPr>
          <w:sz w:val="28"/>
          <w:szCs w:val="28"/>
        </w:rPr>
        <w:t xml:space="preserve">.2007 </w:t>
      </w:r>
      <w:proofErr w:type="spellStart"/>
      <w:r>
        <w:rPr>
          <w:sz w:val="28"/>
          <w:szCs w:val="28"/>
        </w:rPr>
        <w:t>р.н</w:t>
      </w:r>
      <w:proofErr w:type="spellEnd"/>
      <w:r>
        <w:rPr>
          <w:sz w:val="28"/>
          <w:szCs w:val="28"/>
        </w:rPr>
        <w:t xml:space="preserve">., на </w:t>
      </w:r>
      <w:proofErr w:type="spellStart"/>
      <w:r>
        <w:rPr>
          <w:sz w:val="28"/>
          <w:szCs w:val="28"/>
        </w:rPr>
        <w:t>прийняття</w:t>
      </w:r>
      <w:proofErr w:type="spellEnd"/>
      <w:r>
        <w:rPr>
          <w:sz w:val="28"/>
          <w:szCs w:val="28"/>
        </w:rPr>
        <w:t xml:space="preserve"> в дар у </w:t>
      </w:r>
      <w:proofErr w:type="spellStart"/>
      <w:r>
        <w:rPr>
          <w:sz w:val="28"/>
          <w:szCs w:val="28"/>
        </w:rPr>
        <w:t>приватну</w:t>
      </w:r>
      <w:proofErr w:type="spellEnd"/>
      <w:r>
        <w:rPr>
          <w:sz w:val="28"/>
          <w:szCs w:val="28"/>
        </w:rPr>
        <w:t xml:space="preserve"> </w:t>
      </w:r>
      <w:proofErr w:type="spellStart"/>
      <w:r>
        <w:rPr>
          <w:sz w:val="28"/>
          <w:szCs w:val="28"/>
        </w:rPr>
        <w:t>власність</w:t>
      </w:r>
      <w:proofErr w:type="spellEnd"/>
      <w:r>
        <w:rPr>
          <w:sz w:val="28"/>
          <w:szCs w:val="28"/>
        </w:rPr>
        <w:t xml:space="preserve"> </w:t>
      </w:r>
      <w:proofErr w:type="spellStart"/>
      <w:r>
        <w:rPr>
          <w:sz w:val="28"/>
          <w:szCs w:val="28"/>
        </w:rPr>
        <w:t>квартири</w:t>
      </w:r>
      <w:proofErr w:type="spellEnd"/>
      <w:r>
        <w:rPr>
          <w:sz w:val="28"/>
          <w:szCs w:val="28"/>
        </w:rPr>
        <w:t xml:space="preserve"> за </w:t>
      </w:r>
      <w:proofErr w:type="spellStart"/>
      <w:r>
        <w:rPr>
          <w:sz w:val="28"/>
          <w:szCs w:val="28"/>
        </w:rPr>
        <w:t>адресою</w:t>
      </w:r>
      <w:proofErr w:type="spellEnd"/>
      <w:r w:rsidR="00BB18FC">
        <w:rPr>
          <w:sz w:val="28"/>
          <w:szCs w:val="28"/>
          <w:lang w:val="uk-UA"/>
        </w:rPr>
        <w:t>:</w:t>
      </w:r>
      <w:r w:rsidR="004F1F4A">
        <w:rPr>
          <w:sz w:val="28"/>
          <w:szCs w:val="28"/>
          <w:lang w:val="uk-UA"/>
        </w:rPr>
        <w:t xml:space="preserve"> в</w:t>
      </w:r>
      <w:proofErr w:type="spellStart"/>
      <w:r w:rsidR="00BB18FC">
        <w:rPr>
          <w:sz w:val="28"/>
          <w:szCs w:val="28"/>
        </w:rPr>
        <w:t>ул</w:t>
      </w:r>
      <w:proofErr w:type="gramStart"/>
      <w:r w:rsidR="00BB18FC">
        <w:rPr>
          <w:sz w:val="28"/>
          <w:szCs w:val="28"/>
        </w:rPr>
        <w:t>.Г</w:t>
      </w:r>
      <w:proofErr w:type="gramEnd"/>
      <w:r w:rsidR="00BB18FC">
        <w:rPr>
          <w:sz w:val="28"/>
          <w:szCs w:val="28"/>
        </w:rPr>
        <w:t>ероїв</w:t>
      </w:r>
      <w:proofErr w:type="spellEnd"/>
      <w:r w:rsidR="00BB18FC">
        <w:rPr>
          <w:sz w:val="28"/>
          <w:szCs w:val="28"/>
        </w:rPr>
        <w:t xml:space="preserve"> Крут, </w:t>
      </w:r>
      <w:proofErr w:type="spellStart"/>
      <w:r w:rsidR="00BB18FC">
        <w:rPr>
          <w:sz w:val="28"/>
          <w:szCs w:val="28"/>
        </w:rPr>
        <w:t>буд</w:t>
      </w:r>
      <w:proofErr w:type="spellEnd"/>
      <w:r w:rsidR="004F1F4A">
        <w:rPr>
          <w:sz w:val="28"/>
          <w:szCs w:val="28"/>
        </w:rPr>
        <w:t>…</w:t>
      </w:r>
      <w:r w:rsidR="004F1F4A">
        <w:rPr>
          <w:sz w:val="28"/>
          <w:szCs w:val="28"/>
          <w:lang w:val="uk-UA"/>
        </w:rPr>
        <w:t>…</w:t>
      </w:r>
      <w:r>
        <w:rPr>
          <w:sz w:val="28"/>
          <w:szCs w:val="28"/>
        </w:rPr>
        <w:t xml:space="preserve">, </w:t>
      </w:r>
      <w:proofErr w:type="spellStart"/>
      <w:r>
        <w:rPr>
          <w:sz w:val="28"/>
          <w:szCs w:val="28"/>
        </w:rPr>
        <w:t>кв</w:t>
      </w:r>
      <w:proofErr w:type="spellEnd"/>
      <w:r w:rsidR="004F1F4A">
        <w:rPr>
          <w:sz w:val="28"/>
          <w:szCs w:val="28"/>
        </w:rPr>
        <w:t>…</w:t>
      </w:r>
      <w:r w:rsidR="004F1F4A">
        <w:rPr>
          <w:sz w:val="28"/>
          <w:szCs w:val="28"/>
          <w:lang w:val="uk-UA"/>
        </w:rPr>
        <w:t>.</w:t>
      </w:r>
      <w:r>
        <w:rPr>
          <w:sz w:val="28"/>
          <w:szCs w:val="28"/>
        </w:rPr>
        <w:t xml:space="preserve">, </w:t>
      </w:r>
      <w:proofErr w:type="spellStart"/>
      <w:r>
        <w:rPr>
          <w:sz w:val="28"/>
          <w:szCs w:val="28"/>
        </w:rPr>
        <w:t>с.Сокільники</w:t>
      </w:r>
      <w:proofErr w:type="spellEnd"/>
      <w:r>
        <w:rPr>
          <w:sz w:val="28"/>
          <w:szCs w:val="28"/>
        </w:rPr>
        <w:t xml:space="preserve">, </w:t>
      </w:r>
      <w:proofErr w:type="spellStart"/>
      <w:r>
        <w:rPr>
          <w:sz w:val="28"/>
          <w:szCs w:val="28"/>
        </w:rPr>
        <w:t>Львівський</w:t>
      </w:r>
      <w:proofErr w:type="spellEnd"/>
      <w:r>
        <w:rPr>
          <w:sz w:val="28"/>
          <w:szCs w:val="28"/>
        </w:rPr>
        <w:t xml:space="preserve">  район, </w:t>
      </w:r>
      <w:proofErr w:type="spellStart"/>
      <w:r>
        <w:rPr>
          <w:sz w:val="28"/>
          <w:szCs w:val="28"/>
        </w:rPr>
        <w:t>Львівська</w:t>
      </w:r>
      <w:proofErr w:type="spellEnd"/>
      <w:r>
        <w:rPr>
          <w:sz w:val="28"/>
          <w:szCs w:val="28"/>
        </w:rPr>
        <w:t xml:space="preserve"> область, </w:t>
      </w:r>
      <w:proofErr w:type="spellStart"/>
      <w:r>
        <w:rPr>
          <w:sz w:val="28"/>
          <w:szCs w:val="28"/>
        </w:rPr>
        <w:t>який</w:t>
      </w:r>
      <w:proofErr w:type="spellEnd"/>
      <w:r>
        <w:rPr>
          <w:sz w:val="28"/>
          <w:szCs w:val="28"/>
        </w:rPr>
        <w:t xml:space="preserve"> </w:t>
      </w:r>
      <w:proofErr w:type="spellStart"/>
      <w:r>
        <w:rPr>
          <w:sz w:val="28"/>
          <w:szCs w:val="28"/>
        </w:rPr>
        <w:t>діє</w:t>
      </w:r>
      <w:proofErr w:type="spellEnd"/>
      <w:r>
        <w:rPr>
          <w:sz w:val="28"/>
          <w:szCs w:val="28"/>
        </w:rPr>
        <w:t xml:space="preserve"> за </w:t>
      </w:r>
      <w:proofErr w:type="spellStart"/>
      <w:r>
        <w:rPr>
          <w:sz w:val="28"/>
          <w:szCs w:val="28"/>
        </w:rPr>
        <w:t>згодою</w:t>
      </w:r>
      <w:proofErr w:type="spellEnd"/>
      <w:r>
        <w:rPr>
          <w:sz w:val="28"/>
          <w:szCs w:val="28"/>
        </w:rPr>
        <w:t xml:space="preserve"> </w:t>
      </w:r>
      <w:proofErr w:type="spellStart"/>
      <w:r>
        <w:rPr>
          <w:sz w:val="28"/>
          <w:szCs w:val="28"/>
        </w:rPr>
        <w:t>матері</w:t>
      </w:r>
      <w:proofErr w:type="spellEnd"/>
      <w:r>
        <w:rPr>
          <w:sz w:val="28"/>
          <w:szCs w:val="28"/>
        </w:rPr>
        <w:t xml:space="preserve"> </w:t>
      </w:r>
      <w:r w:rsidR="004F1F4A">
        <w:rPr>
          <w:sz w:val="28"/>
          <w:szCs w:val="28"/>
          <w:lang w:val="uk-UA"/>
        </w:rPr>
        <w:t>……….</w:t>
      </w:r>
      <w:r>
        <w:rPr>
          <w:sz w:val="28"/>
          <w:szCs w:val="28"/>
        </w:rPr>
        <w:t>.</w:t>
      </w:r>
    </w:p>
    <w:p w:rsidR="002B47F4" w:rsidRDefault="002B47F4" w:rsidP="002B47F4">
      <w:pPr>
        <w:tabs>
          <w:tab w:val="left" w:pos="0"/>
          <w:tab w:val="left" w:pos="540"/>
        </w:tabs>
        <w:autoSpaceDE w:val="0"/>
        <w:jc w:val="both"/>
        <w:rPr>
          <w:sz w:val="28"/>
          <w:szCs w:val="28"/>
        </w:rPr>
      </w:pPr>
      <w:r>
        <w:rPr>
          <w:sz w:val="28"/>
          <w:szCs w:val="28"/>
        </w:rPr>
        <w:t xml:space="preserve">2. Контроль за </w:t>
      </w:r>
      <w:proofErr w:type="spellStart"/>
      <w:r>
        <w:rPr>
          <w:sz w:val="28"/>
          <w:szCs w:val="28"/>
        </w:rPr>
        <w:t>виконанням</w:t>
      </w:r>
      <w:proofErr w:type="spellEnd"/>
      <w:r>
        <w:rPr>
          <w:sz w:val="28"/>
          <w:szCs w:val="28"/>
        </w:rPr>
        <w:t xml:space="preserve"> </w:t>
      </w:r>
      <w:proofErr w:type="spellStart"/>
      <w:proofErr w:type="gramStart"/>
      <w:r>
        <w:rPr>
          <w:sz w:val="28"/>
          <w:szCs w:val="28"/>
        </w:rPr>
        <w:t>р</w:t>
      </w:r>
      <w:proofErr w:type="gramEnd"/>
      <w:r>
        <w:rPr>
          <w:sz w:val="28"/>
          <w:szCs w:val="28"/>
        </w:rPr>
        <w:t>ішення</w:t>
      </w:r>
      <w:proofErr w:type="spellEnd"/>
      <w:r>
        <w:rPr>
          <w:sz w:val="28"/>
          <w:szCs w:val="28"/>
        </w:rPr>
        <w:t xml:space="preserve"> </w:t>
      </w:r>
      <w:proofErr w:type="spellStart"/>
      <w:r>
        <w:rPr>
          <w:sz w:val="28"/>
          <w:szCs w:val="28"/>
        </w:rPr>
        <w:t>покласти</w:t>
      </w:r>
      <w:proofErr w:type="spellEnd"/>
      <w:r>
        <w:rPr>
          <w:sz w:val="28"/>
          <w:szCs w:val="28"/>
        </w:rPr>
        <w:t xml:space="preserve"> на заступника </w:t>
      </w:r>
      <w:proofErr w:type="spellStart"/>
      <w:r>
        <w:rPr>
          <w:sz w:val="28"/>
          <w:szCs w:val="28"/>
        </w:rPr>
        <w:t>міського</w:t>
      </w:r>
      <w:proofErr w:type="spellEnd"/>
      <w:r>
        <w:rPr>
          <w:sz w:val="28"/>
          <w:szCs w:val="28"/>
        </w:rPr>
        <w:t xml:space="preserve">                               </w:t>
      </w:r>
      <w:proofErr w:type="spellStart"/>
      <w:r>
        <w:rPr>
          <w:sz w:val="28"/>
          <w:szCs w:val="28"/>
        </w:rPr>
        <w:t>голови</w:t>
      </w:r>
      <w:proofErr w:type="spellEnd"/>
      <w:r>
        <w:rPr>
          <w:sz w:val="28"/>
          <w:szCs w:val="28"/>
        </w:rPr>
        <w:t xml:space="preserve">   Шпака</w:t>
      </w:r>
      <w:r w:rsidR="00BB18FC" w:rsidRPr="00BB18FC">
        <w:rPr>
          <w:sz w:val="28"/>
          <w:szCs w:val="28"/>
        </w:rPr>
        <w:t xml:space="preserve"> </w:t>
      </w:r>
      <w:r w:rsidR="00BB18FC">
        <w:rPr>
          <w:sz w:val="28"/>
          <w:szCs w:val="28"/>
        </w:rPr>
        <w:t>Ю</w:t>
      </w:r>
      <w:r w:rsidR="00BB18FC">
        <w:rPr>
          <w:sz w:val="28"/>
          <w:szCs w:val="28"/>
          <w:lang w:val="uk-UA"/>
        </w:rPr>
        <w:t>.</w:t>
      </w:r>
      <w:r w:rsidR="00BB18FC">
        <w:rPr>
          <w:sz w:val="28"/>
          <w:szCs w:val="28"/>
        </w:rPr>
        <w:t xml:space="preserve"> А.</w:t>
      </w:r>
      <w:r>
        <w:rPr>
          <w:sz w:val="28"/>
          <w:szCs w:val="28"/>
        </w:rPr>
        <w:t xml:space="preserve">         </w:t>
      </w:r>
    </w:p>
    <w:p w:rsidR="002B47F4" w:rsidRPr="00BB18FC" w:rsidRDefault="002B47F4" w:rsidP="002B47F4">
      <w:pPr>
        <w:jc w:val="both"/>
        <w:rPr>
          <w:sz w:val="28"/>
          <w:szCs w:val="28"/>
          <w:lang w:val="uk-UA"/>
        </w:rPr>
      </w:pPr>
      <w:r>
        <w:rPr>
          <w:sz w:val="28"/>
          <w:szCs w:val="28"/>
        </w:rPr>
        <w:t xml:space="preserve">           </w:t>
      </w:r>
      <w:r w:rsidR="00BB18FC">
        <w:rPr>
          <w:sz w:val="28"/>
          <w:szCs w:val="28"/>
        </w:rPr>
        <w:t xml:space="preserve">                              </w:t>
      </w:r>
    </w:p>
    <w:p w:rsidR="002B47F4" w:rsidRDefault="002B47F4" w:rsidP="002B47F4">
      <w:pPr>
        <w:jc w:val="both"/>
        <w:rPr>
          <w:sz w:val="28"/>
          <w:szCs w:val="28"/>
          <w:lang w:val="uk-UA"/>
        </w:rPr>
      </w:pPr>
    </w:p>
    <w:p w:rsidR="00BB18FC" w:rsidRPr="00BB18FC" w:rsidRDefault="00BB18FC" w:rsidP="002B47F4">
      <w:pPr>
        <w:jc w:val="both"/>
        <w:rPr>
          <w:sz w:val="28"/>
          <w:szCs w:val="28"/>
          <w:lang w:val="uk-UA"/>
        </w:rPr>
      </w:pPr>
    </w:p>
    <w:p w:rsidR="002B47F4" w:rsidRDefault="002B47F4" w:rsidP="002B47F4">
      <w:pPr>
        <w:jc w:val="both"/>
        <w:rPr>
          <w:b/>
          <w:sz w:val="28"/>
          <w:szCs w:val="28"/>
          <w:lang w:val="uk-UA"/>
        </w:rPr>
      </w:pPr>
      <w:proofErr w:type="spellStart"/>
      <w:r>
        <w:rPr>
          <w:b/>
          <w:sz w:val="28"/>
          <w:szCs w:val="28"/>
        </w:rPr>
        <w:t>Міський</w:t>
      </w:r>
      <w:proofErr w:type="spellEnd"/>
      <w:r>
        <w:rPr>
          <w:b/>
          <w:sz w:val="28"/>
          <w:szCs w:val="28"/>
        </w:rPr>
        <w:t xml:space="preserve"> голова</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proofErr w:type="spellStart"/>
      <w:r>
        <w:rPr>
          <w:b/>
          <w:sz w:val="28"/>
          <w:szCs w:val="28"/>
        </w:rPr>
        <w:t>Андрій</w:t>
      </w:r>
      <w:proofErr w:type="spellEnd"/>
      <w:r>
        <w:rPr>
          <w:b/>
          <w:sz w:val="28"/>
          <w:szCs w:val="28"/>
        </w:rPr>
        <w:t xml:space="preserve"> ЩЕБЕЛЬ</w:t>
      </w:r>
    </w:p>
    <w:p w:rsidR="002B47F4" w:rsidRDefault="002B47F4" w:rsidP="002B47F4">
      <w:pPr>
        <w:jc w:val="both"/>
        <w:rPr>
          <w:b/>
          <w:sz w:val="28"/>
          <w:szCs w:val="28"/>
        </w:rPr>
      </w:pPr>
    </w:p>
    <w:p w:rsidR="002B47F4" w:rsidRDefault="002B47F4" w:rsidP="002B47F4">
      <w:pPr>
        <w:rPr>
          <w:sz w:val="20"/>
          <w:szCs w:val="20"/>
        </w:rPr>
      </w:pPr>
    </w:p>
    <w:p w:rsidR="002B47F4" w:rsidRDefault="002B47F4" w:rsidP="00CF1334">
      <w:pPr>
        <w:tabs>
          <w:tab w:val="left" w:pos="708"/>
        </w:tabs>
        <w:contextualSpacing/>
        <w:jc w:val="both"/>
        <w:rPr>
          <w:b/>
          <w:noProof/>
          <w:sz w:val="28"/>
          <w:szCs w:val="28"/>
          <w:lang w:val="en-US"/>
        </w:rPr>
      </w:pPr>
    </w:p>
    <w:p w:rsidR="00A11F82" w:rsidRDefault="00A11F82" w:rsidP="00CF1334">
      <w:pPr>
        <w:tabs>
          <w:tab w:val="left" w:pos="708"/>
        </w:tabs>
        <w:contextualSpacing/>
        <w:jc w:val="both"/>
        <w:rPr>
          <w:b/>
          <w:noProof/>
          <w:sz w:val="28"/>
          <w:szCs w:val="28"/>
          <w:lang w:val="en-US"/>
        </w:rPr>
      </w:pPr>
    </w:p>
    <w:p w:rsidR="00A11F82" w:rsidRDefault="00A11F82" w:rsidP="00CF1334">
      <w:pPr>
        <w:tabs>
          <w:tab w:val="left" w:pos="708"/>
        </w:tabs>
        <w:contextualSpacing/>
        <w:jc w:val="both"/>
        <w:rPr>
          <w:b/>
          <w:noProof/>
          <w:sz w:val="28"/>
          <w:szCs w:val="28"/>
          <w:lang w:val="en-US"/>
        </w:rPr>
      </w:pPr>
    </w:p>
    <w:p w:rsidR="00A11F82" w:rsidRDefault="00A11F82" w:rsidP="00CF1334">
      <w:pPr>
        <w:tabs>
          <w:tab w:val="left" w:pos="708"/>
        </w:tabs>
        <w:contextualSpacing/>
        <w:jc w:val="both"/>
        <w:rPr>
          <w:b/>
          <w:noProof/>
          <w:sz w:val="28"/>
          <w:szCs w:val="28"/>
          <w:lang w:val="en-US"/>
        </w:rPr>
      </w:pPr>
    </w:p>
    <w:p w:rsidR="00A11F82" w:rsidRDefault="00A11F82" w:rsidP="00CF1334">
      <w:pPr>
        <w:tabs>
          <w:tab w:val="left" w:pos="708"/>
        </w:tabs>
        <w:contextualSpacing/>
        <w:jc w:val="both"/>
        <w:rPr>
          <w:b/>
          <w:noProof/>
          <w:sz w:val="28"/>
          <w:szCs w:val="28"/>
          <w:lang w:val="uk-UA"/>
        </w:rPr>
      </w:pPr>
    </w:p>
    <w:p w:rsidR="00BB18FC" w:rsidRDefault="00BB18FC" w:rsidP="00CF1334">
      <w:pPr>
        <w:tabs>
          <w:tab w:val="left" w:pos="708"/>
        </w:tabs>
        <w:contextualSpacing/>
        <w:jc w:val="both"/>
        <w:rPr>
          <w:b/>
          <w:noProof/>
          <w:sz w:val="28"/>
          <w:szCs w:val="28"/>
          <w:lang w:val="uk-UA"/>
        </w:rPr>
      </w:pPr>
    </w:p>
    <w:p w:rsidR="004F1F4A" w:rsidRDefault="004F1F4A" w:rsidP="00CF1334">
      <w:pPr>
        <w:tabs>
          <w:tab w:val="left" w:pos="708"/>
        </w:tabs>
        <w:contextualSpacing/>
        <w:jc w:val="both"/>
        <w:rPr>
          <w:b/>
          <w:noProof/>
          <w:sz w:val="28"/>
          <w:szCs w:val="28"/>
          <w:lang w:val="uk-UA"/>
        </w:rPr>
      </w:pPr>
    </w:p>
    <w:p w:rsidR="00BB18FC" w:rsidRPr="00BB18FC" w:rsidRDefault="00BB18FC" w:rsidP="00CF1334">
      <w:pPr>
        <w:tabs>
          <w:tab w:val="left" w:pos="708"/>
        </w:tabs>
        <w:contextualSpacing/>
        <w:jc w:val="both"/>
        <w:rPr>
          <w:b/>
          <w:noProof/>
          <w:sz w:val="28"/>
          <w:szCs w:val="28"/>
          <w:lang w:val="uk-UA"/>
        </w:rPr>
      </w:pPr>
    </w:p>
    <w:p w:rsidR="00A11F82" w:rsidRDefault="00A11F82" w:rsidP="00CF1334">
      <w:pPr>
        <w:tabs>
          <w:tab w:val="left" w:pos="708"/>
        </w:tabs>
        <w:contextualSpacing/>
        <w:jc w:val="both"/>
        <w:rPr>
          <w:b/>
          <w:noProof/>
          <w:sz w:val="28"/>
          <w:szCs w:val="28"/>
          <w:lang w:val="en-US"/>
        </w:rPr>
      </w:pPr>
    </w:p>
    <w:p w:rsidR="00A11F82" w:rsidRDefault="00A11F82" w:rsidP="00CF1334">
      <w:pPr>
        <w:tabs>
          <w:tab w:val="left" w:pos="708"/>
        </w:tabs>
        <w:contextualSpacing/>
        <w:jc w:val="both"/>
        <w:rPr>
          <w:b/>
          <w:noProof/>
          <w:sz w:val="28"/>
          <w:szCs w:val="28"/>
          <w:lang w:val="en-US"/>
        </w:rPr>
      </w:pPr>
    </w:p>
    <w:p w:rsidR="00A11F82" w:rsidRDefault="00A11F82" w:rsidP="00CF1334">
      <w:pPr>
        <w:tabs>
          <w:tab w:val="left" w:pos="708"/>
        </w:tabs>
        <w:contextualSpacing/>
        <w:jc w:val="both"/>
        <w:rPr>
          <w:b/>
          <w:noProof/>
          <w:sz w:val="28"/>
          <w:szCs w:val="28"/>
          <w:lang w:val="en-US"/>
        </w:rPr>
      </w:pPr>
    </w:p>
    <w:p w:rsidR="00A11F82" w:rsidRDefault="00A11F82" w:rsidP="00CF1334">
      <w:pPr>
        <w:tabs>
          <w:tab w:val="left" w:pos="708"/>
        </w:tabs>
        <w:contextualSpacing/>
        <w:jc w:val="both"/>
        <w:rPr>
          <w:b/>
          <w:noProof/>
          <w:sz w:val="28"/>
          <w:szCs w:val="28"/>
          <w:lang w:val="en-US"/>
        </w:rPr>
      </w:pPr>
    </w:p>
    <w:p w:rsidR="00A11F82" w:rsidRPr="00A11F82" w:rsidRDefault="00A11F82" w:rsidP="00CF1334">
      <w:pPr>
        <w:tabs>
          <w:tab w:val="left" w:pos="708"/>
        </w:tabs>
        <w:contextualSpacing/>
        <w:jc w:val="both"/>
        <w:rPr>
          <w:b/>
          <w:noProof/>
          <w:sz w:val="28"/>
          <w:szCs w:val="28"/>
          <w:lang w:val="en-US"/>
        </w:rPr>
      </w:pPr>
    </w:p>
    <w:p w:rsidR="00CF1334" w:rsidRDefault="00CF1334" w:rsidP="00CF1334">
      <w:pPr>
        <w:tabs>
          <w:tab w:val="left" w:pos="708"/>
        </w:tabs>
        <w:contextualSpacing/>
        <w:jc w:val="both"/>
        <w:rPr>
          <w:b/>
          <w:noProof/>
          <w:sz w:val="28"/>
          <w:szCs w:val="28"/>
          <w:lang w:val="uk-UA"/>
        </w:rPr>
      </w:pPr>
      <w:r>
        <w:rPr>
          <w:b/>
          <w:noProof/>
          <w:sz w:val="28"/>
          <w:szCs w:val="28"/>
          <w:lang w:val="uk-UA"/>
        </w:rPr>
        <w:t>ПРОЄКТ  РІШЕННЯ</w:t>
      </w:r>
    </w:p>
    <w:p w:rsidR="00CF1334" w:rsidRPr="007A17EC" w:rsidRDefault="00CF1334" w:rsidP="00CF1334">
      <w:pPr>
        <w:tabs>
          <w:tab w:val="left" w:pos="708"/>
        </w:tabs>
        <w:contextualSpacing/>
        <w:jc w:val="both"/>
        <w:rPr>
          <w:b/>
          <w:noProof/>
          <w:sz w:val="28"/>
          <w:szCs w:val="28"/>
          <w:lang w:val="uk-UA"/>
        </w:rPr>
      </w:pPr>
    </w:p>
    <w:p w:rsidR="00CF1334" w:rsidRPr="00EE77EC" w:rsidRDefault="00CF1334" w:rsidP="00CF1334">
      <w:pPr>
        <w:rPr>
          <w:sz w:val="28"/>
          <w:szCs w:val="28"/>
        </w:rPr>
      </w:pPr>
      <w:r w:rsidRPr="00EE77EC">
        <w:rPr>
          <w:sz w:val="28"/>
          <w:szCs w:val="28"/>
        </w:rPr>
        <w:t xml:space="preserve">Про </w:t>
      </w:r>
      <w:proofErr w:type="spellStart"/>
      <w:r w:rsidRPr="00EE77EC">
        <w:rPr>
          <w:sz w:val="28"/>
          <w:szCs w:val="28"/>
        </w:rPr>
        <w:t>подання</w:t>
      </w:r>
      <w:proofErr w:type="spellEnd"/>
      <w:r w:rsidRPr="00EE77EC">
        <w:rPr>
          <w:sz w:val="28"/>
          <w:szCs w:val="28"/>
        </w:rPr>
        <w:t xml:space="preserve"> </w:t>
      </w:r>
      <w:proofErr w:type="spellStart"/>
      <w:r w:rsidRPr="00EE77EC">
        <w:rPr>
          <w:sz w:val="28"/>
          <w:szCs w:val="28"/>
        </w:rPr>
        <w:t>клопотання</w:t>
      </w:r>
      <w:proofErr w:type="spellEnd"/>
      <w:r w:rsidRPr="00EE77EC">
        <w:rPr>
          <w:sz w:val="28"/>
          <w:szCs w:val="28"/>
        </w:rPr>
        <w:t xml:space="preserve"> </w:t>
      </w:r>
      <w:proofErr w:type="spellStart"/>
      <w:r w:rsidRPr="00EE77EC">
        <w:rPr>
          <w:sz w:val="28"/>
          <w:szCs w:val="28"/>
        </w:rPr>
        <w:t>щодо</w:t>
      </w:r>
      <w:proofErr w:type="spellEnd"/>
    </w:p>
    <w:p w:rsidR="00CF1334" w:rsidRPr="00EE77EC" w:rsidRDefault="00CF1334" w:rsidP="00CF1334">
      <w:pPr>
        <w:rPr>
          <w:sz w:val="28"/>
          <w:szCs w:val="28"/>
        </w:rPr>
      </w:pPr>
      <w:proofErr w:type="spellStart"/>
      <w:r w:rsidRPr="00EE77EC">
        <w:rPr>
          <w:sz w:val="28"/>
          <w:szCs w:val="28"/>
        </w:rPr>
        <w:t>представлення</w:t>
      </w:r>
      <w:proofErr w:type="spellEnd"/>
      <w:r w:rsidRPr="00EE77EC">
        <w:rPr>
          <w:sz w:val="28"/>
          <w:szCs w:val="28"/>
        </w:rPr>
        <w:t xml:space="preserve"> </w:t>
      </w:r>
      <w:proofErr w:type="spellStart"/>
      <w:r w:rsidRPr="00EE77EC">
        <w:rPr>
          <w:sz w:val="28"/>
          <w:szCs w:val="28"/>
        </w:rPr>
        <w:t>багатодітної</w:t>
      </w:r>
      <w:proofErr w:type="spellEnd"/>
    </w:p>
    <w:p w:rsidR="00CF1334" w:rsidRPr="00E37DF0" w:rsidRDefault="00CF1334" w:rsidP="00CF1334">
      <w:pPr>
        <w:rPr>
          <w:sz w:val="28"/>
          <w:szCs w:val="28"/>
          <w:lang w:val="uk-UA"/>
        </w:rPr>
      </w:pPr>
      <w:proofErr w:type="spellStart"/>
      <w:r w:rsidRPr="00EE77EC">
        <w:rPr>
          <w:sz w:val="28"/>
          <w:szCs w:val="28"/>
        </w:rPr>
        <w:t>матері</w:t>
      </w:r>
      <w:proofErr w:type="spellEnd"/>
      <w:r w:rsidRPr="00EE77EC">
        <w:rPr>
          <w:sz w:val="28"/>
          <w:szCs w:val="28"/>
        </w:rPr>
        <w:t xml:space="preserve"> до </w:t>
      </w:r>
      <w:proofErr w:type="spellStart"/>
      <w:r w:rsidRPr="00EE77EC">
        <w:rPr>
          <w:sz w:val="28"/>
          <w:szCs w:val="28"/>
        </w:rPr>
        <w:t>присвоєння</w:t>
      </w:r>
      <w:proofErr w:type="spellEnd"/>
      <w:r w:rsidRPr="00EE77EC">
        <w:rPr>
          <w:sz w:val="28"/>
          <w:szCs w:val="28"/>
        </w:rPr>
        <w:t xml:space="preserve"> </w:t>
      </w:r>
      <w:proofErr w:type="spellStart"/>
      <w:r w:rsidRPr="00EE77EC">
        <w:rPr>
          <w:sz w:val="28"/>
          <w:szCs w:val="28"/>
        </w:rPr>
        <w:t>почесного</w:t>
      </w:r>
      <w:proofErr w:type="spellEnd"/>
      <w:r>
        <w:rPr>
          <w:sz w:val="28"/>
          <w:szCs w:val="28"/>
          <w:lang w:val="uk-UA"/>
        </w:rPr>
        <w:t xml:space="preserve"> </w:t>
      </w:r>
    </w:p>
    <w:p w:rsidR="00CF1334" w:rsidRPr="00EE77EC" w:rsidRDefault="00CF1334" w:rsidP="00CF1334">
      <w:pPr>
        <w:rPr>
          <w:sz w:val="28"/>
          <w:szCs w:val="28"/>
        </w:rPr>
      </w:pPr>
      <w:proofErr w:type="spellStart"/>
      <w:r w:rsidRPr="00EE77EC">
        <w:rPr>
          <w:sz w:val="28"/>
          <w:szCs w:val="28"/>
        </w:rPr>
        <w:t>звання</w:t>
      </w:r>
      <w:proofErr w:type="spellEnd"/>
      <w:r w:rsidRPr="00EE77EC">
        <w:rPr>
          <w:sz w:val="28"/>
          <w:szCs w:val="28"/>
        </w:rPr>
        <w:t xml:space="preserve"> «</w:t>
      </w:r>
      <w:proofErr w:type="spellStart"/>
      <w:r w:rsidRPr="00EE77EC">
        <w:rPr>
          <w:sz w:val="28"/>
          <w:szCs w:val="28"/>
        </w:rPr>
        <w:t>Мати-героїня</w:t>
      </w:r>
      <w:proofErr w:type="spellEnd"/>
      <w:r w:rsidRPr="00EE77EC">
        <w:rPr>
          <w:sz w:val="28"/>
          <w:szCs w:val="28"/>
        </w:rPr>
        <w:t xml:space="preserve">» </w:t>
      </w:r>
    </w:p>
    <w:p w:rsidR="00CF1334" w:rsidRDefault="00CF1334" w:rsidP="00CF1334">
      <w:pPr>
        <w:jc w:val="both"/>
        <w:rPr>
          <w:b/>
          <w:sz w:val="28"/>
          <w:szCs w:val="28"/>
          <w:lang w:val="uk-UA"/>
        </w:rPr>
      </w:pPr>
    </w:p>
    <w:p w:rsidR="00CF1334" w:rsidRPr="004111C3" w:rsidRDefault="00CF1334" w:rsidP="00CF1334">
      <w:pPr>
        <w:jc w:val="both"/>
        <w:rPr>
          <w:b/>
          <w:sz w:val="28"/>
          <w:szCs w:val="28"/>
          <w:lang w:val="uk-UA"/>
        </w:rPr>
      </w:pPr>
      <w:r>
        <w:rPr>
          <w:b/>
          <w:sz w:val="28"/>
          <w:szCs w:val="28"/>
          <w:lang w:val="uk-UA"/>
        </w:rPr>
        <w:t xml:space="preserve">    </w:t>
      </w:r>
      <w:r w:rsidRPr="003423EC">
        <w:rPr>
          <w:sz w:val="28"/>
          <w:szCs w:val="28"/>
          <w:lang w:val="uk-UA"/>
        </w:rPr>
        <w:t>Відповідно до статті 39 Закону України «Про місцеве самоврядування в Україні», Закону України «Про державні нагороди України», Указу Президента України від 29.06.2001 року № 47</w:t>
      </w:r>
      <w:r>
        <w:rPr>
          <w:sz w:val="28"/>
          <w:szCs w:val="28"/>
          <w:lang w:val="uk-UA"/>
        </w:rPr>
        <w:t>6</w:t>
      </w:r>
      <w:r w:rsidRPr="003423EC">
        <w:rPr>
          <w:sz w:val="28"/>
          <w:szCs w:val="28"/>
          <w:lang w:val="uk-UA"/>
        </w:rPr>
        <w:t xml:space="preserve">/2001 «Про почесні звання України», розглянувши заяву громадянки </w:t>
      </w:r>
      <w:r w:rsidR="004F1F4A">
        <w:rPr>
          <w:sz w:val="28"/>
          <w:szCs w:val="28"/>
          <w:lang w:val="uk-UA"/>
        </w:rPr>
        <w:t>…….</w:t>
      </w:r>
      <w:r>
        <w:rPr>
          <w:sz w:val="28"/>
          <w:szCs w:val="28"/>
          <w:lang w:val="uk-UA"/>
        </w:rPr>
        <w:t>.</w:t>
      </w:r>
      <w:r w:rsidRPr="003423EC">
        <w:rPr>
          <w:sz w:val="28"/>
          <w:szCs w:val="28"/>
          <w:lang w:val="uk-UA"/>
        </w:rPr>
        <w:t xml:space="preserve">, </w:t>
      </w:r>
      <w:r>
        <w:rPr>
          <w:sz w:val="28"/>
          <w:szCs w:val="28"/>
          <w:lang w:val="uk-UA"/>
        </w:rPr>
        <w:t xml:space="preserve">багатодітної матері, мешканки міста Миколаєва, </w:t>
      </w:r>
      <w:proofErr w:type="spellStart"/>
      <w:r>
        <w:rPr>
          <w:sz w:val="28"/>
          <w:szCs w:val="28"/>
          <w:lang w:val="uk-UA"/>
        </w:rPr>
        <w:t>просп.Грушевського</w:t>
      </w:r>
      <w:proofErr w:type="spellEnd"/>
      <w:r>
        <w:rPr>
          <w:sz w:val="28"/>
          <w:szCs w:val="28"/>
          <w:lang w:val="uk-UA"/>
        </w:rPr>
        <w:t xml:space="preserve">, </w:t>
      </w:r>
      <w:r w:rsidR="004F1F4A">
        <w:rPr>
          <w:sz w:val="28"/>
          <w:szCs w:val="28"/>
          <w:lang w:val="uk-UA"/>
        </w:rPr>
        <w:t>….</w:t>
      </w:r>
      <w:r>
        <w:rPr>
          <w:sz w:val="28"/>
          <w:szCs w:val="28"/>
          <w:lang w:val="uk-UA"/>
        </w:rPr>
        <w:t xml:space="preserve">, </w:t>
      </w:r>
      <w:proofErr w:type="spellStart"/>
      <w:r>
        <w:rPr>
          <w:sz w:val="28"/>
          <w:szCs w:val="28"/>
          <w:lang w:val="uk-UA"/>
        </w:rPr>
        <w:t>кв</w:t>
      </w:r>
      <w:proofErr w:type="spellEnd"/>
      <w:r w:rsidR="004F1F4A">
        <w:rPr>
          <w:sz w:val="28"/>
          <w:szCs w:val="28"/>
          <w:lang w:val="uk-UA"/>
        </w:rPr>
        <w:t>…..</w:t>
      </w:r>
      <w:r>
        <w:rPr>
          <w:sz w:val="28"/>
          <w:szCs w:val="28"/>
          <w:lang w:val="uk-UA"/>
        </w:rPr>
        <w:t xml:space="preserve">, та подані документи, </w:t>
      </w:r>
      <w:r w:rsidRPr="003423EC">
        <w:rPr>
          <w:sz w:val="28"/>
          <w:szCs w:val="28"/>
          <w:lang w:val="uk-UA"/>
        </w:rPr>
        <w:t xml:space="preserve">враховуючи протокол комісії з розгляду питань щодо присвоєння почесного звання України «Мати-героїня» при виконавчому комітеті Миколаївської міської ради від </w:t>
      </w:r>
      <w:r>
        <w:rPr>
          <w:sz w:val="28"/>
          <w:szCs w:val="28"/>
          <w:lang w:val="uk-UA"/>
        </w:rPr>
        <w:t>14.07.</w:t>
      </w:r>
      <w:r w:rsidRPr="003423EC">
        <w:rPr>
          <w:sz w:val="28"/>
          <w:szCs w:val="28"/>
          <w:lang w:val="uk-UA"/>
        </w:rPr>
        <w:t>2022</w:t>
      </w:r>
      <w:r>
        <w:rPr>
          <w:sz w:val="28"/>
          <w:szCs w:val="28"/>
          <w:lang w:val="uk-UA"/>
        </w:rPr>
        <w:t>,</w:t>
      </w:r>
      <w:r w:rsidRPr="003423EC">
        <w:rPr>
          <w:sz w:val="28"/>
          <w:szCs w:val="28"/>
          <w:lang w:val="uk-UA"/>
        </w:rPr>
        <w:t xml:space="preserve"> виконавчий комітет </w:t>
      </w:r>
      <w:r w:rsidR="00BB18FC">
        <w:rPr>
          <w:sz w:val="28"/>
          <w:szCs w:val="28"/>
          <w:lang w:val="uk-UA"/>
        </w:rPr>
        <w:t xml:space="preserve">Миколаївської </w:t>
      </w:r>
      <w:r w:rsidRPr="003423EC">
        <w:rPr>
          <w:sz w:val="28"/>
          <w:szCs w:val="28"/>
          <w:lang w:val="uk-UA"/>
        </w:rPr>
        <w:t>міської ради</w:t>
      </w:r>
      <w:r>
        <w:rPr>
          <w:sz w:val="28"/>
          <w:szCs w:val="28"/>
          <w:lang w:val="uk-UA"/>
        </w:rPr>
        <w:t xml:space="preserve"> </w:t>
      </w:r>
      <w:r w:rsidRPr="004111C3">
        <w:rPr>
          <w:b/>
          <w:sz w:val="28"/>
          <w:szCs w:val="28"/>
          <w:lang w:val="uk-UA"/>
        </w:rPr>
        <w:t>ВИРІШИВ:</w:t>
      </w:r>
    </w:p>
    <w:p w:rsidR="00CF1334" w:rsidRPr="003423EC" w:rsidRDefault="00CF1334" w:rsidP="00CF1334">
      <w:pPr>
        <w:ind w:firstLine="708"/>
        <w:jc w:val="both"/>
        <w:rPr>
          <w:sz w:val="28"/>
          <w:szCs w:val="28"/>
          <w:lang w:val="uk-UA"/>
        </w:rPr>
      </w:pPr>
    </w:p>
    <w:p w:rsidR="00CF1334" w:rsidRPr="003423EC" w:rsidRDefault="00CF1334" w:rsidP="00CF1334">
      <w:pPr>
        <w:pStyle w:val="a3"/>
        <w:spacing w:after="0" w:line="240" w:lineRule="auto"/>
        <w:ind w:left="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1. </w:t>
      </w:r>
      <w:r w:rsidRPr="003423EC">
        <w:rPr>
          <w:rFonts w:ascii="Times New Roman" w:eastAsia="Times New Roman" w:hAnsi="Times New Roman"/>
          <w:sz w:val="28"/>
          <w:szCs w:val="28"/>
          <w:lang w:val="uk-UA" w:eastAsia="ru-RU"/>
        </w:rPr>
        <w:t xml:space="preserve">Подати клопотання до Львівської обласної </w:t>
      </w:r>
      <w:r>
        <w:rPr>
          <w:rFonts w:ascii="Times New Roman" w:eastAsia="Times New Roman" w:hAnsi="Times New Roman"/>
          <w:sz w:val="28"/>
          <w:szCs w:val="28"/>
          <w:lang w:val="uk-UA" w:eastAsia="ru-RU"/>
        </w:rPr>
        <w:t xml:space="preserve">військової </w:t>
      </w:r>
      <w:r w:rsidRPr="003423EC">
        <w:rPr>
          <w:rFonts w:ascii="Times New Roman" w:eastAsia="Times New Roman" w:hAnsi="Times New Roman"/>
          <w:sz w:val="28"/>
          <w:szCs w:val="28"/>
          <w:lang w:val="uk-UA" w:eastAsia="ru-RU"/>
        </w:rPr>
        <w:t xml:space="preserve">адміністрації щодо представлення </w:t>
      </w:r>
      <w:r w:rsidR="004F1F4A">
        <w:rPr>
          <w:rFonts w:ascii="Times New Roman" w:eastAsia="Times New Roman" w:hAnsi="Times New Roman"/>
          <w:sz w:val="28"/>
          <w:szCs w:val="28"/>
          <w:lang w:val="uk-UA" w:eastAsia="ru-RU"/>
        </w:rPr>
        <w:t>……….</w:t>
      </w:r>
      <w:r w:rsidRPr="003423EC">
        <w:rPr>
          <w:rFonts w:ascii="Times New Roman" w:hAnsi="Times New Roman"/>
          <w:sz w:val="28"/>
          <w:szCs w:val="28"/>
          <w:lang w:val="uk-UA" w:eastAsia="ru-RU"/>
        </w:rPr>
        <w:t>, 197</w:t>
      </w:r>
      <w:r>
        <w:rPr>
          <w:rFonts w:ascii="Times New Roman" w:hAnsi="Times New Roman"/>
          <w:sz w:val="28"/>
          <w:szCs w:val="28"/>
          <w:lang w:val="uk-UA" w:eastAsia="ru-RU"/>
        </w:rPr>
        <w:t>9</w:t>
      </w:r>
      <w:r w:rsidRPr="003423EC">
        <w:rPr>
          <w:rFonts w:ascii="Times New Roman" w:hAnsi="Times New Roman"/>
          <w:sz w:val="28"/>
          <w:szCs w:val="28"/>
          <w:lang w:val="uk-UA" w:eastAsia="ru-RU"/>
        </w:rPr>
        <w:t>р.н.</w:t>
      </w:r>
      <w:r>
        <w:rPr>
          <w:rFonts w:ascii="Times New Roman" w:hAnsi="Times New Roman"/>
          <w:sz w:val="28"/>
          <w:szCs w:val="28"/>
          <w:lang w:val="uk-UA" w:eastAsia="ru-RU"/>
        </w:rPr>
        <w:t>,</w:t>
      </w:r>
      <w:r w:rsidRPr="003423EC">
        <w:rPr>
          <w:rFonts w:ascii="Times New Roman" w:hAnsi="Times New Roman"/>
          <w:sz w:val="28"/>
          <w:szCs w:val="28"/>
          <w:lang w:val="uk-UA" w:eastAsia="ru-RU"/>
        </w:rPr>
        <w:t xml:space="preserve"> </w:t>
      </w:r>
      <w:r w:rsidRPr="003423EC">
        <w:rPr>
          <w:rFonts w:ascii="Times New Roman" w:eastAsia="Times New Roman" w:hAnsi="Times New Roman"/>
          <w:sz w:val="28"/>
          <w:szCs w:val="28"/>
          <w:lang w:val="uk-UA" w:eastAsia="ru-RU"/>
        </w:rPr>
        <w:t>багатодітної матері</w:t>
      </w:r>
      <w:r>
        <w:rPr>
          <w:rFonts w:ascii="Times New Roman" w:eastAsia="Times New Roman" w:hAnsi="Times New Roman"/>
          <w:sz w:val="28"/>
          <w:szCs w:val="28"/>
          <w:lang w:val="uk-UA" w:eastAsia="ru-RU"/>
        </w:rPr>
        <w:t xml:space="preserve">, що </w:t>
      </w:r>
      <w:r w:rsidRPr="00B166DF">
        <w:rPr>
          <w:rFonts w:ascii="Times New Roman" w:hAnsi="Times New Roman"/>
          <w:sz w:val="28"/>
          <w:szCs w:val="28"/>
          <w:lang w:val="uk-UA"/>
        </w:rPr>
        <w:t>народила шестеро дітей та виховала до восьмирічного віку п’ятеро дітей</w:t>
      </w:r>
      <w:r w:rsidRPr="003423EC">
        <w:rPr>
          <w:rFonts w:ascii="Times New Roman" w:eastAsia="Times New Roman" w:hAnsi="Times New Roman"/>
          <w:sz w:val="28"/>
          <w:szCs w:val="28"/>
          <w:lang w:val="uk-UA" w:eastAsia="ru-RU"/>
        </w:rPr>
        <w:t>,</w:t>
      </w:r>
      <w:r w:rsidRPr="003423EC">
        <w:rPr>
          <w:rFonts w:ascii="Times New Roman" w:hAnsi="Times New Roman"/>
          <w:sz w:val="28"/>
          <w:szCs w:val="28"/>
          <w:lang w:val="uk-UA" w:eastAsia="ru-RU"/>
        </w:rPr>
        <w:t xml:space="preserve"> </w:t>
      </w:r>
      <w:r w:rsidRPr="003423EC">
        <w:rPr>
          <w:rFonts w:ascii="Times New Roman" w:eastAsia="Times New Roman" w:hAnsi="Times New Roman"/>
          <w:sz w:val="28"/>
          <w:szCs w:val="28"/>
          <w:lang w:val="uk-UA" w:eastAsia="ru-RU"/>
        </w:rPr>
        <w:t xml:space="preserve">до присвоєння почесного звання «Мати-героїня» за вагомий особистий внесок у виховання дітей у сім’ї. </w:t>
      </w:r>
    </w:p>
    <w:p w:rsidR="00CF1334" w:rsidRPr="003423EC" w:rsidRDefault="00CF1334" w:rsidP="00CF1334">
      <w:pPr>
        <w:pStyle w:val="a3"/>
        <w:spacing w:after="0" w:line="240" w:lineRule="auto"/>
        <w:ind w:left="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2. </w:t>
      </w:r>
      <w:r w:rsidRPr="003423EC">
        <w:rPr>
          <w:rFonts w:ascii="Times New Roman" w:eastAsia="Times New Roman" w:hAnsi="Times New Roman"/>
          <w:sz w:val="28"/>
          <w:szCs w:val="28"/>
          <w:lang w:val="uk-UA" w:eastAsia="ru-RU"/>
        </w:rPr>
        <w:t xml:space="preserve">Відділу соціального захисту населення Миколаївської міської ради підготувати до Львівської обласної </w:t>
      </w:r>
      <w:r>
        <w:rPr>
          <w:rFonts w:ascii="Times New Roman" w:eastAsia="Times New Roman" w:hAnsi="Times New Roman"/>
          <w:sz w:val="28"/>
          <w:szCs w:val="28"/>
          <w:lang w:val="uk-UA" w:eastAsia="ru-RU"/>
        </w:rPr>
        <w:t xml:space="preserve">військової </w:t>
      </w:r>
      <w:r w:rsidRPr="003423EC">
        <w:rPr>
          <w:rFonts w:ascii="Times New Roman" w:eastAsia="Times New Roman" w:hAnsi="Times New Roman"/>
          <w:sz w:val="28"/>
          <w:szCs w:val="28"/>
          <w:lang w:val="uk-UA" w:eastAsia="ru-RU"/>
        </w:rPr>
        <w:t xml:space="preserve">адміністрації подання та нагородний лист про присвоєння почесного звання України «Мати-героїня» </w:t>
      </w:r>
      <w:proofErr w:type="spellStart"/>
      <w:r>
        <w:rPr>
          <w:rFonts w:ascii="Times New Roman" w:eastAsia="Times New Roman" w:hAnsi="Times New Roman"/>
          <w:sz w:val="28"/>
          <w:szCs w:val="28"/>
          <w:lang w:val="uk-UA" w:eastAsia="ru-RU"/>
        </w:rPr>
        <w:t>Колцьо</w:t>
      </w:r>
      <w:proofErr w:type="spellEnd"/>
      <w:r>
        <w:rPr>
          <w:rFonts w:ascii="Times New Roman" w:eastAsia="Times New Roman" w:hAnsi="Times New Roman"/>
          <w:sz w:val="28"/>
          <w:szCs w:val="28"/>
          <w:lang w:val="uk-UA" w:eastAsia="ru-RU"/>
        </w:rPr>
        <w:t xml:space="preserve"> З.М.</w:t>
      </w:r>
    </w:p>
    <w:p w:rsidR="00CF1334" w:rsidRDefault="00CF1334" w:rsidP="00CF1334">
      <w:pPr>
        <w:pStyle w:val="a3"/>
        <w:spacing w:after="0" w:line="240" w:lineRule="auto"/>
        <w:ind w:left="0"/>
        <w:jc w:val="both"/>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 xml:space="preserve">3. </w:t>
      </w:r>
      <w:r>
        <w:rPr>
          <w:rFonts w:ascii="Times New Roman" w:eastAsia="Times New Roman" w:hAnsi="Times New Roman"/>
          <w:sz w:val="28"/>
          <w:szCs w:val="28"/>
          <w:lang w:eastAsia="ru-RU"/>
        </w:rPr>
        <w:t xml:space="preserve">Контроль за </w:t>
      </w:r>
      <w:proofErr w:type="spellStart"/>
      <w:r>
        <w:rPr>
          <w:rFonts w:ascii="Times New Roman" w:eastAsia="Times New Roman" w:hAnsi="Times New Roman"/>
          <w:sz w:val="28"/>
          <w:szCs w:val="28"/>
          <w:lang w:eastAsia="ru-RU"/>
        </w:rPr>
        <w:t>виконанням</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даного</w:t>
      </w:r>
      <w:proofErr w:type="spellEnd"/>
      <w:r>
        <w:rPr>
          <w:rFonts w:ascii="Times New Roman" w:eastAsia="Times New Roman" w:hAnsi="Times New Roman"/>
          <w:sz w:val="28"/>
          <w:szCs w:val="28"/>
          <w:lang w:eastAsia="ru-RU"/>
        </w:rPr>
        <w:t xml:space="preserve"> </w:t>
      </w:r>
      <w:proofErr w:type="spellStart"/>
      <w:proofErr w:type="gramStart"/>
      <w:r>
        <w:rPr>
          <w:rFonts w:ascii="Times New Roman" w:eastAsia="Times New Roman" w:hAnsi="Times New Roman"/>
          <w:sz w:val="28"/>
          <w:szCs w:val="28"/>
          <w:lang w:eastAsia="ru-RU"/>
        </w:rPr>
        <w:t>р</w:t>
      </w:r>
      <w:proofErr w:type="gramEnd"/>
      <w:r>
        <w:rPr>
          <w:rFonts w:ascii="Times New Roman" w:eastAsia="Times New Roman" w:hAnsi="Times New Roman"/>
          <w:sz w:val="28"/>
          <w:szCs w:val="28"/>
          <w:lang w:eastAsia="ru-RU"/>
        </w:rPr>
        <w:t>ішення</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покласти</w:t>
      </w:r>
      <w:proofErr w:type="spellEnd"/>
      <w:r>
        <w:rPr>
          <w:rFonts w:ascii="Times New Roman" w:eastAsia="Times New Roman" w:hAnsi="Times New Roman"/>
          <w:sz w:val="28"/>
          <w:szCs w:val="28"/>
          <w:lang w:eastAsia="ru-RU"/>
        </w:rPr>
        <w:t xml:space="preserve"> на </w:t>
      </w:r>
      <w:r>
        <w:rPr>
          <w:rFonts w:ascii="Times New Roman" w:eastAsia="Times New Roman" w:hAnsi="Times New Roman"/>
          <w:sz w:val="28"/>
          <w:szCs w:val="28"/>
          <w:lang w:val="uk-UA" w:eastAsia="ru-RU"/>
        </w:rPr>
        <w:t xml:space="preserve">заступника міського голови </w:t>
      </w:r>
      <w:r>
        <w:rPr>
          <w:rFonts w:ascii="Times New Roman" w:eastAsia="Times New Roman" w:hAnsi="Times New Roman"/>
          <w:sz w:val="28"/>
          <w:szCs w:val="28"/>
          <w:lang w:eastAsia="ru-RU"/>
        </w:rPr>
        <w:t>Шпака Ю.</w:t>
      </w:r>
      <w:r>
        <w:rPr>
          <w:rFonts w:ascii="Times New Roman" w:eastAsia="Times New Roman" w:hAnsi="Times New Roman"/>
          <w:sz w:val="28"/>
          <w:szCs w:val="28"/>
          <w:lang w:val="uk-UA" w:eastAsia="ru-RU"/>
        </w:rPr>
        <w:t>А</w:t>
      </w:r>
      <w:r>
        <w:rPr>
          <w:rFonts w:ascii="Times New Roman" w:eastAsia="Times New Roman" w:hAnsi="Times New Roman"/>
          <w:sz w:val="28"/>
          <w:szCs w:val="28"/>
          <w:lang w:eastAsia="ru-RU"/>
        </w:rPr>
        <w:t>.</w:t>
      </w:r>
    </w:p>
    <w:p w:rsidR="00CF1334" w:rsidRDefault="00CF1334" w:rsidP="00CF1334">
      <w:pPr>
        <w:jc w:val="both"/>
        <w:rPr>
          <w:sz w:val="28"/>
          <w:szCs w:val="28"/>
        </w:rPr>
      </w:pPr>
    </w:p>
    <w:p w:rsidR="00CF1334" w:rsidRDefault="00CF1334" w:rsidP="00CF1334">
      <w:pPr>
        <w:jc w:val="both"/>
        <w:rPr>
          <w:sz w:val="28"/>
          <w:szCs w:val="28"/>
          <w:lang w:val="uk-UA"/>
        </w:rPr>
      </w:pPr>
    </w:p>
    <w:p w:rsidR="00CF1334" w:rsidRDefault="00CF1334" w:rsidP="00CF1334">
      <w:pPr>
        <w:jc w:val="both"/>
        <w:rPr>
          <w:sz w:val="28"/>
          <w:szCs w:val="28"/>
          <w:lang w:val="uk-UA"/>
        </w:rPr>
      </w:pPr>
    </w:p>
    <w:p w:rsidR="00CF1334" w:rsidRPr="005E134B" w:rsidRDefault="00CF1334" w:rsidP="00CF1334">
      <w:pPr>
        <w:jc w:val="both"/>
        <w:rPr>
          <w:sz w:val="28"/>
          <w:szCs w:val="28"/>
          <w:lang w:val="uk-UA"/>
        </w:rPr>
      </w:pPr>
      <w:r>
        <w:rPr>
          <w:b/>
          <w:noProof/>
          <w:sz w:val="28"/>
          <w:szCs w:val="28"/>
        </w:rPr>
        <w:t>Міський голова                                                                Андрій ЩЕБЕЛЬ</w:t>
      </w:r>
    </w:p>
    <w:p w:rsidR="00CF1334" w:rsidRDefault="00CF1334" w:rsidP="00CF1334">
      <w:pPr>
        <w:tabs>
          <w:tab w:val="left" w:pos="708"/>
        </w:tabs>
        <w:contextualSpacing/>
        <w:jc w:val="both"/>
        <w:rPr>
          <w:b/>
          <w:noProof/>
          <w:sz w:val="28"/>
          <w:szCs w:val="28"/>
          <w:lang w:val="uk-UA"/>
        </w:rPr>
      </w:pPr>
    </w:p>
    <w:p w:rsidR="00E36741" w:rsidRDefault="00E36741">
      <w:pPr>
        <w:rPr>
          <w:lang w:val="uk-UA"/>
        </w:rPr>
      </w:pPr>
    </w:p>
    <w:p w:rsidR="00D96A34" w:rsidRDefault="00D96A34">
      <w:pPr>
        <w:rPr>
          <w:lang w:val="uk-UA"/>
        </w:rPr>
      </w:pPr>
    </w:p>
    <w:p w:rsidR="00D96A34" w:rsidRDefault="00D96A34">
      <w:pPr>
        <w:rPr>
          <w:lang w:val="uk-UA"/>
        </w:rPr>
      </w:pPr>
    </w:p>
    <w:p w:rsidR="00D96A34" w:rsidRDefault="00D96A34">
      <w:pPr>
        <w:rPr>
          <w:lang w:val="uk-UA"/>
        </w:rPr>
      </w:pPr>
    </w:p>
    <w:p w:rsidR="00D96A34" w:rsidRDefault="00D96A34">
      <w:pPr>
        <w:rPr>
          <w:lang w:val="uk-UA"/>
        </w:rPr>
      </w:pPr>
    </w:p>
    <w:p w:rsidR="00D96A34" w:rsidRDefault="00D96A34">
      <w:pPr>
        <w:rPr>
          <w:lang w:val="uk-UA"/>
        </w:rPr>
      </w:pPr>
    </w:p>
    <w:p w:rsidR="00D96A34" w:rsidRDefault="00D96A34">
      <w:pPr>
        <w:rPr>
          <w:lang w:val="uk-UA"/>
        </w:rPr>
      </w:pPr>
    </w:p>
    <w:p w:rsidR="00D96A34" w:rsidRDefault="00D96A34">
      <w:pPr>
        <w:rPr>
          <w:lang w:val="uk-UA"/>
        </w:rPr>
      </w:pPr>
    </w:p>
    <w:p w:rsidR="00D96A34" w:rsidRDefault="00D96A34">
      <w:pPr>
        <w:rPr>
          <w:lang w:val="uk-UA"/>
        </w:rPr>
      </w:pPr>
    </w:p>
    <w:p w:rsidR="00D96A34" w:rsidRDefault="00D96A34">
      <w:pPr>
        <w:rPr>
          <w:lang w:val="uk-UA"/>
        </w:rPr>
      </w:pPr>
    </w:p>
    <w:p w:rsidR="00D96A34" w:rsidRDefault="00D96A34">
      <w:pPr>
        <w:rPr>
          <w:lang w:val="uk-UA"/>
        </w:rPr>
      </w:pPr>
    </w:p>
    <w:p w:rsidR="00D96A34" w:rsidRDefault="00D96A34">
      <w:pPr>
        <w:rPr>
          <w:lang w:val="uk-UA"/>
        </w:rPr>
      </w:pPr>
    </w:p>
    <w:p w:rsidR="00D96A34" w:rsidRDefault="00D96A34">
      <w:pPr>
        <w:rPr>
          <w:lang w:val="uk-UA"/>
        </w:rPr>
      </w:pPr>
    </w:p>
    <w:p w:rsidR="00D96A34" w:rsidRDefault="00D96A34">
      <w:pPr>
        <w:rPr>
          <w:lang w:val="uk-UA"/>
        </w:rPr>
      </w:pPr>
    </w:p>
    <w:p w:rsidR="004F1F4A" w:rsidRDefault="004F1F4A">
      <w:pPr>
        <w:rPr>
          <w:lang w:val="uk-UA"/>
        </w:rPr>
      </w:pPr>
    </w:p>
    <w:p w:rsidR="00D96A34" w:rsidRDefault="00D96A34">
      <w:pPr>
        <w:rPr>
          <w:lang w:val="uk-UA"/>
        </w:rPr>
      </w:pPr>
    </w:p>
    <w:p w:rsidR="00D96A34" w:rsidRDefault="00D96A34">
      <w:pPr>
        <w:rPr>
          <w:lang w:val="uk-UA"/>
        </w:rPr>
      </w:pPr>
    </w:p>
    <w:p w:rsidR="00D96A34" w:rsidRPr="00D96A34" w:rsidRDefault="00D96A34" w:rsidP="00D96A34">
      <w:pPr>
        <w:rPr>
          <w:bCs/>
          <w:sz w:val="28"/>
          <w:lang w:val="uk-UA"/>
        </w:rPr>
      </w:pPr>
      <w:r w:rsidRPr="00D96A34">
        <w:rPr>
          <w:bCs/>
          <w:sz w:val="28"/>
          <w:lang w:val="uk-UA"/>
        </w:rPr>
        <w:t>ПРОЄКТ  РІШЕННЯ</w:t>
      </w:r>
    </w:p>
    <w:p w:rsidR="00D96A34" w:rsidRPr="00D96A34" w:rsidRDefault="00D96A34" w:rsidP="00D96A34">
      <w:pPr>
        <w:rPr>
          <w:bCs/>
          <w:sz w:val="28"/>
          <w:lang w:val="uk-UA"/>
        </w:rPr>
      </w:pPr>
    </w:p>
    <w:p w:rsidR="00D96A34" w:rsidRPr="00D96A34" w:rsidRDefault="00D96A34" w:rsidP="00D96A34">
      <w:pPr>
        <w:rPr>
          <w:bCs/>
          <w:sz w:val="28"/>
          <w:lang w:val="uk-UA"/>
        </w:rPr>
      </w:pPr>
      <w:r w:rsidRPr="00D96A34">
        <w:rPr>
          <w:bCs/>
          <w:sz w:val="28"/>
          <w:lang w:val="uk-UA"/>
        </w:rPr>
        <w:t>Про зарахування на квартирний облік</w:t>
      </w:r>
    </w:p>
    <w:p w:rsidR="00D96A34" w:rsidRPr="00D96A34" w:rsidRDefault="00D96A34" w:rsidP="00D96A34">
      <w:pPr>
        <w:rPr>
          <w:bCs/>
          <w:sz w:val="28"/>
          <w:lang w:val="uk-UA"/>
        </w:rPr>
      </w:pPr>
      <w:r w:rsidRPr="00D96A34">
        <w:rPr>
          <w:bCs/>
          <w:sz w:val="28"/>
        </w:rPr>
        <w:t xml:space="preserve">гр. </w:t>
      </w:r>
      <w:r w:rsidR="004F1F4A">
        <w:rPr>
          <w:bCs/>
          <w:sz w:val="28"/>
          <w:lang w:val="uk-UA"/>
        </w:rPr>
        <w:t>…….</w:t>
      </w:r>
      <w:r w:rsidRPr="00D96A34">
        <w:rPr>
          <w:bCs/>
          <w:sz w:val="28"/>
        </w:rPr>
        <w:t>.</w:t>
      </w:r>
    </w:p>
    <w:p w:rsidR="00D96A34" w:rsidRPr="00D96A34" w:rsidRDefault="00D96A34" w:rsidP="00D96A34">
      <w:pPr>
        <w:ind w:left="402"/>
        <w:jc w:val="both"/>
        <w:rPr>
          <w:bCs/>
          <w:sz w:val="28"/>
          <w:szCs w:val="28"/>
          <w:lang w:val="uk-UA"/>
        </w:rPr>
      </w:pPr>
    </w:p>
    <w:p w:rsidR="00D96A34" w:rsidRPr="00D96A34" w:rsidRDefault="00D96A34" w:rsidP="00D96A34">
      <w:pPr>
        <w:ind w:left="402"/>
        <w:jc w:val="both"/>
        <w:rPr>
          <w:bCs/>
          <w:sz w:val="28"/>
          <w:szCs w:val="28"/>
          <w:lang w:val="uk-UA"/>
        </w:rPr>
      </w:pPr>
    </w:p>
    <w:p w:rsidR="00D96A34" w:rsidRPr="00D96A34" w:rsidRDefault="00D96A34" w:rsidP="00D96A34">
      <w:pPr>
        <w:jc w:val="both"/>
        <w:rPr>
          <w:b/>
          <w:bCs/>
          <w:sz w:val="28"/>
          <w:lang w:val="uk-UA"/>
        </w:rPr>
      </w:pPr>
      <w:r w:rsidRPr="00D96A34">
        <w:rPr>
          <w:rFonts w:ascii="Arial Narrow" w:hAnsi="Arial Narrow"/>
          <w:b/>
          <w:sz w:val="20"/>
          <w:szCs w:val="28"/>
          <w:lang w:val="uk-UA"/>
        </w:rPr>
        <w:t xml:space="preserve">     </w:t>
      </w:r>
      <w:r w:rsidRPr="00D96A34">
        <w:rPr>
          <w:sz w:val="28"/>
          <w:szCs w:val="28"/>
          <w:lang w:val="uk-UA"/>
        </w:rPr>
        <w:t xml:space="preserve">Розглянувши заяву від 19.07.2022  № Т/182 гр. </w:t>
      </w:r>
      <w:r w:rsidR="004F1F4A">
        <w:rPr>
          <w:sz w:val="28"/>
          <w:szCs w:val="28"/>
          <w:lang w:val="uk-UA"/>
        </w:rPr>
        <w:t>……</w:t>
      </w:r>
      <w:r w:rsidRPr="00D96A34">
        <w:rPr>
          <w:sz w:val="28"/>
          <w:szCs w:val="28"/>
          <w:lang w:val="uk-UA"/>
        </w:rPr>
        <w:t xml:space="preserve">. про зарахування його на квартирний облік </w:t>
      </w:r>
      <w:r w:rsidRPr="00D96A34">
        <w:rPr>
          <w:bCs/>
          <w:sz w:val="28"/>
          <w:szCs w:val="28"/>
          <w:lang w:val="uk-UA"/>
        </w:rPr>
        <w:t>при виконавчому комітеті Миколаївської міської ради</w:t>
      </w:r>
      <w:r w:rsidRPr="00D96A34">
        <w:rPr>
          <w:sz w:val="28"/>
          <w:szCs w:val="28"/>
          <w:lang w:val="uk-UA"/>
        </w:rPr>
        <w:t xml:space="preserve">, додані до заяви документи, враховуючи, що </w:t>
      </w:r>
      <w:r w:rsidR="004F1F4A">
        <w:rPr>
          <w:sz w:val="28"/>
          <w:szCs w:val="28"/>
          <w:lang w:val="uk-UA"/>
        </w:rPr>
        <w:t>……</w:t>
      </w:r>
      <w:r w:rsidRPr="00D96A34">
        <w:rPr>
          <w:sz w:val="28"/>
          <w:szCs w:val="28"/>
          <w:lang w:val="uk-UA"/>
        </w:rPr>
        <w:t xml:space="preserve">. є учасником бойових дій (посвідчення серії УБД № </w:t>
      </w:r>
      <w:r w:rsidR="004F1F4A">
        <w:rPr>
          <w:sz w:val="28"/>
          <w:szCs w:val="28"/>
          <w:lang w:val="uk-UA"/>
        </w:rPr>
        <w:t>…..</w:t>
      </w:r>
      <w:r w:rsidRPr="00D96A34">
        <w:rPr>
          <w:sz w:val="28"/>
          <w:szCs w:val="28"/>
          <w:lang w:val="uk-UA"/>
        </w:rPr>
        <w:t>), враховуючи протокол громадської комісії з житлових питань при виконавчому комітеті Миколаївської міської ради від 02.08.2022,  відповідно до п.2 ст.34 Житлового кодексу України, п.14 ст.12 Закону України «</w:t>
      </w:r>
      <w:r w:rsidRPr="00BB18FC">
        <w:rPr>
          <w:sz w:val="28"/>
          <w:szCs w:val="28"/>
          <w:lang w:val="uk-UA"/>
        </w:rPr>
        <w:t>Про статус ветеранів війни, гарантії їх соціального захисту»</w:t>
      </w:r>
      <w:r w:rsidRPr="00D96A34">
        <w:rPr>
          <w:sz w:val="28"/>
          <w:szCs w:val="28"/>
          <w:lang w:val="uk-UA"/>
        </w:rPr>
        <w:t xml:space="preserve">, п.п.5 </w:t>
      </w:r>
      <w:proofErr w:type="spellStart"/>
      <w:r w:rsidRPr="00D96A34">
        <w:rPr>
          <w:sz w:val="28"/>
          <w:szCs w:val="28"/>
          <w:lang w:val="uk-UA"/>
        </w:rPr>
        <w:t>п.”б</w:t>
      </w:r>
      <w:proofErr w:type="spellEnd"/>
      <w:r w:rsidRPr="00D96A34">
        <w:rPr>
          <w:sz w:val="28"/>
          <w:szCs w:val="28"/>
          <w:lang w:val="uk-UA"/>
        </w:rPr>
        <w:t>” ст.30 Закону України “Про місцеве самоврядування в Україні”, виконавчий комітет Миколаївської міської ради</w:t>
      </w:r>
      <w:r w:rsidRPr="00D96A34">
        <w:rPr>
          <w:rFonts w:ascii="Arial Narrow" w:hAnsi="Arial Narrow"/>
          <w:b/>
          <w:sz w:val="20"/>
          <w:szCs w:val="28"/>
          <w:lang w:val="uk-UA"/>
        </w:rPr>
        <w:t xml:space="preserve"> </w:t>
      </w:r>
      <w:r w:rsidRPr="00D96A34">
        <w:rPr>
          <w:b/>
          <w:bCs/>
          <w:sz w:val="28"/>
          <w:lang w:val="uk-UA"/>
        </w:rPr>
        <w:t>ВИРІШИВ:</w:t>
      </w:r>
    </w:p>
    <w:p w:rsidR="00D96A34" w:rsidRPr="00D96A34" w:rsidRDefault="00D96A34" w:rsidP="00D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Courier New" w:hAnsi="Courier New" w:cs="Courier New"/>
          <w:sz w:val="20"/>
          <w:szCs w:val="20"/>
          <w:lang w:val="uk-UA" w:eastAsia="uk-UA"/>
        </w:rPr>
      </w:pPr>
      <w:r w:rsidRPr="00D96A34">
        <w:rPr>
          <w:sz w:val="28"/>
          <w:szCs w:val="28"/>
          <w:lang w:val="uk-UA" w:eastAsia="uk-UA"/>
        </w:rPr>
        <w:t xml:space="preserve">1. Зарахувати гр. </w:t>
      </w:r>
      <w:r w:rsidR="004F1F4A">
        <w:rPr>
          <w:sz w:val="28"/>
          <w:szCs w:val="28"/>
          <w:lang w:val="uk-UA" w:eastAsia="uk-UA"/>
        </w:rPr>
        <w:t>……</w:t>
      </w:r>
      <w:r w:rsidRPr="00D96A34">
        <w:rPr>
          <w:sz w:val="28"/>
          <w:szCs w:val="28"/>
          <w:lang w:val="uk-UA" w:eastAsia="uk-UA"/>
        </w:rPr>
        <w:t xml:space="preserve"> на квартирний облік </w:t>
      </w:r>
      <w:r w:rsidRPr="00D96A34">
        <w:rPr>
          <w:bCs/>
          <w:sz w:val="28"/>
          <w:szCs w:val="28"/>
          <w:lang w:val="uk-UA" w:eastAsia="uk-UA"/>
        </w:rPr>
        <w:t>при виконавчому комітеті Миколаївської міської ради</w:t>
      </w:r>
      <w:r w:rsidRPr="00D96A34">
        <w:rPr>
          <w:sz w:val="28"/>
          <w:szCs w:val="28"/>
          <w:lang w:val="uk-UA" w:eastAsia="uk-UA"/>
        </w:rPr>
        <w:t xml:space="preserve"> згідно п.13 пп.2 Правил</w:t>
      </w:r>
      <w:r w:rsidR="00BB18FC">
        <w:rPr>
          <w:sz w:val="28"/>
          <w:szCs w:val="28"/>
          <w:lang w:val="uk-UA" w:eastAsia="uk-UA"/>
        </w:rPr>
        <w:t xml:space="preserve"> обліку громадян</w:t>
      </w:r>
      <w:r w:rsidRPr="00D96A34">
        <w:rPr>
          <w:sz w:val="28"/>
          <w:szCs w:val="28"/>
          <w:lang w:val="uk-UA" w:eastAsia="uk-UA"/>
        </w:rPr>
        <w:t>… (проживання у приміщенні, що не відповідає встановленим санітарним і  технічним  вимогам),</w:t>
      </w:r>
      <w:r w:rsidRPr="00D96A34">
        <w:rPr>
          <w:rFonts w:ascii="Courier New" w:hAnsi="Courier New" w:cs="Courier New"/>
          <w:sz w:val="20"/>
          <w:szCs w:val="20"/>
          <w:lang w:val="uk-UA" w:eastAsia="uk-UA"/>
        </w:rPr>
        <w:t xml:space="preserve"> </w:t>
      </w:r>
      <w:r w:rsidRPr="00D96A34">
        <w:rPr>
          <w:sz w:val="28"/>
          <w:szCs w:val="28"/>
          <w:lang w:val="uk-UA" w:eastAsia="uk-UA"/>
        </w:rPr>
        <w:t>з правом першочергового отримання житла.</w:t>
      </w:r>
      <w:r w:rsidRPr="00D96A34">
        <w:rPr>
          <w:rFonts w:ascii="Courier New" w:hAnsi="Courier New" w:cs="Courier New"/>
          <w:sz w:val="20"/>
          <w:szCs w:val="20"/>
          <w:lang w:val="uk-UA" w:eastAsia="uk-UA"/>
        </w:rPr>
        <w:t xml:space="preserve"> </w:t>
      </w:r>
    </w:p>
    <w:p w:rsidR="00D96A34" w:rsidRPr="00D96A34" w:rsidRDefault="00D96A34" w:rsidP="00D96A34">
      <w:pPr>
        <w:suppressAutoHyphens/>
        <w:jc w:val="both"/>
        <w:rPr>
          <w:sz w:val="28"/>
          <w:szCs w:val="28"/>
          <w:lang w:val="uk-UA" w:eastAsia="ar-SA"/>
        </w:rPr>
      </w:pPr>
      <w:r w:rsidRPr="00D96A34">
        <w:rPr>
          <w:sz w:val="28"/>
          <w:szCs w:val="28"/>
          <w:lang w:val="uk-UA"/>
        </w:rPr>
        <w:t>2.</w:t>
      </w:r>
      <w:r w:rsidRPr="00D96A34">
        <w:rPr>
          <w:rFonts w:ascii="Arial Narrow" w:hAnsi="Arial Narrow"/>
          <w:b/>
          <w:sz w:val="20"/>
          <w:lang w:val="uk-UA"/>
        </w:rPr>
        <w:t xml:space="preserve"> </w:t>
      </w:r>
      <w:r w:rsidRPr="00D96A34">
        <w:rPr>
          <w:sz w:val="28"/>
          <w:szCs w:val="28"/>
          <w:lang w:val="uk-UA" w:eastAsia="ar-SA"/>
        </w:rPr>
        <w:t>Громадській комісії з житлових питань при виконавчому комітеті Миколаївської міської ради при перереєстрації квартирного обліку врахувати п.1 даного рішення.</w:t>
      </w:r>
    </w:p>
    <w:p w:rsidR="00D96A34" w:rsidRPr="00D96A34" w:rsidRDefault="00D96A34" w:rsidP="00D96A34">
      <w:pPr>
        <w:jc w:val="both"/>
        <w:rPr>
          <w:bCs/>
          <w:sz w:val="28"/>
        </w:rPr>
      </w:pPr>
      <w:r w:rsidRPr="00D96A34">
        <w:rPr>
          <w:sz w:val="28"/>
          <w:lang w:val="uk-UA"/>
        </w:rPr>
        <w:t xml:space="preserve">3. </w:t>
      </w:r>
      <w:r w:rsidRPr="00D96A34">
        <w:rPr>
          <w:sz w:val="28"/>
          <w:szCs w:val="28"/>
          <w:lang w:val="uk-UA"/>
        </w:rPr>
        <w:t>Контроль за виконанням рішення покласти на керуючого справами виконкому Адама В.М.</w:t>
      </w:r>
    </w:p>
    <w:p w:rsidR="00D96A34" w:rsidRPr="00D96A34" w:rsidRDefault="00D96A34" w:rsidP="00D96A34">
      <w:pPr>
        <w:spacing w:before="100" w:beforeAutospacing="1" w:after="100" w:afterAutospacing="1"/>
        <w:rPr>
          <w:b/>
          <w:bCs/>
          <w:lang w:val="uk-UA" w:eastAsia="uk-UA"/>
        </w:rPr>
      </w:pPr>
    </w:p>
    <w:p w:rsidR="00D96A34" w:rsidRPr="00D96A34" w:rsidRDefault="00D96A34" w:rsidP="00D96A34">
      <w:pPr>
        <w:rPr>
          <w:b/>
          <w:sz w:val="28"/>
          <w:szCs w:val="28"/>
          <w:lang w:val="uk-UA"/>
        </w:rPr>
      </w:pPr>
      <w:r w:rsidRPr="00D96A34">
        <w:rPr>
          <w:b/>
          <w:sz w:val="28"/>
          <w:szCs w:val="28"/>
          <w:lang w:val="uk-UA"/>
        </w:rPr>
        <w:t>Міський голова                                                    Андрій ЩЕБЕЛЬ</w:t>
      </w:r>
    </w:p>
    <w:p w:rsidR="00D96A34" w:rsidRPr="00D96A34" w:rsidRDefault="00D96A34" w:rsidP="00D96A34">
      <w:pPr>
        <w:spacing w:before="100" w:beforeAutospacing="1" w:after="100" w:afterAutospacing="1"/>
        <w:rPr>
          <w:b/>
          <w:bCs/>
          <w:lang w:val="uk-UA" w:eastAsia="uk-UA"/>
        </w:rPr>
      </w:pPr>
    </w:p>
    <w:p w:rsidR="00D96A34" w:rsidRDefault="00D96A34">
      <w:pPr>
        <w:rPr>
          <w:lang w:val="en-US"/>
        </w:rPr>
      </w:pPr>
    </w:p>
    <w:p w:rsidR="0006083F" w:rsidRDefault="0006083F">
      <w:pPr>
        <w:rPr>
          <w:lang w:val="en-US"/>
        </w:rPr>
      </w:pPr>
    </w:p>
    <w:p w:rsidR="0006083F" w:rsidRDefault="0006083F">
      <w:pPr>
        <w:rPr>
          <w:lang w:val="en-US"/>
        </w:rPr>
      </w:pPr>
    </w:p>
    <w:p w:rsidR="0006083F" w:rsidRDefault="0006083F">
      <w:pPr>
        <w:rPr>
          <w:lang w:val="en-US"/>
        </w:rPr>
      </w:pPr>
    </w:p>
    <w:p w:rsidR="0006083F" w:rsidRDefault="0006083F">
      <w:pPr>
        <w:rPr>
          <w:lang w:val="en-US"/>
        </w:rPr>
      </w:pPr>
    </w:p>
    <w:p w:rsidR="0006083F" w:rsidRDefault="0006083F">
      <w:pPr>
        <w:rPr>
          <w:lang w:val="en-US"/>
        </w:rPr>
      </w:pPr>
    </w:p>
    <w:p w:rsidR="0006083F" w:rsidRDefault="0006083F">
      <w:pPr>
        <w:rPr>
          <w:lang w:val="en-US"/>
        </w:rPr>
      </w:pPr>
    </w:p>
    <w:p w:rsidR="0006083F" w:rsidRDefault="0006083F">
      <w:pPr>
        <w:rPr>
          <w:lang w:val="en-US"/>
        </w:rPr>
      </w:pPr>
    </w:p>
    <w:p w:rsidR="0006083F" w:rsidRDefault="0006083F">
      <w:pPr>
        <w:rPr>
          <w:lang w:val="en-US"/>
        </w:rPr>
      </w:pPr>
    </w:p>
    <w:p w:rsidR="0006083F" w:rsidRDefault="0006083F">
      <w:pPr>
        <w:rPr>
          <w:lang w:val="en-US"/>
        </w:rPr>
      </w:pPr>
    </w:p>
    <w:p w:rsidR="0006083F" w:rsidRDefault="0006083F">
      <w:pPr>
        <w:rPr>
          <w:lang w:val="en-US"/>
        </w:rPr>
      </w:pPr>
    </w:p>
    <w:p w:rsidR="0006083F" w:rsidRDefault="0006083F">
      <w:pPr>
        <w:rPr>
          <w:lang w:val="en-US"/>
        </w:rPr>
      </w:pPr>
    </w:p>
    <w:p w:rsidR="0006083F" w:rsidRDefault="0006083F">
      <w:pPr>
        <w:rPr>
          <w:lang w:val="en-US"/>
        </w:rPr>
      </w:pPr>
    </w:p>
    <w:p w:rsidR="0006083F" w:rsidRDefault="0006083F">
      <w:pPr>
        <w:rPr>
          <w:lang w:val="uk-UA"/>
        </w:rPr>
      </w:pPr>
    </w:p>
    <w:p w:rsidR="004F1F4A" w:rsidRPr="004F1F4A" w:rsidRDefault="004F1F4A">
      <w:pPr>
        <w:rPr>
          <w:lang w:val="uk-UA"/>
        </w:rPr>
      </w:pPr>
    </w:p>
    <w:p w:rsidR="0006083F" w:rsidRDefault="0006083F">
      <w:pPr>
        <w:rPr>
          <w:lang w:val="en-US"/>
        </w:rPr>
      </w:pPr>
    </w:p>
    <w:p w:rsidR="0006083F" w:rsidRDefault="0006083F">
      <w:pPr>
        <w:rPr>
          <w:lang w:val="en-US"/>
        </w:rPr>
      </w:pPr>
    </w:p>
    <w:p w:rsidR="0006083F" w:rsidRDefault="0006083F">
      <w:pPr>
        <w:rPr>
          <w:lang w:val="en-US"/>
        </w:rPr>
      </w:pPr>
    </w:p>
    <w:p w:rsidR="0006083F" w:rsidRPr="0006083F" w:rsidRDefault="0006083F" w:rsidP="0006083F">
      <w:pPr>
        <w:shd w:val="clear" w:color="auto" w:fill="FFFFFF"/>
        <w:rPr>
          <w:b/>
          <w:color w:val="000000"/>
          <w:sz w:val="28"/>
          <w:lang w:val="uk-UA" w:eastAsia="uk-UA"/>
        </w:rPr>
      </w:pPr>
      <w:r>
        <w:rPr>
          <w:b/>
          <w:color w:val="000000"/>
          <w:sz w:val="28"/>
          <w:lang w:val="uk-UA" w:eastAsia="uk-UA"/>
        </w:rPr>
        <w:t>ПРОЄКТ  РІШЕННЯ</w:t>
      </w:r>
    </w:p>
    <w:p w:rsidR="0006083F" w:rsidRDefault="0006083F" w:rsidP="0006083F">
      <w:pPr>
        <w:shd w:val="clear" w:color="auto" w:fill="FFFFFF"/>
        <w:rPr>
          <w:b/>
          <w:color w:val="000000"/>
          <w:sz w:val="28"/>
          <w:lang w:val="en-US" w:eastAsia="uk-UA"/>
        </w:rPr>
      </w:pPr>
    </w:p>
    <w:p w:rsidR="0006083F" w:rsidRPr="0006083F" w:rsidRDefault="0006083F" w:rsidP="0006083F">
      <w:pPr>
        <w:shd w:val="clear" w:color="auto" w:fill="FFFFFF"/>
        <w:rPr>
          <w:color w:val="000000"/>
          <w:sz w:val="28"/>
          <w:lang w:val="uk-UA" w:eastAsia="uk-UA"/>
        </w:rPr>
      </w:pPr>
      <w:r w:rsidRPr="0006083F">
        <w:rPr>
          <w:color w:val="000000"/>
          <w:sz w:val="28"/>
          <w:lang w:val="uk-UA" w:eastAsia="uk-UA"/>
        </w:rPr>
        <w:t xml:space="preserve">Про надання дозволу </w:t>
      </w:r>
      <w:r w:rsidR="004F1F4A">
        <w:rPr>
          <w:color w:val="000000"/>
          <w:sz w:val="28"/>
          <w:lang w:val="uk-UA" w:eastAsia="uk-UA"/>
        </w:rPr>
        <w:t>…….</w:t>
      </w:r>
      <w:r w:rsidRPr="0006083F">
        <w:rPr>
          <w:color w:val="000000"/>
          <w:sz w:val="28"/>
          <w:lang w:val="uk-UA" w:eastAsia="uk-UA"/>
        </w:rPr>
        <w:t xml:space="preserve">. </w:t>
      </w:r>
    </w:p>
    <w:p w:rsidR="0006083F" w:rsidRPr="0006083F" w:rsidRDefault="0006083F" w:rsidP="0006083F">
      <w:pPr>
        <w:shd w:val="clear" w:color="auto" w:fill="FFFFFF"/>
        <w:rPr>
          <w:color w:val="000000"/>
          <w:sz w:val="28"/>
          <w:lang w:val="uk-UA" w:eastAsia="uk-UA"/>
        </w:rPr>
      </w:pPr>
      <w:r w:rsidRPr="0006083F">
        <w:rPr>
          <w:color w:val="000000"/>
          <w:sz w:val="28"/>
          <w:lang w:val="uk-UA" w:eastAsia="uk-UA"/>
        </w:rPr>
        <w:t xml:space="preserve">на відмову від майнових прав </w:t>
      </w:r>
    </w:p>
    <w:p w:rsidR="0006083F" w:rsidRPr="0006083F" w:rsidRDefault="0006083F" w:rsidP="0006083F">
      <w:pPr>
        <w:shd w:val="clear" w:color="auto" w:fill="FFFFFF"/>
        <w:rPr>
          <w:color w:val="000000"/>
          <w:sz w:val="18"/>
          <w:szCs w:val="18"/>
          <w:lang w:val="uk-UA" w:eastAsia="uk-UA"/>
        </w:rPr>
      </w:pPr>
      <w:r w:rsidRPr="0006083F">
        <w:rPr>
          <w:color w:val="000000"/>
          <w:sz w:val="28"/>
          <w:lang w:val="uk-UA" w:eastAsia="uk-UA"/>
        </w:rPr>
        <w:t xml:space="preserve">підопічного </w:t>
      </w:r>
      <w:r w:rsidR="004F1F4A">
        <w:rPr>
          <w:color w:val="000000"/>
          <w:sz w:val="28"/>
          <w:lang w:val="uk-UA" w:eastAsia="uk-UA"/>
        </w:rPr>
        <w:t>……..</w:t>
      </w:r>
      <w:r w:rsidRPr="0006083F">
        <w:rPr>
          <w:color w:val="000000"/>
          <w:sz w:val="28"/>
          <w:lang w:val="uk-UA" w:eastAsia="uk-UA"/>
        </w:rPr>
        <w:t>.</w:t>
      </w:r>
    </w:p>
    <w:p w:rsidR="0006083F" w:rsidRPr="0006083F" w:rsidRDefault="0006083F" w:rsidP="0006083F">
      <w:pPr>
        <w:shd w:val="clear" w:color="auto" w:fill="FFFFFF"/>
        <w:rPr>
          <w:color w:val="000000"/>
          <w:sz w:val="18"/>
          <w:szCs w:val="18"/>
          <w:lang w:val="uk-UA" w:eastAsia="uk-UA"/>
        </w:rPr>
      </w:pPr>
    </w:p>
    <w:p w:rsidR="0006083F" w:rsidRDefault="0006083F" w:rsidP="0006083F">
      <w:pPr>
        <w:shd w:val="clear" w:color="auto" w:fill="FFFFFF"/>
        <w:rPr>
          <w:color w:val="000000"/>
          <w:sz w:val="18"/>
          <w:szCs w:val="18"/>
          <w:lang w:val="uk-UA" w:eastAsia="uk-UA"/>
        </w:rPr>
      </w:pPr>
    </w:p>
    <w:p w:rsidR="0006083F" w:rsidRDefault="0006083F" w:rsidP="0006083F">
      <w:pPr>
        <w:jc w:val="both"/>
        <w:rPr>
          <w:b/>
          <w:sz w:val="28"/>
          <w:szCs w:val="28"/>
          <w:lang w:val="uk-UA"/>
        </w:rPr>
      </w:pPr>
      <w:r>
        <w:rPr>
          <w:bCs/>
          <w:color w:val="000000"/>
          <w:kern w:val="36"/>
          <w:sz w:val="28"/>
          <w:lang w:val="uk-UA" w:eastAsia="uk-UA"/>
        </w:rPr>
        <w:t xml:space="preserve">     </w:t>
      </w:r>
      <w:r>
        <w:rPr>
          <w:sz w:val="28"/>
          <w:szCs w:val="28"/>
          <w:lang w:val="uk-UA"/>
        </w:rPr>
        <w:t xml:space="preserve">Керуючись підпунктом 4 пункту «б» частини першої статті 34, статтею 40 Закону України ,,Про місцеве самоврядування в Україні“, статтями 41, 56, 67, 71, 72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від 09.08.2022 року, розглянувши заяву </w:t>
      </w:r>
      <w:r w:rsidR="006E74AC">
        <w:rPr>
          <w:sz w:val="28"/>
          <w:szCs w:val="28"/>
          <w:lang w:val="uk-UA"/>
        </w:rPr>
        <w:t>……</w:t>
      </w:r>
      <w:r>
        <w:rPr>
          <w:sz w:val="28"/>
          <w:szCs w:val="28"/>
          <w:lang w:val="uk-UA"/>
        </w:rPr>
        <w:t xml:space="preserve">., договір дарування житлового будинку від 01.02.2018, Витяг з Державного реєстру речових прав на нерухоме майно про реєстрацію права власності №112512119 від 01.02.2018, інші додані документи, виконавчий комітет Миколаївської міської ради </w:t>
      </w:r>
      <w:r w:rsidRPr="0006083F">
        <w:rPr>
          <w:b/>
          <w:sz w:val="28"/>
          <w:szCs w:val="28"/>
          <w:lang w:val="uk-UA"/>
        </w:rPr>
        <w:t>ВИ</w:t>
      </w:r>
      <w:r>
        <w:rPr>
          <w:b/>
          <w:sz w:val="28"/>
          <w:szCs w:val="28"/>
          <w:lang w:val="uk-UA"/>
        </w:rPr>
        <w:t xml:space="preserve">РІШИВ:  </w:t>
      </w:r>
    </w:p>
    <w:p w:rsidR="0006083F" w:rsidRDefault="0006083F" w:rsidP="0006083F">
      <w:pPr>
        <w:shd w:val="clear" w:color="auto" w:fill="FFFFFF"/>
        <w:rPr>
          <w:color w:val="000000"/>
          <w:sz w:val="18"/>
          <w:szCs w:val="18"/>
          <w:lang w:val="uk-UA" w:eastAsia="uk-UA"/>
        </w:rPr>
      </w:pPr>
    </w:p>
    <w:p w:rsidR="0006083F" w:rsidRDefault="0006083F" w:rsidP="0006083F">
      <w:pPr>
        <w:shd w:val="clear" w:color="auto" w:fill="FFFFFF"/>
        <w:jc w:val="both"/>
        <w:rPr>
          <w:color w:val="000000"/>
          <w:sz w:val="28"/>
          <w:lang w:val="uk-UA" w:eastAsia="uk-UA"/>
        </w:rPr>
      </w:pPr>
      <w:r>
        <w:rPr>
          <w:color w:val="000000"/>
          <w:sz w:val="28"/>
          <w:lang w:val="uk-UA" w:eastAsia="uk-UA"/>
        </w:rPr>
        <w:t xml:space="preserve">1. Надати дозвіл </w:t>
      </w:r>
      <w:r w:rsidR="006E74AC">
        <w:rPr>
          <w:color w:val="000000"/>
          <w:sz w:val="28"/>
          <w:lang w:val="uk-UA" w:eastAsia="uk-UA"/>
        </w:rPr>
        <w:t>……</w:t>
      </w:r>
      <w:r>
        <w:rPr>
          <w:color w:val="000000"/>
          <w:sz w:val="28"/>
          <w:lang w:val="uk-UA" w:eastAsia="uk-UA"/>
        </w:rPr>
        <w:t xml:space="preserve">, опікуну недієздатного </w:t>
      </w:r>
      <w:r w:rsidR="006E74AC">
        <w:rPr>
          <w:color w:val="000000"/>
          <w:sz w:val="28"/>
          <w:lang w:val="uk-UA" w:eastAsia="uk-UA"/>
        </w:rPr>
        <w:t>…….</w:t>
      </w:r>
      <w:r>
        <w:rPr>
          <w:color w:val="000000"/>
          <w:sz w:val="28"/>
          <w:lang w:val="uk-UA" w:eastAsia="uk-UA"/>
        </w:rPr>
        <w:t>, який зареєстрований та прож</w:t>
      </w:r>
      <w:r w:rsidR="006E74AC">
        <w:rPr>
          <w:color w:val="000000"/>
          <w:sz w:val="28"/>
          <w:lang w:val="uk-UA" w:eastAsia="uk-UA"/>
        </w:rPr>
        <w:t>иває за адресою: вул. Шкільна, ….</w:t>
      </w:r>
      <w:r>
        <w:rPr>
          <w:color w:val="000000"/>
          <w:sz w:val="28"/>
          <w:lang w:val="uk-UA" w:eastAsia="uk-UA"/>
        </w:rPr>
        <w:t xml:space="preserve">, </w:t>
      </w:r>
      <w:proofErr w:type="spellStart"/>
      <w:r>
        <w:rPr>
          <w:color w:val="000000"/>
          <w:sz w:val="28"/>
          <w:lang w:val="uk-UA" w:eastAsia="uk-UA"/>
        </w:rPr>
        <w:t>с.Гірське</w:t>
      </w:r>
      <w:proofErr w:type="spellEnd"/>
      <w:r>
        <w:rPr>
          <w:color w:val="000000"/>
          <w:sz w:val="28"/>
          <w:lang w:val="uk-UA" w:eastAsia="uk-UA"/>
        </w:rPr>
        <w:t xml:space="preserve"> </w:t>
      </w:r>
      <w:proofErr w:type="spellStart"/>
      <w:r>
        <w:rPr>
          <w:color w:val="000000"/>
          <w:sz w:val="28"/>
          <w:lang w:val="uk-UA" w:eastAsia="uk-UA"/>
        </w:rPr>
        <w:t>Стрийського</w:t>
      </w:r>
      <w:proofErr w:type="spellEnd"/>
      <w:r>
        <w:rPr>
          <w:color w:val="000000"/>
          <w:sz w:val="28"/>
          <w:lang w:val="uk-UA" w:eastAsia="uk-UA"/>
        </w:rPr>
        <w:t xml:space="preserve"> району Львівської області, на відмову від майнових прав підопічного </w:t>
      </w:r>
      <w:r w:rsidR="006E74AC">
        <w:rPr>
          <w:color w:val="000000"/>
          <w:sz w:val="28"/>
          <w:lang w:val="uk-UA" w:eastAsia="uk-UA"/>
        </w:rPr>
        <w:t>……</w:t>
      </w:r>
      <w:r>
        <w:rPr>
          <w:color w:val="000000"/>
          <w:sz w:val="28"/>
          <w:lang w:val="uk-UA" w:eastAsia="uk-UA"/>
        </w:rPr>
        <w:t xml:space="preserve">. в спадковому майні після смерті його бабусі </w:t>
      </w:r>
      <w:r w:rsidR="006E74AC">
        <w:rPr>
          <w:color w:val="000000"/>
          <w:sz w:val="28"/>
          <w:lang w:val="uk-UA" w:eastAsia="uk-UA"/>
        </w:rPr>
        <w:t>…………</w:t>
      </w:r>
      <w:r>
        <w:rPr>
          <w:color w:val="000000"/>
          <w:sz w:val="28"/>
          <w:lang w:val="uk-UA" w:eastAsia="uk-UA"/>
        </w:rPr>
        <w:t xml:space="preserve">. </w:t>
      </w:r>
    </w:p>
    <w:p w:rsidR="0006083F" w:rsidRDefault="0006083F" w:rsidP="0006083F">
      <w:pPr>
        <w:jc w:val="both"/>
        <w:rPr>
          <w:sz w:val="28"/>
          <w:szCs w:val="28"/>
          <w:lang w:val="uk-UA" w:eastAsia="ar-SA"/>
        </w:rPr>
      </w:pPr>
      <w:r>
        <w:rPr>
          <w:sz w:val="28"/>
          <w:szCs w:val="28"/>
          <w:lang w:val="uk-UA"/>
        </w:rPr>
        <w:t>2. Контроль за виконанням рішення покласти на заступника міського голови Шпака</w:t>
      </w:r>
      <w:r w:rsidRPr="0006083F">
        <w:rPr>
          <w:sz w:val="28"/>
          <w:szCs w:val="28"/>
          <w:lang w:val="uk-UA"/>
        </w:rPr>
        <w:t xml:space="preserve"> </w:t>
      </w:r>
      <w:r>
        <w:rPr>
          <w:sz w:val="28"/>
          <w:szCs w:val="28"/>
          <w:lang w:val="uk-UA"/>
        </w:rPr>
        <w:t xml:space="preserve">Ю.А. </w:t>
      </w:r>
    </w:p>
    <w:p w:rsidR="0006083F" w:rsidRDefault="0006083F" w:rsidP="0006083F">
      <w:pPr>
        <w:ind w:firstLine="540"/>
        <w:jc w:val="both"/>
        <w:rPr>
          <w:sz w:val="26"/>
          <w:szCs w:val="26"/>
          <w:lang w:val="uk-UA"/>
        </w:rPr>
      </w:pPr>
    </w:p>
    <w:p w:rsidR="0006083F" w:rsidRDefault="0006083F" w:rsidP="0006083F">
      <w:pPr>
        <w:ind w:firstLine="540"/>
        <w:jc w:val="both"/>
        <w:rPr>
          <w:sz w:val="28"/>
          <w:szCs w:val="28"/>
          <w:lang w:val="uk-UA"/>
        </w:rPr>
      </w:pPr>
    </w:p>
    <w:p w:rsidR="0006083F" w:rsidRDefault="0006083F" w:rsidP="0006083F">
      <w:pPr>
        <w:ind w:firstLine="540"/>
        <w:jc w:val="both"/>
        <w:rPr>
          <w:sz w:val="28"/>
          <w:szCs w:val="28"/>
          <w:lang w:val="uk-UA"/>
        </w:rPr>
      </w:pPr>
    </w:p>
    <w:p w:rsidR="0006083F" w:rsidRDefault="0006083F" w:rsidP="0006083F">
      <w:pPr>
        <w:jc w:val="both"/>
        <w:rPr>
          <w:b/>
          <w:sz w:val="28"/>
          <w:szCs w:val="28"/>
          <w:lang w:val="uk-UA"/>
        </w:rPr>
      </w:pPr>
      <w:r>
        <w:rPr>
          <w:b/>
          <w:sz w:val="28"/>
          <w:szCs w:val="28"/>
          <w:lang w:val="uk-UA"/>
        </w:rPr>
        <w:t>Міський голова                                                                Андрій ЩЕБЕЛЬ</w:t>
      </w:r>
    </w:p>
    <w:p w:rsidR="0006083F" w:rsidRDefault="0006083F">
      <w:pPr>
        <w:rPr>
          <w:lang w:val="uk-UA"/>
        </w:rPr>
      </w:pPr>
    </w:p>
    <w:p w:rsidR="0006083F" w:rsidRDefault="0006083F">
      <w:pPr>
        <w:rPr>
          <w:lang w:val="uk-UA"/>
        </w:rPr>
      </w:pPr>
    </w:p>
    <w:p w:rsidR="0006083F" w:rsidRDefault="0006083F">
      <w:pPr>
        <w:rPr>
          <w:lang w:val="uk-UA"/>
        </w:rPr>
      </w:pPr>
    </w:p>
    <w:p w:rsidR="0006083F" w:rsidRDefault="0006083F">
      <w:pPr>
        <w:rPr>
          <w:lang w:val="uk-UA"/>
        </w:rPr>
      </w:pPr>
    </w:p>
    <w:p w:rsidR="0006083F" w:rsidRDefault="0006083F">
      <w:pPr>
        <w:rPr>
          <w:lang w:val="uk-UA"/>
        </w:rPr>
      </w:pPr>
    </w:p>
    <w:p w:rsidR="0006083F" w:rsidRDefault="0006083F">
      <w:pPr>
        <w:rPr>
          <w:lang w:val="uk-UA"/>
        </w:rPr>
      </w:pPr>
    </w:p>
    <w:p w:rsidR="0006083F" w:rsidRDefault="0006083F">
      <w:pPr>
        <w:rPr>
          <w:lang w:val="uk-UA"/>
        </w:rPr>
      </w:pPr>
    </w:p>
    <w:p w:rsidR="0006083F" w:rsidRDefault="0006083F">
      <w:pPr>
        <w:rPr>
          <w:lang w:val="uk-UA"/>
        </w:rPr>
      </w:pPr>
    </w:p>
    <w:p w:rsidR="0006083F" w:rsidRDefault="0006083F">
      <w:pPr>
        <w:rPr>
          <w:lang w:val="uk-UA"/>
        </w:rPr>
      </w:pPr>
    </w:p>
    <w:p w:rsidR="0006083F" w:rsidRDefault="0006083F">
      <w:pPr>
        <w:rPr>
          <w:lang w:val="uk-UA"/>
        </w:rPr>
      </w:pPr>
    </w:p>
    <w:p w:rsidR="0006083F" w:rsidRDefault="0006083F">
      <w:pPr>
        <w:rPr>
          <w:lang w:val="uk-UA"/>
        </w:rPr>
      </w:pPr>
    </w:p>
    <w:p w:rsidR="0006083F" w:rsidRDefault="0006083F">
      <w:pPr>
        <w:rPr>
          <w:lang w:val="uk-UA"/>
        </w:rPr>
      </w:pPr>
    </w:p>
    <w:p w:rsidR="0006083F" w:rsidRDefault="0006083F">
      <w:pPr>
        <w:rPr>
          <w:lang w:val="uk-UA"/>
        </w:rPr>
      </w:pPr>
    </w:p>
    <w:p w:rsidR="00BB18FC" w:rsidRDefault="00BB18FC">
      <w:pPr>
        <w:rPr>
          <w:lang w:val="uk-UA"/>
        </w:rPr>
      </w:pPr>
    </w:p>
    <w:p w:rsidR="00BB18FC" w:rsidRDefault="00BB18FC">
      <w:pPr>
        <w:rPr>
          <w:lang w:val="uk-UA"/>
        </w:rPr>
      </w:pPr>
    </w:p>
    <w:p w:rsidR="006E74AC" w:rsidRDefault="006E74AC">
      <w:pPr>
        <w:rPr>
          <w:lang w:val="uk-UA"/>
        </w:rPr>
      </w:pPr>
    </w:p>
    <w:p w:rsidR="006E74AC" w:rsidRDefault="006E74AC">
      <w:pPr>
        <w:rPr>
          <w:lang w:val="uk-UA"/>
        </w:rPr>
      </w:pPr>
    </w:p>
    <w:p w:rsidR="0006083F" w:rsidRDefault="0006083F">
      <w:pPr>
        <w:rPr>
          <w:lang w:val="uk-UA"/>
        </w:rPr>
      </w:pPr>
    </w:p>
    <w:p w:rsidR="0006083F" w:rsidRDefault="0006083F">
      <w:pPr>
        <w:rPr>
          <w:lang w:val="uk-UA"/>
        </w:rPr>
      </w:pPr>
    </w:p>
    <w:p w:rsidR="0006083F" w:rsidRDefault="0006083F">
      <w:pPr>
        <w:rPr>
          <w:lang w:val="uk-UA"/>
        </w:rPr>
      </w:pPr>
    </w:p>
    <w:p w:rsidR="0006083F" w:rsidRDefault="0006083F">
      <w:pPr>
        <w:rPr>
          <w:lang w:val="uk-UA"/>
        </w:rPr>
      </w:pPr>
    </w:p>
    <w:p w:rsidR="0006083F" w:rsidRPr="0006083F" w:rsidRDefault="0006083F" w:rsidP="0006083F">
      <w:pPr>
        <w:jc w:val="both"/>
        <w:rPr>
          <w:sz w:val="28"/>
          <w:szCs w:val="28"/>
          <w:lang w:val="uk-UA"/>
        </w:rPr>
      </w:pPr>
      <w:r w:rsidRPr="0006083F">
        <w:rPr>
          <w:sz w:val="28"/>
          <w:szCs w:val="28"/>
          <w:lang w:val="uk-UA"/>
        </w:rPr>
        <w:t xml:space="preserve">ПРОЄКТ РІШЕННЯ </w:t>
      </w:r>
    </w:p>
    <w:p w:rsidR="0006083F" w:rsidRPr="0006083F" w:rsidRDefault="0006083F" w:rsidP="0006083F">
      <w:pPr>
        <w:jc w:val="both"/>
        <w:rPr>
          <w:sz w:val="28"/>
          <w:szCs w:val="28"/>
          <w:lang w:val="uk-UA"/>
        </w:rPr>
      </w:pPr>
    </w:p>
    <w:p w:rsidR="0006083F" w:rsidRPr="0006083F" w:rsidRDefault="0006083F" w:rsidP="0006083F">
      <w:pPr>
        <w:jc w:val="both"/>
        <w:rPr>
          <w:sz w:val="28"/>
          <w:szCs w:val="28"/>
          <w:lang w:val="uk-UA"/>
        </w:rPr>
      </w:pPr>
      <w:r w:rsidRPr="0006083F">
        <w:rPr>
          <w:sz w:val="28"/>
          <w:szCs w:val="28"/>
          <w:lang w:val="uk-UA"/>
        </w:rPr>
        <w:t>Про затвердження висновку</w:t>
      </w:r>
    </w:p>
    <w:p w:rsidR="0006083F" w:rsidRPr="0006083F" w:rsidRDefault="0006083F" w:rsidP="0006083F">
      <w:pPr>
        <w:jc w:val="both"/>
        <w:rPr>
          <w:sz w:val="28"/>
          <w:szCs w:val="28"/>
          <w:lang w:val="uk-UA"/>
        </w:rPr>
      </w:pPr>
      <w:r w:rsidRPr="0006083F">
        <w:rPr>
          <w:sz w:val="28"/>
          <w:szCs w:val="28"/>
          <w:lang w:val="uk-UA"/>
        </w:rPr>
        <w:t>опікунської ради при виконавчому</w:t>
      </w:r>
    </w:p>
    <w:p w:rsidR="0006083F" w:rsidRDefault="0006083F" w:rsidP="0006083F">
      <w:pPr>
        <w:jc w:val="both"/>
        <w:rPr>
          <w:sz w:val="28"/>
          <w:szCs w:val="28"/>
          <w:lang w:val="uk-UA"/>
        </w:rPr>
      </w:pPr>
      <w:r w:rsidRPr="0006083F">
        <w:rPr>
          <w:sz w:val="28"/>
          <w:szCs w:val="28"/>
          <w:lang w:val="uk-UA"/>
        </w:rPr>
        <w:t>комітеті Миколаївської міської ради</w:t>
      </w:r>
    </w:p>
    <w:p w:rsidR="00D90EF1" w:rsidRDefault="00D90EF1" w:rsidP="00D90EF1">
      <w:pPr>
        <w:jc w:val="both"/>
        <w:rPr>
          <w:sz w:val="28"/>
          <w:szCs w:val="28"/>
          <w:lang w:val="uk-UA"/>
        </w:rPr>
      </w:pPr>
      <w:r>
        <w:rPr>
          <w:sz w:val="28"/>
          <w:szCs w:val="28"/>
          <w:lang w:val="uk-UA"/>
        </w:rPr>
        <w:t>про можливість призначення опікуном</w:t>
      </w:r>
    </w:p>
    <w:p w:rsidR="0006083F" w:rsidRDefault="006E74AC" w:rsidP="00D90EF1">
      <w:pPr>
        <w:jc w:val="both"/>
        <w:rPr>
          <w:sz w:val="28"/>
          <w:szCs w:val="28"/>
          <w:lang w:val="uk-UA"/>
        </w:rPr>
      </w:pPr>
      <w:r>
        <w:rPr>
          <w:sz w:val="28"/>
          <w:szCs w:val="28"/>
          <w:lang w:val="uk-UA"/>
        </w:rPr>
        <w:t>…………</w:t>
      </w:r>
      <w:r w:rsidR="00D90EF1">
        <w:rPr>
          <w:sz w:val="28"/>
          <w:szCs w:val="28"/>
          <w:lang w:val="uk-UA"/>
        </w:rPr>
        <w:t>.</w:t>
      </w:r>
    </w:p>
    <w:p w:rsidR="00D90EF1" w:rsidRDefault="00D90EF1" w:rsidP="00D90EF1">
      <w:pPr>
        <w:jc w:val="both"/>
        <w:rPr>
          <w:b/>
          <w:sz w:val="28"/>
          <w:szCs w:val="28"/>
          <w:lang w:val="uk-UA"/>
        </w:rPr>
      </w:pPr>
    </w:p>
    <w:p w:rsidR="0006083F" w:rsidRDefault="0006083F" w:rsidP="0006083F">
      <w:pPr>
        <w:jc w:val="both"/>
        <w:rPr>
          <w:b/>
          <w:sz w:val="28"/>
          <w:szCs w:val="28"/>
          <w:lang w:val="uk-UA"/>
        </w:rPr>
      </w:pPr>
      <w:r>
        <w:rPr>
          <w:sz w:val="28"/>
          <w:szCs w:val="28"/>
          <w:lang w:val="uk-U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09.08.2022 року, розглянувши заяву </w:t>
      </w:r>
      <w:r w:rsidR="006E74AC">
        <w:rPr>
          <w:sz w:val="28"/>
          <w:szCs w:val="28"/>
          <w:lang w:val="uk-UA"/>
        </w:rPr>
        <w:t>……</w:t>
      </w:r>
      <w:r>
        <w:rPr>
          <w:sz w:val="28"/>
          <w:szCs w:val="28"/>
          <w:lang w:val="uk-UA"/>
        </w:rPr>
        <w:t xml:space="preserve">., інші додані документи, виконавчий комітет Миколаївської міської ради </w:t>
      </w:r>
      <w:r>
        <w:rPr>
          <w:b/>
          <w:sz w:val="28"/>
          <w:szCs w:val="28"/>
          <w:lang w:val="uk-UA"/>
        </w:rPr>
        <w:t xml:space="preserve">ВИРІШИВ:  </w:t>
      </w:r>
    </w:p>
    <w:p w:rsidR="0006083F" w:rsidRDefault="0006083F" w:rsidP="0006083F">
      <w:pPr>
        <w:jc w:val="both"/>
        <w:rPr>
          <w:b/>
          <w:sz w:val="28"/>
          <w:szCs w:val="28"/>
          <w:lang w:val="uk-UA"/>
        </w:rPr>
      </w:pPr>
    </w:p>
    <w:p w:rsidR="0006083F" w:rsidRDefault="0006083F" w:rsidP="0006083F">
      <w:pPr>
        <w:jc w:val="both"/>
        <w:rPr>
          <w:color w:val="000000"/>
          <w:spacing w:val="-1"/>
          <w:sz w:val="28"/>
          <w:szCs w:val="28"/>
          <w:lang w:val="uk-UA"/>
        </w:rPr>
      </w:pPr>
      <w:r>
        <w:rPr>
          <w:sz w:val="28"/>
          <w:szCs w:val="28"/>
          <w:lang w:val="uk-UA"/>
        </w:rPr>
        <w:t xml:space="preserve">1. Затвердити висновок опікунської ради при виконавчому комітеті Миколаївської міської ради про можливість призначення </w:t>
      </w:r>
      <w:r w:rsidR="006E74AC">
        <w:rPr>
          <w:sz w:val="28"/>
          <w:szCs w:val="28"/>
          <w:lang w:val="uk-UA"/>
        </w:rPr>
        <w:t>……</w:t>
      </w:r>
      <w:r>
        <w:rPr>
          <w:sz w:val="28"/>
          <w:szCs w:val="28"/>
          <w:lang w:val="uk-UA"/>
        </w:rPr>
        <w:t xml:space="preserve">, </w:t>
      </w:r>
      <w:r w:rsidR="006E74AC">
        <w:rPr>
          <w:sz w:val="28"/>
          <w:szCs w:val="28"/>
          <w:lang w:val="uk-UA"/>
        </w:rPr>
        <w:t>…..</w:t>
      </w:r>
      <w:r>
        <w:rPr>
          <w:sz w:val="28"/>
          <w:szCs w:val="28"/>
          <w:lang w:val="uk-UA"/>
        </w:rPr>
        <w:t xml:space="preserve">.1980 року народження, опікуном її доньки </w:t>
      </w:r>
      <w:r w:rsidR="006E74AC">
        <w:rPr>
          <w:sz w:val="28"/>
          <w:szCs w:val="28"/>
          <w:lang w:val="uk-UA"/>
        </w:rPr>
        <w:t>……..</w:t>
      </w:r>
      <w:r>
        <w:rPr>
          <w:sz w:val="28"/>
          <w:szCs w:val="28"/>
          <w:lang w:val="uk-UA"/>
        </w:rPr>
        <w:t xml:space="preserve">, </w:t>
      </w:r>
      <w:r w:rsidR="006E74AC">
        <w:rPr>
          <w:sz w:val="28"/>
          <w:szCs w:val="28"/>
          <w:lang w:val="uk-UA"/>
        </w:rPr>
        <w:t>……</w:t>
      </w:r>
      <w:r>
        <w:rPr>
          <w:sz w:val="28"/>
          <w:szCs w:val="28"/>
          <w:lang w:val="uk-UA"/>
        </w:rPr>
        <w:t xml:space="preserve">2003 року народження, інваліда </w:t>
      </w:r>
      <w:proofErr w:type="spellStart"/>
      <w:r>
        <w:rPr>
          <w:sz w:val="28"/>
          <w:szCs w:val="28"/>
          <w:lang w:val="uk-UA"/>
        </w:rPr>
        <w:t>І-ї</w:t>
      </w:r>
      <w:proofErr w:type="spellEnd"/>
      <w:r>
        <w:rPr>
          <w:sz w:val="28"/>
          <w:szCs w:val="28"/>
          <w:lang w:val="uk-UA"/>
        </w:rPr>
        <w:t xml:space="preserve"> групи з дитинства, жительки </w:t>
      </w:r>
      <w:proofErr w:type="spellStart"/>
      <w:r>
        <w:rPr>
          <w:sz w:val="28"/>
          <w:szCs w:val="28"/>
          <w:lang w:val="uk-UA"/>
        </w:rPr>
        <w:t>м.Миколаєва</w:t>
      </w:r>
      <w:proofErr w:type="spellEnd"/>
      <w:r>
        <w:rPr>
          <w:sz w:val="28"/>
          <w:szCs w:val="28"/>
          <w:lang w:val="uk-UA"/>
        </w:rPr>
        <w:t xml:space="preserve">, </w:t>
      </w:r>
      <w:proofErr w:type="spellStart"/>
      <w:r>
        <w:rPr>
          <w:sz w:val="28"/>
          <w:szCs w:val="28"/>
          <w:lang w:val="uk-UA"/>
        </w:rPr>
        <w:t>вул.Зелена</w:t>
      </w:r>
      <w:proofErr w:type="spellEnd"/>
      <w:r>
        <w:rPr>
          <w:sz w:val="28"/>
          <w:szCs w:val="28"/>
          <w:lang w:val="uk-UA"/>
        </w:rPr>
        <w:t xml:space="preserve">, </w:t>
      </w:r>
      <w:r w:rsidR="006E74AC">
        <w:rPr>
          <w:sz w:val="28"/>
          <w:szCs w:val="28"/>
          <w:lang w:val="uk-UA"/>
        </w:rPr>
        <w:t>……</w:t>
      </w:r>
      <w:r>
        <w:rPr>
          <w:sz w:val="28"/>
          <w:szCs w:val="28"/>
          <w:lang w:val="uk-UA"/>
        </w:rPr>
        <w:t>.</w:t>
      </w:r>
    </w:p>
    <w:p w:rsidR="0006083F" w:rsidRDefault="0006083F" w:rsidP="0006083F">
      <w:pPr>
        <w:jc w:val="both"/>
        <w:rPr>
          <w:sz w:val="28"/>
          <w:szCs w:val="28"/>
          <w:lang w:val="uk-UA"/>
        </w:rPr>
      </w:pPr>
      <w:r>
        <w:rPr>
          <w:sz w:val="28"/>
          <w:szCs w:val="28"/>
          <w:lang w:val="uk-UA"/>
        </w:rPr>
        <w:t xml:space="preserve">2. Звернутись до Миколаївського районного суду Львівської області з поданням про призначення </w:t>
      </w:r>
      <w:r w:rsidR="006E74AC">
        <w:rPr>
          <w:sz w:val="28"/>
          <w:szCs w:val="28"/>
          <w:lang w:val="uk-UA"/>
        </w:rPr>
        <w:t>……..</w:t>
      </w:r>
      <w:r>
        <w:rPr>
          <w:sz w:val="28"/>
          <w:szCs w:val="28"/>
          <w:lang w:val="uk-UA"/>
        </w:rPr>
        <w:t xml:space="preserve">, </w:t>
      </w:r>
      <w:r w:rsidR="006E74AC">
        <w:rPr>
          <w:sz w:val="28"/>
          <w:szCs w:val="28"/>
          <w:lang w:val="uk-UA"/>
        </w:rPr>
        <w:t>…….</w:t>
      </w:r>
      <w:r>
        <w:rPr>
          <w:sz w:val="28"/>
          <w:szCs w:val="28"/>
          <w:lang w:val="uk-UA"/>
        </w:rPr>
        <w:t xml:space="preserve">.1980 року народження, опікуном </w:t>
      </w:r>
      <w:r w:rsidR="006E74AC">
        <w:rPr>
          <w:sz w:val="28"/>
          <w:szCs w:val="28"/>
          <w:lang w:val="uk-UA"/>
        </w:rPr>
        <w:t>……………</w:t>
      </w:r>
      <w:r>
        <w:rPr>
          <w:sz w:val="28"/>
          <w:szCs w:val="28"/>
          <w:lang w:val="uk-UA"/>
        </w:rPr>
        <w:t xml:space="preserve">, </w:t>
      </w:r>
      <w:r w:rsidR="006E74AC">
        <w:rPr>
          <w:sz w:val="28"/>
          <w:szCs w:val="28"/>
          <w:lang w:val="uk-UA"/>
        </w:rPr>
        <w:t>………</w:t>
      </w:r>
      <w:r>
        <w:rPr>
          <w:sz w:val="28"/>
          <w:szCs w:val="28"/>
          <w:lang w:val="uk-UA"/>
        </w:rPr>
        <w:t>.2003 року народження, у разі визнання її судом недієздатною.</w:t>
      </w:r>
    </w:p>
    <w:p w:rsidR="0006083F" w:rsidRDefault="0006083F" w:rsidP="0006083F">
      <w:pPr>
        <w:jc w:val="both"/>
        <w:rPr>
          <w:sz w:val="28"/>
          <w:szCs w:val="28"/>
          <w:lang w:val="uk-UA"/>
        </w:rPr>
      </w:pPr>
      <w:r>
        <w:rPr>
          <w:sz w:val="28"/>
          <w:szCs w:val="28"/>
          <w:lang w:val="uk-UA"/>
        </w:rPr>
        <w:t>3. Контроль за виконанням рішення покласти на заступника міського голови Шпака</w:t>
      </w:r>
      <w:r w:rsidRPr="0006083F">
        <w:rPr>
          <w:sz w:val="28"/>
          <w:szCs w:val="28"/>
          <w:lang w:val="uk-UA"/>
        </w:rPr>
        <w:t xml:space="preserve"> </w:t>
      </w:r>
      <w:r>
        <w:rPr>
          <w:sz w:val="28"/>
          <w:szCs w:val="28"/>
          <w:lang w:val="uk-UA"/>
        </w:rPr>
        <w:t xml:space="preserve">Ю.А. </w:t>
      </w:r>
    </w:p>
    <w:p w:rsidR="0006083F" w:rsidRDefault="0006083F" w:rsidP="0006083F">
      <w:pPr>
        <w:ind w:firstLine="540"/>
        <w:jc w:val="both"/>
        <w:rPr>
          <w:sz w:val="26"/>
          <w:szCs w:val="26"/>
          <w:lang w:val="uk-UA"/>
        </w:rPr>
      </w:pPr>
    </w:p>
    <w:p w:rsidR="0006083F" w:rsidRDefault="0006083F" w:rsidP="0006083F">
      <w:pPr>
        <w:ind w:firstLine="540"/>
        <w:jc w:val="both"/>
        <w:rPr>
          <w:sz w:val="28"/>
          <w:szCs w:val="28"/>
          <w:lang w:val="uk-UA"/>
        </w:rPr>
      </w:pPr>
    </w:p>
    <w:p w:rsidR="0006083F" w:rsidRDefault="0006083F" w:rsidP="0006083F">
      <w:pPr>
        <w:ind w:firstLine="540"/>
        <w:jc w:val="both"/>
        <w:rPr>
          <w:sz w:val="28"/>
          <w:szCs w:val="28"/>
          <w:lang w:val="uk-UA"/>
        </w:rPr>
      </w:pPr>
    </w:p>
    <w:p w:rsidR="0006083F" w:rsidRDefault="0006083F" w:rsidP="0006083F">
      <w:pPr>
        <w:jc w:val="both"/>
        <w:rPr>
          <w:b/>
          <w:sz w:val="28"/>
          <w:szCs w:val="28"/>
          <w:lang w:val="uk-UA"/>
        </w:rPr>
      </w:pPr>
      <w:r>
        <w:rPr>
          <w:b/>
          <w:sz w:val="28"/>
          <w:szCs w:val="28"/>
          <w:lang w:val="uk-UA"/>
        </w:rPr>
        <w:t>Міський голова                                                                Андрій ЩЕБЕЛЬ</w:t>
      </w:r>
    </w:p>
    <w:p w:rsidR="0006083F" w:rsidRDefault="0006083F" w:rsidP="0006083F">
      <w:pPr>
        <w:ind w:left="360" w:firstLine="348"/>
        <w:jc w:val="center"/>
        <w:rPr>
          <w:b/>
          <w:lang w:val="uk-UA"/>
        </w:rPr>
      </w:pPr>
    </w:p>
    <w:p w:rsidR="0006083F" w:rsidRDefault="0006083F">
      <w:pPr>
        <w:rPr>
          <w:lang w:val="uk-UA"/>
        </w:rPr>
      </w:pPr>
    </w:p>
    <w:p w:rsidR="0006083F" w:rsidRDefault="0006083F">
      <w:pPr>
        <w:rPr>
          <w:lang w:val="uk-UA"/>
        </w:rPr>
      </w:pPr>
    </w:p>
    <w:p w:rsidR="0006083F" w:rsidRDefault="0006083F">
      <w:pPr>
        <w:rPr>
          <w:lang w:val="uk-UA"/>
        </w:rPr>
      </w:pPr>
    </w:p>
    <w:p w:rsidR="0006083F" w:rsidRDefault="0006083F">
      <w:pPr>
        <w:rPr>
          <w:lang w:val="uk-UA"/>
        </w:rPr>
      </w:pPr>
    </w:p>
    <w:p w:rsidR="0006083F" w:rsidRDefault="0006083F">
      <w:pPr>
        <w:rPr>
          <w:lang w:val="uk-UA"/>
        </w:rPr>
      </w:pPr>
    </w:p>
    <w:p w:rsidR="0006083F" w:rsidRDefault="0006083F">
      <w:pPr>
        <w:rPr>
          <w:lang w:val="uk-UA"/>
        </w:rPr>
      </w:pPr>
    </w:p>
    <w:p w:rsidR="0006083F" w:rsidRDefault="0006083F">
      <w:pPr>
        <w:rPr>
          <w:lang w:val="uk-UA"/>
        </w:rPr>
      </w:pPr>
    </w:p>
    <w:p w:rsidR="0006083F" w:rsidRDefault="0006083F">
      <w:pPr>
        <w:rPr>
          <w:lang w:val="uk-UA"/>
        </w:rPr>
      </w:pPr>
    </w:p>
    <w:p w:rsidR="00BB18FC" w:rsidRDefault="00BB18FC">
      <w:pPr>
        <w:rPr>
          <w:lang w:val="uk-UA"/>
        </w:rPr>
      </w:pPr>
    </w:p>
    <w:p w:rsidR="00BB18FC" w:rsidRDefault="00BB18FC">
      <w:pPr>
        <w:rPr>
          <w:lang w:val="uk-UA"/>
        </w:rPr>
      </w:pPr>
    </w:p>
    <w:p w:rsidR="00BB18FC" w:rsidRDefault="00BB18FC">
      <w:pPr>
        <w:rPr>
          <w:lang w:val="uk-UA"/>
        </w:rPr>
      </w:pPr>
    </w:p>
    <w:p w:rsidR="0006083F" w:rsidRDefault="0006083F">
      <w:pPr>
        <w:rPr>
          <w:lang w:val="uk-UA"/>
        </w:rPr>
      </w:pPr>
    </w:p>
    <w:p w:rsidR="0006083F" w:rsidRDefault="0006083F">
      <w:pPr>
        <w:rPr>
          <w:lang w:val="uk-UA"/>
        </w:rPr>
      </w:pPr>
    </w:p>
    <w:p w:rsidR="0006083F" w:rsidRDefault="0006083F">
      <w:pPr>
        <w:rPr>
          <w:lang w:val="uk-UA"/>
        </w:rPr>
      </w:pPr>
    </w:p>
    <w:p w:rsidR="0006083F" w:rsidRDefault="0006083F">
      <w:pPr>
        <w:rPr>
          <w:lang w:val="uk-UA"/>
        </w:rPr>
      </w:pPr>
    </w:p>
    <w:p w:rsidR="0006083F" w:rsidRDefault="0006083F">
      <w:pPr>
        <w:rPr>
          <w:lang w:val="uk-UA"/>
        </w:rPr>
      </w:pPr>
    </w:p>
    <w:p w:rsidR="0006083F" w:rsidRPr="0006083F" w:rsidRDefault="0006083F" w:rsidP="0006083F">
      <w:pPr>
        <w:jc w:val="both"/>
        <w:rPr>
          <w:sz w:val="28"/>
          <w:szCs w:val="28"/>
          <w:lang w:val="uk-UA"/>
        </w:rPr>
      </w:pPr>
      <w:r w:rsidRPr="0006083F">
        <w:rPr>
          <w:sz w:val="28"/>
          <w:szCs w:val="28"/>
          <w:lang w:val="uk-UA"/>
        </w:rPr>
        <w:t>ПРОЄКТ  РІШЕННЯ</w:t>
      </w:r>
    </w:p>
    <w:p w:rsidR="0006083F" w:rsidRPr="0006083F" w:rsidRDefault="0006083F" w:rsidP="0006083F">
      <w:pPr>
        <w:jc w:val="both"/>
        <w:rPr>
          <w:sz w:val="28"/>
          <w:szCs w:val="28"/>
          <w:lang w:val="uk-UA"/>
        </w:rPr>
      </w:pPr>
    </w:p>
    <w:p w:rsidR="0006083F" w:rsidRPr="0006083F" w:rsidRDefault="0006083F" w:rsidP="0006083F">
      <w:pPr>
        <w:jc w:val="both"/>
        <w:rPr>
          <w:sz w:val="28"/>
          <w:szCs w:val="28"/>
          <w:lang w:val="uk-UA"/>
        </w:rPr>
      </w:pPr>
      <w:r w:rsidRPr="0006083F">
        <w:rPr>
          <w:sz w:val="28"/>
          <w:szCs w:val="28"/>
          <w:lang w:val="uk-UA"/>
        </w:rPr>
        <w:t>Про затвердження висновку</w:t>
      </w:r>
    </w:p>
    <w:p w:rsidR="0006083F" w:rsidRPr="0006083F" w:rsidRDefault="0006083F" w:rsidP="0006083F">
      <w:pPr>
        <w:jc w:val="both"/>
        <w:rPr>
          <w:sz w:val="28"/>
          <w:szCs w:val="28"/>
          <w:lang w:val="uk-UA"/>
        </w:rPr>
      </w:pPr>
      <w:r w:rsidRPr="0006083F">
        <w:rPr>
          <w:sz w:val="28"/>
          <w:szCs w:val="28"/>
          <w:lang w:val="uk-UA"/>
        </w:rPr>
        <w:t>опікунської ради при виконавчому</w:t>
      </w:r>
    </w:p>
    <w:p w:rsidR="0006083F" w:rsidRDefault="0006083F" w:rsidP="0006083F">
      <w:pPr>
        <w:jc w:val="both"/>
        <w:rPr>
          <w:sz w:val="28"/>
          <w:szCs w:val="28"/>
          <w:lang w:val="uk-UA"/>
        </w:rPr>
      </w:pPr>
      <w:r w:rsidRPr="0006083F">
        <w:rPr>
          <w:sz w:val="28"/>
          <w:szCs w:val="28"/>
          <w:lang w:val="uk-UA"/>
        </w:rPr>
        <w:t>комітеті Миколаївської міської ради</w:t>
      </w:r>
    </w:p>
    <w:p w:rsidR="00D90EF1" w:rsidRDefault="00D90EF1" w:rsidP="0006083F">
      <w:pPr>
        <w:jc w:val="both"/>
        <w:rPr>
          <w:sz w:val="28"/>
          <w:szCs w:val="28"/>
          <w:lang w:val="uk-UA"/>
        </w:rPr>
      </w:pPr>
      <w:r>
        <w:rPr>
          <w:sz w:val="28"/>
          <w:szCs w:val="28"/>
          <w:lang w:val="uk-UA"/>
        </w:rPr>
        <w:t>про можливість призначення опікуном</w:t>
      </w:r>
    </w:p>
    <w:p w:rsidR="00D90EF1" w:rsidRPr="0006083F" w:rsidRDefault="006E74AC" w:rsidP="0006083F">
      <w:pPr>
        <w:jc w:val="both"/>
        <w:rPr>
          <w:sz w:val="28"/>
          <w:szCs w:val="28"/>
          <w:lang w:val="uk-UA"/>
        </w:rPr>
      </w:pPr>
      <w:r>
        <w:rPr>
          <w:sz w:val="28"/>
          <w:szCs w:val="28"/>
          <w:lang w:val="uk-UA"/>
        </w:rPr>
        <w:t>………</w:t>
      </w:r>
      <w:r w:rsidR="00D90EF1">
        <w:rPr>
          <w:sz w:val="28"/>
          <w:szCs w:val="28"/>
          <w:lang w:val="uk-UA"/>
        </w:rPr>
        <w:t>.</w:t>
      </w:r>
    </w:p>
    <w:p w:rsidR="0006083F" w:rsidRDefault="0006083F" w:rsidP="0006083F">
      <w:pPr>
        <w:ind w:firstLine="540"/>
        <w:jc w:val="both"/>
        <w:rPr>
          <w:b/>
          <w:sz w:val="28"/>
          <w:szCs w:val="28"/>
          <w:lang w:val="uk-UA"/>
        </w:rPr>
      </w:pPr>
    </w:p>
    <w:p w:rsidR="0006083F" w:rsidRDefault="00BB18FC" w:rsidP="0006083F">
      <w:pPr>
        <w:jc w:val="both"/>
        <w:rPr>
          <w:b/>
          <w:sz w:val="28"/>
          <w:szCs w:val="28"/>
          <w:lang w:val="uk-UA"/>
        </w:rPr>
      </w:pPr>
      <w:r>
        <w:rPr>
          <w:sz w:val="28"/>
          <w:szCs w:val="28"/>
          <w:lang w:val="uk-UA"/>
        </w:rPr>
        <w:t xml:space="preserve">     </w:t>
      </w:r>
      <w:r w:rsidR="0006083F">
        <w:rPr>
          <w:sz w:val="28"/>
          <w:szCs w:val="28"/>
          <w:lang w:val="uk-UA"/>
        </w:rPr>
        <w:t xml:space="preserve">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09.08.2022 року, розглянувши заяву </w:t>
      </w:r>
      <w:r w:rsidR="006E74AC">
        <w:rPr>
          <w:sz w:val="28"/>
          <w:szCs w:val="28"/>
          <w:lang w:val="uk-UA"/>
        </w:rPr>
        <w:t>……..</w:t>
      </w:r>
      <w:r w:rsidR="0006083F">
        <w:rPr>
          <w:sz w:val="28"/>
          <w:szCs w:val="28"/>
          <w:lang w:val="uk-UA"/>
        </w:rPr>
        <w:t xml:space="preserve">., інші додані документи, виконавчий комітет </w:t>
      </w:r>
      <w:r>
        <w:rPr>
          <w:sz w:val="28"/>
          <w:szCs w:val="28"/>
          <w:lang w:val="uk-UA"/>
        </w:rPr>
        <w:t xml:space="preserve">Миколаївської міської ради </w:t>
      </w:r>
      <w:r w:rsidR="0006083F">
        <w:rPr>
          <w:b/>
          <w:sz w:val="28"/>
          <w:szCs w:val="28"/>
          <w:lang w:val="uk-UA"/>
        </w:rPr>
        <w:t xml:space="preserve">ВИРІШИВ:  </w:t>
      </w:r>
    </w:p>
    <w:p w:rsidR="00BB18FC" w:rsidRDefault="00BB18FC" w:rsidP="00BB18FC">
      <w:pPr>
        <w:jc w:val="both"/>
        <w:rPr>
          <w:b/>
          <w:sz w:val="28"/>
          <w:szCs w:val="28"/>
          <w:lang w:val="uk-UA"/>
        </w:rPr>
      </w:pPr>
    </w:p>
    <w:p w:rsidR="0006083F" w:rsidRDefault="0006083F" w:rsidP="00BB18FC">
      <w:pPr>
        <w:jc w:val="both"/>
        <w:rPr>
          <w:color w:val="000000"/>
          <w:spacing w:val="-1"/>
          <w:sz w:val="28"/>
          <w:szCs w:val="28"/>
          <w:lang w:val="uk-UA"/>
        </w:rPr>
      </w:pPr>
      <w:r>
        <w:rPr>
          <w:sz w:val="28"/>
          <w:szCs w:val="28"/>
          <w:lang w:val="uk-UA"/>
        </w:rPr>
        <w:t xml:space="preserve">1. Затвердити висновок опікунської ради при виконавчому комітеті Миколаївської міської ради про можливість призначення </w:t>
      </w:r>
      <w:r w:rsidR="006E74AC">
        <w:rPr>
          <w:sz w:val="28"/>
          <w:szCs w:val="28"/>
          <w:lang w:val="uk-UA"/>
        </w:rPr>
        <w:t>…………….</w:t>
      </w:r>
      <w:r>
        <w:rPr>
          <w:sz w:val="28"/>
          <w:szCs w:val="28"/>
          <w:lang w:val="uk-UA"/>
        </w:rPr>
        <w:t xml:space="preserve">, </w:t>
      </w:r>
      <w:r w:rsidR="006E74AC">
        <w:rPr>
          <w:sz w:val="28"/>
          <w:szCs w:val="28"/>
          <w:lang w:val="uk-UA"/>
        </w:rPr>
        <w:t>……..</w:t>
      </w:r>
      <w:r>
        <w:rPr>
          <w:sz w:val="28"/>
          <w:szCs w:val="28"/>
          <w:lang w:val="uk-UA"/>
        </w:rPr>
        <w:t xml:space="preserve">.1976 року народження, опікуном її доньки </w:t>
      </w:r>
      <w:r w:rsidR="006E74AC">
        <w:rPr>
          <w:sz w:val="28"/>
          <w:szCs w:val="28"/>
          <w:lang w:val="uk-UA"/>
        </w:rPr>
        <w:t>…………..</w:t>
      </w:r>
      <w:r>
        <w:rPr>
          <w:sz w:val="28"/>
          <w:szCs w:val="28"/>
          <w:lang w:val="uk-UA"/>
        </w:rPr>
        <w:t xml:space="preserve">, </w:t>
      </w:r>
      <w:r w:rsidR="006E74AC">
        <w:rPr>
          <w:sz w:val="28"/>
          <w:szCs w:val="28"/>
          <w:lang w:val="uk-UA"/>
        </w:rPr>
        <w:t>……….</w:t>
      </w:r>
      <w:r>
        <w:rPr>
          <w:sz w:val="28"/>
          <w:szCs w:val="28"/>
          <w:lang w:val="uk-UA"/>
        </w:rPr>
        <w:t xml:space="preserve">.1997 року народження, інваліда </w:t>
      </w:r>
      <w:proofErr w:type="spellStart"/>
      <w:r>
        <w:rPr>
          <w:sz w:val="28"/>
          <w:szCs w:val="28"/>
          <w:lang w:val="uk-UA"/>
        </w:rPr>
        <w:t>І-ї</w:t>
      </w:r>
      <w:proofErr w:type="spellEnd"/>
      <w:r>
        <w:rPr>
          <w:sz w:val="28"/>
          <w:szCs w:val="28"/>
          <w:lang w:val="uk-UA"/>
        </w:rPr>
        <w:t xml:space="preserve"> групи з дитинства, жительки </w:t>
      </w:r>
      <w:proofErr w:type="spellStart"/>
      <w:r>
        <w:rPr>
          <w:sz w:val="28"/>
          <w:szCs w:val="28"/>
          <w:lang w:val="uk-UA"/>
        </w:rPr>
        <w:t>м.Миколаєва</w:t>
      </w:r>
      <w:proofErr w:type="spellEnd"/>
      <w:r>
        <w:rPr>
          <w:sz w:val="28"/>
          <w:szCs w:val="28"/>
          <w:lang w:val="uk-UA"/>
        </w:rPr>
        <w:t xml:space="preserve">, </w:t>
      </w:r>
      <w:proofErr w:type="spellStart"/>
      <w:r>
        <w:rPr>
          <w:sz w:val="28"/>
          <w:szCs w:val="28"/>
          <w:lang w:val="uk-UA"/>
        </w:rPr>
        <w:t>вул.Болоня</w:t>
      </w:r>
      <w:proofErr w:type="spellEnd"/>
      <w:r>
        <w:rPr>
          <w:sz w:val="28"/>
          <w:szCs w:val="28"/>
          <w:lang w:val="uk-UA"/>
        </w:rPr>
        <w:t xml:space="preserve">, </w:t>
      </w:r>
      <w:r w:rsidR="006E74AC">
        <w:rPr>
          <w:sz w:val="28"/>
          <w:szCs w:val="28"/>
          <w:lang w:val="uk-UA"/>
        </w:rPr>
        <w:t>…</w:t>
      </w:r>
      <w:r>
        <w:rPr>
          <w:sz w:val="28"/>
          <w:szCs w:val="28"/>
          <w:lang w:val="uk-UA"/>
        </w:rPr>
        <w:t>.</w:t>
      </w:r>
    </w:p>
    <w:p w:rsidR="0006083F" w:rsidRDefault="0006083F" w:rsidP="00BB18FC">
      <w:pPr>
        <w:jc w:val="both"/>
        <w:rPr>
          <w:sz w:val="28"/>
          <w:szCs w:val="28"/>
          <w:lang w:val="uk-UA"/>
        </w:rPr>
      </w:pPr>
      <w:r>
        <w:rPr>
          <w:sz w:val="28"/>
          <w:szCs w:val="28"/>
          <w:lang w:val="uk-UA"/>
        </w:rPr>
        <w:t xml:space="preserve">2. Звернутись до Миколаївського районного суду Львівської області з поданням про призначення </w:t>
      </w:r>
      <w:r w:rsidR="006E74AC">
        <w:rPr>
          <w:sz w:val="28"/>
          <w:szCs w:val="28"/>
          <w:lang w:val="uk-UA"/>
        </w:rPr>
        <w:t>………….</w:t>
      </w:r>
      <w:r>
        <w:rPr>
          <w:sz w:val="28"/>
          <w:szCs w:val="28"/>
          <w:lang w:val="uk-UA"/>
        </w:rPr>
        <w:t xml:space="preserve">, </w:t>
      </w:r>
      <w:r w:rsidR="006E74AC">
        <w:rPr>
          <w:sz w:val="28"/>
          <w:szCs w:val="28"/>
          <w:lang w:val="uk-UA"/>
        </w:rPr>
        <w:t>………</w:t>
      </w:r>
      <w:r>
        <w:rPr>
          <w:sz w:val="28"/>
          <w:szCs w:val="28"/>
          <w:lang w:val="uk-UA"/>
        </w:rPr>
        <w:t xml:space="preserve">.1976 року народження, опікуном </w:t>
      </w:r>
      <w:r w:rsidR="006E74AC">
        <w:rPr>
          <w:sz w:val="28"/>
          <w:szCs w:val="28"/>
          <w:lang w:val="uk-UA"/>
        </w:rPr>
        <w:t>……………,</w:t>
      </w:r>
      <w:r>
        <w:rPr>
          <w:sz w:val="28"/>
          <w:szCs w:val="28"/>
          <w:lang w:val="uk-UA"/>
        </w:rPr>
        <w:t xml:space="preserve"> </w:t>
      </w:r>
      <w:r w:rsidR="006E74AC">
        <w:rPr>
          <w:sz w:val="28"/>
          <w:szCs w:val="28"/>
          <w:lang w:val="uk-UA"/>
        </w:rPr>
        <w:t>……..</w:t>
      </w:r>
      <w:r>
        <w:rPr>
          <w:sz w:val="28"/>
          <w:szCs w:val="28"/>
          <w:lang w:val="uk-UA"/>
        </w:rPr>
        <w:t>.1997 року народження, у разі визнання її судом недієздатною.</w:t>
      </w:r>
    </w:p>
    <w:p w:rsidR="0006083F" w:rsidRDefault="0006083F" w:rsidP="00BB18FC">
      <w:pPr>
        <w:jc w:val="both"/>
        <w:rPr>
          <w:sz w:val="28"/>
          <w:szCs w:val="28"/>
          <w:lang w:val="uk-UA"/>
        </w:rPr>
      </w:pPr>
      <w:r>
        <w:rPr>
          <w:sz w:val="28"/>
          <w:szCs w:val="28"/>
          <w:lang w:val="uk-UA"/>
        </w:rPr>
        <w:t>3. Контроль за виконанням рішення покласти на заступника міського голови Шпака</w:t>
      </w:r>
      <w:r w:rsidR="00BB18FC" w:rsidRPr="00BB18FC">
        <w:rPr>
          <w:sz w:val="28"/>
          <w:szCs w:val="28"/>
          <w:lang w:val="uk-UA"/>
        </w:rPr>
        <w:t xml:space="preserve"> </w:t>
      </w:r>
      <w:r w:rsidR="00BB18FC">
        <w:rPr>
          <w:sz w:val="28"/>
          <w:szCs w:val="28"/>
          <w:lang w:val="uk-UA"/>
        </w:rPr>
        <w:t>Ю.А.</w:t>
      </w:r>
      <w:r>
        <w:rPr>
          <w:sz w:val="28"/>
          <w:szCs w:val="28"/>
          <w:lang w:val="uk-UA"/>
        </w:rPr>
        <w:t xml:space="preserve"> </w:t>
      </w:r>
    </w:p>
    <w:p w:rsidR="0006083F" w:rsidRDefault="0006083F" w:rsidP="0006083F">
      <w:pPr>
        <w:ind w:firstLine="540"/>
        <w:jc w:val="both"/>
        <w:rPr>
          <w:sz w:val="26"/>
          <w:szCs w:val="26"/>
          <w:lang w:val="uk-UA"/>
        </w:rPr>
      </w:pPr>
    </w:p>
    <w:p w:rsidR="0006083F" w:rsidRDefault="0006083F" w:rsidP="0006083F">
      <w:pPr>
        <w:ind w:firstLine="540"/>
        <w:jc w:val="both"/>
        <w:rPr>
          <w:sz w:val="28"/>
          <w:szCs w:val="28"/>
          <w:lang w:val="uk-UA"/>
        </w:rPr>
      </w:pPr>
    </w:p>
    <w:p w:rsidR="0006083F" w:rsidRDefault="0006083F" w:rsidP="0006083F">
      <w:pPr>
        <w:ind w:firstLine="540"/>
        <w:jc w:val="both"/>
        <w:rPr>
          <w:sz w:val="28"/>
          <w:szCs w:val="28"/>
          <w:lang w:val="uk-UA"/>
        </w:rPr>
      </w:pPr>
    </w:p>
    <w:p w:rsidR="0006083F" w:rsidRDefault="0006083F" w:rsidP="0006083F">
      <w:pPr>
        <w:jc w:val="both"/>
        <w:rPr>
          <w:b/>
        </w:rPr>
      </w:pPr>
      <w:r>
        <w:rPr>
          <w:b/>
          <w:sz w:val="28"/>
          <w:szCs w:val="28"/>
          <w:lang w:val="uk-UA"/>
        </w:rPr>
        <w:t>Міський голова                                                                Андрій ЩЕБЕЛЬ</w:t>
      </w:r>
    </w:p>
    <w:p w:rsidR="0006083F" w:rsidRDefault="0006083F">
      <w:pPr>
        <w:rPr>
          <w:lang w:val="uk-UA"/>
        </w:rPr>
      </w:pPr>
    </w:p>
    <w:p w:rsidR="0071021E" w:rsidRDefault="0071021E">
      <w:pPr>
        <w:rPr>
          <w:lang w:val="uk-UA"/>
        </w:rPr>
      </w:pPr>
    </w:p>
    <w:p w:rsidR="0071021E" w:rsidRDefault="0071021E">
      <w:pPr>
        <w:rPr>
          <w:lang w:val="uk-UA"/>
        </w:rPr>
      </w:pPr>
    </w:p>
    <w:p w:rsidR="0071021E" w:rsidRDefault="0071021E">
      <w:pPr>
        <w:rPr>
          <w:lang w:val="uk-UA"/>
        </w:rPr>
      </w:pPr>
    </w:p>
    <w:p w:rsidR="0071021E" w:rsidRDefault="0071021E">
      <w:pPr>
        <w:rPr>
          <w:lang w:val="uk-UA"/>
        </w:rPr>
      </w:pPr>
    </w:p>
    <w:p w:rsidR="0071021E" w:rsidRDefault="0071021E">
      <w:pPr>
        <w:rPr>
          <w:lang w:val="uk-UA"/>
        </w:rPr>
      </w:pPr>
    </w:p>
    <w:p w:rsidR="0071021E" w:rsidRDefault="0071021E">
      <w:pPr>
        <w:rPr>
          <w:lang w:val="uk-UA"/>
        </w:rPr>
      </w:pPr>
    </w:p>
    <w:p w:rsidR="0071021E" w:rsidRDefault="0071021E">
      <w:pPr>
        <w:rPr>
          <w:lang w:val="uk-UA"/>
        </w:rPr>
      </w:pPr>
    </w:p>
    <w:p w:rsidR="0071021E" w:rsidRDefault="0071021E">
      <w:pPr>
        <w:rPr>
          <w:lang w:val="uk-UA"/>
        </w:rPr>
      </w:pPr>
    </w:p>
    <w:p w:rsidR="0071021E" w:rsidRDefault="0071021E">
      <w:pPr>
        <w:rPr>
          <w:lang w:val="uk-UA"/>
        </w:rPr>
      </w:pPr>
    </w:p>
    <w:p w:rsidR="0071021E" w:rsidRDefault="0071021E">
      <w:pPr>
        <w:rPr>
          <w:lang w:val="uk-UA"/>
        </w:rPr>
      </w:pPr>
    </w:p>
    <w:p w:rsidR="0071021E" w:rsidRDefault="0071021E">
      <w:pPr>
        <w:rPr>
          <w:lang w:val="uk-UA"/>
        </w:rPr>
      </w:pPr>
    </w:p>
    <w:p w:rsidR="0071021E" w:rsidRDefault="0071021E">
      <w:pPr>
        <w:rPr>
          <w:lang w:val="uk-UA"/>
        </w:rPr>
      </w:pPr>
    </w:p>
    <w:p w:rsidR="006300E3" w:rsidRDefault="006300E3">
      <w:pPr>
        <w:rPr>
          <w:lang w:val="uk-UA"/>
        </w:rPr>
      </w:pPr>
    </w:p>
    <w:p w:rsidR="006300E3" w:rsidRDefault="006300E3">
      <w:pPr>
        <w:rPr>
          <w:lang w:val="uk-UA"/>
        </w:rPr>
      </w:pPr>
    </w:p>
    <w:p w:rsidR="006300E3" w:rsidRDefault="00871723">
      <w:pPr>
        <w:rPr>
          <w:lang w:val="uk-UA"/>
        </w:rPr>
      </w:pPr>
      <w:r>
        <w:rPr>
          <w:lang w:val="uk-UA"/>
        </w:rPr>
        <w:t>ПРОЄКТ  РІШЕННЯ</w:t>
      </w:r>
    </w:p>
    <w:p w:rsidR="006300E3" w:rsidRDefault="006300E3">
      <w:pPr>
        <w:rPr>
          <w:lang w:val="uk-UA"/>
        </w:rPr>
      </w:pPr>
    </w:p>
    <w:p w:rsidR="006300E3" w:rsidRPr="00871723" w:rsidRDefault="006300E3">
      <w:pPr>
        <w:rPr>
          <w:lang w:val="uk-UA"/>
        </w:rPr>
      </w:pPr>
    </w:p>
    <w:p w:rsidR="00871723" w:rsidRDefault="006300E3" w:rsidP="006300E3">
      <w:pPr>
        <w:jc w:val="both"/>
        <w:rPr>
          <w:lang w:val="uk-UA"/>
        </w:rPr>
      </w:pPr>
      <w:r w:rsidRPr="00871723">
        <w:t xml:space="preserve">Про </w:t>
      </w:r>
      <w:r w:rsidRPr="00871723">
        <w:rPr>
          <w:lang w:val="uk-UA"/>
        </w:rPr>
        <w:t xml:space="preserve">продовження фізичній </w:t>
      </w:r>
    </w:p>
    <w:p w:rsidR="006300E3" w:rsidRPr="00871723" w:rsidRDefault="006300E3" w:rsidP="006300E3">
      <w:pPr>
        <w:jc w:val="both"/>
        <w:rPr>
          <w:lang w:val="uk-UA"/>
        </w:rPr>
      </w:pPr>
      <w:r w:rsidRPr="00871723">
        <w:rPr>
          <w:lang w:val="uk-UA"/>
        </w:rPr>
        <w:t>особі-підприємцю  Оприск</w:t>
      </w:r>
      <w:r w:rsidR="009E1BDB">
        <w:rPr>
          <w:lang w:val="uk-UA"/>
        </w:rPr>
        <w:t>у</w:t>
      </w:r>
      <w:r w:rsidRPr="00871723">
        <w:rPr>
          <w:lang w:val="uk-UA"/>
        </w:rPr>
        <w:t xml:space="preserve"> Я.Б.</w:t>
      </w:r>
    </w:p>
    <w:p w:rsidR="00563D95" w:rsidRDefault="00563D95" w:rsidP="006300E3">
      <w:pPr>
        <w:jc w:val="both"/>
        <w:rPr>
          <w:lang w:val="uk-UA"/>
        </w:rPr>
      </w:pPr>
      <w:r>
        <w:rPr>
          <w:lang w:val="uk-UA"/>
        </w:rPr>
        <w:t>строку дії дозволу на</w:t>
      </w:r>
      <w:r w:rsidR="006300E3" w:rsidRPr="00871723">
        <w:rPr>
          <w:lang w:val="uk-UA"/>
        </w:rPr>
        <w:t xml:space="preserve"> </w:t>
      </w:r>
      <w:proofErr w:type="spellStart"/>
      <w:r w:rsidR="006300E3" w:rsidRPr="00871723">
        <w:t>розміщення</w:t>
      </w:r>
      <w:proofErr w:type="spellEnd"/>
      <w:r w:rsidR="006300E3" w:rsidRPr="00871723">
        <w:t xml:space="preserve"> </w:t>
      </w:r>
    </w:p>
    <w:p w:rsidR="00563D95" w:rsidRDefault="006300E3" w:rsidP="006300E3">
      <w:pPr>
        <w:jc w:val="both"/>
        <w:rPr>
          <w:lang w:val="uk-UA"/>
        </w:rPr>
      </w:pPr>
      <w:proofErr w:type="spellStart"/>
      <w:r w:rsidRPr="00871723">
        <w:t>зовнішньої</w:t>
      </w:r>
      <w:proofErr w:type="spellEnd"/>
      <w:r w:rsidRPr="00871723">
        <w:t xml:space="preserve"> </w:t>
      </w:r>
      <w:proofErr w:type="spellStart"/>
      <w:r w:rsidRPr="00871723">
        <w:t>реклами</w:t>
      </w:r>
      <w:proofErr w:type="spellEnd"/>
      <w:r w:rsidR="00563D95">
        <w:rPr>
          <w:lang w:val="uk-UA"/>
        </w:rPr>
        <w:t xml:space="preserve"> </w:t>
      </w:r>
      <w:r w:rsidRPr="00871723">
        <w:rPr>
          <w:lang w:val="uk-UA"/>
        </w:rPr>
        <w:t xml:space="preserve">на території </w:t>
      </w:r>
    </w:p>
    <w:p w:rsidR="006300E3" w:rsidRPr="00871723" w:rsidRDefault="006300E3" w:rsidP="006300E3">
      <w:pPr>
        <w:jc w:val="both"/>
        <w:rPr>
          <w:lang w:val="uk-UA"/>
        </w:rPr>
      </w:pPr>
      <w:proofErr w:type="spellStart"/>
      <w:r w:rsidRPr="00871723">
        <w:rPr>
          <w:lang w:val="uk-UA"/>
        </w:rPr>
        <w:t>м.Миколаєв</w:t>
      </w:r>
      <w:r w:rsidR="00563D95">
        <w:rPr>
          <w:lang w:val="uk-UA"/>
        </w:rPr>
        <w:t>а</w:t>
      </w:r>
      <w:proofErr w:type="spellEnd"/>
      <w:r w:rsidRPr="00871723">
        <w:rPr>
          <w:lang w:val="uk-UA"/>
        </w:rPr>
        <w:t xml:space="preserve"> Львівської області  </w:t>
      </w:r>
    </w:p>
    <w:p w:rsidR="00871723" w:rsidRDefault="00871723" w:rsidP="00871723">
      <w:pPr>
        <w:jc w:val="both"/>
        <w:rPr>
          <w:lang w:val="uk-UA"/>
        </w:rPr>
      </w:pPr>
    </w:p>
    <w:p w:rsidR="006300E3" w:rsidRDefault="00871723" w:rsidP="00871723">
      <w:pPr>
        <w:jc w:val="both"/>
        <w:rPr>
          <w:b/>
          <w:lang w:val="uk-UA"/>
        </w:rPr>
      </w:pPr>
      <w:r>
        <w:rPr>
          <w:lang w:val="uk-UA"/>
        </w:rPr>
        <w:t xml:space="preserve">     </w:t>
      </w:r>
      <w:r w:rsidR="006300E3">
        <w:rPr>
          <w:lang w:val="uk-UA"/>
        </w:rPr>
        <w:t>Розглянувши заяву фізично</w:t>
      </w:r>
      <w:r>
        <w:rPr>
          <w:lang w:val="uk-UA"/>
        </w:rPr>
        <w:t xml:space="preserve">ї особи-підприємця </w:t>
      </w:r>
      <w:proofErr w:type="spellStart"/>
      <w:r>
        <w:rPr>
          <w:lang w:val="uk-UA"/>
        </w:rPr>
        <w:t>Оприск</w:t>
      </w:r>
      <w:r w:rsidR="003A5C02">
        <w:rPr>
          <w:lang w:val="uk-UA"/>
        </w:rPr>
        <w:t>а</w:t>
      </w:r>
      <w:proofErr w:type="spellEnd"/>
      <w:r>
        <w:rPr>
          <w:lang w:val="uk-UA"/>
        </w:rPr>
        <w:t xml:space="preserve"> Я.Б.</w:t>
      </w:r>
      <w:r w:rsidR="006300E3">
        <w:rPr>
          <w:lang w:val="uk-UA"/>
        </w:rPr>
        <w:t xml:space="preserve"> (адреса: Україна, 81600, Львівська обл., </w:t>
      </w:r>
      <w:proofErr w:type="spellStart"/>
      <w:r w:rsidR="006300E3">
        <w:rPr>
          <w:lang w:val="uk-UA"/>
        </w:rPr>
        <w:t>с.Устя</w:t>
      </w:r>
      <w:proofErr w:type="spellEnd"/>
      <w:r w:rsidR="006300E3">
        <w:rPr>
          <w:lang w:val="uk-UA"/>
        </w:rPr>
        <w:t xml:space="preserve"> </w:t>
      </w:r>
      <w:proofErr w:type="spellStart"/>
      <w:r w:rsidR="006300E3">
        <w:rPr>
          <w:lang w:val="uk-UA"/>
        </w:rPr>
        <w:t>вул.Задорожня</w:t>
      </w:r>
      <w:proofErr w:type="spellEnd"/>
      <w:r w:rsidR="006300E3">
        <w:rPr>
          <w:lang w:val="uk-UA"/>
        </w:rPr>
        <w:t>,</w:t>
      </w:r>
      <w:r w:rsidR="006E74AC">
        <w:rPr>
          <w:lang w:val="uk-UA"/>
        </w:rPr>
        <w:t>…..</w:t>
      </w:r>
      <w:r w:rsidR="006300E3">
        <w:rPr>
          <w:lang w:val="uk-UA"/>
        </w:rPr>
        <w:t xml:space="preserve">) від 26.05.2022 та додані до неї документи про продовження терміну дії дозволу на розміщення зовнішньої реклами та заяву – клопотання  </w:t>
      </w:r>
      <w:r w:rsidR="00563D95">
        <w:rPr>
          <w:lang w:val="uk-UA"/>
        </w:rPr>
        <w:t>від 12.08.2022</w:t>
      </w:r>
      <w:r w:rsidR="006300E3">
        <w:rPr>
          <w:lang w:val="uk-UA"/>
        </w:rPr>
        <w:t xml:space="preserve"> № ЗВ №</w:t>
      </w:r>
      <w:r w:rsidR="003A5C02">
        <w:rPr>
          <w:lang w:val="uk-UA"/>
        </w:rPr>
        <w:t xml:space="preserve"> </w:t>
      </w:r>
      <w:r w:rsidR="006300E3">
        <w:rPr>
          <w:lang w:val="uk-UA"/>
        </w:rPr>
        <w:t xml:space="preserve">О/217 щодо розміщення соціальної реклами на безкоштовній основі на період введеного в Україні військового стану, відповідно до Закону України «Про рекламу», Закону України «Про благоустрій населених пунктів», рішення Миколаївської міської ради від 20.04.2022 </w:t>
      </w:r>
      <w:r>
        <w:rPr>
          <w:lang w:val="uk-UA"/>
        </w:rPr>
        <w:t xml:space="preserve">№ 1519  </w:t>
      </w:r>
      <w:r w:rsidR="006300E3">
        <w:rPr>
          <w:lang w:val="uk-UA"/>
        </w:rPr>
        <w:t xml:space="preserve">«Про затвердження Правил розміщення зовнішньої реклами на  території населених пунктів Миколаївської міської територіальної громади»,  рішення виконавчого комітету від 23.05.2017 </w:t>
      </w:r>
      <w:r w:rsidR="00910F2D">
        <w:rPr>
          <w:lang w:val="uk-UA"/>
        </w:rPr>
        <w:t xml:space="preserve">№ 57 </w:t>
      </w:r>
      <w:r w:rsidR="006300E3">
        <w:rPr>
          <w:lang w:val="uk-UA"/>
        </w:rPr>
        <w:t xml:space="preserve">«Про надання дозволу ФО-П  </w:t>
      </w:r>
      <w:proofErr w:type="spellStart"/>
      <w:r w:rsidR="006300E3">
        <w:rPr>
          <w:lang w:val="uk-UA"/>
        </w:rPr>
        <w:t>Оприско</w:t>
      </w:r>
      <w:proofErr w:type="spellEnd"/>
      <w:r w:rsidR="006300E3">
        <w:rPr>
          <w:lang w:val="uk-UA"/>
        </w:rPr>
        <w:t xml:space="preserve"> Я.Б. на розміщення зовнішньої реклами в </w:t>
      </w:r>
      <w:proofErr w:type="spellStart"/>
      <w:r w:rsidR="006300E3">
        <w:rPr>
          <w:lang w:val="uk-UA"/>
        </w:rPr>
        <w:t>м.Миколаєві</w:t>
      </w:r>
      <w:proofErr w:type="spellEnd"/>
      <w:r w:rsidR="00910F2D">
        <w:rPr>
          <w:lang w:val="uk-UA"/>
        </w:rPr>
        <w:t xml:space="preserve">», керуючись </w:t>
      </w:r>
      <w:proofErr w:type="spellStart"/>
      <w:r w:rsidR="00910F2D">
        <w:rPr>
          <w:lang w:val="uk-UA"/>
        </w:rPr>
        <w:t>п.п</w:t>
      </w:r>
      <w:proofErr w:type="spellEnd"/>
      <w:r w:rsidR="00910F2D">
        <w:rPr>
          <w:lang w:val="uk-UA"/>
        </w:rPr>
        <w:t>. 13 п. «а» ст.</w:t>
      </w:r>
      <w:r w:rsidR="006300E3">
        <w:rPr>
          <w:lang w:val="uk-UA"/>
        </w:rPr>
        <w:t>30, ст.40 Закону України «Про місцеве самоврядування в Україні», виконавчий комітет</w:t>
      </w:r>
      <w:r>
        <w:rPr>
          <w:lang w:val="uk-UA"/>
        </w:rPr>
        <w:t xml:space="preserve"> Миколаївської міської ради </w:t>
      </w:r>
      <w:r w:rsidR="006300E3">
        <w:rPr>
          <w:b/>
          <w:lang w:val="uk-UA"/>
        </w:rPr>
        <w:t>ВИРІШИВ:</w:t>
      </w:r>
    </w:p>
    <w:p w:rsidR="00871723" w:rsidRDefault="00871723" w:rsidP="00871723">
      <w:pPr>
        <w:jc w:val="both"/>
        <w:rPr>
          <w:b/>
          <w:lang w:val="uk-UA"/>
        </w:rPr>
      </w:pPr>
    </w:p>
    <w:p w:rsidR="006300E3" w:rsidRPr="00910F2D" w:rsidRDefault="006300E3" w:rsidP="00910F2D">
      <w:pPr>
        <w:jc w:val="both"/>
        <w:rPr>
          <w:lang w:val="uk-UA"/>
        </w:rPr>
      </w:pPr>
      <w:r>
        <w:rPr>
          <w:lang w:val="uk-UA"/>
        </w:rPr>
        <w:t>1.</w:t>
      </w:r>
      <w:r w:rsidR="00871723">
        <w:rPr>
          <w:lang w:val="uk-UA"/>
        </w:rPr>
        <w:t xml:space="preserve"> </w:t>
      </w:r>
      <w:r>
        <w:rPr>
          <w:lang w:val="uk-UA"/>
        </w:rPr>
        <w:t>Продовжити фізичній особі-підприємцю Оприск</w:t>
      </w:r>
      <w:r w:rsidR="003A5C02">
        <w:rPr>
          <w:lang w:val="uk-UA"/>
        </w:rPr>
        <w:t>у</w:t>
      </w:r>
      <w:r>
        <w:rPr>
          <w:lang w:val="uk-UA"/>
        </w:rPr>
        <w:t xml:space="preserve"> Ярославу Богдановичу дозвіл на розміщення зовнішньої реклами - наземної рекламної конструкції, що складається з двох  рекламних площин розміром 3,0</w:t>
      </w:r>
      <w:r w:rsidR="00910F2D">
        <w:rPr>
          <w:lang w:val="uk-UA"/>
        </w:rPr>
        <w:t xml:space="preserve"> х </w:t>
      </w:r>
      <w:r>
        <w:rPr>
          <w:lang w:val="uk-UA"/>
        </w:rPr>
        <w:t>6,0</w:t>
      </w:r>
      <w:r w:rsidR="00910F2D">
        <w:rPr>
          <w:lang w:val="uk-UA"/>
        </w:rPr>
        <w:t xml:space="preserve"> х </w:t>
      </w:r>
      <w:r>
        <w:rPr>
          <w:lang w:val="uk-UA"/>
        </w:rPr>
        <w:t xml:space="preserve">0,05 м кожна, площею місця 13,65 </w:t>
      </w:r>
      <w:proofErr w:type="spellStart"/>
      <w:r w:rsidR="00910F2D">
        <w:rPr>
          <w:lang w:val="uk-UA"/>
        </w:rPr>
        <w:t>кв.м</w:t>
      </w:r>
      <w:proofErr w:type="spellEnd"/>
      <w:r>
        <w:rPr>
          <w:lang w:val="uk-UA"/>
        </w:rPr>
        <w:t xml:space="preserve"> на території загального користування при в'їзді </w:t>
      </w:r>
      <w:r w:rsidR="00910F2D">
        <w:rPr>
          <w:lang w:val="uk-UA"/>
        </w:rPr>
        <w:t>в</w:t>
      </w:r>
      <w:r>
        <w:rPr>
          <w:lang w:val="uk-UA"/>
        </w:rPr>
        <w:t xml:space="preserve"> </w:t>
      </w:r>
      <w:proofErr w:type="spellStart"/>
      <w:r>
        <w:rPr>
          <w:lang w:val="uk-UA"/>
        </w:rPr>
        <w:t>м.Миколаїв</w:t>
      </w:r>
      <w:proofErr w:type="spellEnd"/>
      <w:r>
        <w:rPr>
          <w:lang w:val="uk-UA"/>
        </w:rPr>
        <w:t xml:space="preserve"> по </w:t>
      </w:r>
      <w:proofErr w:type="spellStart"/>
      <w:r>
        <w:rPr>
          <w:lang w:val="uk-UA"/>
        </w:rPr>
        <w:t>вул.Шептицького</w:t>
      </w:r>
      <w:proofErr w:type="spellEnd"/>
      <w:r>
        <w:rPr>
          <w:lang w:val="uk-UA"/>
        </w:rPr>
        <w:t xml:space="preserve"> (біля кладовища) </w:t>
      </w:r>
      <w:r w:rsidR="00910F2D">
        <w:rPr>
          <w:lang w:val="uk-UA"/>
        </w:rPr>
        <w:t xml:space="preserve">строком </w:t>
      </w:r>
      <w:r>
        <w:rPr>
          <w:lang w:val="uk-UA"/>
        </w:rPr>
        <w:t>на 5 (п’ять) років.</w:t>
      </w:r>
    </w:p>
    <w:p w:rsidR="006300E3" w:rsidRDefault="006300E3" w:rsidP="006300E3">
      <w:pPr>
        <w:jc w:val="both"/>
        <w:rPr>
          <w:lang w:val="uk-UA"/>
        </w:rPr>
      </w:pPr>
      <w:r>
        <w:rPr>
          <w:lang w:val="uk-UA"/>
        </w:rPr>
        <w:t>2.</w:t>
      </w:r>
      <w:r w:rsidR="004562D5">
        <w:rPr>
          <w:lang w:val="uk-UA"/>
        </w:rPr>
        <w:t xml:space="preserve"> </w:t>
      </w:r>
      <w:r>
        <w:rPr>
          <w:lang w:val="uk-UA"/>
        </w:rPr>
        <w:t xml:space="preserve">Управлінню капітального будівництва, економіки та комунальної власності Миколаївської міської ради </w:t>
      </w:r>
      <w:r w:rsidR="00910F2D">
        <w:rPr>
          <w:lang w:val="uk-UA"/>
        </w:rPr>
        <w:t>(начальник</w:t>
      </w:r>
      <w:r>
        <w:rPr>
          <w:lang w:val="uk-UA"/>
        </w:rPr>
        <w:t xml:space="preserve"> – А.</w:t>
      </w:r>
      <w:proofErr w:type="spellStart"/>
      <w:r>
        <w:rPr>
          <w:lang w:val="uk-UA"/>
        </w:rPr>
        <w:t>Бачик</w:t>
      </w:r>
      <w:proofErr w:type="spellEnd"/>
      <w:r>
        <w:rPr>
          <w:lang w:val="uk-UA"/>
        </w:rPr>
        <w:t>) видати дозвіл ФОП Оприск</w:t>
      </w:r>
      <w:r w:rsidR="003A5C02">
        <w:rPr>
          <w:lang w:val="uk-UA"/>
        </w:rPr>
        <w:t>у</w:t>
      </w:r>
      <w:r>
        <w:rPr>
          <w:lang w:val="uk-UA"/>
        </w:rPr>
        <w:t xml:space="preserve"> Я.Б. на</w:t>
      </w:r>
      <w:r w:rsidR="004562D5">
        <w:rPr>
          <w:lang w:val="uk-UA"/>
        </w:rPr>
        <w:t xml:space="preserve"> розміщення зовнішньої реклами </w:t>
      </w:r>
      <w:r>
        <w:rPr>
          <w:lang w:val="uk-UA"/>
        </w:rPr>
        <w:t>з</w:t>
      </w:r>
      <w:r w:rsidR="004562D5">
        <w:rPr>
          <w:lang w:val="uk-UA"/>
        </w:rPr>
        <w:t>а адресою, зазначеною в п.</w:t>
      </w:r>
      <w:r>
        <w:rPr>
          <w:lang w:val="uk-UA"/>
        </w:rPr>
        <w:t>1 цього рішення.</w:t>
      </w:r>
    </w:p>
    <w:p w:rsidR="006300E3" w:rsidRDefault="006300E3" w:rsidP="004562D5">
      <w:pPr>
        <w:jc w:val="both"/>
        <w:rPr>
          <w:lang w:val="uk-UA"/>
        </w:rPr>
      </w:pPr>
      <w:r>
        <w:rPr>
          <w:lang w:val="uk-UA"/>
        </w:rPr>
        <w:t xml:space="preserve">3. Погодити ФОП  </w:t>
      </w:r>
      <w:proofErr w:type="spellStart"/>
      <w:r>
        <w:rPr>
          <w:lang w:val="uk-UA"/>
        </w:rPr>
        <w:t>Оприско</w:t>
      </w:r>
      <w:proofErr w:type="spellEnd"/>
      <w:r>
        <w:rPr>
          <w:lang w:val="uk-UA"/>
        </w:rPr>
        <w:t xml:space="preserve"> Я.Б. </w:t>
      </w:r>
      <w:r w:rsidR="004562D5">
        <w:rPr>
          <w:lang w:val="uk-UA"/>
        </w:rPr>
        <w:t xml:space="preserve">на період введеного на території України воєнного стану </w:t>
      </w:r>
      <w:r>
        <w:rPr>
          <w:lang w:val="uk-UA"/>
        </w:rPr>
        <w:t xml:space="preserve">розміщення соціальної реклами на підтримку патріотичної свідомості та національного духу громадян на безкоштовній основі відповідно до виданого дозволу. </w:t>
      </w:r>
    </w:p>
    <w:p w:rsidR="006300E3" w:rsidRDefault="006300E3" w:rsidP="006300E3">
      <w:pPr>
        <w:jc w:val="both"/>
        <w:rPr>
          <w:lang w:val="uk-UA"/>
        </w:rPr>
      </w:pPr>
      <w:r>
        <w:rPr>
          <w:lang w:val="uk-UA"/>
        </w:rPr>
        <w:t>4. Розповсюджувачу зовнішньої реклами Оприск</w:t>
      </w:r>
      <w:r w:rsidR="003A5C02">
        <w:rPr>
          <w:lang w:val="uk-UA"/>
        </w:rPr>
        <w:t>у</w:t>
      </w:r>
      <w:r>
        <w:rPr>
          <w:lang w:val="uk-UA"/>
        </w:rPr>
        <w:t xml:space="preserve"> Я.Б. :</w:t>
      </w:r>
    </w:p>
    <w:p w:rsidR="006300E3" w:rsidRDefault="006300E3" w:rsidP="004562D5">
      <w:pPr>
        <w:jc w:val="both"/>
        <w:rPr>
          <w:lang w:val="uk-UA"/>
        </w:rPr>
      </w:pPr>
      <w:r>
        <w:rPr>
          <w:lang w:val="uk-UA"/>
        </w:rPr>
        <w:t>4.1.</w:t>
      </w:r>
      <w:r w:rsidR="004562D5">
        <w:rPr>
          <w:lang w:val="uk-UA"/>
        </w:rPr>
        <w:t xml:space="preserve"> У</w:t>
      </w:r>
      <w:r>
        <w:rPr>
          <w:lang w:val="uk-UA"/>
        </w:rPr>
        <w:t xml:space="preserve">класти договір про надання у тимчасове користування місця для розміщення зовнішньої реклами з Управлінням капітального будівництва, економіки та комунальної власності та забезпечити вчасну сплату платежів за користуванням місцем комунальної власності із </w:t>
      </w:r>
      <w:r w:rsidR="004562D5">
        <w:rPr>
          <w:lang w:val="uk-UA"/>
        </w:rPr>
        <w:t>врахуванням п.1,3 цього рішення;</w:t>
      </w:r>
      <w:r>
        <w:rPr>
          <w:lang w:val="uk-UA"/>
        </w:rPr>
        <w:t xml:space="preserve"> </w:t>
      </w:r>
    </w:p>
    <w:p w:rsidR="006300E3" w:rsidRDefault="006300E3" w:rsidP="006300E3">
      <w:pPr>
        <w:jc w:val="both"/>
        <w:rPr>
          <w:lang w:val="uk-UA"/>
        </w:rPr>
      </w:pPr>
      <w:r>
        <w:rPr>
          <w:lang w:val="uk-UA"/>
        </w:rPr>
        <w:t>4.2.</w:t>
      </w:r>
      <w:r w:rsidR="004562D5">
        <w:rPr>
          <w:lang w:val="uk-UA"/>
        </w:rPr>
        <w:t xml:space="preserve"> П</w:t>
      </w:r>
      <w:r>
        <w:rPr>
          <w:lang w:val="uk-UA"/>
        </w:rPr>
        <w:t>ри розміщенні зовнішньої реклами дотримуватися Правил розміщення зовнішньої реклами на території  населених пунктів Миколаївської міської територіальної громади  та інших вимог чинного законодавства України  у сфері  реклами.</w:t>
      </w:r>
    </w:p>
    <w:p w:rsidR="006300E3" w:rsidRDefault="006300E3" w:rsidP="006300E3">
      <w:pPr>
        <w:jc w:val="both"/>
        <w:rPr>
          <w:lang w:val="uk-UA"/>
        </w:rPr>
      </w:pPr>
      <w:r>
        <w:rPr>
          <w:lang w:val="uk-UA"/>
        </w:rPr>
        <w:t xml:space="preserve">5. Контроль за виконанням цього рішення покласти на заступника міського голови Бугу І.І., координацію з виконання </w:t>
      </w:r>
      <w:r w:rsidR="004562D5">
        <w:rPr>
          <w:lang w:val="uk-UA"/>
        </w:rPr>
        <w:t>- на начальника У</w:t>
      </w:r>
      <w:r>
        <w:rPr>
          <w:lang w:val="uk-UA"/>
        </w:rPr>
        <w:t xml:space="preserve">правління капітального будівництва, економіки та комунальної власності Миколаївської міської ради </w:t>
      </w:r>
      <w:proofErr w:type="spellStart"/>
      <w:r>
        <w:rPr>
          <w:lang w:val="uk-UA"/>
        </w:rPr>
        <w:t>Бачика</w:t>
      </w:r>
      <w:proofErr w:type="spellEnd"/>
      <w:r>
        <w:rPr>
          <w:lang w:val="uk-UA"/>
        </w:rPr>
        <w:t xml:space="preserve"> А.С. </w:t>
      </w:r>
    </w:p>
    <w:p w:rsidR="006300E3" w:rsidRDefault="006300E3" w:rsidP="006300E3">
      <w:pPr>
        <w:ind w:left="708"/>
        <w:jc w:val="both"/>
        <w:rPr>
          <w:lang w:val="uk-UA"/>
        </w:rPr>
      </w:pPr>
    </w:p>
    <w:p w:rsidR="006300E3" w:rsidRDefault="006300E3" w:rsidP="006300E3">
      <w:pPr>
        <w:ind w:left="708"/>
        <w:jc w:val="both"/>
        <w:rPr>
          <w:lang w:val="uk-UA"/>
        </w:rPr>
      </w:pPr>
    </w:p>
    <w:p w:rsidR="006300E3" w:rsidRDefault="006300E3" w:rsidP="003A5C02">
      <w:pPr>
        <w:jc w:val="both"/>
        <w:rPr>
          <w:lang w:val="uk-UA"/>
        </w:rPr>
      </w:pPr>
    </w:p>
    <w:p w:rsidR="006300E3" w:rsidRDefault="006300E3" w:rsidP="004562D5">
      <w:pPr>
        <w:rPr>
          <w:b/>
          <w:lang w:val="uk-UA"/>
        </w:rPr>
      </w:pPr>
      <w:r>
        <w:rPr>
          <w:lang w:val="uk-UA"/>
        </w:rPr>
        <w:br/>
      </w:r>
      <w:r>
        <w:rPr>
          <w:b/>
          <w:lang w:val="uk-UA"/>
        </w:rPr>
        <w:t>Міський голова                                                 Андрій ЩЕБЕЛЬ</w:t>
      </w:r>
    </w:p>
    <w:p w:rsidR="006300E3" w:rsidRDefault="006300E3">
      <w:pPr>
        <w:rPr>
          <w:lang w:val="uk-UA"/>
        </w:rPr>
      </w:pPr>
    </w:p>
    <w:p w:rsidR="0071021E" w:rsidRDefault="0071021E">
      <w:pPr>
        <w:rPr>
          <w:lang w:val="uk-UA"/>
        </w:rPr>
      </w:pPr>
    </w:p>
    <w:p w:rsidR="0071021E" w:rsidRDefault="0071021E">
      <w:pPr>
        <w:rPr>
          <w:lang w:val="uk-UA"/>
        </w:rPr>
      </w:pPr>
    </w:p>
    <w:p w:rsidR="006E74AC" w:rsidRDefault="006E74AC">
      <w:pPr>
        <w:rPr>
          <w:lang w:val="uk-UA"/>
        </w:rPr>
      </w:pPr>
    </w:p>
    <w:p w:rsidR="006E74AC" w:rsidRDefault="006E74AC">
      <w:pPr>
        <w:rPr>
          <w:lang w:val="uk-UA"/>
        </w:rPr>
      </w:pPr>
    </w:p>
    <w:p w:rsidR="0071021E" w:rsidRDefault="0071021E">
      <w:pPr>
        <w:rPr>
          <w:lang w:val="uk-UA"/>
        </w:rPr>
      </w:pPr>
    </w:p>
    <w:p w:rsidR="00202416" w:rsidRPr="00C63297" w:rsidRDefault="00202416" w:rsidP="0071021E">
      <w:pPr>
        <w:suppressAutoHyphens/>
        <w:rPr>
          <w:sz w:val="28"/>
          <w:szCs w:val="28"/>
          <w:lang w:val="uk-UA" w:eastAsia="ar-SA"/>
        </w:rPr>
      </w:pPr>
      <w:r w:rsidRPr="00C63297">
        <w:rPr>
          <w:sz w:val="28"/>
          <w:szCs w:val="28"/>
          <w:lang w:val="uk-UA" w:eastAsia="ar-SA"/>
        </w:rPr>
        <w:t>ПРОЄКТ РІШЕННЯ</w:t>
      </w:r>
    </w:p>
    <w:p w:rsidR="00202416" w:rsidRPr="00C63297" w:rsidRDefault="00202416" w:rsidP="0071021E">
      <w:pPr>
        <w:suppressAutoHyphens/>
        <w:rPr>
          <w:sz w:val="28"/>
          <w:szCs w:val="28"/>
          <w:lang w:val="uk-UA" w:eastAsia="ar-SA"/>
        </w:rPr>
      </w:pPr>
    </w:p>
    <w:p w:rsidR="0071021E" w:rsidRPr="00C63297" w:rsidRDefault="0071021E" w:rsidP="0071021E">
      <w:pPr>
        <w:suppressAutoHyphens/>
        <w:rPr>
          <w:sz w:val="28"/>
          <w:szCs w:val="28"/>
          <w:lang w:eastAsia="ar-SA"/>
        </w:rPr>
      </w:pPr>
      <w:r w:rsidRPr="00C63297">
        <w:rPr>
          <w:sz w:val="28"/>
          <w:szCs w:val="28"/>
          <w:lang w:eastAsia="ar-SA"/>
        </w:rPr>
        <w:t xml:space="preserve">Про </w:t>
      </w:r>
      <w:proofErr w:type="spellStart"/>
      <w:r w:rsidRPr="00C63297">
        <w:rPr>
          <w:sz w:val="28"/>
          <w:szCs w:val="28"/>
          <w:lang w:eastAsia="ar-SA"/>
        </w:rPr>
        <w:t>погодження</w:t>
      </w:r>
      <w:proofErr w:type="spellEnd"/>
      <w:r w:rsidRPr="00C63297">
        <w:rPr>
          <w:sz w:val="28"/>
          <w:szCs w:val="28"/>
          <w:lang w:eastAsia="ar-SA"/>
        </w:rPr>
        <w:t xml:space="preserve"> МКП  «</w:t>
      </w:r>
      <w:proofErr w:type="spellStart"/>
      <w:r w:rsidRPr="00C63297">
        <w:rPr>
          <w:sz w:val="28"/>
          <w:szCs w:val="28"/>
          <w:lang w:eastAsia="ar-SA"/>
        </w:rPr>
        <w:t>Миколаївводоканал</w:t>
      </w:r>
      <w:proofErr w:type="spellEnd"/>
      <w:r w:rsidRPr="00C63297">
        <w:rPr>
          <w:sz w:val="28"/>
          <w:szCs w:val="28"/>
          <w:lang w:eastAsia="ar-SA"/>
        </w:rPr>
        <w:t>»</w:t>
      </w:r>
    </w:p>
    <w:p w:rsidR="0071021E" w:rsidRPr="00C63297" w:rsidRDefault="0071021E" w:rsidP="0071021E">
      <w:pPr>
        <w:suppressAutoHyphens/>
        <w:rPr>
          <w:sz w:val="28"/>
          <w:szCs w:val="28"/>
          <w:lang w:eastAsia="ar-SA"/>
        </w:rPr>
      </w:pPr>
      <w:proofErr w:type="spellStart"/>
      <w:r w:rsidRPr="00C63297">
        <w:rPr>
          <w:sz w:val="28"/>
          <w:szCs w:val="28"/>
          <w:lang w:eastAsia="ar-SA"/>
        </w:rPr>
        <w:t>видачі</w:t>
      </w:r>
      <w:proofErr w:type="spellEnd"/>
      <w:r w:rsidRPr="00C63297">
        <w:rPr>
          <w:sz w:val="28"/>
          <w:szCs w:val="28"/>
          <w:lang w:eastAsia="ar-SA"/>
        </w:rPr>
        <w:t xml:space="preserve">  </w:t>
      </w:r>
      <w:proofErr w:type="spellStart"/>
      <w:proofErr w:type="gramStart"/>
      <w:r w:rsidRPr="00C63297">
        <w:rPr>
          <w:sz w:val="28"/>
          <w:szCs w:val="28"/>
          <w:lang w:eastAsia="ar-SA"/>
        </w:rPr>
        <w:t>техн</w:t>
      </w:r>
      <w:proofErr w:type="gramEnd"/>
      <w:r w:rsidRPr="00C63297">
        <w:rPr>
          <w:sz w:val="28"/>
          <w:szCs w:val="28"/>
          <w:lang w:eastAsia="ar-SA"/>
        </w:rPr>
        <w:t>ічних</w:t>
      </w:r>
      <w:proofErr w:type="spellEnd"/>
      <w:r w:rsidRPr="00C63297">
        <w:rPr>
          <w:sz w:val="28"/>
          <w:szCs w:val="28"/>
          <w:lang w:eastAsia="ar-SA"/>
        </w:rPr>
        <w:t xml:space="preserve"> умов на </w:t>
      </w:r>
      <w:proofErr w:type="spellStart"/>
      <w:r w:rsidRPr="00C63297">
        <w:rPr>
          <w:sz w:val="28"/>
          <w:szCs w:val="28"/>
          <w:lang w:eastAsia="ar-SA"/>
        </w:rPr>
        <w:t>приєднання</w:t>
      </w:r>
      <w:proofErr w:type="spellEnd"/>
      <w:r w:rsidRPr="00C63297">
        <w:rPr>
          <w:sz w:val="28"/>
          <w:szCs w:val="28"/>
          <w:lang w:eastAsia="ar-SA"/>
        </w:rPr>
        <w:t xml:space="preserve"> до </w:t>
      </w:r>
    </w:p>
    <w:p w:rsidR="0071021E" w:rsidRPr="00C63297" w:rsidRDefault="0071021E" w:rsidP="0071021E">
      <w:pPr>
        <w:suppressAutoHyphens/>
        <w:rPr>
          <w:sz w:val="28"/>
          <w:szCs w:val="28"/>
          <w:lang w:eastAsia="ar-SA"/>
        </w:rPr>
      </w:pPr>
      <w:proofErr w:type="spellStart"/>
      <w:proofErr w:type="gramStart"/>
      <w:r w:rsidRPr="00C63297">
        <w:rPr>
          <w:sz w:val="28"/>
          <w:szCs w:val="28"/>
          <w:lang w:eastAsia="ar-SA"/>
        </w:rPr>
        <w:t>м</w:t>
      </w:r>
      <w:proofErr w:type="gramEnd"/>
      <w:r w:rsidRPr="00C63297">
        <w:rPr>
          <w:sz w:val="28"/>
          <w:szCs w:val="28"/>
          <w:lang w:eastAsia="ar-SA"/>
        </w:rPr>
        <w:t>іських</w:t>
      </w:r>
      <w:proofErr w:type="spellEnd"/>
      <w:r w:rsidRPr="00C63297">
        <w:rPr>
          <w:sz w:val="28"/>
          <w:szCs w:val="28"/>
          <w:lang w:eastAsia="ar-SA"/>
        </w:rPr>
        <w:t xml:space="preserve"> мереж </w:t>
      </w:r>
      <w:proofErr w:type="spellStart"/>
      <w:r w:rsidRPr="00C63297">
        <w:rPr>
          <w:sz w:val="28"/>
          <w:szCs w:val="28"/>
          <w:lang w:eastAsia="ar-SA"/>
        </w:rPr>
        <w:t>централізованого</w:t>
      </w:r>
      <w:proofErr w:type="spellEnd"/>
      <w:r w:rsidRPr="00C63297">
        <w:rPr>
          <w:sz w:val="28"/>
          <w:szCs w:val="28"/>
          <w:lang w:eastAsia="ar-SA"/>
        </w:rPr>
        <w:t xml:space="preserve"> </w:t>
      </w:r>
      <w:proofErr w:type="spellStart"/>
      <w:r w:rsidRPr="00C63297">
        <w:rPr>
          <w:sz w:val="28"/>
          <w:szCs w:val="28"/>
          <w:lang w:eastAsia="ar-SA"/>
        </w:rPr>
        <w:t>водопоста</w:t>
      </w:r>
      <w:proofErr w:type="spellEnd"/>
      <w:r w:rsidRPr="00C63297">
        <w:rPr>
          <w:sz w:val="28"/>
          <w:szCs w:val="28"/>
          <w:lang w:eastAsia="ar-SA"/>
        </w:rPr>
        <w:t>-</w:t>
      </w:r>
    </w:p>
    <w:p w:rsidR="0071021E" w:rsidRPr="00C63297" w:rsidRDefault="0071021E" w:rsidP="0071021E">
      <w:pPr>
        <w:suppressAutoHyphens/>
        <w:rPr>
          <w:sz w:val="28"/>
          <w:szCs w:val="28"/>
          <w:lang w:eastAsia="ar-SA"/>
        </w:rPr>
      </w:pPr>
      <w:proofErr w:type="spellStart"/>
      <w:r w:rsidRPr="00C63297">
        <w:rPr>
          <w:sz w:val="28"/>
          <w:szCs w:val="28"/>
          <w:lang w:eastAsia="ar-SA"/>
        </w:rPr>
        <w:t>чання</w:t>
      </w:r>
      <w:proofErr w:type="spellEnd"/>
      <w:r w:rsidRPr="00C63297">
        <w:rPr>
          <w:sz w:val="28"/>
          <w:szCs w:val="28"/>
          <w:lang w:eastAsia="ar-SA"/>
        </w:rPr>
        <w:t xml:space="preserve"> та </w:t>
      </w:r>
      <w:proofErr w:type="spellStart"/>
      <w:r w:rsidRPr="00C63297">
        <w:rPr>
          <w:sz w:val="28"/>
          <w:szCs w:val="28"/>
          <w:lang w:eastAsia="ar-SA"/>
        </w:rPr>
        <w:t>централізованого</w:t>
      </w:r>
      <w:proofErr w:type="spellEnd"/>
      <w:r w:rsidRPr="00C63297">
        <w:rPr>
          <w:sz w:val="28"/>
          <w:szCs w:val="28"/>
          <w:lang w:eastAsia="ar-SA"/>
        </w:rPr>
        <w:t xml:space="preserve"> </w:t>
      </w:r>
      <w:proofErr w:type="spellStart"/>
      <w:r w:rsidRPr="00C63297">
        <w:rPr>
          <w:sz w:val="28"/>
          <w:szCs w:val="28"/>
          <w:lang w:eastAsia="ar-SA"/>
        </w:rPr>
        <w:t>водовідведення</w:t>
      </w:r>
      <w:proofErr w:type="spellEnd"/>
    </w:p>
    <w:p w:rsidR="0071021E" w:rsidRPr="00C63297" w:rsidRDefault="0071021E" w:rsidP="0071021E">
      <w:pPr>
        <w:suppressAutoHyphens/>
        <w:rPr>
          <w:sz w:val="28"/>
          <w:szCs w:val="28"/>
          <w:lang w:eastAsia="ar-SA"/>
        </w:rPr>
      </w:pPr>
    </w:p>
    <w:p w:rsidR="0071021E" w:rsidRPr="00C63297" w:rsidRDefault="0071021E" w:rsidP="0071021E">
      <w:pPr>
        <w:suppressAutoHyphens/>
        <w:jc w:val="both"/>
        <w:rPr>
          <w:sz w:val="28"/>
          <w:szCs w:val="28"/>
          <w:lang w:val="uk-UA" w:eastAsia="ar-SA"/>
        </w:rPr>
      </w:pPr>
      <w:r w:rsidRPr="00C63297">
        <w:rPr>
          <w:sz w:val="28"/>
          <w:szCs w:val="28"/>
          <w:lang w:eastAsia="ar-SA"/>
        </w:rPr>
        <w:t xml:space="preserve">     На </w:t>
      </w:r>
      <w:proofErr w:type="spellStart"/>
      <w:r w:rsidRPr="00C63297">
        <w:rPr>
          <w:sz w:val="28"/>
          <w:szCs w:val="28"/>
          <w:lang w:eastAsia="ar-SA"/>
        </w:rPr>
        <w:t>виконання</w:t>
      </w:r>
      <w:proofErr w:type="spellEnd"/>
      <w:r w:rsidRPr="00C63297">
        <w:rPr>
          <w:sz w:val="28"/>
          <w:szCs w:val="28"/>
          <w:lang w:eastAsia="ar-SA"/>
        </w:rPr>
        <w:t xml:space="preserve"> </w:t>
      </w:r>
      <w:proofErr w:type="spellStart"/>
      <w:proofErr w:type="gramStart"/>
      <w:r w:rsidRPr="00C63297">
        <w:rPr>
          <w:sz w:val="28"/>
          <w:szCs w:val="28"/>
          <w:lang w:eastAsia="ar-SA"/>
        </w:rPr>
        <w:t>р</w:t>
      </w:r>
      <w:proofErr w:type="gramEnd"/>
      <w:r w:rsidRPr="00C63297">
        <w:rPr>
          <w:sz w:val="28"/>
          <w:szCs w:val="28"/>
          <w:lang w:eastAsia="ar-SA"/>
        </w:rPr>
        <w:t>ішення</w:t>
      </w:r>
      <w:proofErr w:type="spellEnd"/>
      <w:r w:rsidRPr="00C63297">
        <w:rPr>
          <w:sz w:val="28"/>
          <w:szCs w:val="28"/>
          <w:lang w:eastAsia="ar-SA"/>
        </w:rPr>
        <w:t xml:space="preserve"> </w:t>
      </w:r>
      <w:proofErr w:type="spellStart"/>
      <w:r w:rsidRPr="00C63297">
        <w:rPr>
          <w:sz w:val="28"/>
          <w:szCs w:val="28"/>
          <w:lang w:eastAsia="ar-SA"/>
        </w:rPr>
        <w:t>виконавчого</w:t>
      </w:r>
      <w:proofErr w:type="spellEnd"/>
      <w:r w:rsidRPr="00C63297">
        <w:rPr>
          <w:sz w:val="28"/>
          <w:szCs w:val="28"/>
          <w:lang w:eastAsia="ar-SA"/>
        </w:rPr>
        <w:t xml:space="preserve"> </w:t>
      </w:r>
      <w:proofErr w:type="spellStart"/>
      <w:r w:rsidRPr="00C63297">
        <w:rPr>
          <w:sz w:val="28"/>
          <w:szCs w:val="28"/>
          <w:lang w:eastAsia="ar-SA"/>
        </w:rPr>
        <w:t>комітету</w:t>
      </w:r>
      <w:proofErr w:type="spellEnd"/>
      <w:r w:rsidRPr="00C63297">
        <w:rPr>
          <w:sz w:val="28"/>
          <w:szCs w:val="28"/>
          <w:lang w:eastAsia="ar-SA"/>
        </w:rPr>
        <w:t xml:space="preserve"> </w:t>
      </w:r>
      <w:proofErr w:type="spellStart"/>
      <w:r w:rsidRPr="00C63297">
        <w:rPr>
          <w:sz w:val="28"/>
          <w:szCs w:val="28"/>
          <w:lang w:eastAsia="ar-SA"/>
        </w:rPr>
        <w:t>Миколавїської</w:t>
      </w:r>
      <w:proofErr w:type="spellEnd"/>
      <w:r w:rsidRPr="00C63297">
        <w:rPr>
          <w:sz w:val="28"/>
          <w:szCs w:val="28"/>
          <w:lang w:eastAsia="ar-SA"/>
        </w:rPr>
        <w:t xml:space="preserve"> </w:t>
      </w:r>
      <w:proofErr w:type="spellStart"/>
      <w:r w:rsidRPr="00C63297">
        <w:rPr>
          <w:sz w:val="28"/>
          <w:szCs w:val="28"/>
          <w:lang w:eastAsia="ar-SA"/>
        </w:rPr>
        <w:t>міської</w:t>
      </w:r>
      <w:proofErr w:type="spellEnd"/>
      <w:r w:rsidRPr="00C63297">
        <w:rPr>
          <w:sz w:val="28"/>
          <w:szCs w:val="28"/>
          <w:lang w:eastAsia="ar-SA"/>
        </w:rPr>
        <w:t xml:space="preserve"> ради №</w:t>
      </w:r>
      <w:r w:rsidR="00202416" w:rsidRPr="00C63297">
        <w:rPr>
          <w:sz w:val="28"/>
          <w:szCs w:val="28"/>
          <w:lang w:val="uk-UA" w:eastAsia="ar-SA"/>
        </w:rPr>
        <w:t xml:space="preserve"> </w:t>
      </w:r>
      <w:r w:rsidRPr="00C63297">
        <w:rPr>
          <w:sz w:val="28"/>
          <w:szCs w:val="28"/>
          <w:lang w:eastAsia="ar-SA"/>
        </w:rPr>
        <w:t xml:space="preserve">11 </w:t>
      </w:r>
      <w:proofErr w:type="spellStart"/>
      <w:r w:rsidRPr="00C63297">
        <w:rPr>
          <w:sz w:val="28"/>
          <w:szCs w:val="28"/>
          <w:lang w:eastAsia="ar-SA"/>
        </w:rPr>
        <w:t>від</w:t>
      </w:r>
      <w:proofErr w:type="spellEnd"/>
      <w:r w:rsidRPr="00C63297">
        <w:rPr>
          <w:sz w:val="28"/>
          <w:szCs w:val="28"/>
          <w:lang w:eastAsia="ar-SA"/>
        </w:rPr>
        <w:t xml:space="preserve"> 11.02.2020 «Про </w:t>
      </w:r>
      <w:proofErr w:type="spellStart"/>
      <w:r w:rsidRPr="00C63297">
        <w:rPr>
          <w:sz w:val="28"/>
          <w:szCs w:val="28"/>
          <w:lang w:eastAsia="ar-SA"/>
        </w:rPr>
        <w:t>видачу</w:t>
      </w:r>
      <w:proofErr w:type="spellEnd"/>
      <w:r w:rsidRPr="00C63297">
        <w:rPr>
          <w:sz w:val="28"/>
          <w:szCs w:val="28"/>
          <w:lang w:eastAsia="ar-SA"/>
        </w:rPr>
        <w:t xml:space="preserve"> </w:t>
      </w:r>
      <w:proofErr w:type="spellStart"/>
      <w:r w:rsidRPr="00C63297">
        <w:rPr>
          <w:sz w:val="28"/>
          <w:szCs w:val="28"/>
          <w:lang w:eastAsia="ar-SA"/>
        </w:rPr>
        <w:t>техумов</w:t>
      </w:r>
      <w:proofErr w:type="spellEnd"/>
      <w:r w:rsidRPr="00C63297">
        <w:rPr>
          <w:sz w:val="28"/>
          <w:szCs w:val="28"/>
          <w:lang w:eastAsia="ar-SA"/>
        </w:rPr>
        <w:t xml:space="preserve"> на </w:t>
      </w:r>
      <w:proofErr w:type="spellStart"/>
      <w:r w:rsidRPr="00C63297">
        <w:rPr>
          <w:sz w:val="28"/>
          <w:szCs w:val="28"/>
          <w:lang w:eastAsia="ar-SA"/>
        </w:rPr>
        <w:t>приєднання</w:t>
      </w:r>
      <w:proofErr w:type="spellEnd"/>
      <w:r w:rsidRPr="00C63297">
        <w:rPr>
          <w:sz w:val="28"/>
          <w:szCs w:val="28"/>
          <w:lang w:eastAsia="ar-SA"/>
        </w:rPr>
        <w:t xml:space="preserve"> до мереж </w:t>
      </w:r>
      <w:proofErr w:type="spellStart"/>
      <w:r w:rsidRPr="00C63297">
        <w:rPr>
          <w:sz w:val="28"/>
          <w:szCs w:val="28"/>
          <w:lang w:eastAsia="ar-SA"/>
        </w:rPr>
        <w:t>централізованого</w:t>
      </w:r>
      <w:proofErr w:type="spellEnd"/>
      <w:r w:rsidRPr="00C63297">
        <w:rPr>
          <w:sz w:val="28"/>
          <w:szCs w:val="28"/>
          <w:lang w:eastAsia="ar-SA"/>
        </w:rPr>
        <w:t xml:space="preserve"> </w:t>
      </w:r>
      <w:proofErr w:type="spellStart"/>
      <w:r w:rsidRPr="00C63297">
        <w:rPr>
          <w:sz w:val="28"/>
          <w:szCs w:val="28"/>
          <w:lang w:eastAsia="ar-SA"/>
        </w:rPr>
        <w:t>водопостачання</w:t>
      </w:r>
      <w:proofErr w:type="spellEnd"/>
      <w:r w:rsidRPr="00C63297">
        <w:rPr>
          <w:sz w:val="28"/>
          <w:szCs w:val="28"/>
          <w:lang w:eastAsia="ar-SA"/>
        </w:rPr>
        <w:t xml:space="preserve"> та </w:t>
      </w:r>
      <w:proofErr w:type="spellStart"/>
      <w:r w:rsidRPr="00C63297">
        <w:rPr>
          <w:sz w:val="28"/>
          <w:szCs w:val="28"/>
          <w:lang w:eastAsia="ar-SA"/>
        </w:rPr>
        <w:t>водовідведення</w:t>
      </w:r>
      <w:proofErr w:type="spellEnd"/>
      <w:r w:rsidRPr="00C63297">
        <w:rPr>
          <w:sz w:val="28"/>
          <w:szCs w:val="28"/>
          <w:lang w:eastAsia="ar-SA"/>
        </w:rPr>
        <w:t xml:space="preserve">», </w:t>
      </w:r>
      <w:proofErr w:type="spellStart"/>
      <w:r w:rsidRPr="00C63297">
        <w:rPr>
          <w:sz w:val="28"/>
          <w:szCs w:val="28"/>
          <w:lang w:eastAsia="ar-SA"/>
        </w:rPr>
        <w:t>враховуючи</w:t>
      </w:r>
      <w:proofErr w:type="spellEnd"/>
      <w:r w:rsidRPr="00C63297">
        <w:rPr>
          <w:sz w:val="28"/>
          <w:szCs w:val="28"/>
          <w:lang w:eastAsia="ar-SA"/>
        </w:rPr>
        <w:t xml:space="preserve"> </w:t>
      </w:r>
      <w:proofErr w:type="spellStart"/>
      <w:r w:rsidRPr="00C63297">
        <w:rPr>
          <w:sz w:val="28"/>
          <w:szCs w:val="28"/>
          <w:lang w:eastAsia="ar-SA"/>
        </w:rPr>
        <w:t>звернення</w:t>
      </w:r>
      <w:proofErr w:type="spellEnd"/>
      <w:r w:rsidRPr="00C63297">
        <w:rPr>
          <w:sz w:val="28"/>
          <w:szCs w:val="28"/>
          <w:lang w:eastAsia="ar-SA"/>
        </w:rPr>
        <w:t xml:space="preserve"> директора МКП «</w:t>
      </w:r>
      <w:proofErr w:type="spellStart"/>
      <w:r w:rsidRPr="00C63297">
        <w:rPr>
          <w:sz w:val="28"/>
          <w:szCs w:val="28"/>
          <w:lang w:eastAsia="ar-SA"/>
        </w:rPr>
        <w:t>Миколаївводоканал</w:t>
      </w:r>
      <w:proofErr w:type="spellEnd"/>
      <w:r w:rsidRPr="00C63297">
        <w:rPr>
          <w:sz w:val="28"/>
          <w:szCs w:val="28"/>
          <w:lang w:eastAsia="ar-SA"/>
        </w:rPr>
        <w:t xml:space="preserve">» </w:t>
      </w:r>
      <w:proofErr w:type="spellStart"/>
      <w:r w:rsidRPr="00C63297">
        <w:rPr>
          <w:sz w:val="28"/>
          <w:szCs w:val="28"/>
          <w:lang w:eastAsia="ar-SA"/>
        </w:rPr>
        <w:t>Гавуляка</w:t>
      </w:r>
      <w:proofErr w:type="spellEnd"/>
      <w:r w:rsidRPr="00C63297">
        <w:rPr>
          <w:sz w:val="28"/>
          <w:szCs w:val="28"/>
          <w:lang w:eastAsia="ar-SA"/>
        </w:rPr>
        <w:t xml:space="preserve"> В.С. за </w:t>
      </w:r>
      <w:proofErr w:type="spellStart"/>
      <w:r w:rsidRPr="00C63297">
        <w:rPr>
          <w:sz w:val="28"/>
          <w:szCs w:val="28"/>
          <w:lang w:eastAsia="ar-SA"/>
        </w:rPr>
        <w:t>вих</w:t>
      </w:r>
      <w:proofErr w:type="spellEnd"/>
      <w:r w:rsidRPr="00C63297">
        <w:rPr>
          <w:sz w:val="28"/>
          <w:szCs w:val="28"/>
          <w:lang w:eastAsia="ar-SA"/>
        </w:rPr>
        <w:t>. №</w:t>
      </w:r>
      <w:r w:rsidR="00202416" w:rsidRPr="00C63297">
        <w:rPr>
          <w:sz w:val="28"/>
          <w:szCs w:val="28"/>
          <w:lang w:val="uk-UA" w:eastAsia="ar-SA"/>
        </w:rPr>
        <w:t xml:space="preserve"> </w:t>
      </w:r>
      <w:r w:rsidRPr="00C63297">
        <w:rPr>
          <w:sz w:val="28"/>
          <w:szCs w:val="28"/>
          <w:lang w:val="uk-UA" w:eastAsia="ar-SA"/>
        </w:rPr>
        <w:t>601</w:t>
      </w:r>
      <w:r w:rsidRPr="00C63297">
        <w:rPr>
          <w:sz w:val="28"/>
          <w:szCs w:val="28"/>
          <w:lang w:eastAsia="ar-SA"/>
        </w:rPr>
        <w:t xml:space="preserve"> </w:t>
      </w:r>
      <w:proofErr w:type="spellStart"/>
      <w:r w:rsidRPr="00C63297">
        <w:rPr>
          <w:sz w:val="28"/>
          <w:szCs w:val="28"/>
          <w:lang w:eastAsia="ar-SA"/>
        </w:rPr>
        <w:t>від</w:t>
      </w:r>
      <w:proofErr w:type="spellEnd"/>
      <w:r w:rsidRPr="00C63297">
        <w:rPr>
          <w:sz w:val="28"/>
          <w:szCs w:val="28"/>
          <w:lang w:eastAsia="ar-SA"/>
        </w:rPr>
        <w:t xml:space="preserve"> </w:t>
      </w:r>
      <w:r w:rsidRPr="00C63297">
        <w:rPr>
          <w:sz w:val="28"/>
          <w:szCs w:val="28"/>
          <w:lang w:val="uk-UA" w:eastAsia="ar-SA"/>
        </w:rPr>
        <w:t>25</w:t>
      </w:r>
      <w:r w:rsidRPr="00C63297">
        <w:rPr>
          <w:sz w:val="28"/>
          <w:szCs w:val="28"/>
          <w:lang w:eastAsia="ar-SA"/>
        </w:rPr>
        <w:t>.0</w:t>
      </w:r>
      <w:r w:rsidRPr="00C63297">
        <w:rPr>
          <w:sz w:val="28"/>
          <w:szCs w:val="28"/>
          <w:lang w:val="uk-UA" w:eastAsia="ar-SA"/>
        </w:rPr>
        <w:t>7</w:t>
      </w:r>
      <w:r w:rsidRPr="00C63297">
        <w:rPr>
          <w:sz w:val="28"/>
          <w:szCs w:val="28"/>
          <w:lang w:eastAsia="ar-SA"/>
        </w:rPr>
        <w:t>.202</w:t>
      </w:r>
      <w:r w:rsidRPr="00C63297">
        <w:rPr>
          <w:sz w:val="28"/>
          <w:szCs w:val="28"/>
          <w:lang w:val="uk-UA" w:eastAsia="ar-SA"/>
        </w:rPr>
        <w:t>2</w:t>
      </w:r>
      <w:r w:rsidR="00202416" w:rsidRPr="00C63297">
        <w:rPr>
          <w:sz w:val="28"/>
          <w:szCs w:val="28"/>
          <w:lang w:val="uk-UA" w:eastAsia="ar-SA"/>
        </w:rPr>
        <w:t xml:space="preserve"> </w:t>
      </w:r>
      <w:r w:rsidRPr="00C63297">
        <w:rPr>
          <w:sz w:val="28"/>
          <w:szCs w:val="28"/>
          <w:lang w:val="uk-UA" w:eastAsia="ar-SA"/>
        </w:rPr>
        <w:t>та №</w:t>
      </w:r>
      <w:r w:rsidR="00202416" w:rsidRPr="00C63297">
        <w:rPr>
          <w:sz w:val="28"/>
          <w:szCs w:val="28"/>
          <w:lang w:val="uk-UA" w:eastAsia="ar-SA"/>
        </w:rPr>
        <w:t xml:space="preserve"> </w:t>
      </w:r>
      <w:r w:rsidRPr="00C63297">
        <w:rPr>
          <w:sz w:val="28"/>
          <w:szCs w:val="28"/>
          <w:lang w:val="uk-UA" w:eastAsia="ar-SA"/>
        </w:rPr>
        <w:t>620 від 09.08.2022 (з додатками)</w:t>
      </w:r>
      <w:r w:rsidRPr="00C63297">
        <w:rPr>
          <w:sz w:val="28"/>
          <w:szCs w:val="28"/>
          <w:lang w:eastAsia="ar-SA"/>
        </w:rPr>
        <w:t xml:space="preserve">, </w:t>
      </w:r>
      <w:proofErr w:type="spellStart"/>
      <w:r w:rsidRPr="00C63297">
        <w:rPr>
          <w:sz w:val="28"/>
          <w:szCs w:val="28"/>
          <w:lang w:eastAsia="ar-SA"/>
        </w:rPr>
        <w:t>відповідно</w:t>
      </w:r>
      <w:proofErr w:type="spellEnd"/>
      <w:r w:rsidRPr="00C63297">
        <w:rPr>
          <w:sz w:val="28"/>
          <w:szCs w:val="28"/>
          <w:lang w:eastAsia="ar-SA"/>
        </w:rPr>
        <w:t xml:space="preserve"> до Правил </w:t>
      </w:r>
      <w:proofErr w:type="spellStart"/>
      <w:r w:rsidRPr="00C63297">
        <w:rPr>
          <w:sz w:val="28"/>
          <w:szCs w:val="28"/>
          <w:lang w:eastAsia="ar-SA"/>
        </w:rPr>
        <w:t>користування</w:t>
      </w:r>
      <w:proofErr w:type="spellEnd"/>
      <w:r w:rsidRPr="00C63297">
        <w:rPr>
          <w:sz w:val="28"/>
          <w:szCs w:val="28"/>
          <w:lang w:eastAsia="ar-SA"/>
        </w:rPr>
        <w:t xml:space="preserve"> системами </w:t>
      </w:r>
      <w:proofErr w:type="spellStart"/>
      <w:r w:rsidRPr="00C63297">
        <w:rPr>
          <w:sz w:val="28"/>
          <w:szCs w:val="28"/>
          <w:lang w:eastAsia="ar-SA"/>
        </w:rPr>
        <w:t>централі</w:t>
      </w:r>
      <w:proofErr w:type="gramStart"/>
      <w:r w:rsidRPr="00C63297">
        <w:rPr>
          <w:sz w:val="28"/>
          <w:szCs w:val="28"/>
          <w:lang w:eastAsia="ar-SA"/>
        </w:rPr>
        <w:t>зованого</w:t>
      </w:r>
      <w:proofErr w:type="spellEnd"/>
      <w:r w:rsidRPr="00C63297">
        <w:rPr>
          <w:sz w:val="28"/>
          <w:szCs w:val="28"/>
          <w:lang w:eastAsia="ar-SA"/>
        </w:rPr>
        <w:t xml:space="preserve"> </w:t>
      </w:r>
      <w:proofErr w:type="spellStart"/>
      <w:r w:rsidRPr="00C63297">
        <w:rPr>
          <w:sz w:val="28"/>
          <w:szCs w:val="28"/>
          <w:lang w:eastAsia="ar-SA"/>
        </w:rPr>
        <w:t>комунального</w:t>
      </w:r>
      <w:proofErr w:type="spellEnd"/>
      <w:r w:rsidRPr="00C63297">
        <w:rPr>
          <w:sz w:val="28"/>
          <w:szCs w:val="28"/>
          <w:lang w:eastAsia="ar-SA"/>
        </w:rPr>
        <w:t xml:space="preserve"> </w:t>
      </w:r>
      <w:proofErr w:type="spellStart"/>
      <w:r w:rsidRPr="00C63297">
        <w:rPr>
          <w:sz w:val="28"/>
          <w:szCs w:val="28"/>
          <w:lang w:eastAsia="ar-SA"/>
        </w:rPr>
        <w:t>водопостачання</w:t>
      </w:r>
      <w:proofErr w:type="spellEnd"/>
      <w:r w:rsidRPr="00C63297">
        <w:rPr>
          <w:sz w:val="28"/>
          <w:szCs w:val="28"/>
          <w:lang w:eastAsia="ar-SA"/>
        </w:rPr>
        <w:t xml:space="preserve"> та </w:t>
      </w:r>
      <w:proofErr w:type="spellStart"/>
      <w:r w:rsidRPr="00C63297">
        <w:rPr>
          <w:sz w:val="28"/>
          <w:szCs w:val="28"/>
          <w:lang w:eastAsia="ar-SA"/>
        </w:rPr>
        <w:t>водовідведення</w:t>
      </w:r>
      <w:proofErr w:type="spellEnd"/>
      <w:r w:rsidRPr="00C63297">
        <w:rPr>
          <w:sz w:val="28"/>
          <w:szCs w:val="28"/>
          <w:lang w:eastAsia="ar-SA"/>
        </w:rPr>
        <w:t xml:space="preserve"> в </w:t>
      </w:r>
      <w:proofErr w:type="spellStart"/>
      <w:r w:rsidRPr="00C63297">
        <w:rPr>
          <w:sz w:val="28"/>
          <w:szCs w:val="28"/>
          <w:lang w:eastAsia="ar-SA"/>
        </w:rPr>
        <w:t>населених</w:t>
      </w:r>
      <w:proofErr w:type="spellEnd"/>
      <w:r w:rsidRPr="00C63297">
        <w:rPr>
          <w:sz w:val="28"/>
          <w:szCs w:val="28"/>
          <w:lang w:eastAsia="ar-SA"/>
        </w:rPr>
        <w:t xml:space="preserve"> пунктах </w:t>
      </w:r>
      <w:proofErr w:type="spellStart"/>
      <w:r w:rsidRPr="00C63297">
        <w:rPr>
          <w:sz w:val="28"/>
          <w:szCs w:val="28"/>
          <w:lang w:eastAsia="ar-SA"/>
        </w:rPr>
        <w:t>України</w:t>
      </w:r>
      <w:proofErr w:type="spellEnd"/>
      <w:r w:rsidRPr="00C63297">
        <w:rPr>
          <w:sz w:val="28"/>
          <w:szCs w:val="28"/>
          <w:lang w:eastAsia="ar-SA"/>
        </w:rPr>
        <w:t xml:space="preserve">, </w:t>
      </w:r>
      <w:proofErr w:type="spellStart"/>
      <w:r w:rsidRPr="00C63297">
        <w:rPr>
          <w:sz w:val="28"/>
          <w:szCs w:val="28"/>
          <w:lang w:eastAsia="ar-SA"/>
        </w:rPr>
        <w:t>затверджених</w:t>
      </w:r>
      <w:proofErr w:type="spellEnd"/>
      <w:r w:rsidRPr="00C63297">
        <w:rPr>
          <w:sz w:val="28"/>
          <w:szCs w:val="28"/>
          <w:lang w:eastAsia="ar-SA"/>
        </w:rPr>
        <w:t xml:space="preserve"> Наказом </w:t>
      </w:r>
      <w:proofErr w:type="spellStart"/>
      <w:r w:rsidRPr="00C63297">
        <w:rPr>
          <w:sz w:val="28"/>
          <w:szCs w:val="28"/>
          <w:lang w:eastAsia="ar-SA"/>
        </w:rPr>
        <w:t>Міністерства</w:t>
      </w:r>
      <w:proofErr w:type="spellEnd"/>
      <w:r w:rsidRPr="00C63297">
        <w:rPr>
          <w:sz w:val="28"/>
          <w:szCs w:val="28"/>
          <w:lang w:eastAsia="ar-SA"/>
        </w:rPr>
        <w:t xml:space="preserve"> з </w:t>
      </w:r>
      <w:proofErr w:type="spellStart"/>
      <w:r w:rsidRPr="00C63297">
        <w:rPr>
          <w:sz w:val="28"/>
          <w:szCs w:val="28"/>
          <w:lang w:eastAsia="ar-SA"/>
        </w:rPr>
        <w:t>питань</w:t>
      </w:r>
      <w:proofErr w:type="spellEnd"/>
      <w:r w:rsidRPr="00C63297">
        <w:rPr>
          <w:sz w:val="28"/>
          <w:szCs w:val="28"/>
          <w:lang w:eastAsia="ar-SA"/>
        </w:rPr>
        <w:t xml:space="preserve"> </w:t>
      </w:r>
      <w:proofErr w:type="spellStart"/>
      <w:r w:rsidRPr="00C63297">
        <w:rPr>
          <w:sz w:val="28"/>
          <w:szCs w:val="28"/>
          <w:lang w:eastAsia="ar-SA"/>
        </w:rPr>
        <w:t>житлово-комунального</w:t>
      </w:r>
      <w:proofErr w:type="spellEnd"/>
      <w:r w:rsidRPr="00C63297">
        <w:rPr>
          <w:sz w:val="28"/>
          <w:szCs w:val="28"/>
          <w:lang w:eastAsia="ar-SA"/>
        </w:rPr>
        <w:t xml:space="preserve"> </w:t>
      </w:r>
      <w:proofErr w:type="spellStart"/>
      <w:r w:rsidRPr="00C63297">
        <w:rPr>
          <w:sz w:val="28"/>
          <w:szCs w:val="28"/>
          <w:lang w:eastAsia="ar-SA"/>
        </w:rPr>
        <w:t>господарства</w:t>
      </w:r>
      <w:proofErr w:type="spellEnd"/>
      <w:r w:rsidRPr="00C63297">
        <w:rPr>
          <w:sz w:val="28"/>
          <w:szCs w:val="28"/>
          <w:lang w:eastAsia="ar-SA"/>
        </w:rPr>
        <w:t xml:space="preserve"> </w:t>
      </w:r>
      <w:proofErr w:type="spellStart"/>
      <w:r w:rsidRPr="00C63297">
        <w:rPr>
          <w:sz w:val="28"/>
          <w:szCs w:val="28"/>
          <w:lang w:eastAsia="ar-SA"/>
        </w:rPr>
        <w:t>України</w:t>
      </w:r>
      <w:proofErr w:type="spellEnd"/>
      <w:r w:rsidRPr="00C63297">
        <w:rPr>
          <w:sz w:val="28"/>
          <w:szCs w:val="28"/>
          <w:lang w:eastAsia="ar-SA"/>
        </w:rPr>
        <w:t xml:space="preserve">  №190 </w:t>
      </w:r>
      <w:proofErr w:type="spellStart"/>
      <w:r w:rsidRPr="00C63297">
        <w:rPr>
          <w:sz w:val="28"/>
          <w:szCs w:val="28"/>
          <w:lang w:eastAsia="ar-SA"/>
        </w:rPr>
        <w:t>від</w:t>
      </w:r>
      <w:proofErr w:type="spellEnd"/>
      <w:r w:rsidRPr="00C63297">
        <w:rPr>
          <w:sz w:val="28"/>
          <w:szCs w:val="28"/>
          <w:lang w:eastAsia="ar-SA"/>
        </w:rPr>
        <w:t xml:space="preserve"> 27.06.2008, Закону </w:t>
      </w:r>
      <w:proofErr w:type="spellStart"/>
      <w:r w:rsidRPr="00C63297">
        <w:rPr>
          <w:sz w:val="28"/>
          <w:szCs w:val="28"/>
          <w:lang w:eastAsia="ar-SA"/>
        </w:rPr>
        <w:t>України</w:t>
      </w:r>
      <w:proofErr w:type="spellEnd"/>
      <w:r w:rsidRPr="00C63297">
        <w:rPr>
          <w:sz w:val="28"/>
          <w:szCs w:val="28"/>
          <w:lang w:eastAsia="ar-SA"/>
        </w:rPr>
        <w:t xml:space="preserve"> «Про </w:t>
      </w:r>
      <w:proofErr w:type="spellStart"/>
      <w:r w:rsidRPr="00C63297">
        <w:rPr>
          <w:sz w:val="28"/>
          <w:szCs w:val="28"/>
          <w:lang w:eastAsia="ar-SA"/>
        </w:rPr>
        <w:t>питну</w:t>
      </w:r>
      <w:proofErr w:type="spellEnd"/>
      <w:r w:rsidRPr="00C63297">
        <w:rPr>
          <w:sz w:val="28"/>
          <w:szCs w:val="28"/>
          <w:lang w:eastAsia="ar-SA"/>
        </w:rPr>
        <w:t xml:space="preserve"> воду та </w:t>
      </w:r>
      <w:proofErr w:type="spellStart"/>
      <w:r w:rsidRPr="00C63297">
        <w:rPr>
          <w:sz w:val="28"/>
          <w:szCs w:val="28"/>
          <w:lang w:eastAsia="ar-SA"/>
        </w:rPr>
        <w:t>питне</w:t>
      </w:r>
      <w:proofErr w:type="spellEnd"/>
      <w:r w:rsidRPr="00C63297">
        <w:rPr>
          <w:sz w:val="28"/>
          <w:szCs w:val="28"/>
          <w:lang w:eastAsia="ar-SA"/>
        </w:rPr>
        <w:t xml:space="preserve"> </w:t>
      </w:r>
      <w:proofErr w:type="spellStart"/>
      <w:r w:rsidRPr="00C63297">
        <w:rPr>
          <w:sz w:val="28"/>
          <w:szCs w:val="28"/>
          <w:lang w:eastAsia="ar-SA"/>
        </w:rPr>
        <w:t>водопостачання</w:t>
      </w:r>
      <w:proofErr w:type="spellEnd"/>
      <w:r w:rsidRPr="00C63297">
        <w:rPr>
          <w:sz w:val="28"/>
          <w:szCs w:val="28"/>
          <w:lang w:eastAsia="ar-SA"/>
        </w:rPr>
        <w:t xml:space="preserve">»,  Закону </w:t>
      </w:r>
      <w:proofErr w:type="spellStart"/>
      <w:r w:rsidRPr="00C63297">
        <w:rPr>
          <w:sz w:val="28"/>
          <w:szCs w:val="28"/>
          <w:lang w:eastAsia="ar-SA"/>
        </w:rPr>
        <w:t>України</w:t>
      </w:r>
      <w:proofErr w:type="spellEnd"/>
      <w:r w:rsidRPr="00C63297">
        <w:rPr>
          <w:sz w:val="28"/>
          <w:szCs w:val="28"/>
          <w:lang w:eastAsia="ar-SA"/>
        </w:rPr>
        <w:t xml:space="preserve"> «Про </w:t>
      </w:r>
      <w:proofErr w:type="spellStart"/>
      <w:r w:rsidRPr="00C63297">
        <w:rPr>
          <w:sz w:val="28"/>
          <w:szCs w:val="28"/>
          <w:lang w:eastAsia="ar-SA"/>
        </w:rPr>
        <w:t>житлово-комунальні</w:t>
      </w:r>
      <w:proofErr w:type="spellEnd"/>
      <w:r w:rsidRPr="00C63297">
        <w:rPr>
          <w:sz w:val="28"/>
          <w:szCs w:val="28"/>
          <w:lang w:eastAsia="ar-SA"/>
        </w:rPr>
        <w:t xml:space="preserve"> </w:t>
      </w:r>
      <w:proofErr w:type="spellStart"/>
      <w:r w:rsidRPr="00C63297">
        <w:rPr>
          <w:sz w:val="28"/>
          <w:szCs w:val="28"/>
          <w:lang w:eastAsia="ar-SA"/>
        </w:rPr>
        <w:t>послуги</w:t>
      </w:r>
      <w:proofErr w:type="spellEnd"/>
      <w:r w:rsidRPr="00C63297">
        <w:rPr>
          <w:sz w:val="28"/>
          <w:szCs w:val="28"/>
          <w:lang w:eastAsia="ar-SA"/>
        </w:rPr>
        <w:t xml:space="preserve">», Закону </w:t>
      </w:r>
      <w:proofErr w:type="spellStart"/>
      <w:r w:rsidRPr="00C63297">
        <w:rPr>
          <w:sz w:val="28"/>
          <w:szCs w:val="28"/>
          <w:lang w:eastAsia="ar-SA"/>
        </w:rPr>
        <w:t>України</w:t>
      </w:r>
      <w:proofErr w:type="spellEnd"/>
      <w:r w:rsidRPr="00C63297">
        <w:rPr>
          <w:sz w:val="28"/>
          <w:szCs w:val="28"/>
          <w:lang w:eastAsia="ar-SA"/>
        </w:rPr>
        <w:t xml:space="preserve"> «Про </w:t>
      </w:r>
      <w:proofErr w:type="spellStart"/>
      <w:r w:rsidRPr="00C63297">
        <w:rPr>
          <w:sz w:val="28"/>
          <w:szCs w:val="28"/>
          <w:lang w:eastAsia="ar-SA"/>
        </w:rPr>
        <w:t>місцеве</w:t>
      </w:r>
      <w:proofErr w:type="spellEnd"/>
      <w:r w:rsidRPr="00C63297">
        <w:rPr>
          <w:sz w:val="28"/>
          <w:szCs w:val="28"/>
          <w:lang w:eastAsia="ar-SA"/>
        </w:rPr>
        <w:t xml:space="preserve"> </w:t>
      </w:r>
      <w:proofErr w:type="spellStart"/>
      <w:r w:rsidRPr="00C63297">
        <w:rPr>
          <w:sz w:val="28"/>
          <w:szCs w:val="28"/>
          <w:lang w:eastAsia="ar-SA"/>
        </w:rPr>
        <w:t>самоврядування</w:t>
      </w:r>
      <w:proofErr w:type="spellEnd"/>
      <w:r w:rsidRPr="00C63297">
        <w:rPr>
          <w:sz w:val="28"/>
          <w:szCs w:val="28"/>
          <w:lang w:eastAsia="ar-SA"/>
        </w:rPr>
        <w:t xml:space="preserve"> в </w:t>
      </w:r>
      <w:proofErr w:type="spellStart"/>
      <w:r w:rsidRPr="00C63297">
        <w:rPr>
          <w:sz w:val="28"/>
          <w:szCs w:val="28"/>
          <w:lang w:eastAsia="ar-SA"/>
        </w:rPr>
        <w:t>Україні</w:t>
      </w:r>
      <w:proofErr w:type="spellEnd"/>
      <w:r w:rsidRPr="00C63297">
        <w:rPr>
          <w:sz w:val="28"/>
          <w:szCs w:val="28"/>
          <w:lang w:eastAsia="ar-SA"/>
        </w:rPr>
        <w:t xml:space="preserve">», </w:t>
      </w:r>
      <w:proofErr w:type="spellStart"/>
      <w:r w:rsidRPr="00C63297">
        <w:rPr>
          <w:sz w:val="28"/>
          <w:szCs w:val="28"/>
          <w:lang w:eastAsia="ar-SA"/>
        </w:rPr>
        <w:t>викон</w:t>
      </w:r>
      <w:r w:rsidRPr="00C63297">
        <w:rPr>
          <w:sz w:val="28"/>
          <w:szCs w:val="28"/>
          <w:lang w:val="uk-UA" w:eastAsia="ar-SA"/>
        </w:rPr>
        <w:t>авчий</w:t>
      </w:r>
      <w:proofErr w:type="spellEnd"/>
      <w:r w:rsidRPr="00C63297">
        <w:rPr>
          <w:sz w:val="28"/>
          <w:szCs w:val="28"/>
          <w:lang w:val="uk-UA" w:eastAsia="ar-SA"/>
        </w:rPr>
        <w:t xml:space="preserve"> </w:t>
      </w:r>
      <w:r w:rsidRPr="00C63297">
        <w:rPr>
          <w:sz w:val="28"/>
          <w:szCs w:val="28"/>
          <w:lang w:eastAsia="ar-SA"/>
        </w:rPr>
        <w:t>ком</w:t>
      </w:r>
      <w:proofErr w:type="spellStart"/>
      <w:r w:rsidRPr="00C63297">
        <w:rPr>
          <w:sz w:val="28"/>
          <w:szCs w:val="28"/>
          <w:lang w:val="uk-UA" w:eastAsia="ar-SA"/>
        </w:rPr>
        <w:t>ітет</w:t>
      </w:r>
      <w:proofErr w:type="spellEnd"/>
      <w:r w:rsidRPr="00C63297">
        <w:rPr>
          <w:sz w:val="28"/>
          <w:szCs w:val="28"/>
          <w:lang w:eastAsia="ar-SA"/>
        </w:rPr>
        <w:t xml:space="preserve"> </w:t>
      </w:r>
      <w:proofErr w:type="spellStart"/>
      <w:r w:rsidRPr="00C63297">
        <w:rPr>
          <w:sz w:val="28"/>
          <w:szCs w:val="28"/>
          <w:lang w:eastAsia="ar-SA"/>
        </w:rPr>
        <w:t>Миколаївської</w:t>
      </w:r>
      <w:proofErr w:type="spellEnd"/>
      <w:r w:rsidRPr="00C63297">
        <w:rPr>
          <w:sz w:val="28"/>
          <w:szCs w:val="28"/>
          <w:lang w:eastAsia="ar-SA"/>
        </w:rPr>
        <w:t xml:space="preserve"> </w:t>
      </w:r>
      <w:proofErr w:type="spellStart"/>
      <w:r w:rsidRPr="00C63297">
        <w:rPr>
          <w:sz w:val="28"/>
          <w:szCs w:val="28"/>
          <w:lang w:eastAsia="ar-SA"/>
        </w:rPr>
        <w:t>міської</w:t>
      </w:r>
      <w:proofErr w:type="spellEnd"/>
      <w:r w:rsidRPr="00C63297">
        <w:rPr>
          <w:sz w:val="28"/>
          <w:szCs w:val="28"/>
          <w:lang w:eastAsia="ar-SA"/>
        </w:rPr>
        <w:t xml:space="preserve"> ради</w:t>
      </w:r>
      <w:r w:rsidR="00202416" w:rsidRPr="00C63297">
        <w:rPr>
          <w:sz w:val="28"/>
          <w:szCs w:val="28"/>
          <w:lang w:val="uk-UA" w:eastAsia="ar-SA"/>
        </w:rPr>
        <w:t xml:space="preserve"> </w:t>
      </w:r>
      <w:r w:rsidR="00202416" w:rsidRPr="00C63297">
        <w:rPr>
          <w:b/>
          <w:sz w:val="28"/>
          <w:szCs w:val="28"/>
          <w:lang w:val="uk-UA"/>
        </w:rPr>
        <w:t>ВИР</w:t>
      </w:r>
      <w:proofErr w:type="gramEnd"/>
      <w:r w:rsidR="00202416" w:rsidRPr="00C63297">
        <w:rPr>
          <w:b/>
          <w:sz w:val="28"/>
          <w:szCs w:val="28"/>
          <w:lang w:val="uk-UA"/>
        </w:rPr>
        <w:t>ІШИВ:</w:t>
      </w:r>
    </w:p>
    <w:p w:rsidR="0071021E" w:rsidRPr="00C63297" w:rsidRDefault="0071021E" w:rsidP="0071021E">
      <w:pPr>
        <w:suppressAutoHyphens/>
        <w:jc w:val="both"/>
        <w:rPr>
          <w:sz w:val="28"/>
          <w:szCs w:val="28"/>
          <w:lang w:val="uk-UA" w:eastAsia="ar-SA"/>
        </w:rPr>
      </w:pPr>
    </w:p>
    <w:p w:rsidR="0071021E" w:rsidRPr="00C63297" w:rsidRDefault="0071021E" w:rsidP="0071021E">
      <w:pPr>
        <w:suppressAutoHyphens/>
        <w:jc w:val="both"/>
        <w:rPr>
          <w:sz w:val="28"/>
          <w:szCs w:val="28"/>
          <w:lang w:eastAsia="ar-SA"/>
        </w:rPr>
      </w:pPr>
      <w:r w:rsidRPr="00C63297">
        <w:rPr>
          <w:sz w:val="28"/>
          <w:szCs w:val="28"/>
          <w:lang w:eastAsia="ar-SA"/>
        </w:rPr>
        <w:t xml:space="preserve">1. </w:t>
      </w:r>
      <w:proofErr w:type="spellStart"/>
      <w:r w:rsidRPr="00C63297">
        <w:rPr>
          <w:sz w:val="28"/>
          <w:szCs w:val="28"/>
          <w:lang w:eastAsia="ar-SA"/>
        </w:rPr>
        <w:t>Погодити</w:t>
      </w:r>
      <w:proofErr w:type="spellEnd"/>
      <w:r w:rsidRPr="00C63297">
        <w:rPr>
          <w:sz w:val="28"/>
          <w:szCs w:val="28"/>
          <w:lang w:eastAsia="ar-SA"/>
        </w:rPr>
        <w:t xml:space="preserve"> МКП «</w:t>
      </w:r>
      <w:proofErr w:type="spellStart"/>
      <w:r w:rsidRPr="00C63297">
        <w:rPr>
          <w:sz w:val="28"/>
          <w:szCs w:val="28"/>
          <w:lang w:eastAsia="ar-SA"/>
        </w:rPr>
        <w:t>Миколаївводоканал</w:t>
      </w:r>
      <w:proofErr w:type="spellEnd"/>
      <w:r w:rsidRPr="00C63297">
        <w:rPr>
          <w:sz w:val="28"/>
          <w:szCs w:val="28"/>
          <w:lang w:eastAsia="ar-SA"/>
        </w:rPr>
        <w:t xml:space="preserve">» </w:t>
      </w:r>
      <w:proofErr w:type="spellStart"/>
      <w:r w:rsidRPr="00C63297">
        <w:rPr>
          <w:sz w:val="28"/>
          <w:szCs w:val="28"/>
          <w:lang w:eastAsia="ar-SA"/>
        </w:rPr>
        <w:t>видачу</w:t>
      </w:r>
      <w:proofErr w:type="spellEnd"/>
      <w:r w:rsidRPr="00C63297">
        <w:rPr>
          <w:sz w:val="28"/>
          <w:szCs w:val="28"/>
          <w:lang w:eastAsia="ar-SA"/>
        </w:rPr>
        <w:t xml:space="preserve"> </w:t>
      </w:r>
      <w:proofErr w:type="spellStart"/>
      <w:proofErr w:type="gramStart"/>
      <w:r w:rsidRPr="00C63297">
        <w:rPr>
          <w:sz w:val="28"/>
          <w:szCs w:val="28"/>
          <w:lang w:eastAsia="ar-SA"/>
        </w:rPr>
        <w:t>техн</w:t>
      </w:r>
      <w:proofErr w:type="gramEnd"/>
      <w:r w:rsidRPr="00C63297">
        <w:rPr>
          <w:sz w:val="28"/>
          <w:szCs w:val="28"/>
          <w:lang w:eastAsia="ar-SA"/>
        </w:rPr>
        <w:t>ічних</w:t>
      </w:r>
      <w:proofErr w:type="spellEnd"/>
      <w:r w:rsidRPr="00C63297">
        <w:rPr>
          <w:sz w:val="28"/>
          <w:szCs w:val="28"/>
          <w:lang w:eastAsia="ar-SA"/>
        </w:rPr>
        <w:t xml:space="preserve"> умов на </w:t>
      </w:r>
      <w:proofErr w:type="spellStart"/>
      <w:r w:rsidRPr="00C63297">
        <w:rPr>
          <w:sz w:val="28"/>
          <w:szCs w:val="28"/>
          <w:lang w:eastAsia="ar-SA"/>
        </w:rPr>
        <w:t>приєднання</w:t>
      </w:r>
      <w:proofErr w:type="spellEnd"/>
      <w:r w:rsidRPr="00C63297">
        <w:rPr>
          <w:sz w:val="28"/>
          <w:szCs w:val="28"/>
          <w:lang w:eastAsia="ar-SA"/>
        </w:rPr>
        <w:t xml:space="preserve"> до </w:t>
      </w:r>
      <w:proofErr w:type="spellStart"/>
      <w:r w:rsidRPr="00C63297">
        <w:rPr>
          <w:sz w:val="28"/>
          <w:szCs w:val="28"/>
          <w:lang w:eastAsia="ar-SA"/>
        </w:rPr>
        <w:t>міських</w:t>
      </w:r>
      <w:proofErr w:type="spellEnd"/>
      <w:r w:rsidRPr="00C63297">
        <w:rPr>
          <w:sz w:val="28"/>
          <w:szCs w:val="28"/>
          <w:lang w:eastAsia="ar-SA"/>
        </w:rPr>
        <w:t xml:space="preserve"> мереж </w:t>
      </w:r>
      <w:proofErr w:type="spellStart"/>
      <w:r w:rsidRPr="00C63297">
        <w:rPr>
          <w:sz w:val="28"/>
          <w:szCs w:val="28"/>
          <w:lang w:eastAsia="ar-SA"/>
        </w:rPr>
        <w:t>централізованого</w:t>
      </w:r>
      <w:proofErr w:type="spellEnd"/>
      <w:r w:rsidRPr="00C63297">
        <w:rPr>
          <w:sz w:val="28"/>
          <w:szCs w:val="28"/>
          <w:lang w:eastAsia="ar-SA"/>
        </w:rPr>
        <w:t xml:space="preserve"> </w:t>
      </w:r>
      <w:proofErr w:type="spellStart"/>
      <w:r w:rsidRPr="00C63297">
        <w:rPr>
          <w:sz w:val="28"/>
          <w:szCs w:val="28"/>
          <w:lang w:eastAsia="ar-SA"/>
        </w:rPr>
        <w:t>водопостачання</w:t>
      </w:r>
      <w:proofErr w:type="spellEnd"/>
      <w:r w:rsidRPr="00C63297">
        <w:rPr>
          <w:sz w:val="28"/>
          <w:szCs w:val="28"/>
          <w:lang w:eastAsia="ar-SA"/>
        </w:rPr>
        <w:t xml:space="preserve"> та </w:t>
      </w:r>
      <w:proofErr w:type="spellStart"/>
      <w:r w:rsidRPr="00C63297">
        <w:rPr>
          <w:sz w:val="28"/>
          <w:szCs w:val="28"/>
          <w:lang w:eastAsia="ar-SA"/>
        </w:rPr>
        <w:t>централізованого</w:t>
      </w:r>
      <w:proofErr w:type="spellEnd"/>
      <w:r w:rsidRPr="00C63297">
        <w:rPr>
          <w:sz w:val="28"/>
          <w:szCs w:val="28"/>
          <w:lang w:eastAsia="ar-SA"/>
        </w:rPr>
        <w:t xml:space="preserve"> </w:t>
      </w:r>
      <w:proofErr w:type="spellStart"/>
      <w:r w:rsidRPr="00C63297">
        <w:rPr>
          <w:sz w:val="28"/>
          <w:szCs w:val="28"/>
          <w:lang w:eastAsia="ar-SA"/>
        </w:rPr>
        <w:t>водовідведення</w:t>
      </w:r>
      <w:proofErr w:type="spellEnd"/>
      <w:r w:rsidRPr="00C63297">
        <w:rPr>
          <w:sz w:val="28"/>
          <w:szCs w:val="28"/>
          <w:lang w:eastAsia="ar-SA"/>
        </w:rPr>
        <w:t xml:space="preserve">  абонентам - </w:t>
      </w:r>
      <w:proofErr w:type="spellStart"/>
      <w:r w:rsidRPr="00C63297">
        <w:rPr>
          <w:sz w:val="28"/>
          <w:szCs w:val="28"/>
          <w:lang w:eastAsia="ar-SA"/>
        </w:rPr>
        <w:t>споживачам</w:t>
      </w:r>
      <w:proofErr w:type="spellEnd"/>
      <w:r w:rsidRPr="00C63297">
        <w:rPr>
          <w:sz w:val="28"/>
          <w:szCs w:val="28"/>
          <w:lang w:eastAsia="ar-SA"/>
        </w:rPr>
        <w:t xml:space="preserve"> </w:t>
      </w:r>
      <w:proofErr w:type="spellStart"/>
      <w:r w:rsidRPr="00C63297">
        <w:rPr>
          <w:sz w:val="28"/>
          <w:szCs w:val="28"/>
          <w:lang w:eastAsia="ar-SA"/>
        </w:rPr>
        <w:t>послуг</w:t>
      </w:r>
      <w:proofErr w:type="spellEnd"/>
      <w:r w:rsidRPr="00C63297">
        <w:rPr>
          <w:sz w:val="28"/>
          <w:szCs w:val="28"/>
          <w:lang w:eastAsia="ar-SA"/>
        </w:rPr>
        <w:t xml:space="preserve"> за </w:t>
      </w:r>
      <w:proofErr w:type="spellStart"/>
      <w:r w:rsidRPr="00C63297">
        <w:rPr>
          <w:sz w:val="28"/>
          <w:szCs w:val="28"/>
          <w:lang w:eastAsia="ar-SA"/>
        </w:rPr>
        <w:t>переліком</w:t>
      </w:r>
      <w:proofErr w:type="spellEnd"/>
      <w:r w:rsidRPr="00C63297">
        <w:rPr>
          <w:sz w:val="28"/>
          <w:szCs w:val="28"/>
          <w:lang w:eastAsia="ar-SA"/>
        </w:rPr>
        <w:t xml:space="preserve"> </w:t>
      </w:r>
      <w:proofErr w:type="spellStart"/>
      <w:r w:rsidRPr="00C63297">
        <w:rPr>
          <w:sz w:val="28"/>
          <w:szCs w:val="28"/>
          <w:lang w:eastAsia="ar-SA"/>
        </w:rPr>
        <w:t>згідно</w:t>
      </w:r>
      <w:proofErr w:type="spellEnd"/>
      <w:r w:rsidRPr="00C63297">
        <w:rPr>
          <w:sz w:val="28"/>
          <w:szCs w:val="28"/>
          <w:lang w:eastAsia="ar-SA"/>
        </w:rPr>
        <w:t xml:space="preserve"> </w:t>
      </w:r>
      <w:proofErr w:type="spellStart"/>
      <w:r w:rsidRPr="00C63297">
        <w:rPr>
          <w:sz w:val="28"/>
          <w:szCs w:val="28"/>
          <w:lang w:eastAsia="ar-SA"/>
        </w:rPr>
        <w:t>додатку</w:t>
      </w:r>
      <w:proofErr w:type="spellEnd"/>
      <w:r w:rsidRPr="00C63297">
        <w:rPr>
          <w:sz w:val="28"/>
          <w:szCs w:val="28"/>
          <w:lang w:eastAsia="ar-SA"/>
        </w:rPr>
        <w:t xml:space="preserve"> 1 до </w:t>
      </w:r>
      <w:proofErr w:type="spellStart"/>
      <w:r w:rsidRPr="00C63297">
        <w:rPr>
          <w:sz w:val="28"/>
          <w:szCs w:val="28"/>
          <w:lang w:eastAsia="ar-SA"/>
        </w:rPr>
        <w:t>цього</w:t>
      </w:r>
      <w:proofErr w:type="spellEnd"/>
      <w:r w:rsidRPr="00C63297">
        <w:rPr>
          <w:sz w:val="28"/>
          <w:szCs w:val="28"/>
          <w:lang w:eastAsia="ar-SA"/>
        </w:rPr>
        <w:t xml:space="preserve"> </w:t>
      </w:r>
      <w:proofErr w:type="spellStart"/>
      <w:r w:rsidRPr="00C63297">
        <w:rPr>
          <w:sz w:val="28"/>
          <w:szCs w:val="28"/>
          <w:lang w:eastAsia="ar-SA"/>
        </w:rPr>
        <w:t>рішення</w:t>
      </w:r>
      <w:proofErr w:type="spellEnd"/>
      <w:r w:rsidRPr="00C63297">
        <w:rPr>
          <w:sz w:val="28"/>
          <w:szCs w:val="28"/>
          <w:lang w:eastAsia="ar-SA"/>
        </w:rPr>
        <w:t>.</w:t>
      </w:r>
    </w:p>
    <w:p w:rsidR="0071021E" w:rsidRPr="00C63297" w:rsidRDefault="0071021E" w:rsidP="0071021E">
      <w:pPr>
        <w:suppressAutoHyphens/>
        <w:jc w:val="both"/>
        <w:rPr>
          <w:sz w:val="28"/>
          <w:szCs w:val="28"/>
          <w:lang w:eastAsia="ar-SA"/>
        </w:rPr>
      </w:pPr>
      <w:r w:rsidRPr="00C63297">
        <w:rPr>
          <w:sz w:val="28"/>
          <w:szCs w:val="28"/>
          <w:lang w:eastAsia="ar-SA"/>
        </w:rPr>
        <w:t>2. МКП «</w:t>
      </w:r>
      <w:proofErr w:type="spellStart"/>
      <w:r w:rsidRPr="00C63297">
        <w:rPr>
          <w:sz w:val="28"/>
          <w:szCs w:val="28"/>
          <w:lang w:eastAsia="ar-SA"/>
        </w:rPr>
        <w:t>Миколаївводоканал</w:t>
      </w:r>
      <w:proofErr w:type="spellEnd"/>
      <w:r w:rsidRPr="00C63297">
        <w:rPr>
          <w:sz w:val="28"/>
          <w:szCs w:val="28"/>
          <w:lang w:eastAsia="ar-SA"/>
        </w:rPr>
        <w:t xml:space="preserve">» </w:t>
      </w:r>
      <w:proofErr w:type="spellStart"/>
      <w:r w:rsidRPr="00C63297">
        <w:rPr>
          <w:sz w:val="28"/>
          <w:szCs w:val="28"/>
          <w:lang w:eastAsia="ar-SA"/>
        </w:rPr>
        <w:t>проводити</w:t>
      </w:r>
      <w:proofErr w:type="spellEnd"/>
      <w:r w:rsidRPr="00C63297">
        <w:rPr>
          <w:sz w:val="28"/>
          <w:szCs w:val="28"/>
          <w:lang w:eastAsia="ar-SA"/>
        </w:rPr>
        <w:t xml:space="preserve"> </w:t>
      </w:r>
      <w:proofErr w:type="spellStart"/>
      <w:r w:rsidRPr="00C63297">
        <w:rPr>
          <w:sz w:val="28"/>
          <w:szCs w:val="28"/>
          <w:lang w:eastAsia="ar-SA"/>
        </w:rPr>
        <w:t>приєднання</w:t>
      </w:r>
      <w:proofErr w:type="spellEnd"/>
      <w:r w:rsidRPr="00C63297">
        <w:rPr>
          <w:sz w:val="28"/>
          <w:szCs w:val="28"/>
          <w:lang w:eastAsia="ar-SA"/>
        </w:rPr>
        <w:t xml:space="preserve"> до мереж </w:t>
      </w:r>
      <w:proofErr w:type="spellStart"/>
      <w:r w:rsidRPr="00C63297">
        <w:rPr>
          <w:sz w:val="28"/>
          <w:szCs w:val="28"/>
          <w:lang w:eastAsia="ar-SA"/>
        </w:rPr>
        <w:t>централізованого</w:t>
      </w:r>
      <w:proofErr w:type="spellEnd"/>
      <w:r w:rsidRPr="00C63297">
        <w:rPr>
          <w:sz w:val="28"/>
          <w:szCs w:val="28"/>
          <w:lang w:eastAsia="ar-SA"/>
        </w:rPr>
        <w:t xml:space="preserve"> </w:t>
      </w:r>
      <w:proofErr w:type="spellStart"/>
      <w:r w:rsidRPr="00C63297">
        <w:rPr>
          <w:sz w:val="28"/>
          <w:szCs w:val="28"/>
          <w:lang w:eastAsia="ar-SA"/>
        </w:rPr>
        <w:t>водопостачання</w:t>
      </w:r>
      <w:proofErr w:type="spellEnd"/>
      <w:r w:rsidRPr="00C63297">
        <w:rPr>
          <w:sz w:val="28"/>
          <w:szCs w:val="28"/>
          <w:lang w:eastAsia="ar-SA"/>
        </w:rPr>
        <w:t xml:space="preserve"> та </w:t>
      </w:r>
      <w:proofErr w:type="spellStart"/>
      <w:r w:rsidRPr="00C63297">
        <w:rPr>
          <w:sz w:val="28"/>
          <w:szCs w:val="28"/>
          <w:lang w:eastAsia="ar-SA"/>
        </w:rPr>
        <w:t>централізованого</w:t>
      </w:r>
      <w:proofErr w:type="spellEnd"/>
      <w:r w:rsidRPr="00C63297">
        <w:rPr>
          <w:sz w:val="28"/>
          <w:szCs w:val="28"/>
          <w:lang w:eastAsia="ar-SA"/>
        </w:rPr>
        <w:t xml:space="preserve"> </w:t>
      </w:r>
      <w:proofErr w:type="spellStart"/>
      <w:r w:rsidRPr="00C63297">
        <w:rPr>
          <w:sz w:val="28"/>
          <w:szCs w:val="28"/>
          <w:lang w:eastAsia="ar-SA"/>
        </w:rPr>
        <w:t>водовідведення</w:t>
      </w:r>
      <w:proofErr w:type="spellEnd"/>
      <w:r w:rsidRPr="00C63297">
        <w:rPr>
          <w:sz w:val="28"/>
          <w:szCs w:val="28"/>
          <w:lang w:eastAsia="ar-SA"/>
        </w:rPr>
        <w:t xml:space="preserve">  з </w:t>
      </w:r>
      <w:proofErr w:type="spellStart"/>
      <w:r w:rsidRPr="00C63297">
        <w:rPr>
          <w:sz w:val="28"/>
          <w:szCs w:val="28"/>
          <w:lang w:eastAsia="ar-SA"/>
        </w:rPr>
        <w:t>дотриманням</w:t>
      </w:r>
      <w:proofErr w:type="spellEnd"/>
      <w:r w:rsidRPr="00C63297">
        <w:rPr>
          <w:sz w:val="28"/>
          <w:szCs w:val="28"/>
          <w:lang w:eastAsia="ar-SA"/>
        </w:rPr>
        <w:t xml:space="preserve"> </w:t>
      </w:r>
      <w:proofErr w:type="spellStart"/>
      <w:r w:rsidRPr="00C63297">
        <w:rPr>
          <w:sz w:val="28"/>
          <w:szCs w:val="28"/>
          <w:lang w:eastAsia="ar-SA"/>
        </w:rPr>
        <w:t>вимог</w:t>
      </w:r>
      <w:proofErr w:type="spellEnd"/>
      <w:r w:rsidRPr="00C63297">
        <w:rPr>
          <w:sz w:val="28"/>
          <w:szCs w:val="28"/>
          <w:lang w:eastAsia="ar-SA"/>
        </w:rPr>
        <w:t xml:space="preserve">  </w:t>
      </w:r>
      <w:proofErr w:type="spellStart"/>
      <w:proofErr w:type="gramStart"/>
      <w:r w:rsidRPr="00C63297">
        <w:rPr>
          <w:sz w:val="28"/>
          <w:szCs w:val="28"/>
          <w:lang w:eastAsia="ar-SA"/>
        </w:rPr>
        <w:t>техн</w:t>
      </w:r>
      <w:proofErr w:type="gramEnd"/>
      <w:r w:rsidRPr="00C63297">
        <w:rPr>
          <w:sz w:val="28"/>
          <w:szCs w:val="28"/>
          <w:lang w:eastAsia="ar-SA"/>
        </w:rPr>
        <w:t>іки</w:t>
      </w:r>
      <w:proofErr w:type="spellEnd"/>
      <w:r w:rsidRPr="00C63297">
        <w:rPr>
          <w:sz w:val="28"/>
          <w:szCs w:val="28"/>
          <w:lang w:eastAsia="ar-SA"/>
        </w:rPr>
        <w:t xml:space="preserve"> </w:t>
      </w:r>
      <w:proofErr w:type="spellStart"/>
      <w:r w:rsidRPr="00C63297">
        <w:rPr>
          <w:sz w:val="28"/>
          <w:szCs w:val="28"/>
          <w:lang w:eastAsia="ar-SA"/>
        </w:rPr>
        <w:t>безпеки</w:t>
      </w:r>
      <w:proofErr w:type="spellEnd"/>
      <w:r w:rsidRPr="00C63297">
        <w:rPr>
          <w:sz w:val="28"/>
          <w:szCs w:val="28"/>
          <w:lang w:eastAsia="ar-SA"/>
        </w:rPr>
        <w:t xml:space="preserve">, з </w:t>
      </w:r>
      <w:proofErr w:type="spellStart"/>
      <w:r w:rsidRPr="00C63297">
        <w:rPr>
          <w:sz w:val="28"/>
          <w:szCs w:val="28"/>
          <w:lang w:eastAsia="ar-SA"/>
        </w:rPr>
        <w:t>врахуванням</w:t>
      </w:r>
      <w:proofErr w:type="spellEnd"/>
      <w:r w:rsidRPr="00C63297">
        <w:rPr>
          <w:sz w:val="28"/>
          <w:szCs w:val="28"/>
          <w:lang w:eastAsia="ar-SA"/>
        </w:rPr>
        <w:t xml:space="preserve"> </w:t>
      </w:r>
      <w:proofErr w:type="spellStart"/>
      <w:r w:rsidRPr="00C63297">
        <w:rPr>
          <w:sz w:val="28"/>
          <w:szCs w:val="28"/>
          <w:lang w:eastAsia="ar-SA"/>
        </w:rPr>
        <w:t>чинних</w:t>
      </w:r>
      <w:proofErr w:type="spellEnd"/>
      <w:r w:rsidRPr="00C63297">
        <w:rPr>
          <w:sz w:val="28"/>
          <w:szCs w:val="28"/>
          <w:lang w:eastAsia="ar-SA"/>
        </w:rPr>
        <w:t xml:space="preserve"> норм та правил, </w:t>
      </w:r>
      <w:proofErr w:type="spellStart"/>
      <w:r w:rsidRPr="00C63297">
        <w:rPr>
          <w:sz w:val="28"/>
          <w:szCs w:val="28"/>
          <w:lang w:eastAsia="ar-SA"/>
        </w:rPr>
        <w:t>вимог</w:t>
      </w:r>
      <w:proofErr w:type="spellEnd"/>
      <w:r w:rsidRPr="00C63297">
        <w:rPr>
          <w:sz w:val="28"/>
          <w:szCs w:val="28"/>
          <w:lang w:eastAsia="ar-SA"/>
        </w:rPr>
        <w:t xml:space="preserve"> «Типового порядку </w:t>
      </w:r>
      <w:proofErr w:type="spellStart"/>
      <w:r w:rsidRPr="00C63297">
        <w:rPr>
          <w:sz w:val="28"/>
          <w:szCs w:val="28"/>
          <w:lang w:eastAsia="ar-SA"/>
        </w:rPr>
        <w:t>видачі</w:t>
      </w:r>
      <w:proofErr w:type="spellEnd"/>
      <w:r w:rsidRPr="00C63297">
        <w:rPr>
          <w:sz w:val="28"/>
          <w:szCs w:val="28"/>
          <w:lang w:eastAsia="ar-SA"/>
        </w:rPr>
        <w:t xml:space="preserve"> </w:t>
      </w:r>
      <w:proofErr w:type="spellStart"/>
      <w:r w:rsidRPr="00C63297">
        <w:rPr>
          <w:sz w:val="28"/>
          <w:szCs w:val="28"/>
          <w:lang w:eastAsia="ar-SA"/>
        </w:rPr>
        <w:t>дозволів</w:t>
      </w:r>
      <w:proofErr w:type="spellEnd"/>
      <w:r w:rsidRPr="00C63297">
        <w:rPr>
          <w:sz w:val="28"/>
          <w:szCs w:val="28"/>
          <w:lang w:eastAsia="ar-SA"/>
        </w:rPr>
        <w:t xml:space="preserve"> на </w:t>
      </w:r>
      <w:proofErr w:type="spellStart"/>
      <w:r w:rsidRPr="00C63297">
        <w:rPr>
          <w:sz w:val="28"/>
          <w:szCs w:val="28"/>
          <w:lang w:eastAsia="ar-SA"/>
        </w:rPr>
        <w:t>порушення</w:t>
      </w:r>
      <w:proofErr w:type="spellEnd"/>
      <w:r w:rsidRPr="00C63297">
        <w:rPr>
          <w:sz w:val="28"/>
          <w:szCs w:val="28"/>
          <w:lang w:eastAsia="ar-SA"/>
        </w:rPr>
        <w:t xml:space="preserve"> </w:t>
      </w:r>
      <w:proofErr w:type="spellStart"/>
      <w:r w:rsidRPr="00C63297">
        <w:rPr>
          <w:sz w:val="28"/>
          <w:szCs w:val="28"/>
          <w:lang w:eastAsia="ar-SA"/>
        </w:rPr>
        <w:t>об’єктів</w:t>
      </w:r>
      <w:proofErr w:type="spellEnd"/>
      <w:r w:rsidRPr="00C63297">
        <w:rPr>
          <w:sz w:val="28"/>
          <w:szCs w:val="28"/>
          <w:lang w:eastAsia="ar-SA"/>
        </w:rPr>
        <w:t xml:space="preserve"> благоустрою </w:t>
      </w:r>
      <w:proofErr w:type="spellStart"/>
      <w:r w:rsidRPr="00C63297">
        <w:rPr>
          <w:sz w:val="28"/>
          <w:szCs w:val="28"/>
          <w:lang w:eastAsia="ar-SA"/>
        </w:rPr>
        <w:t>або</w:t>
      </w:r>
      <w:proofErr w:type="spellEnd"/>
      <w:r w:rsidRPr="00C63297">
        <w:rPr>
          <w:sz w:val="28"/>
          <w:szCs w:val="28"/>
          <w:lang w:eastAsia="ar-SA"/>
        </w:rPr>
        <w:t xml:space="preserve"> </w:t>
      </w:r>
      <w:proofErr w:type="spellStart"/>
      <w:r w:rsidRPr="00C63297">
        <w:rPr>
          <w:sz w:val="28"/>
          <w:szCs w:val="28"/>
          <w:lang w:eastAsia="ar-SA"/>
        </w:rPr>
        <w:t>відмови</w:t>
      </w:r>
      <w:proofErr w:type="spellEnd"/>
      <w:r w:rsidRPr="00C63297">
        <w:rPr>
          <w:sz w:val="28"/>
          <w:szCs w:val="28"/>
          <w:lang w:eastAsia="ar-SA"/>
        </w:rPr>
        <w:t xml:space="preserve"> в </w:t>
      </w:r>
      <w:proofErr w:type="spellStart"/>
      <w:r w:rsidRPr="00C63297">
        <w:rPr>
          <w:sz w:val="28"/>
          <w:szCs w:val="28"/>
          <w:lang w:eastAsia="ar-SA"/>
        </w:rPr>
        <w:t>їх</w:t>
      </w:r>
      <w:proofErr w:type="spellEnd"/>
      <w:r w:rsidRPr="00C63297">
        <w:rPr>
          <w:sz w:val="28"/>
          <w:szCs w:val="28"/>
          <w:lang w:eastAsia="ar-SA"/>
        </w:rPr>
        <w:t xml:space="preserve"> </w:t>
      </w:r>
      <w:proofErr w:type="spellStart"/>
      <w:r w:rsidRPr="00C63297">
        <w:rPr>
          <w:sz w:val="28"/>
          <w:szCs w:val="28"/>
          <w:lang w:eastAsia="ar-SA"/>
        </w:rPr>
        <w:t>видачі</w:t>
      </w:r>
      <w:proofErr w:type="spellEnd"/>
      <w:r w:rsidRPr="00C63297">
        <w:rPr>
          <w:sz w:val="28"/>
          <w:szCs w:val="28"/>
          <w:lang w:eastAsia="ar-SA"/>
        </w:rPr>
        <w:t xml:space="preserve">, </w:t>
      </w:r>
      <w:proofErr w:type="spellStart"/>
      <w:r w:rsidRPr="00C63297">
        <w:rPr>
          <w:sz w:val="28"/>
          <w:szCs w:val="28"/>
          <w:lang w:eastAsia="ar-SA"/>
        </w:rPr>
        <w:t>переоформлення</w:t>
      </w:r>
      <w:proofErr w:type="spellEnd"/>
      <w:r w:rsidRPr="00C63297">
        <w:rPr>
          <w:sz w:val="28"/>
          <w:szCs w:val="28"/>
          <w:lang w:eastAsia="ar-SA"/>
        </w:rPr>
        <w:t xml:space="preserve">, </w:t>
      </w:r>
      <w:proofErr w:type="spellStart"/>
      <w:r w:rsidRPr="00C63297">
        <w:rPr>
          <w:sz w:val="28"/>
          <w:szCs w:val="28"/>
          <w:lang w:eastAsia="ar-SA"/>
        </w:rPr>
        <w:t>видачі</w:t>
      </w:r>
      <w:proofErr w:type="spellEnd"/>
      <w:r w:rsidRPr="00C63297">
        <w:rPr>
          <w:sz w:val="28"/>
          <w:szCs w:val="28"/>
          <w:lang w:eastAsia="ar-SA"/>
        </w:rPr>
        <w:t xml:space="preserve"> </w:t>
      </w:r>
      <w:proofErr w:type="spellStart"/>
      <w:r w:rsidRPr="00C63297">
        <w:rPr>
          <w:sz w:val="28"/>
          <w:szCs w:val="28"/>
          <w:lang w:eastAsia="ar-SA"/>
        </w:rPr>
        <w:t>дублікатів</w:t>
      </w:r>
      <w:proofErr w:type="spellEnd"/>
      <w:r w:rsidRPr="00C63297">
        <w:rPr>
          <w:sz w:val="28"/>
          <w:szCs w:val="28"/>
          <w:lang w:eastAsia="ar-SA"/>
        </w:rPr>
        <w:t xml:space="preserve">, </w:t>
      </w:r>
      <w:proofErr w:type="spellStart"/>
      <w:r w:rsidRPr="00C63297">
        <w:rPr>
          <w:sz w:val="28"/>
          <w:szCs w:val="28"/>
          <w:lang w:eastAsia="ar-SA"/>
        </w:rPr>
        <w:t>анулювання</w:t>
      </w:r>
      <w:proofErr w:type="spellEnd"/>
      <w:r w:rsidRPr="00C63297">
        <w:rPr>
          <w:sz w:val="28"/>
          <w:szCs w:val="28"/>
          <w:lang w:eastAsia="ar-SA"/>
        </w:rPr>
        <w:t xml:space="preserve"> </w:t>
      </w:r>
      <w:proofErr w:type="spellStart"/>
      <w:r w:rsidRPr="00C63297">
        <w:rPr>
          <w:sz w:val="28"/>
          <w:szCs w:val="28"/>
          <w:lang w:eastAsia="ar-SA"/>
        </w:rPr>
        <w:t>дозволів</w:t>
      </w:r>
      <w:proofErr w:type="spellEnd"/>
      <w:r w:rsidRPr="00C63297">
        <w:rPr>
          <w:sz w:val="28"/>
          <w:szCs w:val="28"/>
          <w:lang w:eastAsia="ar-SA"/>
        </w:rPr>
        <w:t xml:space="preserve">», </w:t>
      </w:r>
      <w:proofErr w:type="spellStart"/>
      <w:r w:rsidRPr="00C63297">
        <w:rPr>
          <w:sz w:val="28"/>
          <w:szCs w:val="28"/>
          <w:lang w:eastAsia="ar-SA"/>
        </w:rPr>
        <w:t>затвердженого</w:t>
      </w:r>
      <w:proofErr w:type="spellEnd"/>
      <w:r w:rsidRPr="00C63297">
        <w:rPr>
          <w:sz w:val="28"/>
          <w:szCs w:val="28"/>
          <w:lang w:eastAsia="ar-SA"/>
        </w:rPr>
        <w:t xml:space="preserve"> </w:t>
      </w:r>
      <w:proofErr w:type="spellStart"/>
      <w:r w:rsidRPr="00C63297">
        <w:rPr>
          <w:sz w:val="28"/>
          <w:szCs w:val="28"/>
          <w:lang w:eastAsia="ar-SA"/>
        </w:rPr>
        <w:t>постановою</w:t>
      </w:r>
      <w:proofErr w:type="spellEnd"/>
      <w:r w:rsidRPr="00C63297">
        <w:rPr>
          <w:sz w:val="28"/>
          <w:szCs w:val="28"/>
          <w:lang w:eastAsia="ar-SA"/>
        </w:rPr>
        <w:t xml:space="preserve"> КМУ </w:t>
      </w:r>
      <w:proofErr w:type="spellStart"/>
      <w:r w:rsidRPr="00C63297">
        <w:rPr>
          <w:sz w:val="28"/>
          <w:szCs w:val="28"/>
          <w:lang w:eastAsia="ar-SA"/>
        </w:rPr>
        <w:t>від</w:t>
      </w:r>
      <w:proofErr w:type="spellEnd"/>
      <w:r w:rsidRPr="00C63297">
        <w:rPr>
          <w:sz w:val="28"/>
          <w:szCs w:val="28"/>
          <w:lang w:eastAsia="ar-SA"/>
        </w:rPr>
        <w:t xml:space="preserve"> 30.10.2013р. №870.</w:t>
      </w:r>
    </w:p>
    <w:p w:rsidR="0071021E" w:rsidRPr="00C63297" w:rsidRDefault="0071021E" w:rsidP="0071021E">
      <w:pPr>
        <w:suppressAutoHyphens/>
        <w:jc w:val="both"/>
        <w:rPr>
          <w:sz w:val="28"/>
          <w:szCs w:val="28"/>
          <w:lang w:eastAsia="ar-SA"/>
        </w:rPr>
      </w:pPr>
      <w:r w:rsidRPr="00C63297">
        <w:rPr>
          <w:sz w:val="28"/>
          <w:szCs w:val="28"/>
          <w:lang w:eastAsia="ar-SA"/>
        </w:rPr>
        <w:t xml:space="preserve">3. </w:t>
      </w:r>
      <w:proofErr w:type="spellStart"/>
      <w:r w:rsidRPr="00C63297">
        <w:rPr>
          <w:sz w:val="28"/>
          <w:szCs w:val="28"/>
          <w:lang w:eastAsia="ar-SA"/>
        </w:rPr>
        <w:t>Встановити</w:t>
      </w:r>
      <w:proofErr w:type="spellEnd"/>
      <w:r w:rsidRPr="00C63297">
        <w:rPr>
          <w:sz w:val="28"/>
          <w:szCs w:val="28"/>
          <w:lang w:eastAsia="ar-SA"/>
        </w:rPr>
        <w:t xml:space="preserve">, </w:t>
      </w:r>
      <w:proofErr w:type="spellStart"/>
      <w:r w:rsidRPr="00C63297">
        <w:rPr>
          <w:sz w:val="28"/>
          <w:szCs w:val="28"/>
          <w:lang w:eastAsia="ar-SA"/>
        </w:rPr>
        <w:t>що</w:t>
      </w:r>
      <w:proofErr w:type="spellEnd"/>
      <w:r w:rsidRPr="00C63297">
        <w:rPr>
          <w:sz w:val="28"/>
          <w:szCs w:val="28"/>
          <w:lang w:eastAsia="ar-SA"/>
        </w:rPr>
        <w:t xml:space="preserve"> </w:t>
      </w:r>
      <w:proofErr w:type="spellStart"/>
      <w:r w:rsidRPr="00C63297">
        <w:rPr>
          <w:sz w:val="28"/>
          <w:szCs w:val="28"/>
          <w:lang w:eastAsia="ar-SA"/>
        </w:rPr>
        <w:t>виконання</w:t>
      </w:r>
      <w:proofErr w:type="spellEnd"/>
      <w:r w:rsidRPr="00C63297">
        <w:rPr>
          <w:sz w:val="28"/>
          <w:szCs w:val="28"/>
          <w:lang w:eastAsia="ar-SA"/>
        </w:rPr>
        <w:t xml:space="preserve"> </w:t>
      </w:r>
      <w:proofErr w:type="spellStart"/>
      <w:r w:rsidRPr="00C63297">
        <w:rPr>
          <w:sz w:val="28"/>
          <w:szCs w:val="28"/>
          <w:lang w:eastAsia="ar-SA"/>
        </w:rPr>
        <w:t>необхідних</w:t>
      </w:r>
      <w:proofErr w:type="spellEnd"/>
      <w:r w:rsidRPr="00C63297">
        <w:rPr>
          <w:sz w:val="28"/>
          <w:szCs w:val="28"/>
          <w:lang w:eastAsia="ar-SA"/>
        </w:rPr>
        <w:t xml:space="preserve"> </w:t>
      </w:r>
      <w:proofErr w:type="spellStart"/>
      <w:r w:rsidRPr="00C63297">
        <w:rPr>
          <w:sz w:val="28"/>
          <w:szCs w:val="28"/>
          <w:lang w:eastAsia="ar-SA"/>
        </w:rPr>
        <w:t>робіт</w:t>
      </w:r>
      <w:proofErr w:type="spellEnd"/>
      <w:r w:rsidRPr="00C63297">
        <w:rPr>
          <w:sz w:val="28"/>
          <w:szCs w:val="28"/>
          <w:lang w:eastAsia="ar-SA"/>
        </w:rPr>
        <w:t xml:space="preserve"> </w:t>
      </w:r>
      <w:proofErr w:type="spellStart"/>
      <w:r w:rsidRPr="00C63297">
        <w:rPr>
          <w:sz w:val="28"/>
          <w:szCs w:val="28"/>
          <w:lang w:eastAsia="ar-SA"/>
        </w:rPr>
        <w:t>щодо</w:t>
      </w:r>
      <w:proofErr w:type="spellEnd"/>
      <w:r w:rsidRPr="00C63297">
        <w:rPr>
          <w:sz w:val="28"/>
          <w:szCs w:val="28"/>
          <w:lang w:eastAsia="ar-SA"/>
        </w:rPr>
        <w:t xml:space="preserve"> </w:t>
      </w:r>
      <w:proofErr w:type="spellStart"/>
      <w:r w:rsidRPr="00C63297">
        <w:rPr>
          <w:sz w:val="28"/>
          <w:szCs w:val="28"/>
          <w:lang w:eastAsia="ar-SA"/>
        </w:rPr>
        <w:t>приєднання</w:t>
      </w:r>
      <w:proofErr w:type="spellEnd"/>
      <w:r w:rsidRPr="00C63297">
        <w:rPr>
          <w:sz w:val="28"/>
          <w:szCs w:val="28"/>
          <w:lang w:eastAsia="ar-SA"/>
        </w:rPr>
        <w:t xml:space="preserve"> до </w:t>
      </w:r>
      <w:proofErr w:type="spellStart"/>
      <w:r w:rsidRPr="00C63297">
        <w:rPr>
          <w:sz w:val="28"/>
          <w:szCs w:val="28"/>
          <w:lang w:eastAsia="ar-SA"/>
        </w:rPr>
        <w:t>мережі</w:t>
      </w:r>
      <w:proofErr w:type="spellEnd"/>
      <w:r w:rsidRPr="00C63297">
        <w:rPr>
          <w:sz w:val="28"/>
          <w:szCs w:val="28"/>
          <w:lang w:eastAsia="ar-SA"/>
        </w:rPr>
        <w:t xml:space="preserve"> </w:t>
      </w:r>
      <w:proofErr w:type="spellStart"/>
      <w:r w:rsidRPr="00C63297">
        <w:rPr>
          <w:sz w:val="28"/>
          <w:szCs w:val="28"/>
          <w:lang w:eastAsia="ar-SA"/>
        </w:rPr>
        <w:t>централізованого</w:t>
      </w:r>
      <w:proofErr w:type="spellEnd"/>
      <w:r w:rsidRPr="00C63297">
        <w:rPr>
          <w:sz w:val="28"/>
          <w:szCs w:val="28"/>
          <w:lang w:eastAsia="ar-SA"/>
        </w:rPr>
        <w:t xml:space="preserve"> </w:t>
      </w:r>
      <w:proofErr w:type="spellStart"/>
      <w:r w:rsidRPr="00C63297">
        <w:rPr>
          <w:sz w:val="28"/>
          <w:szCs w:val="28"/>
          <w:lang w:eastAsia="ar-SA"/>
        </w:rPr>
        <w:t>водопостачання</w:t>
      </w:r>
      <w:proofErr w:type="spellEnd"/>
      <w:r w:rsidRPr="00C63297">
        <w:rPr>
          <w:sz w:val="28"/>
          <w:szCs w:val="28"/>
          <w:lang w:eastAsia="ar-SA"/>
        </w:rPr>
        <w:t xml:space="preserve"> та </w:t>
      </w:r>
      <w:proofErr w:type="spellStart"/>
      <w:r w:rsidRPr="00C63297">
        <w:rPr>
          <w:sz w:val="28"/>
          <w:szCs w:val="28"/>
          <w:lang w:eastAsia="ar-SA"/>
        </w:rPr>
        <w:t>централізованого</w:t>
      </w:r>
      <w:proofErr w:type="spellEnd"/>
      <w:r w:rsidRPr="00C63297">
        <w:rPr>
          <w:sz w:val="28"/>
          <w:szCs w:val="28"/>
          <w:lang w:eastAsia="ar-SA"/>
        </w:rPr>
        <w:t xml:space="preserve"> </w:t>
      </w:r>
      <w:proofErr w:type="spellStart"/>
      <w:r w:rsidRPr="00C63297">
        <w:rPr>
          <w:sz w:val="28"/>
          <w:szCs w:val="28"/>
          <w:lang w:eastAsia="ar-SA"/>
        </w:rPr>
        <w:t>водовідведення</w:t>
      </w:r>
      <w:proofErr w:type="spellEnd"/>
      <w:r w:rsidRPr="00C63297">
        <w:rPr>
          <w:sz w:val="28"/>
          <w:szCs w:val="28"/>
          <w:lang w:eastAsia="ar-SA"/>
        </w:rPr>
        <w:t xml:space="preserve"> </w:t>
      </w:r>
      <w:proofErr w:type="spellStart"/>
      <w:r w:rsidRPr="00C63297">
        <w:rPr>
          <w:sz w:val="28"/>
          <w:szCs w:val="28"/>
          <w:lang w:eastAsia="ar-SA"/>
        </w:rPr>
        <w:t>згідно</w:t>
      </w:r>
      <w:proofErr w:type="spellEnd"/>
      <w:r w:rsidRPr="00C63297">
        <w:rPr>
          <w:sz w:val="28"/>
          <w:szCs w:val="28"/>
          <w:lang w:eastAsia="ar-SA"/>
        </w:rPr>
        <w:t xml:space="preserve"> </w:t>
      </w:r>
      <w:proofErr w:type="spellStart"/>
      <w:r w:rsidRPr="00C63297">
        <w:rPr>
          <w:sz w:val="28"/>
          <w:szCs w:val="28"/>
          <w:lang w:eastAsia="ar-SA"/>
        </w:rPr>
        <w:t>виданих</w:t>
      </w:r>
      <w:proofErr w:type="spellEnd"/>
      <w:r w:rsidRPr="00C63297">
        <w:rPr>
          <w:sz w:val="28"/>
          <w:szCs w:val="28"/>
          <w:lang w:eastAsia="ar-SA"/>
        </w:rPr>
        <w:t xml:space="preserve"> </w:t>
      </w:r>
      <w:proofErr w:type="spellStart"/>
      <w:proofErr w:type="gramStart"/>
      <w:r w:rsidRPr="00C63297">
        <w:rPr>
          <w:sz w:val="28"/>
          <w:szCs w:val="28"/>
          <w:lang w:eastAsia="ar-SA"/>
        </w:rPr>
        <w:t>техн</w:t>
      </w:r>
      <w:proofErr w:type="gramEnd"/>
      <w:r w:rsidRPr="00C63297">
        <w:rPr>
          <w:sz w:val="28"/>
          <w:szCs w:val="28"/>
          <w:lang w:eastAsia="ar-SA"/>
        </w:rPr>
        <w:t>ічних</w:t>
      </w:r>
      <w:proofErr w:type="spellEnd"/>
      <w:r w:rsidRPr="00C63297">
        <w:rPr>
          <w:sz w:val="28"/>
          <w:szCs w:val="28"/>
          <w:lang w:eastAsia="ar-SA"/>
        </w:rPr>
        <w:t xml:space="preserve"> умов, </w:t>
      </w:r>
      <w:proofErr w:type="spellStart"/>
      <w:r w:rsidRPr="00C63297">
        <w:rPr>
          <w:sz w:val="28"/>
          <w:szCs w:val="28"/>
          <w:lang w:eastAsia="ar-SA"/>
        </w:rPr>
        <w:t>зокрема</w:t>
      </w:r>
      <w:proofErr w:type="spellEnd"/>
      <w:r w:rsidRPr="00C63297">
        <w:rPr>
          <w:sz w:val="28"/>
          <w:szCs w:val="28"/>
          <w:lang w:eastAsia="ar-SA"/>
        </w:rPr>
        <w:t xml:space="preserve"> </w:t>
      </w:r>
      <w:proofErr w:type="spellStart"/>
      <w:r w:rsidRPr="00C63297">
        <w:rPr>
          <w:sz w:val="28"/>
          <w:szCs w:val="28"/>
          <w:lang w:eastAsia="ar-SA"/>
        </w:rPr>
        <w:t>прокладання</w:t>
      </w:r>
      <w:proofErr w:type="spellEnd"/>
      <w:r w:rsidRPr="00C63297">
        <w:rPr>
          <w:sz w:val="28"/>
          <w:szCs w:val="28"/>
          <w:lang w:eastAsia="ar-SA"/>
        </w:rPr>
        <w:t xml:space="preserve"> </w:t>
      </w:r>
      <w:proofErr w:type="spellStart"/>
      <w:r w:rsidRPr="00C63297">
        <w:rPr>
          <w:sz w:val="28"/>
          <w:szCs w:val="28"/>
          <w:lang w:eastAsia="ar-SA"/>
        </w:rPr>
        <w:t>мережі</w:t>
      </w:r>
      <w:proofErr w:type="spellEnd"/>
      <w:r w:rsidRPr="00C63297">
        <w:rPr>
          <w:sz w:val="28"/>
          <w:szCs w:val="28"/>
          <w:lang w:eastAsia="ar-SA"/>
        </w:rPr>
        <w:t xml:space="preserve">, </w:t>
      </w:r>
      <w:proofErr w:type="spellStart"/>
      <w:r w:rsidRPr="00C63297">
        <w:rPr>
          <w:sz w:val="28"/>
          <w:szCs w:val="28"/>
          <w:lang w:eastAsia="ar-SA"/>
        </w:rPr>
        <w:t>з'єднання</w:t>
      </w:r>
      <w:proofErr w:type="spellEnd"/>
      <w:r w:rsidRPr="00C63297">
        <w:rPr>
          <w:sz w:val="28"/>
          <w:szCs w:val="28"/>
          <w:lang w:eastAsia="ar-SA"/>
        </w:rPr>
        <w:t xml:space="preserve">, </w:t>
      </w:r>
      <w:proofErr w:type="spellStart"/>
      <w:r w:rsidRPr="00C63297">
        <w:rPr>
          <w:sz w:val="28"/>
          <w:szCs w:val="28"/>
          <w:lang w:eastAsia="ar-SA"/>
        </w:rPr>
        <w:t>відновлення</w:t>
      </w:r>
      <w:proofErr w:type="spellEnd"/>
      <w:r w:rsidRPr="00C63297">
        <w:rPr>
          <w:sz w:val="28"/>
          <w:szCs w:val="28"/>
          <w:lang w:eastAsia="ar-SA"/>
        </w:rPr>
        <w:t xml:space="preserve"> </w:t>
      </w:r>
      <w:proofErr w:type="spellStart"/>
      <w:r w:rsidRPr="00C63297">
        <w:rPr>
          <w:sz w:val="28"/>
          <w:szCs w:val="28"/>
          <w:lang w:eastAsia="ar-SA"/>
        </w:rPr>
        <w:t>об’єктів</w:t>
      </w:r>
      <w:proofErr w:type="spellEnd"/>
      <w:r w:rsidRPr="00C63297">
        <w:rPr>
          <w:sz w:val="28"/>
          <w:szCs w:val="28"/>
          <w:lang w:eastAsia="ar-SA"/>
        </w:rPr>
        <w:t xml:space="preserve"> благоустрою </w:t>
      </w:r>
      <w:proofErr w:type="spellStart"/>
      <w:r w:rsidRPr="00C63297">
        <w:rPr>
          <w:sz w:val="28"/>
          <w:szCs w:val="28"/>
          <w:lang w:eastAsia="ar-SA"/>
        </w:rPr>
        <w:t>здійснюється</w:t>
      </w:r>
      <w:proofErr w:type="spellEnd"/>
      <w:r w:rsidRPr="00C63297">
        <w:rPr>
          <w:sz w:val="28"/>
          <w:szCs w:val="28"/>
          <w:lang w:eastAsia="ar-SA"/>
        </w:rPr>
        <w:t xml:space="preserve"> МКП «</w:t>
      </w:r>
      <w:proofErr w:type="spellStart"/>
      <w:r w:rsidRPr="00C63297">
        <w:rPr>
          <w:sz w:val="28"/>
          <w:szCs w:val="28"/>
          <w:lang w:eastAsia="ar-SA"/>
        </w:rPr>
        <w:t>Миколаївводоканал</w:t>
      </w:r>
      <w:proofErr w:type="spellEnd"/>
      <w:r w:rsidRPr="00C63297">
        <w:rPr>
          <w:sz w:val="28"/>
          <w:szCs w:val="28"/>
          <w:lang w:eastAsia="ar-SA"/>
        </w:rPr>
        <w:t>» та/</w:t>
      </w:r>
      <w:proofErr w:type="spellStart"/>
      <w:r w:rsidRPr="00C63297">
        <w:rPr>
          <w:sz w:val="28"/>
          <w:szCs w:val="28"/>
          <w:lang w:eastAsia="ar-SA"/>
        </w:rPr>
        <w:t>або</w:t>
      </w:r>
      <w:proofErr w:type="spellEnd"/>
      <w:r w:rsidRPr="00C63297">
        <w:rPr>
          <w:sz w:val="28"/>
          <w:szCs w:val="28"/>
          <w:lang w:eastAsia="ar-SA"/>
        </w:rPr>
        <w:t xml:space="preserve"> з </w:t>
      </w:r>
      <w:proofErr w:type="spellStart"/>
      <w:r w:rsidRPr="00C63297">
        <w:rPr>
          <w:sz w:val="28"/>
          <w:szCs w:val="28"/>
          <w:lang w:eastAsia="ar-SA"/>
        </w:rPr>
        <w:t>залученням</w:t>
      </w:r>
      <w:proofErr w:type="spellEnd"/>
      <w:r w:rsidRPr="00C63297">
        <w:rPr>
          <w:sz w:val="28"/>
          <w:szCs w:val="28"/>
          <w:lang w:eastAsia="ar-SA"/>
        </w:rPr>
        <w:t xml:space="preserve"> МКП «</w:t>
      </w:r>
      <w:proofErr w:type="spellStart"/>
      <w:r w:rsidRPr="00C63297">
        <w:rPr>
          <w:sz w:val="28"/>
          <w:szCs w:val="28"/>
          <w:lang w:eastAsia="ar-SA"/>
        </w:rPr>
        <w:t>Житлово-комунальне</w:t>
      </w:r>
      <w:proofErr w:type="spellEnd"/>
      <w:r w:rsidRPr="00C63297">
        <w:rPr>
          <w:sz w:val="28"/>
          <w:szCs w:val="28"/>
          <w:lang w:eastAsia="ar-SA"/>
        </w:rPr>
        <w:t xml:space="preserve"> </w:t>
      </w:r>
      <w:proofErr w:type="spellStart"/>
      <w:r w:rsidRPr="00C63297">
        <w:rPr>
          <w:sz w:val="28"/>
          <w:szCs w:val="28"/>
          <w:lang w:eastAsia="ar-SA"/>
        </w:rPr>
        <w:t>управління</w:t>
      </w:r>
      <w:proofErr w:type="spellEnd"/>
      <w:r w:rsidRPr="00C63297">
        <w:rPr>
          <w:sz w:val="28"/>
          <w:szCs w:val="28"/>
          <w:lang w:eastAsia="ar-SA"/>
        </w:rPr>
        <w:t>» (</w:t>
      </w:r>
      <w:proofErr w:type="spellStart"/>
      <w:r w:rsidRPr="00C63297">
        <w:rPr>
          <w:sz w:val="28"/>
          <w:szCs w:val="28"/>
          <w:lang w:eastAsia="ar-SA"/>
        </w:rPr>
        <w:t>щодо</w:t>
      </w:r>
      <w:proofErr w:type="spellEnd"/>
      <w:r w:rsidRPr="00C63297">
        <w:rPr>
          <w:sz w:val="28"/>
          <w:szCs w:val="28"/>
          <w:lang w:eastAsia="ar-SA"/>
        </w:rPr>
        <w:t xml:space="preserve"> </w:t>
      </w:r>
      <w:proofErr w:type="spellStart"/>
      <w:r w:rsidRPr="00C63297">
        <w:rPr>
          <w:sz w:val="28"/>
          <w:szCs w:val="28"/>
          <w:lang w:eastAsia="ar-SA"/>
        </w:rPr>
        <w:t>відновлення</w:t>
      </w:r>
      <w:proofErr w:type="spellEnd"/>
      <w:r w:rsidRPr="00C63297">
        <w:rPr>
          <w:sz w:val="28"/>
          <w:szCs w:val="28"/>
          <w:lang w:eastAsia="ar-SA"/>
        </w:rPr>
        <w:t xml:space="preserve"> </w:t>
      </w:r>
      <w:proofErr w:type="spellStart"/>
      <w:r w:rsidRPr="00C63297">
        <w:rPr>
          <w:sz w:val="28"/>
          <w:szCs w:val="28"/>
          <w:lang w:eastAsia="ar-SA"/>
        </w:rPr>
        <w:t>об'єкту</w:t>
      </w:r>
      <w:proofErr w:type="spellEnd"/>
      <w:r w:rsidRPr="00C63297">
        <w:rPr>
          <w:sz w:val="28"/>
          <w:szCs w:val="28"/>
          <w:lang w:eastAsia="ar-SA"/>
        </w:rPr>
        <w:t xml:space="preserve"> благоустрою) за </w:t>
      </w:r>
      <w:proofErr w:type="spellStart"/>
      <w:r w:rsidRPr="00C63297">
        <w:rPr>
          <w:sz w:val="28"/>
          <w:szCs w:val="28"/>
          <w:lang w:eastAsia="ar-SA"/>
        </w:rPr>
        <w:t>рахунок</w:t>
      </w:r>
      <w:proofErr w:type="spellEnd"/>
      <w:r w:rsidRPr="00C63297">
        <w:rPr>
          <w:sz w:val="28"/>
          <w:szCs w:val="28"/>
          <w:lang w:eastAsia="ar-SA"/>
        </w:rPr>
        <w:t xml:space="preserve"> </w:t>
      </w:r>
      <w:proofErr w:type="spellStart"/>
      <w:r w:rsidRPr="00C63297">
        <w:rPr>
          <w:sz w:val="28"/>
          <w:szCs w:val="28"/>
          <w:lang w:eastAsia="ar-SA"/>
        </w:rPr>
        <w:t>коштів</w:t>
      </w:r>
      <w:proofErr w:type="spellEnd"/>
      <w:r w:rsidRPr="00C63297">
        <w:rPr>
          <w:sz w:val="28"/>
          <w:szCs w:val="28"/>
          <w:lang w:eastAsia="ar-SA"/>
        </w:rPr>
        <w:t xml:space="preserve"> </w:t>
      </w:r>
      <w:proofErr w:type="spellStart"/>
      <w:r w:rsidRPr="00C63297">
        <w:rPr>
          <w:sz w:val="28"/>
          <w:szCs w:val="28"/>
          <w:lang w:eastAsia="ar-SA"/>
        </w:rPr>
        <w:t>споживачів</w:t>
      </w:r>
      <w:proofErr w:type="spellEnd"/>
      <w:r w:rsidRPr="00C63297">
        <w:rPr>
          <w:sz w:val="28"/>
          <w:szCs w:val="28"/>
          <w:lang w:eastAsia="ar-SA"/>
        </w:rPr>
        <w:t xml:space="preserve"> - </w:t>
      </w:r>
      <w:proofErr w:type="spellStart"/>
      <w:r w:rsidRPr="00C63297">
        <w:rPr>
          <w:sz w:val="28"/>
          <w:szCs w:val="28"/>
          <w:lang w:eastAsia="ar-SA"/>
        </w:rPr>
        <w:t>заявників</w:t>
      </w:r>
      <w:proofErr w:type="spellEnd"/>
      <w:r w:rsidRPr="00C63297">
        <w:rPr>
          <w:sz w:val="28"/>
          <w:szCs w:val="28"/>
          <w:lang w:eastAsia="ar-SA"/>
        </w:rPr>
        <w:t>.</w:t>
      </w:r>
    </w:p>
    <w:p w:rsidR="0071021E" w:rsidRPr="00C63297" w:rsidRDefault="0071021E" w:rsidP="0071021E">
      <w:pPr>
        <w:suppressAutoHyphens/>
        <w:jc w:val="both"/>
        <w:rPr>
          <w:sz w:val="28"/>
          <w:szCs w:val="28"/>
          <w:lang w:eastAsia="ar-SA"/>
        </w:rPr>
      </w:pPr>
      <w:r w:rsidRPr="00C63297">
        <w:rPr>
          <w:sz w:val="28"/>
          <w:szCs w:val="28"/>
          <w:lang w:eastAsia="ar-SA"/>
        </w:rPr>
        <w:t xml:space="preserve">4. Контроль за </w:t>
      </w:r>
      <w:proofErr w:type="spellStart"/>
      <w:r w:rsidRPr="00C63297">
        <w:rPr>
          <w:sz w:val="28"/>
          <w:szCs w:val="28"/>
          <w:lang w:eastAsia="ar-SA"/>
        </w:rPr>
        <w:t>виконанням</w:t>
      </w:r>
      <w:proofErr w:type="spellEnd"/>
      <w:r w:rsidRPr="00C63297">
        <w:rPr>
          <w:sz w:val="28"/>
          <w:szCs w:val="28"/>
          <w:lang w:eastAsia="ar-SA"/>
        </w:rPr>
        <w:t xml:space="preserve"> </w:t>
      </w:r>
      <w:proofErr w:type="spellStart"/>
      <w:proofErr w:type="gramStart"/>
      <w:r w:rsidRPr="00C63297">
        <w:rPr>
          <w:sz w:val="28"/>
          <w:szCs w:val="28"/>
          <w:lang w:eastAsia="ar-SA"/>
        </w:rPr>
        <w:t>р</w:t>
      </w:r>
      <w:proofErr w:type="gramEnd"/>
      <w:r w:rsidRPr="00C63297">
        <w:rPr>
          <w:sz w:val="28"/>
          <w:szCs w:val="28"/>
          <w:lang w:eastAsia="ar-SA"/>
        </w:rPr>
        <w:t>ішення</w:t>
      </w:r>
      <w:proofErr w:type="spellEnd"/>
      <w:r w:rsidRPr="00C63297">
        <w:rPr>
          <w:sz w:val="28"/>
          <w:szCs w:val="28"/>
          <w:lang w:eastAsia="ar-SA"/>
        </w:rPr>
        <w:t xml:space="preserve"> </w:t>
      </w:r>
      <w:proofErr w:type="spellStart"/>
      <w:r w:rsidRPr="00C63297">
        <w:rPr>
          <w:sz w:val="28"/>
          <w:szCs w:val="28"/>
          <w:lang w:eastAsia="ar-SA"/>
        </w:rPr>
        <w:t>покласти</w:t>
      </w:r>
      <w:proofErr w:type="spellEnd"/>
      <w:r w:rsidRPr="00C63297">
        <w:rPr>
          <w:sz w:val="28"/>
          <w:szCs w:val="28"/>
          <w:lang w:eastAsia="ar-SA"/>
        </w:rPr>
        <w:t xml:space="preserve"> на </w:t>
      </w:r>
      <w:r w:rsidR="00C63297" w:rsidRPr="00C63297">
        <w:rPr>
          <w:sz w:val="28"/>
          <w:szCs w:val="28"/>
          <w:lang w:val="uk-UA" w:eastAsia="ar-SA"/>
        </w:rPr>
        <w:t>заступника міського голови Бугу І.І.</w:t>
      </w:r>
    </w:p>
    <w:p w:rsidR="0071021E" w:rsidRPr="00C63297" w:rsidRDefault="0071021E" w:rsidP="0071021E">
      <w:pPr>
        <w:suppressAutoHyphens/>
        <w:rPr>
          <w:sz w:val="28"/>
          <w:szCs w:val="28"/>
          <w:lang w:val="uk-UA" w:eastAsia="ar-SA"/>
        </w:rPr>
      </w:pPr>
    </w:p>
    <w:p w:rsidR="0071021E" w:rsidRPr="00C63297" w:rsidRDefault="0071021E" w:rsidP="0071021E">
      <w:pPr>
        <w:suppressAutoHyphens/>
        <w:rPr>
          <w:sz w:val="28"/>
          <w:szCs w:val="28"/>
          <w:lang w:val="uk-UA" w:eastAsia="ar-SA"/>
        </w:rPr>
      </w:pPr>
    </w:p>
    <w:p w:rsidR="0071021E" w:rsidRPr="00C63297" w:rsidRDefault="0071021E" w:rsidP="0071021E">
      <w:pPr>
        <w:suppressAutoHyphens/>
        <w:rPr>
          <w:sz w:val="28"/>
          <w:szCs w:val="28"/>
          <w:lang w:val="uk-UA" w:eastAsia="ar-SA"/>
        </w:rPr>
      </w:pPr>
    </w:p>
    <w:p w:rsidR="0071021E" w:rsidRPr="00C63297" w:rsidRDefault="0071021E" w:rsidP="0071021E">
      <w:pPr>
        <w:jc w:val="both"/>
        <w:rPr>
          <w:b/>
          <w:sz w:val="28"/>
          <w:szCs w:val="28"/>
        </w:rPr>
      </w:pPr>
      <w:r w:rsidRPr="00C63297">
        <w:rPr>
          <w:b/>
          <w:sz w:val="28"/>
          <w:szCs w:val="28"/>
          <w:lang w:val="uk-UA"/>
        </w:rPr>
        <w:t>Міський голова                                                                Андрій ЩЕБЕЛЬ</w:t>
      </w:r>
    </w:p>
    <w:p w:rsidR="0071021E" w:rsidRPr="00C63297" w:rsidRDefault="0071021E" w:rsidP="0071021E">
      <w:pPr>
        <w:suppressAutoHyphens/>
        <w:rPr>
          <w:sz w:val="28"/>
          <w:szCs w:val="28"/>
          <w:lang w:val="uk-UA" w:eastAsia="ar-SA"/>
        </w:rPr>
      </w:pPr>
    </w:p>
    <w:p w:rsidR="0071021E" w:rsidRDefault="0071021E" w:rsidP="0071021E">
      <w:pPr>
        <w:rPr>
          <w:lang w:val="uk-UA" w:eastAsia="uk-UA"/>
        </w:rPr>
      </w:pPr>
    </w:p>
    <w:p w:rsidR="0071021E" w:rsidRDefault="0071021E" w:rsidP="0071021E">
      <w:pPr>
        <w:rPr>
          <w:lang w:val="uk-UA" w:eastAsia="uk-UA"/>
        </w:rPr>
      </w:pPr>
    </w:p>
    <w:p w:rsidR="00202416" w:rsidRDefault="00202416" w:rsidP="0071021E">
      <w:pPr>
        <w:tabs>
          <w:tab w:val="left" w:pos="8474"/>
        </w:tabs>
        <w:rPr>
          <w:lang w:val="uk-UA" w:eastAsia="uk-UA"/>
        </w:rPr>
      </w:pPr>
    </w:p>
    <w:p w:rsidR="0071021E" w:rsidRDefault="0071021E" w:rsidP="0071021E">
      <w:pPr>
        <w:tabs>
          <w:tab w:val="left" w:pos="8474"/>
        </w:tabs>
        <w:rPr>
          <w:lang w:val="uk-UA" w:eastAsia="uk-UA"/>
        </w:rPr>
      </w:pPr>
    </w:p>
    <w:p w:rsidR="0071021E" w:rsidRPr="0071021E" w:rsidRDefault="0071021E" w:rsidP="0071021E">
      <w:pPr>
        <w:tabs>
          <w:tab w:val="left" w:pos="4536"/>
        </w:tabs>
        <w:ind w:left="5664"/>
        <w:rPr>
          <w:lang w:eastAsia="ar-SA"/>
        </w:rPr>
      </w:pPr>
      <w:proofErr w:type="spellStart"/>
      <w:r w:rsidRPr="0071021E">
        <w:rPr>
          <w:lang w:eastAsia="ar-SA"/>
        </w:rPr>
        <w:t>Додаток</w:t>
      </w:r>
      <w:proofErr w:type="spellEnd"/>
      <w:r w:rsidRPr="0071021E">
        <w:rPr>
          <w:lang w:eastAsia="ar-SA"/>
        </w:rPr>
        <w:t xml:space="preserve"> 1</w:t>
      </w:r>
    </w:p>
    <w:p w:rsidR="0071021E" w:rsidRDefault="0071021E" w:rsidP="0071021E">
      <w:pPr>
        <w:tabs>
          <w:tab w:val="left" w:pos="4536"/>
        </w:tabs>
        <w:ind w:left="5664"/>
        <w:rPr>
          <w:lang w:val="uk-UA" w:eastAsia="ar-SA"/>
        </w:rPr>
      </w:pPr>
      <w:r w:rsidRPr="0071021E">
        <w:rPr>
          <w:lang w:eastAsia="ar-SA"/>
        </w:rPr>
        <w:t xml:space="preserve">до </w:t>
      </w:r>
      <w:proofErr w:type="spellStart"/>
      <w:proofErr w:type="gramStart"/>
      <w:r w:rsidRPr="0071021E">
        <w:rPr>
          <w:lang w:eastAsia="ar-SA"/>
        </w:rPr>
        <w:t>р</w:t>
      </w:r>
      <w:proofErr w:type="gramEnd"/>
      <w:r w:rsidRPr="0071021E">
        <w:rPr>
          <w:lang w:eastAsia="ar-SA"/>
        </w:rPr>
        <w:t>ішення</w:t>
      </w:r>
      <w:proofErr w:type="spellEnd"/>
      <w:r w:rsidRPr="0071021E">
        <w:rPr>
          <w:lang w:eastAsia="ar-SA"/>
        </w:rPr>
        <w:t xml:space="preserve"> </w:t>
      </w:r>
      <w:proofErr w:type="spellStart"/>
      <w:r w:rsidRPr="0071021E">
        <w:rPr>
          <w:lang w:eastAsia="ar-SA"/>
        </w:rPr>
        <w:t>виконавчого</w:t>
      </w:r>
      <w:proofErr w:type="spellEnd"/>
      <w:r w:rsidRPr="0071021E">
        <w:rPr>
          <w:lang w:eastAsia="ar-SA"/>
        </w:rPr>
        <w:t xml:space="preserve"> </w:t>
      </w:r>
      <w:proofErr w:type="spellStart"/>
      <w:r w:rsidRPr="0071021E">
        <w:rPr>
          <w:lang w:eastAsia="ar-SA"/>
        </w:rPr>
        <w:t>комітету</w:t>
      </w:r>
      <w:proofErr w:type="spellEnd"/>
    </w:p>
    <w:p w:rsidR="0071021E" w:rsidRPr="0071021E" w:rsidRDefault="0071021E" w:rsidP="0071021E">
      <w:pPr>
        <w:tabs>
          <w:tab w:val="left" w:pos="4536"/>
        </w:tabs>
        <w:ind w:left="5664"/>
        <w:rPr>
          <w:lang w:val="uk-UA" w:eastAsia="ar-SA"/>
        </w:rPr>
      </w:pPr>
      <w:r>
        <w:rPr>
          <w:lang w:val="uk-UA" w:eastAsia="ar-SA"/>
        </w:rPr>
        <w:t>Миколаївської міської ради</w:t>
      </w:r>
    </w:p>
    <w:p w:rsidR="0071021E" w:rsidRPr="0071021E" w:rsidRDefault="0071021E" w:rsidP="0071021E">
      <w:pPr>
        <w:tabs>
          <w:tab w:val="left" w:pos="4536"/>
        </w:tabs>
        <w:ind w:left="5664"/>
        <w:rPr>
          <w:lang w:eastAsia="ar-SA"/>
        </w:rPr>
      </w:pPr>
      <w:r w:rsidRPr="0071021E">
        <w:rPr>
          <w:lang w:eastAsia="ar-SA"/>
        </w:rPr>
        <w:t>___</w:t>
      </w:r>
      <w:r w:rsidRPr="0071021E">
        <w:rPr>
          <w:lang w:val="uk-UA" w:eastAsia="ar-SA"/>
        </w:rPr>
        <w:t>.</w:t>
      </w:r>
      <w:r w:rsidRPr="0071021E">
        <w:rPr>
          <w:lang w:eastAsia="ar-SA"/>
        </w:rPr>
        <w:t>0</w:t>
      </w:r>
      <w:r w:rsidRPr="0071021E">
        <w:rPr>
          <w:lang w:val="uk-UA" w:eastAsia="ar-SA"/>
        </w:rPr>
        <w:t>8</w:t>
      </w:r>
      <w:r w:rsidRPr="0071021E">
        <w:rPr>
          <w:lang w:eastAsia="ar-SA"/>
        </w:rPr>
        <w:t>.202</w:t>
      </w:r>
      <w:r w:rsidRPr="0071021E">
        <w:rPr>
          <w:lang w:val="uk-UA" w:eastAsia="ar-SA"/>
        </w:rPr>
        <w:t>2</w:t>
      </w:r>
      <w:r w:rsidRPr="0071021E">
        <w:rPr>
          <w:lang w:eastAsia="ar-SA"/>
        </w:rPr>
        <w:t xml:space="preserve">    №  ____</w:t>
      </w:r>
    </w:p>
    <w:p w:rsidR="0071021E" w:rsidRDefault="0071021E" w:rsidP="0071021E">
      <w:pPr>
        <w:tabs>
          <w:tab w:val="left" w:pos="4536"/>
        </w:tabs>
        <w:jc w:val="right"/>
        <w:rPr>
          <w:sz w:val="28"/>
          <w:szCs w:val="28"/>
          <w:lang w:eastAsia="ar-SA"/>
        </w:rPr>
      </w:pPr>
    </w:p>
    <w:p w:rsidR="0071021E" w:rsidRDefault="00202416" w:rsidP="0071021E">
      <w:pPr>
        <w:tabs>
          <w:tab w:val="left" w:pos="4536"/>
        </w:tabs>
        <w:jc w:val="center"/>
        <w:rPr>
          <w:sz w:val="28"/>
          <w:szCs w:val="28"/>
          <w:lang w:eastAsia="ar-SA"/>
        </w:rPr>
      </w:pPr>
      <w:proofErr w:type="spellStart"/>
      <w:r>
        <w:rPr>
          <w:sz w:val="28"/>
          <w:szCs w:val="28"/>
          <w:lang w:eastAsia="ar-SA"/>
        </w:rPr>
        <w:t>Перелік</w:t>
      </w:r>
      <w:proofErr w:type="spellEnd"/>
      <w:r>
        <w:rPr>
          <w:sz w:val="28"/>
          <w:szCs w:val="28"/>
          <w:lang w:eastAsia="ar-SA"/>
        </w:rPr>
        <w:t xml:space="preserve"> </w:t>
      </w:r>
      <w:proofErr w:type="spellStart"/>
      <w:r>
        <w:rPr>
          <w:sz w:val="28"/>
          <w:szCs w:val="28"/>
          <w:lang w:eastAsia="ar-SA"/>
        </w:rPr>
        <w:t>абонентів</w:t>
      </w:r>
      <w:r w:rsidR="0071021E">
        <w:rPr>
          <w:sz w:val="28"/>
          <w:szCs w:val="28"/>
          <w:lang w:eastAsia="ar-SA"/>
        </w:rPr>
        <w:t>-споживачів</w:t>
      </w:r>
      <w:proofErr w:type="spellEnd"/>
      <w:r w:rsidR="0071021E">
        <w:rPr>
          <w:sz w:val="28"/>
          <w:szCs w:val="28"/>
          <w:lang w:eastAsia="ar-SA"/>
        </w:rPr>
        <w:t xml:space="preserve"> </w:t>
      </w:r>
      <w:proofErr w:type="spellStart"/>
      <w:r w:rsidR="0071021E">
        <w:rPr>
          <w:sz w:val="28"/>
          <w:szCs w:val="28"/>
          <w:lang w:eastAsia="ar-SA"/>
        </w:rPr>
        <w:t>послуг</w:t>
      </w:r>
      <w:proofErr w:type="spellEnd"/>
      <w:r w:rsidR="0071021E">
        <w:rPr>
          <w:sz w:val="28"/>
          <w:szCs w:val="28"/>
          <w:lang w:eastAsia="ar-SA"/>
        </w:rPr>
        <w:t xml:space="preserve"> на </w:t>
      </w:r>
      <w:proofErr w:type="spellStart"/>
      <w:r w:rsidR="0071021E">
        <w:rPr>
          <w:sz w:val="28"/>
          <w:szCs w:val="28"/>
          <w:lang w:eastAsia="ar-SA"/>
        </w:rPr>
        <w:t>видачу</w:t>
      </w:r>
      <w:proofErr w:type="spellEnd"/>
      <w:r w:rsidR="0071021E">
        <w:rPr>
          <w:sz w:val="28"/>
          <w:szCs w:val="28"/>
          <w:lang w:eastAsia="ar-SA"/>
        </w:rPr>
        <w:t xml:space="preserve"> </w:t>
      </w:r>
      <w:proofErr w:type="spellStart"/>
      <w:proofErr w:type="gramStart"/>
      <w:r w:rsidR="0071021E">
        <w:rPr>
          <w:sz w:val="28"/>
          <w:szCs w:val="28"/>
          <w:lang w:eastAsia="ar-SA"/>
        </w:rPr>
        <w:t>техн</w:t>
      </w:r>
      <w:proofErr w:type="gramEnd"/>
      <w:r w:rsidR="0071021E">
        <w:rPr>
          <w:sz w:val="28"/>
          <w:szCs w:val="28"/>
          <w:lang w:eastAsia="ar-SA"/>
        </w:rPr>
        <w:t>ічних</w:t>
      </w:r>
      <w:proofErr w:type="spellEnd"/>
      <w:r w:rsidR="0071021E">
        <w:rPr>
          <w:sz w:val="28"/>
          <w:szCs w:val="28"/>
          <w:lang w:eastAsia="ar-SA"/>
        </w:rPr>
        <w:t xml:space="preserve"> умов</w:t>
      </w:r>
      <w:r w:rsidR="0071021E">
        <w:rPr>
          <w:sz w:val="28"/>
          <w:szCs w:val="28"/>
          <w:lang w:val="uk-UA" w:eastAsia="ar-SA"/>
        </w:rPr>
        <w:t xml:space="preserve"> на</w:t>
      </w:r>
      <w:r w:rsidR="0071021E">
        <w:rPr>
          <w:sz w:val="28"/>
          <w:szCs w:val="28"/>
          <w:lang w:eastAsia="ar-SA"/>
        </w:rPr>
        <w:t>:</w:t>
      </w:r>
    </w:p>
    <w:p w:rsidR="0071021E" w:rsidRDefault="0071021E" w:rsidP="0071021E">
      <w:pPr>
        <w:jc w:val="both"/>
        <w:rPr>
          <w:sz w:val="28"/>
          <w:szCs w:val="28"/>
          <w:lang w:eastAsia="uk-UA"/>
        </w:rPr>
      </w:pPr>
    </w:p>
    <w:p w:rsidR="0071021E" w:rsidRDefault="0071021E" w:rsidP="0071021E">
      <w:pPr>
        <w:jc w:val="both"/>
        <w:rPr>
          <w:i/>
          <w:sz w:val="28"/>
          <w:szCs w:val="28"/>
          <w:lang w:val="uk-UA"/>
        </w:rPr>
      </w:pPr>
      <w:r>
        <w:rPr>
          <w:i/>
          <w:sz w:val="28"/>
          <w:szCs w:val="28"/>
        </w:rPr>
        <w:t xml:space="preserve">- </w:t>
      </w:r>
      <w:proofErr w:type="spellStart"/>
      <w:r>
        <w:rPr>
          <w:i/>
          <w:sz w:val="28"/>
          <w:szCs w:val="28"/>
        </w:rPr>
        <w:t>приєднання</w:t>
      </w:r>
      <w:proofErr w:type="spellEnd"/>
      <w:r>
        <w:rPr>
          <w:i/>
          <w:sz w:val="28"/>
          <w:szCs w:val="28"/>
        </w:rPr>
        <w:t xml:space="preserve"> до </w:t>
      </w:r>
      <w:proofErr w:type="spellStart"/>
      <w:proofErr w:type="gramStart"/>
      <w:r>
        <w:rPr>
          <w:i/>
          <w:sz w:val="28"/>
          <w:szCs w:val="28"/>
        </w:rPr>
        <w:t>м</w:t>
      </w:r>
      <w:proofErr w:type="gramEnd"/>
      <w:r>
        <w:rPr>
          <w:i/>
          <w:sz w:val="28"/>
          <w:szCs w:val="28"/>
        </w:rPr>
        <w:t>іських</w:t>
      </w:r>
      <w:proofErr w:type="spellEnd"/>
      <w:r>
        <w:rPr>
          <w:i/>
          <w:sz w:val="28"/>
          <w:szCs w:val="28"/>
        </w:rPr>
        <w:t xml:space="preserve"> мереж </w:t>
      </w:r>
      <w:proofErr w:type="spellStart"/>
      <w:r>
        <w:rPr>
          <w:i/>
          <w:sz w:val="28"/>
          <w:szCs w:val="28"/>
        </w:rPr>
        <w:t>централізованого</w:t>
      </w:r>
      <w:proofErr w:type="spellEnd"/>
      <w:r>
        <w:rPr>
          <w:i/>
          <w:sz w:val="28"/>
          <w:szCs w:val="28"/>
        </w:rPr>
        <w:t xml:space="preserve"> </w:t>
      </w:r>
      <w:proofErr w:type="spellStart"/>
      <w:r>
        <w:rPr>
          <w:i/>
          <w:sz w:val="28"/>
          <w:szCs w:val="28"/>
        </w:rPr>
        <w:t>водопостачання</w:t>
      </w:r>
      <w:proofErr w:type="spellEnd"/>
      <w:r>
        <w:rPr>
          <w:i/>
          <w:sz w:val="28"/>
          <w:szCs w:val="28"/>
        </w:rPr>
        <w:t xml:space="preserve"> та </w:t>
      </w:r>
      <w:proofErr w:type="spellStart"/>
      <w:r>
        <w:rPr>
          <w:i/>
          <w:sz w:val="28"/>
          <w:szCs w:val="28"/>
        </w:rPr>
        <w:t>водовідведення</w:t>
      </w:r>
      <w:proofErr w:type="spellEnd"/>
      <w:r>
        <w:rPr>
          <w:i/>
          <w:sz w:val="28"/>
          <w:szCs w:val="28"/>
        </w:rPr>
        <w:t xml:space="preserve">: </w:t>
      </w:r>
    </w:p>
    <w:p w:rsidR="0071021E" w:rsidRDefault="0071021E" w:rsidP="0071021E">
      <w:pPr>
        <w:ind w:firstLine="708"/>
        <w:jc w:val="both"/>
        <w:rPr>
          <w:sz w:val="28"/>
          <w:szCs w:val="28"/>
          <w:lang w:val="uk-UA"/>
        </w:rPr>
      </w:pPr>
      <w:r>
        <w:rPr>
          <w:sz w:val="28"/>
          <w:szCs w:val="28"/>
          <w:lang w:val="uk-UA"/>
        </w:rPr>
        <w:t xml:space="preserve">1) житлового будинку № 24 по </w:t>
      </w:r>
      <w:proofErr w:type="spellStart"/>
      <w:r>
        <w:rPr>
          <w:sz w:val="28"/>
          <w:szCs w:val="28"/>
          <w:lang w:val="uk-UA"/>
        </w:rPr>
        <w:t>вул.Калнишевського</w:t>
      </w:r>
      <w:proofErr w:type="spellEnd"/>
      <w:r w:rsidR="00202416">
        <w:rPr>
          <w:sz w:val="28"/>
          <w:szCs w:val="28"/>
          <w:lang w:val="uk-UA"/>
        </w:rPr>
        <w:t xml:space="preserve"> в</w:t>
      </w:r>
      <w:r>
        <w:rPr>
          <w:sz w:val="28"/>
          <w:szCs w:val="28"/>
          <w:lang w:val="uk-UA"/>
        </w:rPr>
        <w:t xml:space="preserve"> </w:t>
      </w:r>
      <w:proofErr w:type="spellStart"/>
      <w:r>
        <w:rPr>
          <w:sz w:val="28"/>
          <w:szCs w:val="28"/>
          <w:lang w:val="uk-UA"/>
        </w:rPr>
        <w:t>м.Миколаєві</w:t>
      </w:r>
      <w:proofErr w:type="spellEnd"/>
      <w:r>
        <w:rPr>
          <w:sz w:val="28"/>
          <w:szCs w:val="28"/>
          <w:lang w:val="uk-UA"/>
        </w:rPr>
        <w:t>;</w:t>
      </w:r>
    </w:p>
    <w:p w:rsidR="0071021E" w:rsidRDefault="0071021E" w:rsidP="0071021E">
      <w:pPr>
        <w:ind w:firstLine="708"/>
        <w:jc w:val="both"/>
        <w:rPr>
          <w:sz w:val="28"/>
          <w:szCs w:val="28"/>
          <w:lang w:val="uk-UA"/>
        </w:rPr>
      </w:pPr>
      <w:r>
        <w:rPr>
          <w:sz w:val="28"/>
          <w:szCs w:val="28"/>
          <w:lang w:val="uk-UA"/>
        </w:rPr>
        <w:t xml:space="preserve">2. тимчасової споруди в пішохідному переході між </w:t>
      </w:r>
      <w:proofErr w:type="spellStart"/>
      <w:r>
        <w:rPr>
          <w:sz w:val="28"/>
          <w:szCs w:val="28"/>
          <w:lang w:val="uk-UA"/>
        </w:rPr>
        <w:t>вул.Просвіти</w:t>
      </w:r>
      <w:proofErr w:type="spellEnd"/>
      <w:r>
        <w:rPr>
          <w:sz w:val="28"/>
          <w:szCs w:val="28"/>
          <w:lang w:val="uk-UA"/>
        </w:rPr>
        <w:t xml:space="preserve"> та </w:t>
      </w:r>
      <w:proofErr w:type="spellStart"/>
      <w:r>
        <w:rPr>
          <w:sz w:val="28"/>
          <w:szCs w:val="28"/>
          <w:lang w:val="uk-UA"/>
        </w:rPr>
        <w:t>вул.І.Франка</w:t>
      </w:r>
      <w:proofErr w:type="spellEnd"/>
      <w:r>
        <w:rPr>
          <w:sz w:val="28"/>
          <w:szCs w:val="28"/>
          <w:lang w:val="uk-UA"/>
        </w:rPr>
        <w:t xml:space="preserve"> </w:t>
      </w:r>
      <w:r w:rsidR="00202416">
        <w:rPr>
          <w:sz w:val="28"/>
          <w:szCs w:val="28"/>
          <w:lang w:val="uk-UA"/>
        </w:rPr>
        <w:t>в</w:t>
      </w:r>
      <w:r>
        <w:rPr>
          <w:sz w:val="28"/>
          <w:szCs w:val="28"/>
          <w:lang w:val="uk-UA"/>
        </w:rPr>
        <w:t xml:space="preserve"> </w:t>
      </w:r>
      <w:proofErr w:type="spellStart"/>
      <w:r>
        <w:rPr>
          <w:sz w:val="28"/>
          <w:szCs w:val="28"/>
          <w:lang w:val="uk-UA"/>
        </w:rPr>
        <w:t>м.Миколаєві</w:t>
      </w:r>
      <w:proofErr w:type="spellEnd"/>
      <w:r>
        <w:rPr>
          <w:sz w:val="28"/>
          <w:szCs w:val="28"/>
          <w:lang w:val="uk-UA"/>
        </w:rPr>
        <w:t>;</w:t>
      </w:r>
    </w:p>
    <w:p w:rsidR="0071021E" w:rsidRDefault="0071021E" w:rsidP="0071021E">
      <w:pPr>
        <w:ind w:firstLine="708"/>
        <w:jc w:val="both"/>
        <w:rPr>
          <w:sz w:val="28"/>
          <w:szCs w:val="28"/>
          <w:lang w:val="uk-UA"/>
        </w:rPr>
      </w:pPr>
      <w:r>
        <w:rPr>
          <w:sz w:val="28"/>
          <w:szCs w:val="28"/>
          <w:lang w:val="uk-UA"/>
        </w:rPr>
        <w:t xml:space="preserve">3) житлового будинку № 29-Б по </w:t>
      </w:r>
      <w:proofErr w:type="spellStart"/>
      <w:r>
        <w:rPr>
          <w:sz w:val="28"/>
          <w:szCs w:val="28"/>
          <w:lang w:val="uk-UA"/>
        </w:rPr>
        <w:t>вул.Дорошенка</w:t>
      </w:r>
      <w:proofErr w:type="spellEnd"/>
      <w:r>
        <w:rPr>
          <w:sz w:val="28"/>
          <w:szCs w:val="28"/>
          <w:lang w:val="uk-UA"/>
        </w:rPr>
        <w:t xml:space="preserve"> </w:t>
      </w:r>
      <w:r w:rsidR="00202416">
        <w:rPr>
          <w:sz w:val="28"/>
          <w:szCs w:val="28"/>
          <w:lang w:val="uk-UA"/>
        </w:rPr>
        <w:t>в</w:t>
      </w:r>
      <w:r>
        <w:rPr>
          <w:sz w:val="28"/>
          <w:szCs w:val="28"/>
          <w:lang w:val="uk-UA"/>
        </w:rPr>
        <w:t xml:space="preserve"> </w:t>
      </w:r>
      <w:proofErr w:type="spellStart"/>
      <w:r>
        <w:rPr>
          <w:sz w:val="28"/>
          <w:szCs w:val="28"/>
          <w:lang w:val="uk-UA"/>
        </w:rPr>
        <w:t>м.Миколаєві</w:t>
      </w:r>
      <w:proofErr w:type="spellEnd"/>
      <w:r>
        <w:rPr>
          <w:sz w:val="28"/>
          <w:szCs w:val="28"/>
          <w:lang w:val="uk-UA"/>
        </w:rPr>
        <w:t xml:space="preserve">; </w:t>
      </w:r>
    </w:p>
    <w:p w:rsidR="0071021E" w:rsidRDefault="0071021E" w:rsidP="0071021E">
      <w:pPr>
        <w:ind w:firstLine="708"/>
        <w:jc w:val="both"/>
        <w:rPr>
          <w:sz w:val="28"/>
          <w:szCs w:val="28"/>
          <w:lang w:val="uk-UA"/>
        </w:rPr>
      </w:pPr>
      <w:r>
        <w:rPr>
          <w:sz w:val="28"/>
          <w:szCs w:val="28"/>
          <w:lang w:val="uk-UA"/>
        </w:rPr>
        <w:t>4) нежитлової б</w:t>
      </w:r>
      <w:r w:rsidR="00202416">
        <w:rPr>
          <w:sz w:val="28"/>
          <w:szCs w:val="28"/>
          <w:lang w:val="uk-UA"/>
        </w:rPr>
        <w:t xml:space="preserve">удівлі магазину (квіти) по </w:t>
      </w:r>
      <w:proofErr w:type="spellStart"/>
      <w:r w:rsidR="00202416">
        <w:rPr>
          <w:sz w:val="28"/>
          <w:szCs w:val="28"/>
          <w:lang w:val="uk-UA"/>
        </w:rPr>
        <w:t>вул.</w:t>
      </w:r>
      <w:r>
        <w:rPr>
          <w:sz w:val="28"/>
          <w:szCs w:val="28"/>
          <w:lang w:val="uk-UA"/>
        </w:rPr>
        <w:t>Просвіти</w:t>
      </w:r>
      <w:proofErr w:type="spellEnd"/>
      <w:r>
        <w:rPr>
          <w:sz w:val="28"/>
          <w:szCs w:val="28"/>
          <w:lang w:val="uk-UA"/>
        </w:rPr>
        <w:t xml:space="preserve"> № 3-в </w:t>
      </w:r>
      <w:r w:rsidR="00202416">
        <w:rPr>
          <w:sz w:val="28"/>
          <w:szCs w:val="28"/>
          <w:lang w:val="uk-UA"/>
        </w:rPr>
        <w:t>в</w:t>
      </w:r>
      <w:r>
        <w:rPr>
          <w:sz w:val="28"/>
          <w:szCs w:val="28"/>
          <w:lang w:val="uk-UA"/>
        </w:rPr>
        <w:t xml:space="preserve"> </w:t>
      </w:r>
      <w:proofErr w:type="spellStart"/>
      <w:r>
        <w:rPr>
          <w:sz w:val="28"/>
          <w:szCs w:val="28"/>
          <w:lang w:val="uk-UA"/>
        </w:rPr>
        <w:t>м.Миколаєві</w:t>
      </w:r>
      <w:proofErr w:type="spellEnd"/>
      <w:r>
        <w:rPr>
          <w:sz w:val="28"/>
          <w:szCs w:val="28"/>
          <w:lang w:val="uk-UA"/>
        </w:rPr>
        <w:t>;</w:t>
      </w:r>
    </w:p>
    <w:p w:rsidR="0071021E" w:rsidRDefault="0071021E" w:rsidP="0071021E">
      <w:pPr>
        <w:jc w:val="both"/>
        <w:rPr>
          <w:sz w:val="28"/>
          <w:szCs w:val="28"/>
          <w:lang w:val="uk-UA"/>
        </w:rPr>
      </w:pPr>
    </w:p>
    <w:p w:rsidR="0071021E" w:rsidRDefault="0071021E" w:rsidP="0071021E">
      <w:pPr>
        <w:jc w:val="both"/>
        <w:rPr>
          <w:i/>
          <w:sz w:val="28"/>
          <w:szCs w:val="28"/>
        </w:rPr>
      </w:pPr>
      <w:r>
        <w:rPr>
          <w:i/>
          <w:sz w:val="28"/>
          <w:szCs w:val="28"/>
        </w:rPr>
        <w:t xml:space="preserve">- </w:t>
      </w:r>
      <w:proofErr w:type="spellStart"/>
      <w:r>
        <w:rPr>
          <w:i/>
          <w:sz w:val="28"/>
          <w:szCs w:val="28"/>
        </w:rPr>
        <w:t>приєднання</w:t>
      </w:r>
      <w:proofErr w:type="spellEnd"/>
      <w:r>
        <w:rPr>
          <w:i/>
          <w:sz w:val="28"/>
          <w:szCs w:val="28"/>
        </w:rPr>
        <w:t xml:space="preserve"> до </w:t>
      </w:r>
      <w:proofErr w:type="spellStart"/>
      <w:proofErr w:type="gramStart"/>
      <w:r>
        <w:rPr>
          <w:i/>
          <w:sz w:val="28"/>
          <w:szCs w:val="28"/>
        </w:rPr>
        <w:t>м</w:t>
      </w:r>
      <w:proofErr w:type="gramEnd"/>
      <w:r>
        <w:rPr>
          <w:i/>
          <w:sz w:val="28"/>
          <w:szCs w:val="28"/>
        </w:rPr>
        <w:t>іських</w:t>
      </w:r>
      <w:proofErr w:type="spellEnd"/>
      <w:r>
        <w:rPr>
          <w:i/>
          <w:sz w:val="28"/>
          <w:szCs w:val="28"/>
        </w:rPr>
        <w:t xml:space="preserve"> мереж </w:t>
      </w:r>
      <w:proofErr w:type="spellStart"/>
      <w:r>
        <w:rPr>
          <w:i/>
          <w:sz w:val="28"/>
          <w:szCs w:val="28"/>
        </w:rPr>
        <w:t>централізованого</w:t>
      </w:r>
      <w:proofErr w:type="spellEnd"/>
      <w:r>
        <w:rPr>
          <w:i/>
          <w:sz w:val="28"/>
          <w:szCs w:val="28"/>
        </w:rPr>
        <w:t xml:space="preserve"> </w:t>
      </w:r>
      <w:proofErr w:type="spellStart"/>
      <w:r>
        <w:rPr>
          <w:i/>
          <w:sz w:val="28"/>
          <w:szCs w:val="28"/>
        </w:rPr>
        <w:t>водопостачання</w:t>
      </w:r>
      <w:proofErr w:type="spellEnd"/>
      <w:r>
        <w:rPr>
          <w:i/>
          <w:sz w:val="28"/>
          <w:szCs w:val="28"/>
        </w:rPr>
        <w:t>:</w:t>
      </w:r>
    </w:p>
    <w:p w:rsidR="0071021E" w:rsidRDefault="0071021E" w:rsidP="0071021E">
      <w:pPr>
        <w:ind w:firstLine="708"/>
        <w:jc w:val="both"/>
        <w:rPr>
          <w:sz w:val="28"/>
          <w:szCs w:val="28"/>
          <w:lang w:val="uk-UA"/>
        </w:rPr>
      </w:pPr>
      <w:r>
        <w:rPr>
          <w:sz w:val="28"/>
          <w:szCs w:val="28"/>
          <w:lang w:val="uk-UA"/>
        </w:rPr>
        <w:t xml:space="preserve">1) житлового будинку № 4 по </w:t>
      </w:r>
      <w:proofErr w:type="spellStart"/>
      <w:r>
        <w:rPr>
          <w:sz w:val="28"/>
          <w:szCs w:val="28"/>
          <w:lang w:val="uk-UA"/>
        </w:rPr>
        <w:t>вул.Фільварки</w:t>
      </w:r>
      <w:proofErr w:type="spellEnd"/>
      <w:r>
        <w:rPr>
          <w:sz w:val="28"/>
          <w:szCs w:val="28"/>
          <w:lang w:val="uk-UA"/>
        </w:rPr>
        <w:t xml:space="preserve"> в </w:t>
      </w:r>
      <w:proofErr w:type="spellStart"/>
      <w:r>
        <w:rPr>
          <w:sz w:val="28"/>
          <w:szCs w:val="28"/>
          <w:lang w:val="uk-UA"/>
        </w:rPr>
        <w:t>м.Миколаєві</w:t>
      </w:r>
      <w:proofErr w:type="spellEnd"/>
      <w:r>
        <w:rPr>
          <w:sz w:val="28"/>
          <w:szCs w:val="28"/>
          <w:lang w:val="uk-UA"/>
        </w:rPr>
        <w:t>;</w:t>
      </w:r>
    </w:p>
    <w:p w:rsidR="0071021E" w:rsidRDefault="0071021E" w:rsidP="0071021E">
      <w:pPr>
        <w:ind w:firstLine="708"/>
        <w:jc w:val="both"/>
        <w:rPr>
          <w:sz w:val="28"/>
          <w:szCs w:val="28"/>
          <w:lang w:val="uk-UA"/>
        </w:rPr>
      </w:pPr>
      <w:r>
        <w:rPr>
          <w:sz w:val="28"/>
          <w:szCs w:val="28"/>
          <w:lang w:val="uk-UA"/>
        </w:rPr>
        <w:t>2)</w:t>
      </w:r>
      <w:r w:rsidR="00202416">
        <w:rPr>
          <w:sz w:val="28"/>
          <w:szCs w:val="28"/>
          <w:lang w:val="uk-UA"/>
        </w:rPr>
        <w:t xml:space="preserve"> </w:t>
      </w:r>
      <w:r>
        <w:rPr>
          <w:sz w:val="28"/>
          <w:szCs w:val="28"/>
          <w:lang w:val="uk-UA"/>
        </w:rPr>
        <w:t xml:space="preserve">літної кухні житлового будинку № 50 по </w:t>
      </w:r>
      <w:proofErr w:type="spellStart"/>
      <w:r>
        <w:rPr>
          <w:sz w:val="28"/>
          <w:szCs w:val="28"/>
          <w:lang w:val="uk-UA"/>
        </w:rPr>
        <w:t>вул.Сагайдачного</w:t>
      </w:r>
      <w:proofErr w:type="spellEnd"/>
      <w:r>
        <w:rPr>
          <w:sz w:val="28"/>
          <w:szCs w:val="28"/>
          <w:lang w:val="uk-UA"/>
        </w:rPr>
        <w:t xml:space="preserve"> у </w:t>
      </w:r>
      <w:proofErr w:type="spellStart"/>
      <w:r>
        <w:rPr>
          <w:sz w:val="28"/>
          <w:szCs w:val="28"/>
          <w:lang w:val="uk-UA"/>
        </w:rPr>
        <w:t>м.Миколаїв</w:t>
      </w:r>
      <w:proofErr w:type="spellEnd"/>
      <w:r>
        <w:rPr>
          <w:sz w:val="28"/>
          <w:szCs w:val="28"/>
          <w:lang w:val="uk-UA"/>
        </w:rPr>
        <w:t>.</w:t>
      </w:r>
    </w:p>
    <w:p w:rsidR="0071021E" w:rsidRDefault="0071021E" w:rsidP="0071021E">
      <w:pPr>
        <w:ind w:firstLine="708"/>
        <w:jc w:val="both"/>
        <w:rPr>
          <w:sz w:val="28"/>
          <w:szCs w:val="28"/>
          <w:lang w:val="uk-UA"/>
        </w:rPr>
      </w:pPr>
    </w:p>
    <w:p w:rsidR="0071021E" w:rsidRDefault="0071021E">
      <w:pPr>
        <w:rPr>
          <w:lang w:val="uk-UA"/>
        </w:rPr>
      </w:pPr>
    </w:p>
    <w:p w:rsidR="00202416" w:rsidRDefault="00202416">
      <w:pPr>
        <w:rPr>
          <w:lang w:val="uk-UA"/>
        </w:rPr>
      </w:pPr>
    </w:p>
    <w:p w:rsidR="0071021E" w:rsidRDefault="0071021E">
      <w:pPr>
        <w:rPr>
          <w:lang w:val="uk-UA"/>
        </w:rPr>
      </w:pPr>
    </w:p>
    <w:p w:rsidR="0071021E" w:rsidRPr="00202416" w:rsidRDefault="0071021E" w:rsidP="0071021E">
      <w:pPr>
        <w:suppressAutoHyphens/>
        <w:jc w:val="both"/>
        <w:rPr>
          <w:sz w:val="26"/>
          <w:szCs w:val="26"/>
          <w:lang w:val="uk-UA" w:eastAsia="ar-SA"/>
        </w:rPr>
      </w:pPr>
      <w:r w:rsidRPr="00202416">
        <w:rPr>
          <w:sz w:val="26"/>
          <w:szCs w:val="26"/>
          <w:lang w:val="uk-UA" w:eastAsia="ar-SA"/>
        </w:rPr>
        <w:t xml:space="preserve">Керуючий справами </w:t>
      </w:r>
    </w:p>
    <w:p w:rsidR="0071021E" w:rsidRPr="00202416" w:rsidRDefault="0071021E" w:rsidP="0071021E">
      <w:pPr>
        <w:suppressAutoHyphens/>
        <w:jc w:val="both"/>
        <w:rPr>
          <w:color w:val="000000"/>
          <w:sz w:val="26"/>
          <w:szCs w:val="26"/>
        </w:rPr>
      </w:pPr>
      <w:r w:rsidRPr="00202416">
        <w:rPr>
          <w:sz w:val="26"/>
          <w:szCs w:val="26"/>
          <w:lang w:val="uk-UA" w:eastAsia="ar-SA"/>
        </w:rPr>
        <w:t>виконавчого комітету</w:t>
      </w:r>
      <w:r w:rsidRPr="00202416">
        <w:rPr>
          <w:sz w:val="26"/>
          <w:szCs w:val="26"/>
          <w:lang w:eastAsia="ar-SA"/>
        </w:rPr>
        <w:t xml:space="preserve">                                   </w:t>
      </w:r>
      <w:r w:rsidRPr="00202416">
        <w:rPr>
          <w:sz w:val="26"/>
          <w:szCs w:val="26"/>
          <w:lang w:val="uk-UA" w:eastAsia="ar-SA"/>
        </w:rPr>
        <w:t>Володимир АДАМ</w:t>
      </w:r>
      <w:r w:rsidRPr="00202416">
        <w:rPr>
          <w:sz w:val="26"/>
          <w:szCs w:val="26"/>
          <w:lang w:eastAsia="ar-SA"/>
        </w:rPr>
        <w:t xml:space="preserve">                </w:t>
      </w:r>
      <w:r w:rsidRPr="00202416">
        <w:rPr>
          <w:sz w:val="26"/>
          <w:szCs w:val="26"/>
          <w:lang w:val="uk-UA" w:eastAsia="ar-SA"/>
        </w:rPr>
        <w:t xml:space="preserve">                   </w:t>
      </w:r>
    </w:p>
    <w:p w:rsidR="0071021E" w:rsidRPr="0006083F" w:rsidRDefault="0071021E">
      <w:pPr>
        <w:rPr>
          <w:lang w:val="uk-UA"/>
        </w:rPr>
      </w:pPr>
    </w:p>
    <w:sectPr w:rsidR="0071021E" w:rsidRPr="0006083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D42"/>
    <w:rsid w:val="0006083F"/>
    <w:rsid w:val="000829E8"/>
    <w:rsid w:val="000C772E"/>
    <w:rsid w:val="0011382F"/>
    <w:rsid w:val="00153500"/>
    <w:rsid w:val="00202416"/>
    <w:rsid w:val="002927A7"/>
    <w:rsid w:val="00293F34"/>
    <w:rsid w:val="002B47F4"/>
    <w:rsid w:val="002C2F3A"/>
    <w:rsid w:val="003423EC"/>
    <w:rsid w:val="003673A6"/>
    <w:rsid w:val="003A5C02"/>
    <w:rsid w:val="003E44D3"/>
    <w:rsid w:val="004341D3"/>
    <w:rsid w:val="004562D5"/>
    <w:rsid w:val="004F1F4A"/>
    <w:rsid w:val="00563D95"/>
    <w:rsid w:val="00575457"/>
    <w:rsid w:val="006300E3"/>
    <w:rsid w:val="00631C0C"/>
    <w:rsid w:val="00685344"/>
    <w:rsid w:val="006E74AC"/>
    <w:rsid w:val="0071021E"/>
    <w:rsid w:val="00871723"/>
    <w:rsid w:val="00910F2D"/>
    <w:rsid w:val="00952292"/>
    <w:rsid w:val="009E1BDB"/>
    <w:rsid w:val="00A11F82"/>
    <w:rsid w:val="00A848BD"/>
    <w:rsid w:val="00AE50A1"/>
    <w:rsid w:val="00B12A12"/>
    <w:rsid w:val="00BB18FC"/>
    <w:rsid w:val="00C3430C"/>
    <w:rsid w:val="00C6251C"/>
    <w:rsid w:val="00C63297"/>
    <w:rsid w:val="00C91BE1"/>
    <w:rsid w:val="00CC5110"/>
    <w:rsid w:val="00CF1334"/>
    <w:rsid w:val="00D66E24"/>
    <w:rsid w:val="00D723FB"/>
    <w:rsid w:val="00D84CB6"/>
    <w:rsid w:val="00D90EF1"/>
    <w:rsid w:val="00D96A34"/>
    <w:rsid w:val="00E278FC"/>
    <w:rsid w:val="00E36741"/>
    <w:rsid w:val="00F77D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33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1334"/>
    <w:pPr>
      <w:spacing w:after="160" w:line="259" w:lineRule="auto"/>
      <w:ind w:left="720"/>
      <w:contextualSpacing/>
    </w:pPr>
    <w:rPr>
      <w:rFonts w:ascii="Calibri" w:eastAsia="Calibri" w:hAnsi="Calibri"/>
      <w:sz w:val="22"/>
      <w:szCs w:val="22"/>
      <w:lang w:eastAsia="en-US"/>
    </w:rPr>
  </w:style>
  <w:style w:type="paragraph" w:styleId="a4">
    <w:name w:val="No Spacing"/>
    <w:uiPriority w:val="1"/>
    <w:qFormat/>
    <w:rsid w:val="002B47F4"/>
    <w:pPr>
      <w:spacing w:after="0" w:line="240" w:lineRule="auto"/>
    </w:pPr>
  </w:style>
  <w:style w:type="paragraph" w:customStyle="1" w:styleId="Style6">
    <w:name w:val="Style6"/>
    <w:basedOn w:val="a"/>
    <w:uiPriority w:val="99"/>
    <w:rsid w:val="002C2F3A"/>
    <w:pPr>
      <w:widowControl w:val="0"/>
      <w:autoSpaceDE w:val="0"/>
      <w:autoSpaceDN w:val="0"/>
      <w:adjustRightInd w:val="0"/>
      <w:spacing w:line="372" w:lineRule="exact"/>
      <w:jc w:val="center"/>
    </w:pPr>
  </w:style>
  <w:style w:type="character" w:customStyle="1" w:styleId="FontStyle44">
    <w:name w:val="Font Style44"/>
    <w:uiPriority w:val="99"/>
    <w:rsid w:val="002C2F3A"/>
    <w:rPr>
      <w:rFonts w:ascii="Times New Roman" w:hAnsi="Times New Roman" w:cs="Times New Roman" w:hint="default"/>
      <w:sz w:val="30"/>
      <w:szCs w:val="30"/>
    </w:rPr>
  </w:style>
  <w:style w:type="character" w:customStyle="1" w:styleId="FontStyle57">
    <w:name w:val="Font Style57"/>
    <w:uiPriority w:val="99"/>
    <w:rsid w:val="002C2F3A"/>
    <w:rPr>
      <w:rFonts w:ascii="Times New Roman" w:hAnsi="Times New Roman" w:cs="Times New Roman" w:hint="default"/>
      <w:b/>
      <w:bCs/>
      <w:sz w:val="32"/>
      <w:szCs w:val="32"/>
    </w:rPr>
  </w:style>
  <w:style w:type="paragraph" w:styleId="a5">
    <w:name w:val="Balloon Text"/>
    <w:basedOn w:val="a"/>
    <w:link w:val="a6"/>
    <w:uiPriority w:val="99"/>
    <w:semiHidden/>
    <w:unhideWhenUsed/>
    <w:rsid w:val="002927A7"/>
    <w:rPr>
      <w:rFonts w:ascii="Tahoma" w:hAnsi="Tahoma" w:cs="Tahoma"/>
      <w:sz w:val="16"/>
      <w:szCs w:val="16"/>
    </w:rPr>
  </w:style>
  <w:style w:type="character" w:customStyle="1" w:styleId="a6">
    <w:name w:val="Текст выноски Знак"/>
    <w:basedOn w:val="a0"/>
    <w:link w:val="a5"/>
    <w:uiPriority w:val="99"/>
    <w:semiHidden/>
    <w:rsid w:val="002927A7"/>
    <w:rPr>
      <w:rFonts w:ascii="Tahoma" w:eastAsia="Times New Roman" w:hAnsi="Tahoma" w:cs="Tahoma"/>
      <w:sz w:val="16"/>
      <w:szCs w:val="16"/>
      <w:lang w:val="ru-RU" w:eastAsia="ru-RU"/>
    </w:rPr>
  </w:style>
  <w:style w:type="table" w:styleId="a7">
    <w:name w:val="Table Grid"/>
    <w:basedOn w:val="a1"/>
    <w:uiPriority w:val="39"/>
    <w:rsid w:val="000829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fmc5">
    <w:name w:val="xfmc5"/>
    <w:basedOn w:val="a"/>
    <w:rsid w:val="006300E3"/>
    <w:pPr>
      <w:spacing w:before="100" w:beforeAutospacing="1" w:after="100" w:afterAutospacing="1"/>
    </w:pPr>
    <w:rPr>
      <w:lang w:val="uk-UA" w:eastAsia="uk-UA"/>
    </w:rPr>
  </w:style>
  <w:style w:type="character" w:customStyle="1" w:styleId="xfmc6">
    <w:name w:val="xfmc6"/>
    <w:basedOn w:val="a0"/>
    <w:rsid w:val="006300E3"/>
  </w:style>
  <w:style w:type="character" w:customStyle="1" w:styleId="xfmc7">
    <w:name w:val="xfmc7"/>
    <w:basedOn w:val="a0"/>
    <w:rsid w:val="006300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33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1334"/>
    <w:pPr>
      <w:spacing w:after="160" w:line="259" w:lineRule="auto"/>
      <w:ind w:left="720"/>
      <w:contextualSpacing/>
    </w:pPr>
    <w:rPr>
      <w:rFonts w:ascii="Calibri" w:eastAsia="Calibri" w:hAnsi="Calibri"/>
      <w:sz w:val="22"/>
      <w:szCs w:val="22"/>
      <w:lang w:eastAsia="en-US"/>
    </w:rPr>
  </w:style>
  <w:style w:type="paragraph" w:styleId="a4">
    <w:name w:val="No Spacing"/>
    <w:uiPriority w:val="1"/>
    <w:qFormat/>
    <w:rsid w:val="002B47F4"/>
    <w:pPr>
      <w:spacing w:after="0" w:line="240" w:lineRule="auto"/>
    </w:pPr>
  </w:style>
  <w:style w:type="paragraph" w:customStyle="1" w:styleId="Style6">
    <w:name w:val="Style6"/>
    <w:basedOn w:val="a"/>
    <w:uiPriority w:val="99"/>
    <w:rsid w:val="002C2F3A"/>
    <w:pPr>
      <w:widowControl w:val="0"/>
      <w:autoSpaceDE w:val="0"/>
      <w:autoSpaceDN w:val="0"/>
      <w:adjustRightInd w:val="0"/>
      <w:spacing w:line="372" w:lineRule="exact"/>
      <w:jc w:val="center"/>
    </w:pPr>
  </w:style>
  <w:style w:type="character" w:customStyle="1" w:styleId="FontStyle44">
    <w:name w:val="Font Style44"/>
    <w:uiPriority w:val="99"/>
    <w:rsid w:val="002C2F3A"/>
    <w:rPr>
      <w:rFonts w:ascii="Times New Roman" w:hAnsi="Times New Roman" w:cs="Times New Roman" w:hint="default"/>
      <w:sz w:val="30"/>
      <w:szCs w:val="30"/>
    </w:rPr>
  </w:style>
  <w:style w:type="character" w:customStyle="1" w:styleId="FontStyle57">
    <w:name w:val="Font Style57"/>
    <w:uiPriority w:val="99"/>
    <w:rsid w:val="002C2F3A"/>
    <w:rPr>
      <w:rFonts w:ascii="Times New Roman" w:hAnsi="Times New Roman" w:cs="Times New Roman" w:hint="default"/>
      <w:b/>
      <w:bCs/>
      <w:sz w:val="32"/>
      <w:szCs w:val="32"/>
    </w:rPr>
  </w:style>
  <w:style w:type="paragraph" w:styleId="a5">
    <w:name w:val="Balloon Text"/>
    <w:basedOn w:val="a"/>
    <w:link w:val="a6"/>
    <w:uiPriority w:val="99"/>
    <w:semiHidden/>
    <w:unhideWhenUsed/>
    <w:rsid w:val="002927A7"/>
    <w:rPr>
      <w:rFonts w:ascii="Tahoma" w:hAnsi="Tahoma" w:cs="Tahoma"/>
      <w:sz w:val="16"/>
      <w:szCs w:val="16"/>
    </w:rPr>
  </w:style>
  <w:style w:type="character" w:customStyle="1" w:styleId="a6">
    <w:name w:val="Текст выноски Знак"/>
    <w:basedOn w:val="a0"/>
    <w:link w:val="a5"/>
    <w:uiPriority w:val="99"/>
    <w:semiHidden/>
    <w:rsid w:val="002927A7"/>
    <w:rPr>
      <w:rFonts w:ascii="Tahoma" w:eastAsia="Times New Roman" w:hAnsi="Tahoma" w:cs="Tahoma"/>
      <w:sz w:val="16"/>
      <w:szCs w:val="16"/>
      <w:lang w:val="ru-RU" w:eastAsia="ru-RU"/>
    </w:rPr>
  </w:style>
  <w:style w:type="table" w:styleId="a7">
    <w:name w:val="Table Grid"/>
    <w:basedOn w:val="a1"/>
    <w:uiPriority w:val="39"/>
    <w:rsid w:val="000829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fmc5">
    <w:name w:val="xfmc5"/>
    <w:basedOn w:val="a"/>
    <w:rsid w:val="006300E3"/>
    <w:pPr>
      <w:spacing w:before="100" w:beforeAutospacing="1" w:after="100" w:afterAutospacing="1"/>
    </w:pPr>
    <w:rPr>
      <w:lang w:val="uk-UA" w:eastAsia="uk-UA"/>
    </w:rPr>
  </w:style>
  <w:style w:type="character" w:customStyle="1" w:styleId="xfmc6">
    <w:name w:val="xfmc6"/>
    <w:basedOn w:val="a0"/>
    <w:rsid w:val="006300E3"/>
  </w:style>
  <w:style w:type="character" w:customStyle="1" w:styleId="xfmc7">
    <w:name w:val="xfmc7"/>
    <w:basedOn w:val="a0"/>
    <w:rsid w:val="00630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129578">
      <w:bodyDiv w:val="1"/>
      <w:marLeft w:val="0"/>
      <w:marRight w:val="0"/>
      <w:marTop w:val="0"/>
      <w:marBottom w:val="0"/>
      <w:divBdr>
        <w:top w:val="none" w:sz="0" w:space="0" w:color="auto"/>
        <w:left w:val="none" w:sz="0" w:space="0" w:color="auto"/>
        <w:bottom w:val="none" w:sz="0" w:space="0" w:color="auto"/>
        <w:right w:val="none" w:sz="0" w:space="0" w:color="auto"/>
      </w:divBdr>
    </w:div>
    <w:div w:id="251085633">
      <w:bodyDiv w:val="1"/>
      <w:marLeft w:val="0"/>
      <w:marRight w:val="0"/>
      <w:marTop w:val="0"/>
      <w:marBottom w:val="0"/>
      <w:divBdr>
        <w:top w:val="none" w:sz="0" w:space="0" w:color="auto"/>
        <w:left w:val="none" w:sz="0" w:space="0" w:color="auto"/>
        <w:bottom w:val="none" w:sz="0" w:space="0" w:color="auto"/>
        <w:right w:val="none" w:sz="0" w:space="0" w:color="auto"/>
      </w:divBdr>
    </w:div>
    <w:div w:id="329218648">
      <w:bodyDiv w:val="1"/>
      <w:marLeft w:val="0"/>
      <w:marRight w:val="0"/>
      <w:marTop w:val="0"/>
      <w:marBottom w:val="0"/>
      <w:divBdr>
        <w:top w:val="none" w:sz="0" w:space="0" w:color="auto"/>
        <w:left w:val="none" w:sz="0" w:space="0" w:color="auto"/>
        <w:bottom w:val="none" w:sz="0" w:space="0" w:color="auto"/>
        <w:right w:val="none" w:sz="0" w:space="0" w:color="auto"/>
      </w:divBdr>
    </w:div>
    <w:div w:id="1022824291">
      <w:bodyDiv w:val="1"/>
      <w:marLeft w:val="0"/>
      <w:marRight w:val="0"/>
      <w:marTop w:val="0"/>
      <w:marBottom w:val="0"/>
      <w:divBdr>
        <w:top w:val="none" w:sz="0" w:space="0" w:color="auto"/>
        <w:left w:val="none" w:sz="0" w:space="0" w:color="auto"/>
        <w:bottom w:val="none" w:sz="0" w:space="0" w:color="auto"/>
        <w:right w:val="none" w:sz="0" w:space="0" w:color="auto"/>
      </w:divBdr>
    </w:div>
    <w:div w:id="1208955578">
      <w:bodyDiv w:val="1"/>
      <w:marLeft w:val="0"/>
      <w:marRight w:val="0"/>
      <w:marTop w:val="0"/>
      <w:marBottom w:val="0"/>
      <w:divBdr>
        <w:top w:val="none" w:sz="0" w:space="0" w:color="auto"/>
        <w:left w:val="none" w:sz="0" w:space="0" w:color="auto"/>
        <w:bottom w:val="none" w:sz="0" w:space="0" w:color="auto"/>
        <w:right w:val="none" w:sz="0" w:space="0" w:color="auto"/>
      </w:divBdr>
    </w:div>
    <w:div w:id="1230069829">
      <w:bodyDiv w:val="1"/>
      <w:marLeft w:val="0"/>
      <w:marRight w:val="0"/>
      <w:marTop w:val="0"/>
      <w:marBottom w:val="0"/>
      <w:divBdr>
        <w:top w:val="none" w:sz="0" w:space="0" w:color="auto"/>
        <w:left w:val="none" w:sz="0" w:space="0" w:color="auto"/>
        <w:bottom w:val="none" w:sz="0" w:space="0" w:color="auto"/>
        <w:right w:val="none" w:sz="0" w:space="0" w:color="auto"/>
      </w:divBdr>
    </w:div>
    <w:div w:id="1428845872">
      <w:bodyDiv w:val="1"/>
      <w:marLeft w:val="0"/>
      <w:marRight w:val="0"/>
      <w:marTop w:val="0"/>
      <w:marBottom w:val="0"/>
      <w:divBdr>
        <w:top w:val="none" w:sz="0" w:space="0" w:color="auto"/>
        <w:left w:val="none" w:sz="0" w:space="0" w:color="auto"/>
        <w:bottom w:val="none" w:sz="0" w:space="0" w:color="auto"/>
        <w:right w:val="none" w:sz="0" w:space="0" w:color="auto"/>
      </w:divBdr>
    </w:div>
    <w:div w:id="166281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A7918-4F99-4EF0-B229-815017C97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16945</Words>
  <Characters>9659</Characters>
  <Application>Microsoft Office Word</Application>
  <DocSecurity>0</DocSecurity>
  <Lines>80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2</cp:revision>
  <cp:lastPrinted>2022-08-12T06:28:00Z</cp:lastPrinted>
  <dcterms:created xsi:type="dcterms:W3CDTF">2022-08-12T13:21:00Z</dcterms:created>
  <dcterms:modified xsi:type="dcterms:W3CDTF">2022-08-12T13:21:00Z</dcterms:modified>
</cp:coreProperties>
</file>