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960" w:rsidRDefault="00036960" w:rsidP="00036960">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ПРОЄКТ  РІШЕННЯ</w:t>
      </w: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Pr="00D86B47" w:rsidRDefault="00036960" w:rsidP="00036960">
      <w:pPr>
        <w:spacing w:after="0" w:line="240" w:lineRule="auto"/>
        <w:jc w:val="both"/>
        <w:rPr>
          <w:rFonts w:ascii="Times New Roman" w:eastAsia="Times New Roman" w:hAnsi="Times New Roman" w:cs="Times New Roman"/>
          <w:sz w:val="28"/>
          <w:szCs w:val="28"/>
          <w:lang w:val="ru-RU" w:eastAsia="ru-RU"/>
        </w:rPr>
      </w:pPr>
      <w:r w:rsidRPr="00D86B47">
        <w:rPr>
          <w:rFonts w:ascii="Times New Roman" w:eastAsia="Times New Roman" w:hAnsi="Times New Roman" w:cs="Times New Roman"/>
          <w:sz w:val="28"/>
          <w:szCs w:val="28"/>
          <w:lang w:val="ru-RU" w:eastAsia="ru-RU"/>
        </w:rPr>
        <w:t>13564000000</w:t>
      </w:r>
    </w:p>
    <w:p w:rsidR="00036960" w:rsidRPr="00D86B47" w:rsidRDefault="00036960" w:rsidP="00036960">
      <w:pPr>
        <w:spacing w:after="0" w:line="240" w:lineRule="auto"/>
        <w:jc w:val="both"/>
        <w:rPr>
          <w:rFonts w:ascii="Times New Roman" w:eastAsia="Times New Roman" w:hAnsi="Times New Roman" w:cs="Times New Roman"/>
          <w:sz w:val="28"/>
          <w:szCs w:val="28"/>
          <w:lang w:val="ru-RU" w:eastAsia="ru-RU"/>
        </w:rPr>
      </w:pPr>
      <w:r w:rsidRPr="00D86B47">
        <w:rPr>
          <w:rFonts w:ascii="Times New Roman" w:eastAsia="Times New Roman" w:hAnsi="Times New Roman" w:cs="Times New Roman"/>
          <w:sz w:val="28"/>
          <w:szCs w:val="28"/>
          <w:lang w:val="ru-RU" w:eastAsia="ru-RU"/>
        </w:rPr>
        <w:t>(код бюджету)</w:t>
      </w:r>
    </w:p>
    <w:p w:rsidR="00036960" w:rsidRPr="00D86B47" w:rsidRDefault="00036960" w:rsidP="00036960">
      <w:pPr>
        <w:spacing w:after="0" w:line="240" w:lineRule="auto"/>
        <w:jc w:val="both"/>
        <w:rPr>
          <w:rFonts w:ascii="Times New Roman" w:eastAsia="Times New Roman" w:hAnsi="Times New Roman" w:cs="Times New Roman"/>
          <w:sz w:val="28"/>
          <w:szCs w:val="28"/>
          <w:lang w:val="ru-RU" w:eastAsia="ru-RU"/>
        </w:rPr>
      </w:pPr>
    </w:p>
    <w:p w:rsidR="00036960" w:rsidRDefault="00036960" w:rsidP="00036960">
      <w:pPr>
        <w:keepNext/>
        <w:autoSpaceDE w:val="0"/>
        <w:autoSpaceDN w:val="0"/>
        <w:spacing w:after="0" w:line="240" w:lineRule="auto"/>
        <w:jc w:val="both"/>
        <w:outlineLvl w:val="3"/>
        <w:rPr>
          <w:rFonts w:ascii="Times New Roman" w:eastAsia="Times New Roman" w:hAnsi="Times New Roman" w:cs="Times New Roman"/>
          <w:bCs/>
          <w:sz w:val="28"/>
          <w:szCs w:val="28"/>
          <w:lang w:eastAsia="ru-RU"/>
        </w:rPr>
      </w:pPr>
      <w:r w:rsidRPr="00D86B47">
        <w:rPr>
          <w:rFonts w:ascii="Times New Roman" w:eastAsia="Times New Roman" w:hAnsi="Times New Roman" w:cs="Times New Roman"/>
          <w:bCs/>
          <w:sz w:val="28"/>
          <w:szCs w:val="28"/>
          <w:lang w:eastAsia="ru-RU"/>
        </w:rPr>
        <w:t>Про внесення змін до показників</w:t>
      </w:r>
    </w:p>
    <w:p w:rsidR="00036960" w:rsidRDefault="00036960" w:rsidP="00036960">
      <w:pPr>
        <w:keepNext/>
        <w:autoSpaceDE w:val="0"/>
        <w:autoSpaceDN w:val="0"/>
        <w:spacing w:after="0" w:line="240" w:lineRule="auto"/>
        <w:jc w:val="both"/>
        <w:outlineLvl w:val="3"/>
        <w:rPr>
          <w:rFonts w:ascii="Times New Roman" w:eastAsia="Times New Roman" w:hAnsi="Times New Roman" w:cs="Times New Roman"/>
          <w:bCs/>
          <w:sz w:val="28"/>
          <w:szCs w:val="28"/>
          <w:lang w:eastAsia="ru-RU"/>
        </w:rPr>
      </w:pPr>
      <w:r w:rsidRPr="00D86B47">
        <w:rPr>
          <w:rFonts w:ascii="Times New Roman" w:eastAsia="Times New Roman" w:hAnsi="Times New Roman" w:cs="Times New Roman"/>
          <w:bCs/>
          <w:sz w:val="28"/>
          <w:szCs w:val="28"/>
          <w:lang w:eastAsia="ru-RU"/>
        </w:rPr>
        <w:t>міського</w:t>
      </w:r>
      <w:r w:rsidRPr="00D86B47">
        <w:rPr>
          <w:rFonts w:ascii="Times New Roman" w:eastAsia="Times New Roman" w:hAnsi="Times New Roman" w:cs="Times New Roman"/>
          <w:bCs/>
          <w:sz w:val="28"/>
          <w:szCs w:val="28"/>
          <w:lang w:val="ru-RU" w:eastAsia="ru-RU"/>
        </w:rPr>
        <w:t xml:space="preserve"> </w:t>
      </w:r>
      <w:r w:rsidRPr="00D86B47">
        <w:rPr>
          <w:rFonts w:ascii="Times New Roman" w:eastAsia="Times New Roman" w:hAnsi="Times New Roman" w:cs="Times New Roman"/>
          <w:bCs/>
          <w:sz w:val="28"/>
          <w:szCs w:val="28"/>
          <w:lang w:eastAsia="ru-RU"/>
        </w:rPr>
        <w:t>бюджету</w:t>
      </w:r>
      <w:r>
        <w:rPr>
          <w:rFonts w:ascii="Times New Roman" w:eastAsia="Times New Roman" w:hAnsi="Times New Roman" w:cs="Times New Roman"/>
          <w:bCs/>
          <w:sz w:val="28"/>
          <w:szCs w:val="28"/>
          <w:lang w:val="ru-RU" w:eastAsia="ru-RU"/>
        </w:rPr>
        <w:t xml:space="preserve"> </w:t>
      </w:r>
      <w:r w:rsidRPr="00D86B47">
        <w:rPr>
          <w:rFonts w:ascii="Times New Roman" w:eastAsia="Times New Roman" w:hAnsi="Times New Roman" w:cs="Times New Roman"/>
          <w:bCs/>
          <w:sz w:val="28"/>
          <w:szCs w:val="28"/>
          <w:lang w:eastAsia="ru-RU"/>
        </w:rPr>
        <w:t xml:space="preserve">Миколаївської </w:t>
      </w:r>
    </w:p>
    <w:p w:rsidR="00036960" w:rsidRDefault="00036960" w:rsidP="00036960">
      <w:pPr>
        <w:keepNext/>
        <w:autoSpaceDE w:val="0"/>
        <w:autoSpaceDN w:val="0"/>
        <w:spacing w:after="0" w:line="240" w:lineRule="auto"/>
        <w:jc w:val="both"/>
        <w:outlineLvl w:val="3"/>
        <w:rPr>
          <w:rFonts w:ascii="Times New Roman" w:eastAsia="Times New Roman" w:hAnsi="Times New Roman" w:cs="Times New Roman"/>
          <w:bCs/>
          <w:sz w:val="28"/>
          <w:szCs w:val="28"/>
          <w:lang w:eastAsia="ru-RU"/>
        </w:rPr>
      </w:pPr>
      <w:r w:rsidRPr="00D86B47">
        <w:rPr>
          <w:rFonts w:ascii="Times New Roman" w:eastAsia="Times New Roman" w:hAnsi="Times New Roman" w:cs="Times New Roman"/>
          <w:bCs/>
          <w:sz w:val="28"/>
          <w:szCs w:val="28"/>
          <w:lang w:eastAsia="ru-RU"/>
        </w:rPr>
        <w:t xml:space="preserve">міської ради </w:t>
      </w:r>
      <w:proofErr w:type="spellStart"/>
      <w:r w:rsidRPr="00D86B47">
        <w:rPr>
          <w:rFonts w:ascii="Times New Roman" w:eastAsia="Times New Roman" w:hAnsi="Times New Roman" w:cs="Times New Roman"/>
          <w:bCs/>
          <w:sz w:val="28"/>
          <w:szCs w:val="28"/>
          <w:lang w:eastAsia="ru-RU"/>
        </w:rPr>
        <w:t>Стрийського</w:t>
      </w:r>
      <w:proofErr w:type="spellEnd"/>
      <w:r w:rsidRPr="00D86B47">
        <w:rPr>
          <w:rFonts w:ascii="Times New Roman" w:eastAsia="Times New Roman" w:hAnsi="Times New Roman" w:cs="Times New Roman"/>
          <w:bCs/>
          <w:sz w:val="28"/>
          <w:szCs w:val="28"/>
          <w:lang w:eastAsia="ru-RU"/>
        </w:rPr>
        <w:t xml:space="preserve"> району </w:t>
      </w:r>
    </w:p>
    <w:p w:rsidR="00036960" w:rsidRPr="00D86B47" w:rsidRDefault="00036960" w:rsidP="00036960">
      <w:pPr>
        <w:keepNext/>
        <w:autoSpaceDE w:val="0"/>
        <w:autoSpaceDN w:val="0"/>
        <w:spacing w:after="0" w:line="240" w:lineRule="auto"/>
        <w:jc w:val="both"/>
        <w:outlineLvl w:val="3"/>
        <w:rPr>
          <w:rFonts w:ascii="Times New Roman" w:eastAsia="Times New Roman" w:hAnsi="Times New Roman" w:cs="Times New Roman"/>
          <w:bCs/>
          <w:sz w:val="28"/>
          <w:szCs w:val="28"/>
          <w:lang w:eastAsia="ru-RU"/>
        </w:rPr>
      </w:pPr>
      <w:r w:rsidRPr="00D86B47">
        <w:rPr>
          <w:rFonts w:ascii="Times New Roman" w:eastAsia="Times New Roman" w:hAnsi="Times New Roman" w:cs="Times New Roman"/>
          <w:bCs/>
          <w:sz w:val="28"/>
          <w:szCs w:val="28"/>
          <w:lang w:eastAsia="ru-RU"/>
        </w:rPr>
        <w:t>на 2022  рік</w:t>
      </w:r>
    </w:p>
    <w:p w:rsidR="00036960" w:rsidRDefault="00036960" w:rsidP="00036960">
      <w:pPr>
        <w:spacing w:after="0" w:line="240" w:lineRule="auto"/>
        <w:jc w:val="both"/>
        <w:rPr>
          <w:rFonts w:ascii="Times New Roman" w:eastAsia="Times New Roman" w:hAnsi="Times New Roman" w:cs="Times New Roman"/>
          <w:b/>
          <w:bCs/>
          <w:sz w:val="28"/>
          <w:szCs w:val="28"/>
          <w:lang w:eastAsia="ru-RU"/>
        </w:rPr>
      </w:pPr>
    </w:p>
    <w:p w:rsidR="00036960" w:rsidRPr="003C0897" w:rsidRDefault="00036960" w:rsidP="00036960">
      <w:pPr>
        <w:shd w:val="clear" w:color="auto" w:fill="FFFFFF"/>
        <w:spacing w:after="0" w:line="240" w:lineRule="auto"/>
        <w:jc w:val="both"/>
        <w:outlineLvl w:val="0"/>
        <w:rPr>
          <w:rFonts w:ascii="Times New Roman" w:eastAsia="Times New Roman" w:hAnsi="Times New Roman" w:cs="Times New Roman"/>
          <w:b/>
          <w:spacing w:val="6"/>
          <w:sz w:val="28"/>
          <w:szCs w:val="28"/>
          <w:lang w:eastAsia="ru-RU"/>
        </w:rPr>
      </w:pPr>
      <w:r>
        <w:rPr>
          <w:rFonts w:ascii="Times New Roman" w:eastAsia="Times New Roman" w:hAnsi="Times New Roman" w:cs="Times New Roman"/>
          <w:b/>
          <w:bCs/>
          <w:sz w:val="28"/>
          <w:szCs w:val="28"/>
          <w:lang w:eastAsia="ru-RU"/>
        </w:rPr>
        <w:t xml:space="preserve">     </w:t>
      </w:r>
      <w:r w:rsidRPr="00D86B47">
        <w:rPr>
          <w:rFonts w:ascii="Times New Roman" w:eastAsia="Times New Roman" w:hAnsi="Times New Roman" w:cs="Times New Roman"/>
          <w:color w:val="000000"/>
          <w:spacing w:val="2"/>
          <w:sz w:val="28"/>
          <w:szCs w:val="28"/>
          <w:lang w:eastAsia="ru-RU"/>
        </w:rPr>
        <w:t xml:space="preserve">Керуючись ст.52 </w:t>
      </w:r>
      <w:r w:rsidRPr="00D86B47">
        <w:rPr>
          <w:rFonts w:ascii="Times New Roman" w:eastAsia="Times New Roman" w:hAnsi="Times New Roman" w:cs="Times New Roman"/>
          <w:color w:val="000000"/>
          <w:spacing w:val="1"/>
          <w:sz w:val="28"/>
          <w:szCs w:val="28"/>
          <w:lang w:eastAsia="ru-RU"/>
        </w:rPr>
        <w:t>Закону України «Про місцеве самоврядування в Україні»</w:t>
      </w:r>
      <w:r w:rsidRPr="00D86B47">
        <w:rPr>
          <w:rFonts w:ascii="Times New Roman" w:eastAsia="Times New Roman" w:hAnsi="Times New Roman" w:cs="Times New Roman"/>
          <w:sz w:val="28"/>
          <w:szCs w:val="28"/>
          <w:lang w:eastAsia="ru-RU"/>
        </w:rPr>
        <w:t>, відповідно до вимог Бюджетного кодексу України,  враховуючи  постанову Кабінету Міністрів України  від 11.03.2022 №252 та звернення  головних розпорядників коштів міського бюджету, виконавчий комітет Миколаївської міської  ради</w:t>
      </w:r>
      <w:r>
        <w:rPr>
          <w:rFonts w:ascii="Times New Roman" w:eastAsia="Times New Roman" w:hAnsi="Times New Roman" w:cs="Times New Roman"/>
          <w:sz w:val="28"/>
          <w:szCs w:val="28"/>
          <w:lang w:eastAsia="ru-RU"/>
        </w:rPr>
        <w:t xml:space="preserve"> </w:t>
      </w:r>
      <w:r w:rsidRPr="003C0897">
        <w:rPr>
          <w:rFonts w:ascii="Times New Roman" w:eastAsia="Times New Roman" w:hAnsi="Times New Roman" w:cs="Times New Roman"/>
          <w:b/>
          <w:spacing w:val="6"/>
          <w:sz w:val="28"/>
          <w:szCs w:val="28"/>
          <w:lang w:eastAsia="ru-RU"/>
        </w:rPr>
        <w:t>ВИРІШИВ</w:t>
      </w:r>
      <w:r w:rsidRPr="003C0897">
        <w:rPr>
          <w:rFonts w:ascii="Times New Roman" w:eastAsia="Times New Roman" w:hAnsi="Times New Roman" w:cs="Times New Roman"/>
          <w:sz w:val="28"/>
          <w:szCs w:val="28"/>
          <w:lang w:eastAsia="ru-RU"/>
        </w:rPr>
        <w:t>:</w:t>
      </w:r>
    </w:p>
    <w:p w:rsidR="00036960" w:rsidRPr="00D86B47" w:rsidRDefault="00036960" w:rsidP="00036960">
      <w:pPr>
        <w:spacing w:after="0" w:line="240" w:lineRule="auto"/>
        <w:jc w:val="both"/>
        <w:rPr>
          <w:rFonts w:ascii="Times New Roman" w:eastAsia="Times New Roman" w:hAnsi="Times New Roman" w:cs="Times New Roman"/>
          <w:sz w:val="28"/>
          <w:szCs w:val="28"/>
          <w:lang w:eastAsia="ru-RU"/>
        </w:rPr>
      </w:pPr>
    </w:p>
    <w:p w:rsidR="00036960" w:rsidRPr="00D86B47" w:rsidRDefault="00036960" w:rsidP="00036960">
      <w:pPr>
        <w:spacing w:after="0" w:line="240" w:lineRule="auto"/>
        <w:jc w:val="both"/>
        <w:rPr>
          <w:rFonts w:ascii="Times New Roman" w:eastAsia="Times New Roman" w:hAnsi="Times New Roman" w:cs="Times New Roman"/>
          <w:sz w:val="28"/>
          <w:szCs w:val="28"/>
          <w:lang w:eastAsia="ru-RU"/>
        </w:rPr>
      </w:pPr>
      <w:r w:rsidRPr="00D86B47">
        <w:rPr>
          <w:rFonts w:ascii="Times New Roman" w:eastAsia="Times New Roman" w:hAnsi="Times New Roman" w:cs="Times New Roman"/>
          <w:sz w:val="28"/>
          <w:szCs w:val="28"/>
          <w:lang w:eastAsia="ru-RU"/>
        </w:rPr>
        <w:t xml:space="preserve">1. Внести зміни і доповнення до рішення міської ради від 22 грудня  2021 року №1366 «Про міський бюджет Миколаївської міської ради </w:t>
      </w:r>
      <w:proofErr w:type="spellStart"/>
      <w:r w:rsidRPr="00D86B47">
        <w:rPr>
          <w:rFonts w:ascii="Times New Roman" w:eastAsia="Times New Roman" w:hAnsi="Times New Roman" w:cs="Times New Roman"/>
          <w:sz w:val="28"/>
          <w:szCs w:val="28"/>
          <w:lang w:eastAsia="ru-RU"/>
        </w:rPr>
        <w:t>Стрийського</w:t>
      </w:r>
      <w:proofErr w:type="spellEnd"/>
      <w:r w:rsidRPr="00D86B47">
        <w:rPr>
          <w:rFonts w:ascii="Times New Roman" w:eastAsia="Times New Roman" w:hAnsi="Times New Roman" w:cs="Times New Roman"/>
          <w:sz w:val="28"/>
          <w:szCs w:val="28"/>
          <w:lang w:eastAsia="ru-RU"/>
        </w:rPr>
        <w:t xml:space="preserve"> району на 2022 рік», а саме:</w:t>
      </w:r>
    </w:p>
    <w:p w:rsidR="00036960" w:rsidRPr="00D86B47" w:rsidRDefault="00036960" w:rsidP="00036960">
      <w:pPr>
        <w:spacing w:after="0" w:line="240" w:lineRule="auto"/>
        <w:jc w:val="both"/>
        <w:rPr>
          <w:rFonts w:ascii="Times New Roman" w:eastAsia="Times New Roman" w:hAnsi="Times New Roman" w:cs="Times New Roman"/>
          <w:sz w:val="28"/>
          <w:szCs w:val="28"/>
          <w:lang w:eastAsia="ru-RU"/>
        </w:rPr>
      </w:pPr>
      <w:r w:rsidRPr="00D86B47">
        <w:rPr>
          <w:rFonts w:ascii="Times New Roman" w:eastAsia="Times New Roman" w:hAnsi="Times New Roman" w:cs="Times New Roman"/>
          <w:sz w:val="28"/>
          <w:szCs w:val="28"/>
          <w:lang w:eastAsia="ru-RU"/>
        </w:rPr>
        <w:t>1.1. В абзаці третьому пункту 1  цифри «313515,350», «290287,350», «23228,0» та «18461,500» замінити на цифри відповідно «</w:t>
      </w:r>
      <w:r w:rsidRPr="00D86B47">
        <w:rPr>
          <w:rFonts w:ascii="Times New Roman" w:eastAsia="Times New Roman" w:hAnsi="Times New Roman" w:cs="Times New Roman"/>
          <w:sz w:val="28"/>
          <w:szCs w:val="28"/>
          <w:lang w:val="ru-RU" w:eastAsia="ru-RU"/>
        </w:rPr>
        <w:t>325670,28980</w:t>
      </w:r>
      <w:r w:rsidRPr="00D86B47">
        <w:rPr>
          <w:rFonts w:ascii="Times New Roman" w:eastAsia="Times New Roman" w:hAnsi="Times New Roman" w:cs="Times New Roman"/>
          <w:sz w:val="28"/>
          <w:szCs w:val="28"/>
          <w:lang w:eastAsia="ru-RU"/>
        </w:rPr>
        <w:t>», «</w:t>
      </w:r>
      <w:r w:rsidRPr="00D86B47">
        <w:rPr>
          <w:rFonts w:ascii="Times New Roman" w:eastAsia="Times New Roman" w:hAnsi="Times New Roman" w:cs="Times New Roman"/>
          <w:sz w:val="28"/>
          <w:szCs w:val="28"/>
          <w:lang w:val="ru-RU" w:eastAsia="ru-RU"/>
        </w:rPr>
        <w:t>289318,33180</w:t>
      </w:r>
      <w:r w:rsidRPr="00D86B47">
        <w:rPr>
          <w:rFonts w:ascii="Times New Roman" w:eastAsia="Times New Roman" w:hAnsi="Times New Roman" w:cs="Times New Roman"/>
          <w:sz w:val="28"/>
          <w:szCs w:val="28"/>
          <w:lang w:eastAsia="ru-RU"/>
        </w:rPr>
        <w:t>», «</w:t>
      </w:r>
      <w:r w:rsidRPr="00D86B47">
        <w:rPr>
          <w:rFonts w:ascii="Times New Roman" w:eastAsia="Times New Roman" w:hAnsi="Times New Roman" w:cs="Times New Roman"/>
          <w:sz w:val="28"/>
          <w:szCs w:val="28"/>
          <w:lang w:val="ru-RU" w:eastAsia="ru-RU"/>
        </w:rPr>
        <w:t>36351,958</w:t>
      </w:r>
      <w:r w:rsidRPr="00D86B47">
        <w:rPr>
          <w:rFonts w:ascii="Times New Roman" w:eastAsia="Times New Roman" w:hAnsi="Times New Roman" w:cs="Times New Roman"/>
          <w:sz w:val="28"/>
          <w:szCs w:val="28"/>
          <w:lang w:eastAsia="ru-RU"/>
        </w:rPr>
        <w:t>» та «</w:t>
      </w:r>
      <w:r w:rsidRPr="00D86B47">
        <w:rPr>
          <w:rFonts w:ascii="Times New Roman" w:eastAsia="Times New Roman" w:hAnsi="Times New Roman" w:cs="Times New Roman"/>
          <w:sz w:val="28"/>
          <w:szCs w:val="28"/>
          <w:lang w:val="ru-RU" w:eastAsia="ru-RU"/>
        </w:rPr>
        <w:t>30969,458</w:t>
      </w:r>
      <w:r w:rsidRPr="00D86B47">
        <w:rPr>
          <w:rFonts w:ascii="Times New Roman" w:eastAsia="Times New Roman" w:hAnsi="Times New Roman" w:cs="Times New Roman"/>
          <w:sz w:val="28"/>
          <w:szCs w:val="28"/>
          <w:lang w:eastAsia="ru-RU"/>
        </w:rPr>
        <w:t>» згідно з додатком 3 до цього рішення.</w:t>
      </w:r>
    </w:p>
    <w:p w:rsidR="00036960" w:rsidRPr="00D86B47" w:rsidRDefault="00036960" w:rsidP="00036960">
      <w:pPr>
        <w:spacing w:after="0" w:line="240" w:lineRule="auto"/>
        <w:jc w:val="both"/>
        <w:rPr>
          <w:rFonts w:ascii="Times New Roman" w:eastAsia="Times New Roman" w:hAnsi="Times New Roman" w:cs="Times New Roman"/>
          <w:sz w:val="28"/>
          <w:szCs w:val="28"/>
          <w:lang w:val="ru-RU" w:eastAsia="ru-RU"/>
        </w:rPr>
      </w:pPr>
      <w:r w:rsidRPr="00D86B47">
        <w:rPr>
          <w:rFonts w:ascii="Times New Roman" w:eastAsia="Times New Roman" w:hAnsi="Times New Roman" w:cs="Times New Roman"/>
          <w:sz w:val="28"/>
          <w:szCs w:val="28"/>
          <w:lang w:eastAsia="ru-RU"/>
        </w:rPr>
        <w:t>1.2. В абзаці четвертому пункту 1 цифру «17961,500» замінити на цифру «</w:t>
      </w:r>
      <w:r w:rsidRPr="00D86B47">
        <w:rPr>
          <w:rFonts w:ascii="Times New Roman" w:eastAsia="Times New Roman" w:hAnsi="Times New Roman" w:cs="Times New Roman"/>
          <w:sz w:val="28"/>
          <w:szCs w:val="28"/>
          <w:lang w:val="ru-RU" w:eastAsia="ru-RU"/>
        </w:rPr>
        <w:t>30346</w:t>
      </w:r>
      <w:r w:rsidRPr="00D86B47">
        <w:rPr>
          <w:rFonts w:ascii="Times New Roman" w:eastAsia="Times New Roman" w:hAnsi="Times New Roman" w:cs="Times New Roman"/>
          <w:sz w:val="28"/>
          <w:szCs w:val="28"/>
          <w:lang w:eastAsia="ru-RU"/>
        </w:rPr>
        <w:t>,628» згідно з додатком 2 до цього рішення.</w:t>
      </w:r>
    </w:p>
    <w:p w:rsidR="00036960" w:rsidRPr="00D86B47" w:rsidRDefault="00036960" w:rsidP="00036960">
      <w:pPr>
        <w:spacing w:after="0" w:line="240" w:lineRule="auto"/>
        <w:jc w:val="both"/>
        <w:rPr>
          <w:rFonts w:ascii="Times New Roman" w:eastAsia="Times New Roman" w:hAnsi="Times New Roman" w:cs="Times New Roman"/>
          <w:sz w:val="28"/>
          <w:szCs w:val="28"/>
          <w:lang w:eastAsia="ru-RU"/>
        </w:rPr>
      </w:pPr>
      <w:r w:rsidRPr="00D86B47">
        <w:rPr>
          <w:rFonts w:ascii="Times New Roman" w:eastAsia="Times New Roman" w:hAnsi="Times New Roman" w:cs="Times New Roman"/>
          <w:sz w:val="28"/>
          <w:szCs w:val="28"/>
          <w:lang w:eastAsia="ru-RU"/>
        </w:rPr>
        <w:t>1.3. В абзаці п</w:t>
      </w:r>
      <w:r w:rsidRPr="00DF066E">
        <w:rPr>
          <w:rFonts w:ascii="Times New Roman" w:eastAsia="Times New Roman" w:hAnsi="Times New Roman" w:cs="Times New Roman"/>
          <w:sz w:val="28"/>
          <w:szCs w:val="28"/>
          <w:lang w:val="ru-RU" w:eastAsia="ru-RU"/>
        </w:rPr>
        <w:t>’</w:t>
      </w:r>
      <w:proofErr w:type="spellStart"/>
      <w:r w:rsidRPr="00D86B47">
        <w:rPr>
          <w:rFonts w:ascii="Times New Roman" w:eastAsia="Times New Roman" w:hAnsi="Times New Roman" w:cs="Times New Roman"/>
          <w:sz w:val="28"/>
          <w:szCs w:val="28"/>
          <w:lang w:eastAsia="ru-RU"/>
        </w:rPr>
        <w:t>ятому</w:t>
      </w:r>
      <w:proofErr w:type="spellEnd"/>
      <w:r w:rsidRPr="00D86B47">
        <w:rPr>
          <w:rFonts w:ascii="Times New Roman" w:eastAsia="Times New Roman" w:hAnsi="Times New Roman" w:cs="Times New Roman"/>
          <w:sz w:val="28"/>
          <w:szCs w:val="28"/>
          <w:lang w:eastAsia="ru-RU"/>
        </w:rPr>
        <w:t xml:space="preserve"> пункту 1 цифру «17961,500» замінити на цифру «3</w:t>
      </w:r>
      <w:r w:rsidRPr="00D86B47">
        <w:rPr>
          <w:rFonts w:ascii="Times New Roman" w:eastAsia="Times New Roman" w:hAnsi="Times New Roman" w:cs="Times New Roman"/>
          <w:sz w:val="28"/>
          <w:szCs w:val="28"/>
          <w:lang w:val="ru-RU" w:eastAsia="ru-RU"/>
        </w:rPr>
        <w:t>0346</w:t>
      </w:r>
      <w:r w:rsidRPr="00D86B47">
        <w:rPr>
          <w:rFonts w:ascii="Times New Roman" w:eastAsia="Times New Roman" w:hAnsi="Times New Roman" w:cs="Times New Roman"/>
          <w:sz w:val="28"/>
          <w:szCs w:val="28"/>
          <w:lang w:eastAsia="ru-RU"/>
        </w:rPr>
        <w:t xml:space="preserve">,628» згідно з додатком 2 до цього рішення. </w:t>
      </w:r>
    </w:p>
    <w:p w:rsidR="00036960" w:rsidRPr="00D86B47" w:rsidRDefault="00036960" w:rsidP="00036960">
      <w:pPr>
        <w:spacing w:after="0" w:line="240" w:lineRule="auto"/>
        <w:jc w:val="both"/>
        <w:rPr>
          <w:rFonts w:ascii="Times New Roman" w:eastAsia="Times New Roman" w:hAnsi="Times New Roman" w:cs="Times New Roman"/>
          <w:sz w:val="28"/>
          <w:szCs w:val="28"/>
          <w:lang w:eastAsia="ru-RU"/>
        </w:rPr>
      </w:pPr>
      <w:r w:rsidRPr="00D86B47">
        <w:rPr>
          <w:rFonts w:ascii="Times New Roman" w:eastAsia="Times New Roman" w:hAnsi="Times New Roman" w:cs="Times New Roman"/>
          <w:color w:val="000000"/>
          <w:spacing w:val="-1"/>
          <w:sz w:val="28"/>
          <w:szCs w:val="28"/>
          <w:lang w:eastAsia="ru-RU"/>
        </w:rPr>
        <w:t xml:space="preserve">2. Внести зміни в додатки 2 - 3, 5 - 6  до рішення міської ради від 22 грудня 2021 року №1366 «Про міський бюджет Миколаївської міської ради </w:t>
      </w:r>
      <w:proofErr w:type="spellStart"/>
      <w:r w:rsidRPr="00D86B47">
        <w:rPr>
          <w:rFonts w:ascii="Times New Roman" w:eastAsia="Times New Roman" w:hAnsi="Times New Roman" w:cs="Times New Roman"/>
          <w:color w:val="000000"/>
          <w:spacing w:val="-1"/>
          <w:sz w:val="28"/>
          <w:szCs w:val="28"/>
          <w:lang w:eastAsia="ru-RU"/>
        </w:rPr>
        <w:t>Стрийського</w:t>
      </w:r>
      <w:proofErr w:type="spellEnd"/>
      <w:r w:rsidRPr="00D86B47">
        <w:rPr>
          <w:rFonts w:ascii="Times New Roman" w:eastAsia="Times New Roman" w:hAnsi="Times New Roman" w:cs="Times New Roman"/>
          <w:color w:val="000000"/>
          <w:spacing w:val="-1"/>
          <w:sz w:val="28"/>
          <w:szCs w:val="28"/>
          <w:lang w:eastAsia="ru-RU"/>
        </w:rPr>
        <w:t xml:space="preserve"> району на 2022 рік» згідно з додатками 1 - 4 до цього рішення.</w:t>
      </w:r>
    </w:p>
    <w:p w:rsidR="00036960" w:rsidRPr="00D86B47" w:rsidRDefault="00036960" w:rsidP="00036960">
      <w:pPr>
        <w:spacing w:after="0" w:line="240" w:lineRule="auto"/>
        <w:jc w:val="both"/>
        <w:rPr>
          <w:rFonts w:ascii="Times New Roman" w:eastAsia="Times New Roman" w:hAnsi="Times New Roman" w:cs="Times New Roman"/>
          <w:color w:val="000000"/>
          <w:spacing w:val="-1"/>
          <w:sz w:val="28"/>
          <w:szCs w:val="28"/>
          <w:lang w:eastAsia="ru-RU"/>
        </w:rPr>
      </w:pPr>
      <w:r w:rsidRPr="00D86B47">
        <w:rPr>
          <w:rFonts w:ascii="Times New Roman" w:eastAsia="Times New Roman" w:hAnsi="Times New Roman" w:cs="Times New Roman"/>
          <w:color w:val="000000"/>
          <w:spacing w:val="-1"/>
          <w:sz w:val="28"/>
          <w:szCs w:val="28"/>
          <w:lang w:eastAsia="ru-RU"/>
        </w:rPr>
        <w:t>3. Додатки 1 - 4 до цього рішення є його невід</w:t>
      </w:r>
      <w:r w:rsidRPr="00DF066E">
        <w:rPr>
          <w:rFonts w:ascii="Times New Roman" w:eastAsia="Times New Roman" w:hAnsi="Times New Roman" w:cs="Times New Roman"/>
          <w:color w:val="000000"/>
          <w:spacing w:val="-1"/>
          <w:sz w:val="28"/>
          <w:szCs w:val="28"/>
          <w:lang w:val="ru-RU" w:eastAsia="ru-RU"/>
        </w:rPr>
        <w:t>’</w:t>
      </w:r>
      <w:r w:rsidRPr="00D86B47">
        <w:rPr>
          <w:rFonts w:ascii="Times New Roman" w:eastAsia="Times New Roman" w:hAnsi="Times New Roman" w:cs="Times New Roman"/>
          <w:color w:val="000000"/>
          <w:spacing w:val="-1"/>
          <w:sz w:val="28"/>
          <w:szCs w:val="28"/>
          <w:lang w:eastAsia="ru-RU"/>
        </w:rPr>
        <w:t>ємною частиною.</w:t>
      </w:r>
    </w:p>
    <w:p w:rsidR="00036960" w:rsidRPr="00D86B47" w:rsidRDefault="00036960" w:rsidP="00036960">
      <w:pPr>
        <w:spacing w:after="0" w:line="240" w:lineRule="auto"/>
        <w:jc w:val="both"/>
        <w:rPr>
          <w:rFonts w:ascii="Times New Roman" w:eastAsia="Times New Roman" w:hAnsi="Times New Roman" w:cs="Times New Roman"/>
          <w:color w:val="000000"/>
          <w:spacing w:val="3"/>
          <w:sz w:val="28"/>
          <w:szCs w:val="28"/>
          <w:lang w:eastAsia="ru-RU"/>
        </w:rPr>
      </w:pPr>
      <w:r w:rsidRPr="00D86B47">
        <w:rPr>
          <w:rFonts w:ascii="Times New Roman" w:eastAsia="Times New Roman" w:hAnsi="Times New Roman" w:cs="Times New Roman"/>
          <w:color w:val="000000"/>
          <w:spacing w:val="-2"/>
          <w:sz w:val="28"/>
          <w:szCs w:val="28"/>
          <w:lang w:eastAsia="ru-RU"/>
        </w:rPr>
        <w:t>4.</w:t>
      </w:r>
      <w:r w:rsidRPr="00D86B47">
        <w:rPr>
          <w:rFonts w:ascii="Times New Roman" w:eastAsia="Times New Roman" w:hAnsi="Times New Roman" w:cs="Times New Roman"/>
          <w:sz w:val="28"/>
          <w:szCs w:val="28"/>
          <w:lang w:eastAsia="ru-RU"/>
        </w:rPr>
        <w:t xml:space="preserve"> Контроль за виконанням рішення покласти на постійну комісію міської ради з питань економіки, бюджету та податків (І.Данилко).</w:t>
      </w:r>
    </w:p>
    <w:p w:rsidR="00036960" w:rsidRPr="00DF066E" w:rsidRDefault="00036960" w:rsidP="00036960">
      <w:pPr>
        <w:shd w:val="clear" w:color="auto" w:fill="FFFFFF"/>
        <w:spacing w:after="0" w:line="240" w:lineRule="auto"/>
        <w:ind w:firstLine="720"/>
        <w:jc w:val="both"/>
        <w:rPr>
          <w:rFonts w:ascii="Times New Roman" w:eastAsia="Times New Roman" w:hAnsi="Times New Roman" w:cs="Times New Roman"/>
          <w:sz w:val="28"/>
          <w:szCs w:val="28"/>
          <w:lang w:val="ru-RU" w:eastAsia="ru-RU"/>
        </w:rPr>
      </w:pPr>
    </w:p>
    <w:p w:rsidR="00036960" w:rsidRPr="00DF066E" w:rsidRDefault="00036960" w:rsidP="00036960">
      <w:pPr>
        <w:shd w:val="clear" w:color="auto" w:fill="FFFFFF"/>
        <w:spacing w:after="0" w:line="240" w:lineRule="auto"/>
        <w:ind w:firstLine="720"/>
        <w:jc w:val="both"/>
        <w:rPr>
          <w:rFonts w:ascii="Times New Roman" w:eastAsia="Times New Roman" w:hAnsi="Times New Roman" w:cs="Times New Roman"/>
          <w:sz w:val="28"/>
          <w:szCs w:val="28"/>
          <w:lang w:val="ru-RU"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r w:rsidRPr="00D86B47">
        <w:rPr>
          <w:rFonts w:ascii="Times New Roman" w:eastAsia="Times New Roman" w:hAnsi="Times New Roman" w:cs="Times New Roman"/>
          <w:b/>
          <w:bCs/>
          <w:sz w:val="28"/>
          <w:szCs w:val="28"/>
          <w:lang w:eastAsia="ru-RU"/>
        </w:rPr>
        <w:t xml:space="preserve">Міський голова  </w:t>
      </w:r>
      <w:r w:rsidRPr="00D86B47">
        <w:rPr>
          <w:rFonts w:ascii="Times New Roman" w:eastAsia="Times New Roman" w:hAnsi="Times New Roman" w:cs="Times New Roman"/>
          <w:b/>
          <w:bCs/>
          <w:sz w:val="28"/>
          <w:szCs w:val="28"/>
          <w:lang w:eastAsia="ru-RU"/>
        </w:rPr>
        <w:tab/>
      </w:r>
      <w:r w:rsidRPr="00D86B47">
        <w:rPr>
          <w:rFonts w:ascii="Times New Roman" w:eastAsia="Times New Roman" w:hAnsi="Times New Roman" w:cs="Times New Roman"/>
          <w:b/>
          <w:bCs/>
          <w:sz w:val="28"/>
          <w:szCs w:val="28"/>
          <w:lang w:eastAsia="ru-RU"/>
        </w:rPr>
        <w:tab/>
      </w:r>
      <w:r w:rsidRPr="00D86B47">
        <w:rPr>
          <w:rFonts w:ascii="Times New Roman" w:eastAsia="Times New Roman" w:hAnsi="Times New Roman" w:cs="Times New Roman"/>
          <w:b/>
          <w:bCs/>
          <w:sz w:val="28"/>
          <w:szCs w:val="28"/>
          <w:lang w:eastAsia="ru-RU"/>
        </w:rPr>
        <w:tab/>
      </w:r>
      <w:r w:rsidRPr="00D86B47">
        <w:rPr>
          <w:rFonts w:ascii="Times New Roman" w:eastAsia="Times New Roman" w:hAnsi="Times New Roman" w:cs="Times New Roman"/>
          <w:b/>
          <w:bCs/>
          <w:sz w:val="28"/>
          <w:szCs w:val="28"/>
          <w:lang w:eastAsia="ru-RU"/>
        </w:rPr>
        <w:tab/>
      </w:r>
      <w:r w:rsidRPr="00D86B47">
        <w:rPr>
          <w:rFonts w:ascii="Times New Roman" w:eastAsia="Times New Roman" w:hAnsi="Times New Roman" w:cs="Times New Roman"/>
          <w:b/>
          <w:bCs/>
          <w:sz w:val="28"/>
          <w:szCs w:val="28"/>
          <w:lang w:eastAsia="ru-RU"/>
        </w:rPr>
        <w:tab/>
      </w:r>
      <w:r w:rsidRPr="00D86B47">
        <w:rPr>
          <w:rFonts w:ascii="Times New Roman" w:eastAsia="Times New Roman" w:hAnsi="Times New Roman" w:cs="Times New Roman"/>
          <w:b/>
          <w:bCs/>
          <w:sz w:val="28"/>
          <w:szCs w:val="28"/>
          <w:lang w:eastAsia="ru-RU"/>
        </w:rPr>
        <w:tab/>
        <w:t xml:space="preserve"> Андрій ЩЕБЕЛЬ</w:t>
      </w: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rPr>
          <w:rFonts w:ascii="Arial" w:eastAsia="Times New Roman" w:hAnsi="Arial" w:cs="Arial"/>
          <w:sz w:val="20"/>
          <w:szCs w:val="20"/>
        </w:rPr>
        <w:sectPr w:rsidR="00036960" w:rsidSect="00036960">
          <w:pgSz w:w="11900" w:h="16840"/>
          <w:pgMar w:top="1134" w:right="567" w:bottom="1134" w:left="1701" w:header="0" w:footer="6" w:gutter="0"/>
          <w:cols w:space="720"/>
        </w:sectPr>
      </w:pPr>
    </w:p>
    <w:tbl>
      <w:tblPr>
        <w:tblW w:w="22647" w:type="dxa"/>
        <w:tblInd w:w="93" w:type="dxa"/>
        <w:tblLook w:val="04A0" w:firstRow="1" w:lastRow="0" w:firstColumn="1" w:lastColumn="0" w:noHBand="0" w:noVBand="1"/>
      </w:tblPr>
      <w:tblGrid>
        <w:gridCol w:w="1536"/>
        <w:gridCol w:w="1388"/>
        <w:gridCol w:w="1591"/>
        <w:gridCol w:w="3280"/>
        <w:gridCol w:w="4240"/>
        <w:gridCol w:w="1283"/>
        <w:gridCol w:w="1176"/>
        <w:gridCol w:w="1246"/>
        <w:gridCol w:w="1246"/>
        <w:gridCol w:w="1219"/>
        <w:gridCol w:w="960"/>
        <w:gridCol w:w="960"/>
        <w:gridCol w:w="960"/>
        <w:gridCol w:w="960"/>
        <w:gridCol w:w="960"/>
        <w:gridCol w:w="960"/>
      </w:tblGrid>
      <w:tr w:rsidR="00036960" w:rsidRPr="006D7C61" w:rsidTr="00036960">
        <w:trPr>
          <w:trHeight w:val="1500"/>
        </w:trPr>
        <w:tc>
          <w:tcPr>
            <w:tcW w:w="152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328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424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5240" w:type="dxa"/>
            <w:gridSpan w:val="5"/>
            <w:tcBorders>
              <w:top w:val="nil"/>
              <w:left w:val="nil"/>
              <w:bottom w:val="nil"/>
              <w:right w:val="nil"/>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rPr>
            </w:pPr>
            <w:r w:rsidRPr="006D7C61">
              <w:rPr>
                <w:rFonts w:ascii="Times New Roman" w:eastAsia="Times New Roman" w:hAnsi="Times New Roman" w:cs="Times New Roman"/>
              </w:rPr>
              <w:t>Додаток 1</w:t>
            </w:r>
            <w:r w:rsidRPr="006D7C61">
              <w:rPr>
                <w:rFonts w:ascii="Times New Roman" w:eastAsia="Times New Roman" w:hAnsi="Times New Roman" w:cs="Times New Roman"/>
              </w:rPr>
              <w:br/>
              <w:t>до рішення виконавчого комітету міської ради від 03.05.2022 №</w:t>
            </w:r>
            <w:r w:rsidRPr="006D7C61">
              <w:rPr>
                <w:rFonts w:ascii="Times New Roman" w:eastAsia="Times New Roman" w:hAnsi="Times New Roman" w:cs="Times New Roman"/>
              </w:rPr>
              <w:br/>
              <w:t>"Про внесення змін до міського бюджету Миколаївської</w:t>
            </w:r>
            <w:r w:rsidRPr="006D7C61">
              <w:rPr>
                <w:rFonts w:ascii="Times New Roman" w:eastAsia="Times New Roman" w:hAnsi="Times New Roman" w:cs="Times New Roman"/>
              </w:rPr>
              <w:br/>
              <w:t xml:space="preserve">міської ради </w:t>
            </w:r>
            <w:proofErr w:type="spellStart"/>
            <w:r w:rsidRPr="006D7C61">
              <w:rPr>
                <w:rFonts w:ascii="Times New Roman" w:eastAsia="Times New Roman" w:hAnsi="Times New Roman" w:cs="Times New Roman"/>
              </w:rPr>
              <w:t>Стрийського</w:t>
            </w:r>
            <w:proofErr w:type="spellEnd"/>
            <w:r w:rsidRPr="006D7C61">
              <w:rPr>
                <w:rFonts w:ascii="Times New Roman" w:eastAsia="Times New Roman" w:hAnsi="Times New Roman" w:cs="Times New Roman"/>
              </w:rPr>
              <w:t xml:space="preserve"> району на 2022 рік"</w:t>
            </w: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r>
      <w:tr w:rsidR="00036960" w:rsidRPr="006D7C61" w:rsidTr="00036960">
        <w:trPr>
          <w:trHeight w:val="285"/>
        </w:trPr>
        <w:tc>
          <w:tcPr>
            <w:tcW w:w="152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328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424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097" w:type="dxa"/>
            <w:tcBorders>
              <w:top w:val="nil"/>
              <w:left w:val="nil"/>
              <w:bottom w:val="nil"/>
              <w:right w:val="nil"/>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rPr>
            </w:pPr>
          </w:p>
        </w:tc>
        <w:tc>
          <w:tcPr>
            <w:tcW w:w="990" w:type="dxa"/>
            <w:tcBorders>
              <w:top w:val="nil"/>
              <w:left w:val="nil"/>
              <w:bottom w:val="nil"/>
              <w:right w:val="nil"/>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rPr>
            </w:pPr>
          </w:p>
        </w:tc>
        <w:tc>
          <w:tcPr>
            <w:tcW w:w="1060" w:type="dxa"/>
            <w:tcBorders>
              <w:top w:val="nil"/>
              <w:left w:val="nil"/>
              <w:bottom w:val="nil"/>
              <w:right w:val="nil"/>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rPr>
            </w:pPr>
          </w:p>
        </w:tc>
        <w:tc>
          <w:tcPr>
            <w:tcW w:w="1060" w:type="dxa"/>
            <w:tcBorders>
              <w:top w:val="nil"/>
              <w:left w:val="nil"/>
              <w:bottom w:val="nil"/>
              <w:right w:val="nil"/>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rPr>
            </w:pPr>
          </w:p>
        </w:tc>
        <w:tc>
          <w:tcPr>
            <w:tcW w:w="1033" w:type="dxa"/>
            <w:tcBorders>
              <w:top w:val="nil"/>
              <w:left w:val="nil"/>
              <w:bottom w:val="nil"/>
              <w:right w:val="nil"/>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r>
      <w:tr w:rsidR="00036960" w:rsidRPr="006D7C61" w:rsidTr="00036960">
        <w:trPr>
          <w:trHeight w:val="285"/>
        </w:trPr>
        <w:tc>
          <w:tcPr>
            <w:tcW w:w="152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328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424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097" w:type="dxa"/>
            <w:tcBorders>
              <w:top w:val="nil"/>
              <w:left w:val="nil"/>
              <w:bottom w:val="nil"/>
              <w:right w:val="nil"/>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rPr>
            </w:pPr>
            <w:r w:rsidRPr="006D7C61">
              <w:rPr>
                <w:rFonts w:ascii="Times New Roman" w:eastAsia="Times New Roman" w:hAnsi="Times New Roman" w:cs="Times New Roman"/>
              </w:rPr>
              <w:t>Додаток 6</w:t>
            </w:r>
          </w:p>
        </w:tc>
        <w:tc>
          <w:tcPr>
            <w:tcW w:w="990" w:type="dxa"/>
            <w:tcBorders>
              <w:top w:val="nil"/>
              <w:left w:val="nil"/>
              <w:bottom w:val="nil"/>
              <w:right w:val="nil"/>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rPr>
            </w:pPr>
          </w:p>
        </w:tc>
        <w:tc>
          <w:tcPr>
            <w:tcW w:w="1060" w:type="dxa"/>
            <w:tcBorders>
              <w:top w:val="nil"/>
              <w:left w:val="nil"/>
              <w:bottom w:val="nil"/>
              <w:right w:val="nil"/>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rPr>
            </w:pPr>
          </w:p>
        </w:tc>
        <w:tc>
          <w:tcPr>
            <w:tcW w:w="1060" w:type="dxa"/>
            <w:tcBorders>
              <w:top w:val="nil"/>
              <w:left w:val="nil"/>
              <w:bottom w:val="nil"/>
              <w:right w:val="nil"/>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rPr>
            </w:pPr>
          </w:p>
        </w:tc>
        <w:tc>
          <w:tcPr>
            <w:tcW w:w="1033" w:type="dxa"/>
            <w:tcBorders>
              <w:top w:val="nil"/>
              <w:left w:val="nil"/>
              <w:bottom w:val="nil"/>
              <w:right w:val="nil"/>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r>
      <w:tr w:rsidR="00036960" w:rsidRPr="006D7C61" w:rsidTr="00036960">
        <w:trPr>
          <w:trHeight w:val="840"/>
        </w:trPr>
        <w:tc>
          <w:tcPr>
            <w:tcW w:w="152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328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424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5240" w:type="dxa"/>
            <w:gridSpan w:val="5"/>
            <w:tcBorders>
              <w:top w:val="nil"/>
              <w:left w:val="nil"/>
              <w:bottom w:val="nil"/>
              <w:right w:val="nil"/>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rPr>
            </w:pPr>
            <w:r w:rsidRPr="006D7C61">
              <w:rPr>
                <w:rFonts w:ascii="Times New Roman" w:eastAsia="Times New Roman" w:hAnsi="Times New Roman" w:cs="Times New Roman"/>
              </w:rPr>
              <w:t xml:space="preserve">до рішення  міської ради  від 22.12.2021    № 1366 "Про міський бюджет Миколаївської міської ради </w:t>
            </w:r>
            <w:proofErr w:type="spellStart"/>
            <w:r w:rsidRPr="006D7C61">
              <w:rPr>
                <w:rFonts w:ascii="Times New Roman" w:eastAsia="Times New Roman" w:hAnsi="Times New Roman" w:cs="Times New Roman"/>
              </w:rPr>
              <w:t>Стрийського</w:t>
            </w:r>
            <w:proofErr w:type="spellEnd"/>
            <w:r w:rsidRPr="006D7C61">
              <w:rPr>
                <w:rFonts w:ascii="Times New Roman" w:eastAsia="Times New Roman" w:hAnsi="Times New Roman" w:cs="Times New Roman"/>
              </w:rPr>
              <w:t xml:space="preserve"> району на 2022 рік"</w:t>
            </w: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r>
      <w:tr w:rsidR="00036960" w:rsidRPr="006D7C61" w:rsidTr="00036960">
        <w:trPr>
          <w:trHeight w:val="690"/>
        </w:trPr>
        <w:tc>
          <w:tcPr>
            <w:tcW w:w="22647" w:type="dxa"/>
            <w:gridSpan w:val="16"/>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Calibri" w:eastAsia="Times New Roman" w:hAnsi="Calibri" w:cs="Calibri"/>
                <w:b/>
                <w:bCs/>
                <w:color w:val="000000"/>
                <w:sz w:val="24"/>
                <w:szCs w:val="24"/>
              </w:rPr>
            </w:pPr>
            <w:r w:rsidRPr="006D7C61">
              <w:rPr>
                <w:rFonts w:ascii="Calibri" w:eastAsia="Times New Roman" w:hAnsi="Calibri" w:cs="Calibri"/>
                <w:b/>
                <w:bCs/>
                <w:color w:val="000000"/>
                <w:sz w:val="24"/>
                <w:szCs w:val="24"/>
              </w:rPr>
              <w:t xml:space="preserve">     Зміна в додаток 6 до рішення  міської ради  від 22.12.2021 № 1366 "Про місцевий бюджет Миколаївської міської ради </w:t>
            </w:r>
            <w:proofErr w:type="spellStart"/>
            <w:r w:rsidRPr="006D7C61">
              <w:rPr>
                <w:rFonts w:ascii="Calibri" w:eastAsia="Times New Roman" w:hAnsi="Calibri" w:cs="Calibri"/>
                <w:b/>
                <w:bCs/>
                <w:color w:val="000000"/>
                <w:sz w:val="24"/>
                <w:szCs w:val="24"/>
              </w:rPr>
              <w:t>Стрийського</w:t>
            </w:r>
            <w:proofErr w:type="spellEnd"/>
            <w:r w:rsidRPr="006D7C61">
              <w:rPr>
                <w:rFonts w:ascii="Calibri" w:eastAsia="Times New Roman" w:hAnsi="Calibri" w:cs="Calibri"/>
                <w:b/>
                <w:bCs/>
                <w:color w:val="000000"/>
                <w:sz w:val="24"/>
                <w:szCs w:val="24"/>
              </w:rPr>
              <w:t xml:space="preserve"> району на 2022 рік" </w:t>
            </w:r>
          </w:p>
        </w:tc>
      </w:tr>
      <w:tr w:rsidR="00036960" w:rsidRPr="006D7C61" w:rsidTr="00036960">
        <w:trPr>
          <w:trHeight w:val="735"/>
        </w:trPr>
        <w:tc>
          <w:tcPr>
            <w:tcW w:w="16887" w:type="dxa"/>
            <w:gridSpan w:val="10"/>
            <w:tcBorders>
              <w:top w:val="nil"/>
              <w:left w:val="nil"/>
              <w:bottom w:val="nil"/>
              <w:right w:val="nil"/>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8"/>
                <w:szCs w:val="28"/>
              </w:rPr>
            </w:pPr>
            <w:r w:rsidRPr="006D7C61">
              <w:rPr>
                <w:rFonts w:ascii="Times New Roman" w:eastAsia="Times New Roman" w:hAnsi="Times New Roman" w:cs="Times New Roman"/>
                <w:b/>
                <w:bCs/>
                <w:sz w:val="28"/>
                <w:szCs w:val="28"/>
              </w:rPr>
              <w:t>Обсяги капітальних вкладень бюджету у розрізі інвестиційних проектів у 2022 році</w:t>
            </w: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r>
      <w:tr w:rsidR="00036960" w:rsidRPr="006D7C61" w:rsidTr="00036960">
        <w:trPr>
          <w:trHeight w:val="390"/>
        </w:trPr>
        <w:tc>
          <w:tcPr>
            <w:tcW w:w="1520" w:type="dxa"/>
            <w:tcBorders>
              <w:top w:val="nil"/>
              <w:left w:val="nil"/>
              <w:bottom w:val="nil"/>
              <w:right w:val="nil"/>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13564000000</w:t>
            </w:r>
          </w:p>
        </w:tc>
        <w:tc>
          <w:tcPr>
            <w:tcW w:w="1202" w:type="dxa"/>
            <w:tcBorders>
              <w:top w:val="nil"/>
              <w:left w:val="nil"/>
              <w:bottom w:val="nil"/>
              <w:right w:val="nil"/>
            </w:tcBorders>
            <w:shd w:val="clear" w:color="auto" w:fill="auto"/>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3280" w:type="dxa"/>
            <w:tcBorders>
              <w:top w:val="nil"/>
              <w:left w:val="nil"/>
              <w:bottom w:val="nil"/>
              <w:right w:val="nil"/>
            </w:tcBorders>
            <w:shd w:val="clear" w:color="auto" w:fill="auto"/>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4240" w:type="dxa"/>
            <w:tcBorders>
              <w:top w:val="nil"/>
              <w:left w:val="nil"/>
              <w:bottom w:val="nil"/>
              <w:right w:val="nil"/>
            </w:tcBorders>
            <w:shd w:val="clear" w:color="auto" w:fill="auto"/>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097" w:type="dxa"/>
            <w:tcBorders>
              <w:top w:val="nil"/>
              <w:left w:val="nil"/>
              <w:bottom w:val="nil"/>
              <w:right w:val="nil"/>
            </w:tcBorders>
            <w:shd w:val="clear" w:color="auto" w:fill="auto"/>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90" w:type="dxa"/>
            <w:tcBorders>
              <w:top w:val="nil"/>
              <w:left w:val="nil"/>
              <w:bottom w:val="nil"/>
              <w:right w:val="nil"/>
            </w:tcBorders>
            <w:shd w:val="clear" w:color="auto" w:fill="auto"/>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033" w:type="dxa"/>
            <w:tcBorders>
              <w:top w:val="nil"/>
              <w:left w:val="nil"/>
              <w:bottom w:val="nil"/>
              <w:right w:val="nil"/>
            </w:tcBorders>
            <w:shd w:val="clear" w:color="auto" w:fill="auto"/>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r>
      <w:tr w:rsidR="00036960" w:rsidRPr="006D7C61" w:rsidTr="00036960">
        <w:trPr>
          <w:trHeight w:val="300"/>
        </w:trPr>
        <w:tc>
          <w:tcPr>
            <w:tcW w:w="2722" w:type="dxa"/>
            <w:gridSpan w:val="2"/>
            <w:tcBorders>
              <w:top w:val="nil"/>
              <w:left w:val="nil"/>
              <w:bottom w:val="nil"/>
              <w:right w:val="nil"/>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(код бюджету)</w:t>
            </w:r>
          </w:p>
        </w:tc>
        <w:tc>
          <w:tcPr>
            <w:tcW w:w="1405" w:type="dxa"/>
            <w:tcBorders>
              <w:top w:val="nil"/>
              <w:left w:val="nil"/>
              <w:bottom w:val="nil"/>
              <w:right w:val="nil"/>
            </w:tcBorders>
            <w:shd w:val="clear" w:color="auto" w:fill="auto"/>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3280" w:type="dxa"/>
            <w:tcBorders>
              <w:top w:val="nil"/>
              <w:left w:val="nil"/>
              <w:bottom w:val="nil"/>
              <w:right w:val="nil"/>
            </w:tcBorders>
            <w:shd w:val="clear" w:color="auto" w:fill="auto"/>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4240" w:type="dxa"/>
            <w:tcBorders>
              <w:top w:val="nil"/>
              <w:left w:val="nil"/>
              <w:bottom w:val="nil"/>
              <w:right w:val="nil"/>
            </w:tcBorders>
            <w:shd w:val="clear" w:color="auto" w:fill="auto"/>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097" w:type="dxa"/>
            <w:tcBorders>
              <w:top w:val="nil"/>
              <w:left w:val="nil"/>
              <w:bottom w:val="nil"/>
              <w:right w:val="nil"/>
            </w:tcBorders>
            <w:shd w:val="clear" w:color="auto" w:fill="auto"/>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90" w:type="dxa"/>
            <w:tcBorders>
              <w:top w:val="nil"/>
              <w:left w:val="nil"/>
              <w:bottom w:val="nil"/>
              <w:right w:val="nil"/>
            </w:tcBorders>
            <w:shd w:val="clear" w:color="auto" w:fill="auto"/>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033" w:type="dxa"/>
            <w:tcBorders>
              <w:top w:val="nil"/>
              <w:left w:val="nil"/>
              <w:bottom w:val="nil"/>
              <w:right w:val="nil"/>
            </w:tcBorders>
            <w:shd w:val="clear" w:color="auto" w:fill="auto"/>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r>
      <w:tr w:rsidR="00036960" w:rsidRPr="006D7C61" w:rsidTr="00036960">
        <w:trPr>
          <w:trHeight w:val="3120"/>
        </w:trPr>
        <w:tc>
          <w:tcPr>
            <w:tcW w:w="1520" w:type="dxa"/>
            <w:tcBorders>
              <w:top w:val="single" w:sz="4" w:space="0" w:color="000000"/>
              <w:left w:val="single" w:sz="4" w:space="0" w:color="000000"/>
              <w:bottom w:val="nil"/>
              <w:right w:val="single" w:sz="4" w:space="0" w:color="000000"/>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0"/>
                <w:szCs w:val="20"/>
              </w:rPr>
            </w:pPr>
            <w:r w:rsidRPr="006D7C61">
              <w:rPr>
                <w:rFonts w:ascii="Times New Roman" w:eastAsia="Times New Roman" w:hAnsi="Times New Roman" w:cs="Times New Roman"/>
                <w:sz w:val="20"/>
                <w:szCs w:val="20"/>
              </w:rPr>
              <w:t>Код Програмної класифікації видатків та кредитування місцевого бюджету</w:t>
            </w:r>
          </w:p>
        </w:tc>
        <w:tc>
          <w:tcPr>
            <w:tcW w:w="1202" w:type="dxa"/>
            <w:tcBorders>
              <w:top w:val="single" w:sz="4" w:space="0" w:color="000000"/>
              <w:left w:val="nil"/>
              <w:bottom w:val="nil"/>
              <w:right w:val="single" w:sz="4" w:space="0" w:color="000000"/>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0"/>
                <w:szCs w:val="20"/>
              </w:rPr>
            </w:pPr>
            <w:r w:rsidRPr="006D7C61">
              <w:rPr>
                <w:rFonts w:ascii="Times New Roman" w:eastAsia="Times New Roman" w:hAnsi="Times New Roman" w:cs="Times New Roman"/>
                <w:sz w:val="20"/>
                <w:szCs w:val="20"/>
              </w:rPr>
              <w:t>Код Типової програмної класифікації видатків та кредитування місцевого бюджету</w:t>
            </w:r>
          </w:p>
        </w:tc>
        <w:tc>
          <w:tcPr>
            <w:tcW w:w="1405" w:type="dxa"/>
            <w:tcBorders>
              <w:top w:val="single" w:sz="4" w:space="0" w:color="000000"/>
              <w:left w:val="nil"/>
              <w:bottom w:val="nil"/>
              <w:right w:val="single" w:sz="4" w:space="0" w:color="000000"/>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0"/>
                <w:szCs w:val="20"/>
              </w:rPr>
            </w:pPr>
            <w:r w:rsidRPr="006D7C61">
              <w:rPr>
                <w:rFonts w:ascii="Times New Roman" w:eastAsia="Times New Roman" w:hAnsi="Times New Roman" w:cs="Times New Roman"/>
                <w:sz w:val="20"/>
                <w:szCs w:val="20"/>
              </w:rPr>
              <w:t>Код Функціональної класифікації видатків та кредитування бюджету</w:t>
            </w:r>
          </w:p>
        </w:tc>
        <w:tc>
          <w:tcPr>
            <w:tcW w:w="3280" w:type="dxa"/>
            <w:tcBorders>
              <w:top w:val="single" w:sz="4" w:space="0" w:color="000000"/>
              <w:left w:val="nil"/>
              <w:bottom w:val="nil"/>
              <w:right w:val="single" w:sz="4" w:space="0" w:color="000000"/>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0"/>
                <w:szCs w:val="20"/>
              </w:rPr>
            </w:pPr>
            <w:r w:rsidRPr="006D7C61">
              <w:rPr>
                <w:rFonts w:ascii="Times New Roman" w:eastAsia="Times New Roman" w:hAnsi="Times New Roman" w:cs="Times New Roman"/>
                <w:sz w:val="20"/>
                <w:szCs w:val="20"/>
              </w:rPr>
              <w:t>Найменування головного розпорядника коштів місцевого бюджету / відповідального виконавця, найменування бюджетної програми/підпрограми згідно з Типовою програмною класифікацією видатків та кредитування місцевого бюджету</w:t>
            </w:r>
          </w:p>
        </w:tc>
        <w:tc>
          <w:tcPr>
            <w:tcW w:w="4240" w:type="dxa"/>
            <w:tcBorders>
              <w:top w:val="single" w:sz="4" w:space="0" w:color="000000"/>
              <w:left w:val="nil"/>
              <w:bottom w:val="nil"/>
              <w:right w:val="single" w:sz="4" w:space="0" w:color="000000"/>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0"/>
                <w:szCs w:val="20"/>
              </w:rPr>
            </w:pPr>
            <w:r w:rsidRPr="006D7C61">
              <w:rPr>
                <w:rFonts w:ascii="Times New Roman" w:eastAsia="Times New Roman" w:hAnsi="Times New Roman" w:cs="Times New Roman"/>
                <w:sz w:val="20"/>
                <w:szCs w:val="20"/>
              </w:rPr>
              <w:t>Найменування інвестиційного проекту</w:t>
            </w:r>
          </w:p>
        </w:tc>
        <w:tc>
          <w:tcPr>
            <w:tcW w:w="1097" w:type="dxa"/>
            <w:tcBorders>
              <w:top w:val="single" w:sz="4" w:space="0" w:color="000000"/>
              <w:left w:val="nil"/>
              <w:bottom w:val="nil"/>
              <w:right w:val="single" w:sz="4" w:space="0" w:color="000000"/>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0"/>
                <w:szCs w:val="20"/>
              </w:rPr>
            </w:pPr>
            <w:r w:rsidRPr="006D7C61">
              <w:rPr>
                <w:rFonts w:ascii="Times New Roman" w:eastAsia="Times New Roman" w:hAnsi="Times New Roman" w:cs="Times New Roman"/>
                <w:sz w:val="20"/>
                <w:szCs w:val="20"/>
              </w:rPr>
              <w:t>Загальний період реалізації проекту, (рік початку і завершення)</w:t>
            </w:r>
          </w:p>
        </w:tc>
        <w:tc>
          <w:tcPr>
            <w:tcW w:w="990" w:type="dxa"/>
            <w:tcBorders>
              <w:top w:val="single" w:sz="4" w:space="0" w:color="000000"/>
              <w:left w:val="nil"/>
              <w:bottom w:val="nil"/>
              <w:right w:val="single" w:sz="4" w:space="0" w:color="000000"/>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0"/>
                <w:szCs w:val="20"/>
              </w:rPr>
            </w:pPr>
            <w:r w:rsidRPr="006D7C61">
              <w:rPr>
                <w:rFonts w:ascii="Times New Roman" w:eastAsia="Times New Roman" w:hAnsi="Times New Roman" w:cs="Times New Roman"/>
                <w:sz w:val="20"/>
                <w:szCs w:val="20"/>
              </w:rPr>
              <w:t>Загальна вартість проекту, гривень</w:t>
            </w:r>
          </w:p>
        </w:tc>
        <w:tc>
          <w:tcPr>
            <w:tcW w:w="1060" w:type="dxa"/>
            <w:tcBorders>
              <w:top w:val="single" w:sz="4" w:space="0" w:color="000000"/>
              <w:left w:val="nil"/>
              <w:bottom w:val="nil"/>
              <w:right w:val="single" w:sz="4" w:space="0" w:color="000000"/>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0"/>
                <w:szCs w:val="20"/>
              </w:rPr>
            </w:pPr>
            <w:r w:rsidRPr="006D7C61">
              <w:rPr>
                <w:rFonts w:ascii="Times New Roman" w:eastAsia="Times New Roman" w:hAnsi="Times New Roman" w:cs="Times New Roman"/>
                <w:sz w:val="20"/>
                <w:szCs w:val="20"/>
              </w:rPr>
              <w:t>Обсяг капітальних вкладень місцевого бюджету всього, гривень</w:t>
            </w:r>
          </w:p>
        </w:tc>
        <w:tc>
          <w:tcPr>
            <w:tcW w:w="1060" w:type="dxa"/>
            <w:tcBorders>
              <w:top w:val="single" w:sz="4" w:space="0" w:color="000000"/>
              <w:left w:val="nil"/>
              <w:bottom w:val="nil"/>
              <w:right w:val="single" w:sz="4" w:space="0" w:color="000000"/>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0"/>
                <w:szCs w:val="20"/>
              </w:rPr>
            </w:pPr>
            <w:r w:rsidRPr="006D7C61">
              <w:rPr>
                <w:rFonts w:ascii="Times New Roman" w:eastAsia="Times New Roman" w:hAnsi="Times New Roman" w:cs="Times New Roman"/>
                <w:sz w:val="20"/>
                <w:szCs w:val="20"/>
              </w:rPr>
              <w:t>Обсяг капітальних вкладень місцевого бюджету у 2022 році, гривень</w:t>
            </w:r>
          </w:p>
        </w:tc>
        <w:tc>
          <w:tcPr>
            <w:tcW w:w="1033" w:type="dxa"/>
            <w:tcBorders>
              <w:top w:val="single" w:sz="4" w:space="0" w:color="000000"/>
              <w:left w:val="nil"/>
              <w:bottom w:val="nil"/>
              <w:right w:val="single" w:sz="4" w:space="0" w:color="000000"/>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0"/>
                <w:szCs w:val="20"/>
              </w:rPr>
            </w:pPr>
            <w:r w:rsidRPr="006D7C61">
              <w:rPr>
                <w:rFonts w:ascii="Times New Roman" w:eastAsia="Times New Roman" w:hAnsi="Times New Roman" w:cs="Times New Roman"/>
                <w:sz w:val="20"/>
                <w:szCs w:val="20"/>
              </w:rPr>
              <w:t>Очікуваний рівень готовності проекту на кінець 2022 року, %</w:t>
            </w: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r>
      <w:tr w:rsidR="00036960" w:rsidRPr="006D7C61" w:rsidTr="00036960">
        <w:trPr>
          <w:trHeight w:val="312"/>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1</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2</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3</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4</w:t>
            </w:r>
          </w:p>
        </w:tc>
        <w:tc>
          <w:tcPr>
            <w:tcW w:w="4240" w:type="dxa"/>
            <w:tcBorders>
              <w:top w:val="single" w:sz="4" w:space="0" w:color="auto"/>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5</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6</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7</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8</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9</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10</w:t>
            </w: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r>
      <w:tr w:rsidR="00036960" w:rsidRPr="006D7C61" w:rsidTr="00036960">
        <w:trPr>
          <w:trHeight w:val="405"/>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0100000</w:t>
            </w:r>
          </w:p>
        </w:tc>
        <w:tc>
          <w:tcPr>
            <w:tcW w:w="1202"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 </w:t>
            </w:r>
          </w:p>
        </w:tc>
        <w:tc>
          <w:tcPr>
            <w:tcW w:w="1405"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 </w:t>
            </w:r>
          </w:p>
        </w:tc>
        <w:tc>
          <w:tcPr>
            <w:tcW w:w="328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Миколаївська міська рада</w:t>
            </w:r>
          </w:p>
        </w:tc>
        <w:tc>
          <w:tcPr>
            <w:tcW w:w="424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 </w:t>
            </w:r>
          </w:p>
        </w:tc>
        <w:tc>
          <w:tcPr>
            <w:tcW w:w="1097"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150000</w:t>
            </w:r>
          </w:p>
        </w:tc>
        <w:tc>
          <w:tcPr>
            <w:tcW w:w="106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 </w:t>
            </w:r>
          </w:p>
        </w:tc>
        <w:tc>
          <w:tcPr>
            <w:tcW w:w="106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150000</w:t>
            </w:r>
          </w:p>
        </w:tc>
        <w:tc>
          <w:tcPr>
            <w:tcW w:w="1033"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 </w:t>
            </w: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r>
      <w:tr w:rsidR="00036960" w:rsidRPr="006D7C61" w:rsidTr="00036960">
        <w:trPr>
          <w:trHeight w:val="39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0110000</w:t>
            </w:r>
          </w:p>
        </w:tc>
        <w:tc>
          <w:tcPr>
            <w:tcW w:w="1202"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 </w:t>
            </w:r>
          </w:p>
        </w:tc>
        <w:tc>
          <w:tcPr>
            <w:tcW w:w="1405"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 </w:t>
            </w:r>
          </w:p>
        </w:tc>
        <w:tc>
          <w:tcPr>
            <w:tcW w:w="328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Миколаївська міська рада</w:t>
            </w:r>
          </w:p>
        </w:tc>
        <w:tc>
          <w:tcPr>
            <w:tcW w:w="424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 </w:t>
            </w:r>
          </w:p>
        </w:tc>
        <w:tc>
          <w:tcPr>
            <w:tcW w:w="1097"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150000</w:t>
            </w:r>
          </w:p>
        </w:tc>
        <w:tc>
          <w:tcPr>
            <w:tcW w:w="106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 </w:t>
            </w:r>
          </w:p>
        </w:tc>
        <w:tc>
          <w:tcPr>
            <w:tcW w:w="106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150000</w:t>
            </w:r>
          </w:p>
        </w:tc>
        <w:tc>
          <w:tcPr>
            <w:tcW w:w="1033"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 </w:t>
            </w: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r>
      <w:tr w:rsidR="00036960" w:rsidRPr="006D7C61" w:rsidTr="00036960">
        <w:trPr>
          <w:trHeight w:val="159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lastRenderedPageBreak/>
              <w:t>0117340</w:t>
            </w:r>
          </w:p>
        </w:tc>
        <w:tc>
          <w:tcPr>
            <w:tcW w:w="1202"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7340</w:t>
            </w:r>
          </w:p>
        </w:tc>
        <w:tc>
          <w:tcPr>
            <w:tcW w:w="1405"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0443</w:t>
            </w:r>
          </w:p>
        </w:tc>
        <w:tc>
          <w:tcPr>
            <w:tcW w:w="328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Проектування, реставрація та охорона пам`яток архітектури</w:t>
            </w:r>
          </w:p>
        </w:tc>
        <w:tc>
          <w:tcPr>
            <w:tcW w:w="424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xml:space="preserve">Реставрація </w:t>
            </w:r>
            <w:proofErr w:type="spellStart"/>
            <w:r w:rsidRPr="006D7C61">
              <w:rPr>
                <w:rFonts w:ascii="Times New Roman" w:eastAsia="Times New Roman" w:hAnsi="Times New Roman" w:cs="Times New Roman"/>
                <w:sz w:val="24"/>
                <w:szCs w:val="24"/>
              </w:rPr>
              <w:t>пам</w:t>
            </w:r>
            <w:proofErr w:type="spellEnd"/>
            <w:r w:rsidRPr="006D7C61">
              <w:rPr>
                <w:rFonts w:ascii="Times New Roman" w:eastAsia="Times New Roman" w:hAnsi="Times New Roman" w:cs="Times New Roman"/>
                <w:sz w:val="24"/>
                <w:szCs w:val="24"/>
              </w:rPr>
              <w:t>"ятки архітектури (</w:t>
            </w:r>
            <w:proofErr w:type="spellStart"/>
            <w:r w:rsidRPr="006D7C61">
              <w:rPr>
                <w:rFonts w:ascii="Times New Roman" w:eastAsia="Times New Roman" w:hAnsi="Times New Roman" w:cs="Times New Roman"/>
                <w:sz w:val="24"/>
                <w:szCs w:val="24"/>
              </w:rPr>
              <w:t>охор</w:t>
            </w:r>
            <w:proofErr w:type="spellEnd"/>
            <w:r w:rsidRPr="006D7C61">
              <w:rPr>
                <w:rFonts w:ascii="Times New Roman" w:eastAsia="Times New Roman" w:hAnsi="Times New Roman" w:cs="Times New Roman"/>
                <w:sz w:val="24"/>
                <w:szCs w:val="24"/>
              </w:rPr>
              <w:t>. №2331) - дерев"</w:t>
            </w:r>
            <w:proofErr w:type="spellStart"/>
            <w:r w:rsidRPr="006D7C61">
              <w:rPr>
                <w:rFonts w:ascii="Times New Roman" w:eastAsia="Times New Roman" w:hAnsi="Times New Roman" w:cs="Times New Roman"/>
                <w:sz w:val="24"/>
                <w:szCs w:val="24"/>
              </w:rPr>
              <w:t>яної</w:t>
            </w:r>
            <w:proofErr w:type="spellEnd"/>
            <w:r w:rsidRPr="006D7C61">
              <w:rPr>
                <w:rFonts w:ascii="Times New Roman" w:eastAsia="Times New Roman" w:hAnsi="Times New Roman" w:cs="Times New Roman"/>
                <w:sz w:val="24"/>
                <w:szCs w:val="24"/>
              </w:rPr>
              <w:t xml:space="preserve"> церкви Святого Пантелеймона в </w:t>
            </w:r>
            <w:proofErr w:type="spellStart"/>
            <w:r w:rsidRPr="006D7C61">
              <w:rPr>
                <w:rFonts w:ascii="Times New Roman" w:eastAsia="Times New Roman" w:hAnsi="Times New Roman" w:cs="Times New Roman"/>
                <w:sz w:val="24"/>
                <w:szCs w:val="24"/>
              </w:rPr>
              <w:t>с.Гонятичі</w:t>
            </w:r>
            <w:proofErr w:type="spellEnd"/>
            <w:r w:rsidRPr="006D7C61">
              <w:rPr>
                <w:rFonts w:ascii="Times New Roman" w:eastAsia="Times New Roman" w:hAnsi="Times New Roman" w:cs="Times New Roman"/>
                <w:sz w:val="24"/>
                <w:szCs w:val="24"/>
              </w:rPr>
              <w:t xml:space="preserve"> Миколаївського району Львівської області (виготовлення ПКД)</w:t>
            </w:r>
          </w:p>
        </w:tc>
        <w:tc>
          <w:tcPr>
            <w:tcW w:w="1097"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2022</w:t>
            </w:r>
          </w:p>
        </w:tc>
        <w:tc>
          <w:tcPr>
            <w:tcW w:w="99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150000</w:t>
            </w:r>
          </w:p>
        </w:tc>
        <w:tc>
          <w:tcPr>
            <w:tcW w:w="106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106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150000</w:t>
            </w:r>
          </w:p>
        </w:tc>
        <w:tc>
          <w:tcPr>
            <w:tcW w:w="1033"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100</w:t>
            </w: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r>
      <w:tr w:rsidR="00036960" w:rsidRPr="006D7C61" w:rsidTr="00036960">
        <w:trPr>
          <w:trHeight w:val="645"/>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0600000</w:t>
            </w:r>
          </w:p>
        </w:tc>
        <w:tc>
          <w:tcPr>
            <w:tcW w:w="1202"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1405"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328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Відділ освіти,молоді та спорту</w:t>
            </w:r>
          </w:p>
        </w:tc>
        <w:tc>
          <w:tcPr>
            <w:tcW w:w="424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1097"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10291258</w:t>
            </w:r>
          </w:p>
        </w:tc>
        <w:tc>
          <w:tcPr>
            <w:tcW w:w="106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60000</w:t>
            </w:r>
          </w:p>
        </w:tc>
        <w:tc>
          <w:tcPr>
            <w:tcW w:w="106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380000</w:t>
            </w:r>
          </w:p>
        </w:tc>
        <w:tc>
          <w:tcPr>
            <w:tcW w:w="1033"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r>
      <w:tr w:rsidR="00036960" w:rsidRPr="006D7C61" w:rsidTr="00036960">
        <w:trPr>
          <w:trHeight w:val="6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0610000</w:t>
            </w:r>
          </w:p>
        </w:tc>
        <w:tc>
          <w:tcPr>
            <w:tcW w:w="1202"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1405"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328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Відділ освіти,молоді та спорту</w:t>
            </w:r>
          </w:p>
        </w:tc>
        <w:tc>
          <w:tcPr>
            <w:tcW w:w="424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1097"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10291258</w:t>
            </w:r>
          </w:p>
        </w:tc>
        <w:tc>
          <w:tcPr>
            <w:tcW w:w="106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60000</w:t>
            </w:r>
          </w:p>
        </w:tc>
        <w:tc>
          <w:tcPr>
            <w:tcW w:w="106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380000</w:t>
            </w:r>
          </w:p>
        </w:tc>
        <w:tc>
          <w:tcPr>
            <w:tcW w:w="1033"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r>
      <w:tr w:rsidR="00036960" w:rsidRPr="006D7C61" w:rsidTr="00036960">
        <w:trPr>
          <w:trHeight w:val="1605"/>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0617321</w:t>
            </w:r>
          </w:p>
        </w:tc>
        <w:tc>
          <w:tcPr>
            <w:tcW w:w="1202"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7321</w:t>
            </w:r>
          </w:p>
        </w:tc>
        <w:tc>
          <w:tcPr>
            <w:tcW w:w="1405"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0443</w:t>
            </w:r>
          </w:p>
        </w:tc>
        <w:tc>
          <w:tcPr>
            <w:tcW w:w="328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Будівництво-1 освітніх установ та закладів</w:t>
            </w:r>
          </w:p>
        </w:tc>
        <w:tc>
          <w:tcPr>
            <w:tcW w:w="4240" w:type="dxa"/>
            <w:tcBorders>
              <w:top w:val="single" w:sz="4" w:space="0" w:color="auto"/>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xml:space="preserve">Будівництво спортивного майданчика з синтетичним покриттям </w:t>
            </w:r>
            <w:proofErr w:type="spellStart"/>
            <w:r w:rsidRPr="006D7C61">
              <w:rPr>
                <w:rFonts w:ascii="Times New Roman" w:eastAsia="Times New Roman" w:hAnsi="Times New Roman" w:cs="Times New Roman"/>
                <w:sz w:val="24"/>
                <w:szCs w:val="24"/>
              </w:rPr>
              <w:t>Новосілко-Опарської</w:t>
            </w:r>
            <w:proofErr w:type="spellEnd"/>
            <w:r w:rsidRPr="006D7C61">
              <w:rPr>
                <w:rFonts w:ascii="Times New Roman" w:eastAsia="Times New Roman" w:hAnsi="Times New Roman" w:cs="Times New Roman"/>
                <w:sz w:val="24"/>
                <w:szCs w:val="24"/>
              </w:rPr>
              <w:t xml:space="preserve"> ЗОШ I-III ст. по  </w:t>
            </w:r>
            <w:proofErr w:type="spellStart"/>
            <w:r w:rsidRPr="006D7C61">
              <w:rPr>
                <w:rFonts w:ascii="Times New Roman" w:eastAsia="Times New Roman" w:hAnsi="Times New Roman" w:cs="Times New Roman"/>
                <w:sz w:val="24"/>
                <w:szCs w:val="24"/>
              </w:rPr>
              <w:t>вул.Шкільнаа</w:t>
            </w:r>
            <w:proofErr w:type="spellEnd"/>
            <w:r w:rsidRPr="006D7C61">
              <w:rPr>
                <w:rFonts w:ascii="Times New Roman" w:eastAsia="Times New Roman" w:hAnsi="Times New Roman" w:cs="Times New Roman"/>
                <w:sz w:val="24"/>
                <w:szCs w:val="24"/>
              </w:rPr>
              <w:t xml:space="preserve">, 1 в </w:t>
            </w:r>
            <w:proofErr w:type="spellStart"/>
            <w:r w:rsidRPr="006D7C61">
              <w:rPr>
                <w:rFonts w:ascii="Times New Roman" w:eastAsia="Times New Roman" w:hAnsi="Times New Roman" w:cs="Times New Roman"/>
                <w:sz w:val="24"/>
                <w:szCs w:val="24"/>
              </w:rPr>
              <w:t>с.Новосілки-Опарські</w:t>
            </w:r>
            <w:proofErr w:type="spellEnd"/>
            <w:r w:rsidRPr="006D7C61">
              <w:rPr>
                <w:rFonts w:ascii="Times New Roman" w:eastAsia="Times New Roman" w:hAnsi="Times New Roman" w:cs="Times New Roman"/>
                <w:sz w:val="24"/>
                <w:szCs w:val="24"/>
              </w:rPr>
              <w:t xml:space="preserve"> </w:t>
            </w:r>
            <w:proofErr w:type="spellStart"/>
            <w:r w:rsidRPr="006D7C61">
              <w:rPr>
                <w:rFonts w:ascii="Times New Roman" w:eastAsia="Times New Roman" w:hAnsi="Times New Roman" w:cs="Times New Roman"/>
                <w:sz w:val="24"/>
                <w:szCs w:val="24"/>
              </w:rPr>
              <w:t>Стрийського</w:t>
            </w:r>
            <w:proofErr w:type="spellEnd"/>
            <w:r w:rsidRPr="006D7C61">
              <w:rPr>
                <w:rFonts w:ascii="Times New Roman" w:eastAsia="Times New Roman" w:hAnsi="Times New Roman" w:cs="Times New Roman"/>
                <w:sz w:val="24"/>
                <w:szCs w:val="24"/>
              </w:rPr>
              <w:t xml:space="preserve"> району Львівської області</w:t>
            </w:r>
          </w:p>
        </w:tc>
        <w:tc>
          <w:tcPr>
            <w:tcW w:w="1097"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2022</w:t>
            </w:r>
          </w:p>
        </w:tc>
        <w:tc>
          <w:tcPr>
            <w:tcW w:w="99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106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106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200000</w:t>
            </w:r>
          </w:p>
        </w:tc>
        <w:tc>
          <w:tcPr>
            <w:tcW w:w="1033"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r>
      <w:tr w:rsidR="00036960" w:rsidRPr="006D7C61" w:rsidTr="00036960">
        <w:trPr>
          <w:trHeight w:val="1305"/>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0617321</w:t>
            </w:r>
          </w:p>
        </w:tc>
        <w:tc>
          <w:tcPr>
            <w:tcW w:w="1202"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7321</w:t>
            </w:r>
          </w:p>
        </w:tc>
        <w:tc>
          <w:tcPr>
            <w:tcW w:w="1405"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0443</w:t>
            </w:r>
          </w:p>
        </w:tc>
        <w:tc>
          <w:tcPr>
            <w:tcW w:w="328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Будівництво-1 освітніх установ та закладів</w:t>
            </w:r>
          </w:p>
        </w:tc>
        <w:tc>
          <w:tcPr>
            <w:tcW w:w="424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xml:space="preserve">Реконструкція системи опалення  Миколаївської ЗОШ І-ІІІ ст. №1 по </w:t>
            </w:r>
            <w:proofErr w:type="spellStart"/>
            <w:r w:rsidRPr="006D7C61">
              <w:rPr>
                <w:rFonts w:ascii="Times New Roman" w:eastAsia="Times New Roman" w:hAnsi="Times New Roman" w:cs="Times New Roman"/>
                <w:sz w:val="24"/>
                <w:szCs w:val="24"/>
              </w:rPr>
              <w:t>вул.Львівська</w:t>
            </w:r>
            <w:proofErr w:type="spellEnd"/>
            <w:r w:rsidRPr="006D7C61">
              <w:rPr>
                <w:rFonts w:ascii="Times New Roman" w:eastAsia="Times New Roman" w:hAnsi="Times New Roman" w:cs="Times New Roman"/>
                <w:sz w:val="24"/>
                <w:szCs w:val="24"/>
              </w:rPr>
              <w:t xml:space="preserve">, 15 в </w:t>
            </w:r>
            <w:proofErr w:type="spellStart"/>
            <w:r w:rsidRPr="006D7C61">
              <w:rPr>
                <w:rFonts w:ascii="Times New Roman" w:eastAsia="Times New Roman" w:hAnsi="Times New Roman" w:cs="Times New Roman"/>
                <w:sz w:val="24"/>
                <w:szCs w:val="24"/>
              </w:rPr>
              <w:t>м.Миколаїв</w:t>
            </w:r>
            <w:proofErr w:type="spellEnd"/>
            <w:r w:rsidRPr="006D7C61">
              <w:rPr>
                <w:rFonts w:ascii="Times New Roman" w:eastAsia="Times New Roman" w:hAnsi="Times New Roman" w:cs="Times New Roman"/>
                <w:sz w:val="24"/>
                <w:szCs w:val="24"/>
              </w:rPr>
              <w:t xml:space="preserve"> </w:t>
            </w:r>
            <w:proofErr w:type="spellStart"/>
            <w:r w:rsidRPr="006D7C61">
              <w:rPr>
                <w:rFonts w:ascii="Times New Roman" w:eastAsia="Times New Roman" w:hAnsi="Times New Roman" w:cs="Times New Roman"/>
                <w:sz w:val="24"/>
                <w:szCs w:val="24"/>
              </w:rPr>
              <w:t>Стрийського</w:t>
            </w:r>
            <w:proofErr w:type="spellEnd"/>
            <w:r w:rsidRPr="006D7C61">
              <w:rPr>
                <w:rFonts w:ascii="Times New Roman" w:eastAsia="Times New Roman" w:hAnsi="Times New Roman" w:cs="Times New Roman"/>
                <w:sz w:val="24"/>
                <w:szCs w:val="24"/>
              </w:rPr>
              <w:t xml:space="preserve"> району Львівської області</w:t>
            </w:r>
          </w:p>
        </w:tc>
        <w:tc>
          <w:tcPr>
            <w:tcW w:w="1097"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2020-2023</w:t>
            </w:r>
          </w:p>
        </w:tc>
        <w:tc>
          <w:tcPr>
            <w:tcW w:w="99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10291258</w:t>
            </w:r>
          </w:p>
        </w:tc>
        <w:tc>
          <w:tcPr>
            <w:tcW w:w="106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60000</w:t>
            </w:r>
          </w:p>
        </w:tc>
        <w:tc>
          <w:tcPr>
            <w:tcW w:w="106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30000</w:t>
            </w:r>
          </w:p>
        </w:tc>
        <w:tc>
          <w:tcPr>
            <w:tcW w:w="1033"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0,9</w:t>
            </w: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r>
      <w:tr w:rsidR="00036960" w:rsidRPr="006D7C61" w:rsidTr="00036960">
        <w:trPr>
          <w:trHeight w:val="126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0617321</w:t>
            </w:r>
          </w:p>
        </w:tc>
        <w:tc>
          <w:tcPr>
            <w:tcW w:w="1202"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7321</w:t>
            </w:r>
          </w:p>
        </w:tc>
        <w:tc>
          <w:tcPr>
            <w:tcW w:w="1405"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0443</w:t>
            </w:r>
          </w:p>
        </w:tc>
        <w:tc>
          <w:tcPr>
            <w:tcW w:w="328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Будівництво-1 освітніх установ та закладів</w:t>
            </w:r>
          </w:p>
        </w:tc>
        <w:tc>
          <w:tcPr>
            <w:tcW w:w="4240" w:type="dxa"/>
            <w:tcBorders>
              <w:top w:val="nil"/>
              <w:left w:val="nil"/>
              <w:bottom w:val="nil"/>
              <w:right w:val="nil"/>
            </w:tcBorders>
            <w:shd w:val="clear" w:color="auto" w:fill="auto"/>
            <w:vAlign w:val="bottom"/>
            <w:hideMark/>
          </w:tcPr>
          <w:p w:rsidR="00036960" w:rsidRPr="006D7C61" w:rsidRDefault="00036960" w:rsidP="00036960">
            <w:pPr>
              <w:spacing w:after="0" w:line="240" w:lineRule="auto"/>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xml:space="preserve">Нове будівництво модульної котельні ЗДО «Журавлик» по проспекту Грушевського 4-А міста Миколаєва </w:t>
            </w:r>
            <w:proofErr w:type="spellStart"/>
            <w:r w:rsidRPr="006D7C61">
              <w:rPr>
                <w:rFonts w:ascii="Times New Roman" w:eastAsia="Times New Roman" w:hAnsi="Times New Roman" w:cs="Times New Roman"/>
                <w:sz w:val="24"/>
                <w:szCs w:val="24"/>
              </w:rPr>
              <w:t>Стрийського</w:t>
            </w:r>
            <w:proofErr w:type="spellEnd"/>
            <w:r w:rsidRPr="006D7C61">
              <w:rPr>
                <w:rFonts w:ascii="Times New Roman" w:eastAsia="Times New Roman" w:hAnsi="Times New Roman" w:cs="Times New Roman"/>
                <w:sz w:val="24"/>
                <w:szCs w:val="24"/>
              </w:rPr>
              <w:t xml:space="preserve"> району Львівської області</w:t>
            </w:r>
          </w:p>
        </w:tc>
        <w:tc>
          <w:tcPr>
            <w:tcW w:w="1097" w:type="dxa"/>
            <w:tcBorders>
              <w:top w:val="nil"/>
              <w:left w:val="single" w:sz="4" w:space="0" w:color="auto"/>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2022-2023</w:t>
            </w:r>
          </w:p>
        </w:tc>
        <w:tc>
          <w:tcPr>
            <w:tcW w:w="99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106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106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150000</w:t>
            </w:r>
          </w:p>
        </w:tc>
        <w:tc>
          <w:tcPr>
            <w:tcW w:w="1033"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r>
      <w:tr w:rsidR="00036960" w:rsidRPr="006D7C61" w:rsidTr="00036960">
        <w:trPr>
          <w:trHeight w:val="102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1000000</w:t>
            </w:r>
          </w:p>
        </w:tc>
        <w:tc>
          <w:tcPr>
            <w:tcW w:w="1202"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 </w:t>
            </w:r>
          </w:p>
        </w:tc>
        <w:tc>
          <w:tcPr>
            <w:tcW w:w="1405"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 </w:t>
            </w:r>
          </w:p>
        </w:tc>
        <w:tc>
          <w:tcPr>
            <w:tcW w:w="328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Відділ культури, туризму та охорони культурної спадщини</w:t>
            </w:r>
          </w:p>
        </w:tc>
        <w:tc>
          <w:tcPr>
            <w:tcW w:w="4240" w:type="dxa"/>
            <w:tcBorders>
              <w:top w:val="single" w:sz="4" w:space="0" w:color="auto"/>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1097"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250000</w:t>
            </w:r>
          </w:p>
        </w:tc>
        <w:tc>
          <w:tcPr>
            <w:tcW w:w="106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 </w:t>
            </w:r>
          </w:p>
        </w:tc>
        <w:tc>
          <w:tcPr>
            <w:tcW w:w="106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250000</w:t>
            </w:r>
          </w:p>
        </w:tc>
        <w:tc>
          <w:tcPr>
            <w:tcW w:w="1033"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r>
      <w:tr w:rsidR="00036960" w:rsidRPr="006D7C61" w:rsidTr="00036960">
        <w:trPr>
          <w:trHeight w:val="105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1010000</w:t>
            </w:r>
          </w:p>
        </w:tc>
        <w:tc>
          <w:tcPr>
            <w:tcW w:w="1202"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 </w:t>
            </w:r>
          </w:p>
        </w:tc>
        <w:tc>
          <w:tcPr>
            <w:tcW w:w="1405"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 </w:t>
            </w:r>
          </w:p>
        </w:tc>
        <w:tc>
          <w:tcPr>
            <w:tcW w:w="328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Відділ культури, туризму та охорони культурної спадщини</w:t>
            </w:r>
          </w:p>
        </w:tc>
        <w:tc>
          <w:tcPr>
            <w:tcW w:w="424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1097"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250000</w:t>
            </w:r>
          </w:p>
        </w:tc>
        <w:tc>
          <w:tcPr>
            <w:tcW w:w="106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 </w:t>
            </w:r>
          </w:p>
        </w:tc>
        <w:tc>
          <w:tcPr>
            <w:tcW w:w="106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250000</w:t>
            </w:r>
          </w:p>
        </w:tc>
        <w:tc>
          <w:tcPr>
            <w:tcW w:w="1033"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r>
      <w:tr w:rsidR="00036960" w:rsidRPr="006D7C61" w:rsidTr="00036960">
        <w:trPr>
          <w:trHeight w:val="132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lastRenderedPageBreak/>
              <w:t>1017324</w:t>
            </w:r>
          </w:p>
        </w:tc>
        <w:tc>
          <w:tcPr>
            <w:tcW w:w="1202"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7324</w:t>
            </w:r>
          </w:p>
        </w:tc>
        <w:tc>
          <w:tcPr>
            <w:tcW w:w="1405"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0443</w:t>
            </w:r>
          </w:p>
        </w:tc>
        <w:tc>
          <w:tcPr>
            <w:tcW w:w="328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Будівництво установ та закладів культури</w:t>
            </w:r>
          </w:p>
        </w:tc>
        <w:tc>
          <w:tcPr>
            <w:tcW w:w="424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xml:space="preserve">Будівництво котельні в міському палаці культури </w:t>
            </w:r>
            <w:proofErr w:type="spellStart"/>
            <w:r w:rsidRPr="006D7C61">
              <w:rPr>
                <w:rFonts w:ascii="Times New Roman" w:eastAsia="Times New Roman" w:hAnsi="Times New Roman" w:cs="Times New Roman"/>
                <w:sz w:val="24"/>
                <w:szCs w:val="24"/>
              </w:rPr>
              <w:t>м.Миколаїв</w:t>
            </w:r>
            <w:proofErr w:type="spellEnd"/>
            <w:r w:rsidRPr="006D7C61">
              <w:rPr>
                <w:rFonts w:ascii="Times New Roman" w:eastAsia="Times New Roman" w:hAnsi="Times New Roman" w:cs="Times New Roman"/>
                <w:sz w:val="24"/>
                <w:szCs w:val="24"/>
              </w:rPr>
              <w:t xml:space="preserve"> </w:t>
            </w:r>
            <w:proofErr w:type="spellStart"/>
            <w:r w:rsidRPr="006D7C61">
              <w:rPr>
                <w:rFonts w:ascii="Times New Roman" w:eastAsia="Times New Roman" w:hAnsi="Times New Roman" w:cs="Times New Roman"/>
                <w:sz w:val="24"/>
                <w:szCs w:val="24"/>
              </w:rPr>
              <w:t>Стрийського</w:t>
            </w:r>
            <w:proofErr w:type="spellEnd"/>
            <w:r w:rsidRPr="006D7C61">
              <w:rPr>
                <w:rFonts w:ascii="Times New Roman" w:eastAsia="Times New Roman" w:hAnsi="Times New Roman" w:cs="Times New Roman"/>
                <w:sz w:val="24"/>
                <w:szCs w:val="24"/>
              </w:rPr>
              <w:t xml:space="preserve"> району Львівської області (виготовлення ПКД)</w:t>
            </w:r>
          </w:p>
        </w:tc>
        <w:tc>
          <w:tcPr>
            <w:tcW w:w="1097"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2022</w:t>
            </w:r>
          </w:p>
        </w:tc>
        <w:tc>
          <w:tcPr>
            <w:tcW w:w="99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250000</w:t>
            </w:r>
          </w:p>
        </w:tc>
        <w:tc>
          <w:tcPr>
            <w:tcW w:w="106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106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250000</w:t>
            </w:r>
          </w:p>
        </w:tc>
        <w:tc>
          <w:tcPr>
            <w:tcW w:w="1033"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100</w:t>
            </w: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r>
      <w:tr w:rsidR="00036960" w:rsidRPr="006D7C61" w:rsidTr="00036960">
        <w:trPr>
          <w:trHeight w:val="1005"/>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1200000</w:t>
            </w:r>
          </w:p>
        </w:tc>
        <w:tc>
          <w:tcPr>
            <w:tcW w:w="1202"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1405"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328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Управління капітального будівництва,економіки та комунальної власності</w:t>
            </w:r>
          </w:p>
        </w:tc>
        <w:tc>
          <w:tcPr>
            <w:tcW w:w="424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1097"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3192005</w:t>
            </w:r>
          </w:p>
        </w:tc>
        <w:tc>
          <w:tcPr>
            <w:tcW w:w="106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2004754</w:t>
            </w:r>
          </w:p>
        </w:tc>
        <w:tc>
          <w:tcPr>
            <w:tcW w:w="106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720000</w:t>
            </w:r>
          </w:p>
        </w:tc>
        <w:tc>
          <w:tcPr>
            <w:tcW w:w="1033"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r>
      <w:tr w:rsidR="00036960" w:rsidRPr="006D7C61" w:rsidTr="00036960">
        <w:trPr>
          <w:trHeight w:val="1215"/>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1210000</w:t>
            </w:r>
          </w:p>
        </w:tc>
        <w:tc>
          <w:tcPr>
            <w:tcW w:w="1202"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1405"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328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Управління капітального будівництва,економіки та комунальної власності</w:t>
            </w:r>
          </w:p>
        </w:tc>
        <w:tc>
          <w:tcPr>
            <w:tcW w:w="424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1097"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3192005</w:t>
            </w:r>
          </w:p>
        </w:tc>
        <w:tc>
          <w:tcPr>
            <w:tcW w:w="106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2004754</w:t>
            </w:r>
          </w:p>
        </w:tc>
        <w:tc>
          <w:tcPr>
            <w:tcW w:w="106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720000</w:t>
            </w:r>
          </w:p>
        </w:tc>
        <w:tc>
          <w:tcPr>
            <w:tcW w:w="1033"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r>
      <w:tr w:rsidR="00036960" w:rsidRPr="006D7C61" w:rsidTr="00036960">
        <w:trPr>
          <w:trHeight w:val="99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1217310</w:t>
            </w:r>
          </w:p>
        </w:tc>
        <w:tc>
          <w:tcPr>
            <w:tcW w:w="1202"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7310</w:t>
            </w:r>
          </w:p>
        </w:tc>
        <w:tc>
          <w:tcPr>
            <w:tcW w:w="1405"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0443</w:t>
            </w:r>
          </w:p>
        </w:tc>
        <w:tc>
          <w:tcPr>
            <w:tcW w:w="328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Будівництво об`єктів житлово-комунального господарства</w:t>
            </w:r>
          </w:p>
        </w:tc>
        <w:tc>
          <w:tcPr>
            <w:tcW w:w="424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xml:space="preserve">Будівництво каналізації в урочищі </w:t>
            </w:r>
            <w:proofErr w:type="spellStart"/>
            <w:r w:rsidRPr="006D7C61">
              <w:rPr>
                <w:rFonts w:ascii="Times New Roman" w:eastAsia="Times New Roman" w:hAnsi="Times New Roman" w:cs="Times New Roman"/>
                <w:sz w:val="24"/>
                <w:szCs w:val="24"/>
              </w:rPr>
              <w:t>Матецьке</w:t>
            </w:r>
            <w:proofErr w:type="spellEnd"/>
            <w:r w:rsidRPr="006D7C61">
              <w:rPr>
                <w:rFonts w:ascii="Times New Roman" w:eastAsia="Times New Roman" w:hAnsi="Times New Roman" w:cs="Times New Roman"/>
                <w:sz w:val="24"/>
                <w:szCs w:val="24"/>
              </w:rPr>
              <w:t xml:space="preserve"> </w:t>
            </w:r>
            <w:proofErr w:type="spellStart"/>
            <w:r w:rsidRPr="006D7C61">
              <w:rPr>
                <w:rFonts w:ascii="Times New Roman" w:eastAsia="Times New Roman" w:hAnsi="Times New Roman" w:cs="Times New Roman"/>
                <w:sz w:val="24"/>
                <w:szCs w:val="24"/>
              </w:rPr>
              <w:t>с.Дроговиж</w:t>
            </w:r>
            <w:proofErr w:type="spellEnd"/>
            <w:r w:rsidRPr="006D7C61">
              <w:rPr>
                <w:rFonts w:ascii="Times New Roman" w:eastAsia="Times New Roman" w:hAnsi="Times New Roman" w:cs="Times New Roman"/>
                <w:sz w:val="24"/>
                <w:szCs w:val="24"/>
              </w:rPr>
              <w:t xml:space="preserve"> Львівської області</w:t>
            </w:r>
          </w:p>
        </w:tc>
        <w:tc>
          <w:tcPr>
            <w:tcW w:w="1097"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2022-2024</w:t>
            </w:r>
          </w:p>
        </w:tc>
        <w:tc>
          <w:tcPr>
            <w:tcW w:w="99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106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w:t>
            </w:r>
          </w:p>
        </w:tc>
        <w:tc>
          <w:tcPr>
            <w:tcW w:w="106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100000</w:t>
            </w:r>
          </w:p>
        </w:tc>
        <w:tc>
          <w:tcPr>
            <w:tcW w:w="1033"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100</w:t>
            </w: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r>
      <w:tr w:rsidR="00036960" w:rsidRPr="006D7C61" w:rsidTr="00036960">
        <w:trPr>
          <w:trHeight w:val="129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1217310</w:t>
            </w:r>
          </w:p>
        </w:tc>
        <w:tc>
          <w:tcPr>
            <w:tcW w:w="1202"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7310</w:t>
            </w:r>
          </w:p>
        </w:tc>
        <w:tc>
          <w:tcPr>
            <w:tcW w:w="1405"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0443</w:t>
            </w:r>
          </w:p>
        </w:tc>
        <w:tc>
          <w:tcPr>
            <w:tcW w:w="328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Будівництво об`єктів житлово-комунального господарства</w:t>
            </w:r>
          </w:p>
        </w:tc>
        <w:tc>
          <w:tcPr>
            <w:tcW w:w="424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xml:space="preserve">Будівництво  </w:t>
            </w:r>
            <w:proofErr w:type="spellStart"/>
            <w:r w:rsidRPr="006D7C61">
              <w:rPr>
                <w:rFonts w:ascii="Times New Roman" w:eastAsia="Times New Roman" w:hAnsi="Times New Roman" w:cs="Times New Roman"/>
                <w:sz w:val="24"/>
                <w:szCs w:val="24"/>
              </w:rPr>
              <w:t>ливневої</w:t>
            </w:r>
            <w:proofErr w:type="spellEnd"/>
            <w:r w:rsidRPr="006D7C61">
              <w:rPr>
                <w:rFonts w:ascii="Times New Roman" w:eastAsia="Times New Roman" w:hAnsi="Times New Roman" w:cs="Times New Roman"/>
                <w:sz w:val="24"/>
                <w:szCs w:val="24"/>
              </w:rPr>
              <w:t xml:space="preserve"> каналізації по </w:t>
            </w:r>
            <w:proofErr w:type="spellStart"/>
            <w:r w:rsidRPr="006D7C61">
              <w:rPr>
                <w:rFonts w:ascii="Times New Roman" w:eastAsia="Times New Roman" w:hAnsi="Times New Roman" w:cs="Times New Roman"/>
                <w:sz w:val="24"/>
                <w:szCs w:val="24"/>
              </w:rPr>
              <w:t>вул.О.Кобилянської</w:t>
            </w:r>
            <w:proofErr w:type="spellEnd"/>
            <w:r w:rsidRPr="006D7C61">
              <w:rPr>
                <w:rFonts w:ascii="Times New Roman" w:eastAsia="Times New Roman" w:hAnsi="Times New Roman" w:cs="Times New Roman"/>
                <w:sz w:val="24"/>
                <w:szCs w:val="24"/>
              </w:rPr>
              <w:t xml:space="preserve"> в </w:t>
            </w:r>
            <w:proofErr w:type="spellStart"/>
            <w:r w:rsidRPr="006D7C61">
              <w:rPr>
                <w:rFonts w:ascii="Times New Roman" w:eastAsia="Times New Roman" w:hAnsi="Times New Roman" w:cs="Times New Roman"/>
                <w:sz w:val="24"/>
                <w:szCs w:val="24"/>
              </w:rPr>
              <w:t>с.Устя</w:t>
            </w:r>
            <w:proofErr w:type="spellEnd"/>
            <w:r w:rsidRPr="006D7C61">
              <w:rPr>
                <w:rFonts w:ascii="Times New Roman" w:eastAsia="Times New Roman" w:hAnsi="Times New Roman" w:cs="Times New Roman"/>
                <w:sz w:val="24"/>
                <w:szCs w:val="24"/>
              </w:rPr>
              <w:t xml:space="preserve"> </w:t>
            </w:r>
            <w:proofErr w:type="spellStart"/>
            <w:r w:rsidRPr="006D7C61">
              <w:rPr>
                <w:rFonts w:ascii="Times New Roman" w:eastAsia="Times New Roman" w:hAnsi="Times New Roman" w:cs="Times New Roman"/>
                <w:sz w:val="24"/>
                <w:szCs w:val="24"/>
              </w:rPr>
              <w:t>Стрийського</w:t>
            </w:r>
            <w:proofErr w:type="spellEnd"/>
            <w:r w:rsidRPr="006D7C61">
              <w:rPr>
                <w:rFonts w:ascii="Times New Roman" w:eastAsia="Times New Roman" w:hAnsi="Times New Roman" w:cs="Times New Roman"/>
                <w:sz w:val="24"/>
                <w:szCs w:val="24"/>
              </w:rPr>
              <w:t xml:space="preserve"> району Львівської області (виготовлення ПКД)</w:t>
            </w:r>
          </w:p>
        </w:tc>
        <w:tc>
          <w:tcPr>
            <w:tcW w:w="1097"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2021-2022</w:t>
            </w:r>
          </w:p>
        </w:tc>
        <w:tc>
          <w:tcPr>
            <w:tcW w:w="99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297235</w:t>
            </w:r>
          </w:p>
        </w:tc>
        <w:tc>
          <w:tcPr>
            <w:tcW w:w="106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96754</w:t>
            </w:r>
          </w:p>
        </w:tc>
        <w:tc>
          <w:tcPr>
            <w:tcW w:w="106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120000</w:t>
            </w:r>
          </w:p>
        </w:tc>
        <w:tc>
          <w:tcPr>
            <w:tcW w:w="1033"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100</w:t>
            </w: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r>
      <w:tr w:rsidR="00036960" w:rsidRPr="006D7C61" w:rsidTr="00036960">
        <w:trPr>
          <w:trHeight w:val="915"/>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1217310</w:t>
            </w:r>
          </w:p>
        </w:tc>
        <w:tc>
          <w:tcPr>
            <w:tcW w:w="1202"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7310</w:t>
            </w:r>
          </w:p>
        </w:tc>
        <w:tc>
          <w:tcPr>
            <w:tcW w:w="1405"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0443</w:t>
            </w:r>
          </w:p>
        </w:tc>
        <w:tc>
          <w:tcPr>
            <w:tcW w:w="328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Будівництво об`єктів житлово-комунального господарства</w:t>
            </w:r>
          </w:p>
        </w:tc>
        <w:tc>
          <w:tcPr>
            <w:tcW w:w="424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 xml:space="preserve">Будівництво водопроводу до житлового кварталу "Під Печерами" в </w:t>
            </w:r>
            <w:proofErr w:type="spellStart"/>
            <w:r w:rsidRPr="006D7C61">
              <w:rPr>
                <w:rFonts w:ascii="Times New Roman" w:eastAsia="Times New Roman" w:hAnsi="Times New Roman" w:cs="Times New Roman"/>
                <w:sz w:val="24"/>
                <w:szCs w:val="24"/>
              </w:rPr>
              <w:t>м.Миколаєві</w:t>
            </w:r>
            <w:proofErr w:type="spellEnd"/>
            <w:r w:rsidRPr="006D7C61">
              <w:rPr>
                <w:rFonts w:ascii="Times New Roman" w:eastAsia="Times New Roman" w:hAnsi="Times New Roman" w:cs="Times New Roman"/>
                <w:sz w:val="24"/>
                <w:szCs w:val="24"/>
              </w:rPr>
              <w:t xml:space="preserve"> Львівської області</w:t>
            </w:r>
          </w:p>
        </w:tc>
        <w:tc>
          <w:tcPr>
            <w:tcW w:w="1097"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2021-2022</w:t>
            </w:r>
          </w:p>
        </w:tc>
        <w:tc>
          <w:tcPr>
            <w:tcW w:w="99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2894770</w:t>
            </w:r>
          </w:p>
        </w:tc>
        <w:tc>
          <w:tcPr>
            <w:tcW w:w="106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1908000</w:t>
            </w:r>
          </w:p>
        </w:tc>
        <w:tc>
          <w:tcPr>
            <w:tcW w:w="106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500000</w:t>
            </w:r>
          </w:p>
        </w:tc>
        <w:tc>
          <w:tcPr>
            <w:tcW w:w="1033"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83,2</w:t>
            </w: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r>
      <w:tr w:rsidR="00036960" w:rsidRPr="006D7C61" w:rsidTr="00036960">
        <w:trPr>
          <w:trHeight w:val="315"/>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Х</w:t>
            </w:r>
          </w:p>
        </w:tc>
        <w:tc>
          <w:tcPr>
            <w:tcW w:w="1202"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Х</w:t>
            </w:r>
          </w:p>
        </w:tc>
        <w:tc>
          <w:tcPr>
            <w:tcW w:w="1405"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Х</w:t>
            </w:r>
          </w:p>
        </w:tc>
        <w:tc>
          <w:tcPr>
            <w:tcW w:w="328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УСЬОГО</w:t>
            </w:r>
          </w:p>
        </w:tc>
        <w:tc>
          <w:tcPr>
            <w:tcW w:w="424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Х</w:t>
            </w:r>
          </w:p>
        </w:tc>
        <w:tc>
          <w:tcPr>
            <w:tcW w:w="1097"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Х</w:t>
            </w:r>
          </w:p>
        </w:tc>
        <w:tc>
          <w:tcPr>
            <w:tcW w:w="99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13883263</w:t>
            </w:r>
          </w:p>
        </w:tc>
        <w:tc>
          <w:tcPr>
            <w:tcW w:w="106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2064754</w:t>
            </w:r>
          </w:p>
        </w:tc>
        <w:tc>
          <w:tcPr>
            <w:tcW w:w="1060"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1500000</w:t>
            </w:r>
          </w:p>
        </w:tc>
        <w:tc>
          <w:tcPr>
            <w:tcW w:w="1033" w:type="dxa"/>
            <w:tcBorders>
              <w:top w:val="nil"/>
              <w:left w:val="nil"/>
              <w:bottom w:val="single" w:sz="4" w:space="0" w:color="auto"/>
              <w:right w:val="single" w:sz="4" w:space="0" w:color="auto"/>
            </w:tcBorders>
            <w:shd w:val="clear" w:color="auto" w:fill="auto"/>
            <w:vAlign w:val="center"/>
            <w:hideMark/>
          </w:tcPr>
          <w:p w:rsidR="00036960" w:rsidRPr="006D7C61" w:rsidRDefault="00036960" w:rsidP="00036960">
            <w:pPr>
              <w:spacing w:after="0" w:line="240" w:lineRule="auto"/>
              <w:jc w:val="center"/>
              <w:rPr>
                <w:rFonts w:ascii="Times New Roman" w:eastAsia="Times New Roman" w:hAnsi="Times New Roman" w:cs="Times New Roman"/>
                <w:sz w:val="24"/>
                <w:szCs w:val="24"/>
              </w:rPr>
            </w:pPr>
            <w:r w:rsidRPr="006D7C61">
              <w:rPr>
                <w:rFonts w:ascii="Times New Roman" w:eastAsia="Times New Roman" w:hAnsi="Times New Roman" w:cs="Times New Roman"/>
                <w:sz w:val="24"/>
                <w:szCs w:val="24"/>
              </w:rPr>
              <w:t>Х</w:t>
            </w: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r>
      <w:tr w:rsidR="00036960" w:rsidRPr="006D7C61" w:rsidTr="00036960">
        <w:trPr>
          <w:trHeight w:val="300"/>
        </w:trPr>
        <w:tc>
          <w:tcPr>
            <w:tcW w:w="152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b/>
                <w:bCs/>
                <w:sz w:val="20"/>
                <w:szCs w:val="20"/>
              </w:rPr>
            </w:pPr>
          </w:p>
        </w:tc>
        <w:tc>
          <w:tcPr>
            <w:tcW w:w="1202"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b/>
                <w:bCs/>
                <w:sz w:val="20"/>
                <w:szCs w:val="20"/>
              </w:rPr>
            </w:pPr>
          </w:p>
        </w:tc>
        <w:tc>
          <w:tcPr>
            <w:tcW w:w="1405"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b/>
                <w:bCs/>
                <w:sz w:val="20"/>
                <w:szCs w:val="20"/>
              </w:rPr>
            </w:pPr>
          </w:p>
        </w:tc>
        <w:tc>
          <w:tcPr>
            <w:tcW w:w="328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b/>
                <w:bCs/>
                <w:sz w:val="20"/>
                <w:szCs w:val="20"/>
              </w:rPr>
            </w:pPr>
          </w:p>
        </w:tc>
        <w:tc>
          <w:tcPr>
            <w:tcW w:w="424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4"/>
                <w:szCs w:val="24"/>
              </w:rPr>
            </w:pPr>
          </w:p>
        </w:tc>
        <w:tc>
          <w:tcPr>
            <w:tcW w:w="1097"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b/>
                <w:bCs/>
                <w:sz w:val="20"/>
                <w:szCs w:val="20"/>
              </w:rPr>
            </w:pPr>
          </w:p>
        </w:tc>
        <w:tc>
          <w:tcPr>
            <w:tcW w:w="99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b/>
                <w:bCs/>
                <w:sz w:val="20"/>
                <w:szCs w:val="20"/>
              </w:rPr>
            </w:pPr>
          </w:p>
        </w:tc>
        <w:tc>
          <w:tcPr>
            <w:tcW w:w="10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b/>
                <w:bCs/>
                <w:sz w:val="20"/>
                <w:szCs w:val="20"/>
              </w:rPr>
            </w:pPr>
          </w:p>
        </w:tc>
        <w:tc>
          <w:tcPr>
            <w:tcW w:w="10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033"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r>
      <w:tr w:rsidR="00036960" w:rsidRPr="006D7C61" w:rsidTr="00036960">
        <w:trPr>
          <w:trHeight w:val="264"/>
        </w:trPr>
        <w:tc>
          <w:tcPr>
            <w:tcW w:w="152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328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424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097"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9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033"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r>
      <w:tr w:rsidR="00036960" w:rsidRPr="006D7C61" w:rsidTr="00036960">
        <w:trPr>
          <w:trHeight w:val="264"/>
        </w:trPr>
        <w:tc>
          <w:tcPr>
            <w:tcW w:w="152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328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424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097"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9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033"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r>
      <w:tr w:rsidR="00036960" w:rsidRPr="006D7C61" w:rsidTr="00036960">
        <w:trPr>
          <w:trHeight w:val="312"/>
        </w:trPr>
        <w:tc>
          <w:tcPr>
            <w:tcW w:w="152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4685" w:type="dxa"/>
            <w:gridSpan w:val="2"/>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b/>
                <w:bCs/>
                <w:sz w:val="20"/>
                <w:szCs w:val="20"/>
              </w:rPr>
            </w:pPr>
            <w:r w:rsidRPr="006D7C61">
              <w:rPr>
                <w:rFonts w:ascii="Arial" w:eastAsia="Times New Roman" w:hAnsi="Arial" w:cs="Arial"/>
                <w:b/>
                <w:bCs/>
                <w:sz w:val="20"/>
                <w:szCs w:val="20"/>
              </w:rPr>
              <w:t>Керуючий справами виконкому</w:t>
            </w:r>
          </w:p>
        </w:tc>
        <w:tc>
          <w:tcPr>
            <w:tcW w:w="424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2087" w:type="dxa"/>
            <w:gridSpan w:val="2"/>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Times New Roman" w:eastAsia="Times New Roman" w:hAnsi="Times New Roman" w:cs="Times New Roman"/>
                <w:b/>
                <w:bCs/>
                <w:sz w:val="24"/>
                <w:szCs w:val="24"/>
              </w:rPr>
            </w:pPr>
            <w:r w:rsidRPr="006D7C61">
              <w:rPr>
                <w:rFonts w:ascii="Times New Roman" w:eastAsia="Times New Roman" w:hAnsi="Times New Roman" w:cs="Times New Roman"/>
                <w:b/>
                <w:bCs/>
                <w:sz w:val="24"/>
                <w:szCs w:val="24"/>
              </w:rPr>
              <w:t>Володимир АДАМ</w:t>
            </w:r>
          </w:p>
        </w:tc>
        <w:tc>
          <w:tcPr>
            <w:tcW w:w="10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033"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r>
      <w:tr w:rsidR="00036960" w:rsidRPr="006D7C61" w:rsidTr="00036960">
        <w:trPr>
          <w:trHeight w:val="264"/>
        </w:trPr>
        <w:tc>
          <w:tcPr>
            <w:tcW w:w="152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328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424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097"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9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033"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r>
      <w:tr w:rsidR="00036960" w:rsidRPr="006D7C61" w:rsidTr="00036960">
        <w:trPr>
          <w:trHeight w:val="264"/>
        </w:trPr>
        <w:tc>
          <w:tcPr>
            <w:tcW w:w="152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036960" w:rsidRDefault="00036960" w:rsidP="00036960">
            <w:pPr>
              <w:spacing w:after="0" w:line="240" w:lineRule="auto"/>
              <w:rPr>
                <w:rFonts w:ascii="Arial" w:eastAsia="Times New Roman" w:hAnsi="Arial" w:cs="Arial"/>
                <w:sz w:val="20"/>
                <w:szCs w:val="20"/>
              </w:rPr>
            </w:pPr>
          </w:p>
          <w:p w:rsidR="00036960" w:rsidRPr="006D7C61" w:rsidRDefault="00036960" w:rsidP="00036960">
            <w:pPr>
              <w:spacing w:after="0" w:line="240" w:lineRule="auto"/>
              <w:rPr>
                <w:rFonts w:ascii="Arial" w:eastAsia="Times New Roman" w:hAnsi="Arial" w:cs="Arial"/>
                <w:sz w:val="20"/>
                <w:szCs w:val="20"/>
              </w:rPr>
            </w:pPr>
          </w:p>
        </w:tc>
        <w:tc>
          <w:tcPr>
            <w:tcW w:w="328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424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097"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9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1033"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6D7C61" w:rsidRDefault="00036960" w:rsidP="00036960">
            <w:pPr>
              <w:spacing w:after="0" w:line="240" w:lineRule="auto"/>
              <w:rPr>
                <w:rFonts w:ascii="Arial" w:eastAsia="Times New Roman" w:hAnsi="Arial" w:cs="Arial"/>
                <w:sz w:val="20"/>
                <w:szCs w:val="20"/>
              </w:rPr>
            </w:pPr>
          </w:p>
        </w:tc>
      </w:tr>
    </w:tbl>
    <w:p w:rsidR="00036960" w:rsidRDefault="00036960" w:rsidP="00036960">
      <w:pPr>
        <w:spacing w:after="0" w:line="240" w:lineRule="auto"/>
        <w:jc w:val="both"/>
        <w:rPr>
          <w:rFonts w:ascii="Times New Roman" w:eastAsia="Times New Roman" w:hAnsi="Times New Roman" w:cs="Times New Roman"/>
          <w:bCs/>
          <w:sz w:val="28"/>
          <w:szCs w:val="28"/>
          <w:lang w:eastAsia="ru-RU"/>
        </w:rPr>
        <w:sectPr w:rsidR="00036960" w:rsidSect="00036960">
          <w:pgSz w:w="16840" w:h="11900" w:orient="landscape"/>
          <w:pgMar w:top="1701" w:right="1134" w:bottom="567" w:left="1134" w:header="0" w:footer="6" w:gutter="0"/>
          <w:cols w:space="720"/>
        </w:sect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tbl>
      <w:tblPr>
        <w:tblW w:w="0" w:type="auto"/>
        <w:tblLayout w:type="fixed"/>
        <w:tblCellMar>
          <w:left w:w="30" w:type="dxa"/>
          <w:right w:w="30" w:type="dxa"/>
        </w:tblCellMar>
        <w:tblLook w:val="0000" w:firstRow="0" w:lastRow="0" w:firstColumn="0" w:lastColumn="0" w:noHBand="0" w:noVBand="0"/>
      </w:tblPr>
      <w:tblGrid>
        <w:gridCol w:w="946"/>
        <w:gridCol w:w="3264"/>
        <w:gridCol w:w="1168"/>
        <w:gridCol w:w="1124"/>
        <w:gridCol w:w="1123"/>
        <w:gridCol w:w="1123"/>
      </w:tblGrid>
      <w:tr w:rsidR="00036960" w:rsidTr="00036960">
        <w:trPr>
          <w:trHeight w:val="206"/>
        </w:trPr>
        <w:tc>
          <w:tcPr>
            <w:tcW w:w="946"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3264"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68"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2247" w:type="dxa"/>
            <w:gridSpan w:val="2"/>
            <w:tcBorders>
              <w:top w:val="nil"/>
              <w:left w:val="nil"/>
              <w:bottom w:val="nil"/>
              <w:right w:val="nil"/>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Додаток 2</w:t>
            </w:r>
          </w:p>
        </w:tc>
        <w:tc>
          <w:tcPr>
            <w:tcW w:w="1123"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r>
      <w:tr w:rsidR="00036960" w:rsidTr="00036960">
        <w:trPr>
          <w:trHeight w:val="206"/>
        </w:trPr>
        <w:tc>
          <w:tcPr>
            <w:tcW w:w="946"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3264"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68"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3370" w:type="dxa"/>
            <w:gridSpan w:val="3"/>
            <w:tcBorders>
              <w:top w:val="nil"/>
              <w:left w:val="nil"/>
              <w:bottom w:val="nil"/>
              <w:right w:val="nil"/>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до рішення виконавчого комітету міської ради від 03.05.2022 №</w:t>
            </w:r>
          </w:p>
        </w:tc>
      </w:tr>
      <w:tr w:rsidR="00036960" w:rsidTr="00036960">
        <w:trPr>
          <w:trHeight w:val="206"/>
        </w:trPr>
        <w:tc>
          <w:tcPr>
            <w:tcW w:w="946"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3264"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68"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3370" w:type="dxa"/>
            <w:gridSpan w:val="3"/>
            <w:tcBorders>
              <w:top w:val="nil"/>
              <w:left w:val="nil"/>
              <w:bottom w:val="nil"/>
              <w:right w:val="nil"/>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"Про внесення змін до показників міського бюджету </w:t>
            </w:r>
          </w:p>
        </w:tc>
      </w:tr>
      <w:tr w:rsidR="00036960" w:rsidTr="00036960">
        <w:trPr>
          <w:trHeight w:val="206"/>
        </w:trPr>
        <w:tc>
          <w:tcPr>
            <w:tcW w:w="946"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3264"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68"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3370" w:type="dxa"/>
            <w:gridSpan w:val="3"/>
            <w:tcBorders>
              <w:top w:val="nil"/>
              <w:left w:val="nil"/>
              <w:bottom w:val="nil"/>
              <w:right w:val="nil"/>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Миколаївської міської ради </w:t>
            </w:r>
            <w:proofErr w:type="spellStart"/>
            <w:r>
              <w:rPr>
                <w:rFonts w:ascii="Calibri" w:eastAsiaTheme="minorHAnsi" w:hAnsi="Calibri" w:cs="Calibri"/>
                <w:color w:val="000000"/>
                <w:sz w:val="20"/>
                <w:szCs w:val="20"/>
                <w:lang w:eastAsia="en-US"/>
              </w:rPr>
              <w:t>Стрийського</w:t>
            </w:r>
            <w:proofErr w:type="spellEnd"/>
            <w:r>
              <w:rPr>
                <w:rFonts w:ascii="Calibri" w:eastAsiaTheme="minorHAnsi" w:hAnsi="Calibri" w:cs="Calibri"/>
                <w:color w:val="000000"/>
                <w:sz w:val="20"/>
                <w:szCs w:val="20"/>
                <w:lang w:eastAsia="en-US"/>
              </w:rPr>
              <w:t xml:space="preserve"> району на 2022 рік"</w:t>
            </w:r>
          </w:p>
        </w:tc>
      </w:tr>
      <w:tr w:rsidR="00036960" w:rsidTr="00036960">
        <w:trPr>
          <w:trHeight w:val="809"/>
        </w:trPr>
        <w:tc>
          <w:tcPr>
            <w:tcW w:w="8748" w:type="dxa"/>
            <w:gridSpan w:val="6"/>
            <w:tcBorders>
              <w:top w:val="nil"/>
              <w:left w:val="nil"/>
              <w:bottom w:val="nil"/>
              <w:right w:val="nil"/>
            </w:tcBorders>
          </w:tcPr>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 xml:space="preserve">Зміна в додаток 2 до рішення  міської ради  від 22.12.2021 № 1366 "Про міський бюджет Миколаївської міської ради </w:t>
            </w:r>
            <w:proofErr w:type="spellStart"/>
            <w:r>
              <w:rPr>
                <w:rFonts w:ascii="Calibri" w:eastAsiaTheme="minorHAnsi" w:hAnsi="Calibri" w:cs="Calibri"/>
                <w:b/>
                <w:bCs/>
                <w:color w:val="000000"/>
                <w:sz w:val="20"/>
                <w:szCs w:val="20"/>
                <w:lang w:eastAsia="en-US"/>
              </w:rPr>
              <w:t>Стрийського</w:t>
            </w:r>
            <w:proofErr w:type="spellEnd"/>
            <w:r>
              <w:rPr>
                <w:rFonts w:ascii="Calibri" w:eastAsiaTheme="minorHAnsi" w:hAnsi="Calibri" w:cs="Calibri"/>
                <w:b/>
                <w:bCs/>
                <w:color w:val="000000"/>
                <w:sz w:val="20"/>
                <w:szCs w:val="20"/>
                <w:lang w:eastAsia="en-US"/>
              </w:rPr>
              <w:t xml:space="preserve"> району на 2022 рік" </w:t>
            </w:r>
          </w:p>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ФІНАНСУВАННЯ</w:t>
            </w:r>
          </w:p>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міського бюджету на 2022 рік</w:t>
            </w:r>
          </w:p>
        </w:tc>
      </w:tr>
      <w:tr w:rsidR="00036960" w:rsidTr="00036960">
        <w:trPr>
          <w:trHeight w:val="382"/>
        </w:trPr>
        <w:tc>
          <w:tcPr>
            <w:tcW w:w="4210" w:type="dxa"/>
            <w:gridSpan w:val="2"/>
            <w:tcBorders>
              <w:top w:val="nil"/>
              <w:left w:val="nil"/>
              <w:bottom w:val="single" w:sz="6" w:space="0" w:color="auto"/>
              <w:right w:val="nil"/>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13564000000</w:t>
            </w:r>
          </w:p>
        </w:tc>
        <w:tc>
          <w:tcPr>
            <w:tcW w:w="1168" w:type="dxa"/>
            <w:tcBorders>
              <w:top w:val="nil"/>
              <w:left w:val="nil"/>
              <w:bottom w:val="nil"/>
              <w:right w:val="nil"/>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1124" w:type="dxa"/>
            <w:tcBorders>
              <w:top w:val="nil"/>
              <w:left w:val="nil"/>
              <w:bottom w:val="nil"/>
              <w:right w:val="nil"/>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1123" w:type="dxa"/>
            <w:tcBorders>
              <w:top w:val="nil"/>
              <w:left w:val="nil"/>
              <w:bottom w:val="nil"/>
              <w:right w:val="nil"/>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1123" w:type="dxa"/>
            <w:tcBorders>
              <w:top w:val="nil"/>
              <w:left w:val="nil"/>
              <w:bottom w:val="nil"/>
              <w:right w:val="nil"/>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r>
      <w:tr w:rsidR="00036960" w:rsidTr="00036960">
        <w:trPr>
          <w:trHeight w:val="206"/>
        </w:trPr>
        <w:tc>
          <w:tcPr>
            <w:tcW w:w="4210" w:type="dxa"/>
            <w:gridSpan w:val="2"/>
            <w:tcBorders>
              <w:top w:val="nil"/>
              <w:left w:val="nil"/>
              <w:bottom w:val="nil"/>
              <w:right w:val="nil"/>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16"/>
                <w:szCs w:val="16"/>
                <w:lang w:eastAsia="en-US"/>
              </w:rPr>
            </w:pPr>
            <w:r>
              <w:rPr>
                <w:rFonts w:ascii="Calibri" w:eastAsiaTheme="minorHAnsi" w:hAnsi="Calibri" w:cs="Calibri"/>
                <w:color w:val="000000"/>
                <w:sz w:val="16"/>
                <w:szCs w:val="16"/>
                <w:lang w:eastAsia="en-US"/>
              </w:rPr>
              <w:t>(код бюджету)</w:t>
            </w:r>
          </w:p>
        </w:tc>
        <w:tc>
          <w:tcPr>
            <w:tcW w:w="1168"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24"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23"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23"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w:t>
            </w:r>
            <w:proofErr w:type="spellStart"/>
            <w:r>
              <w:rPr>
                <w:rFonts w:ascii="Calibri" w:eastAsiaTheme="minorHAnsi" w:hAnsi="Calibri" w:cs="Calibri"/>
                <w:color w:val="000000"/>
                <w:sz w:val="20"/>
                <w:szCs w:val="20"/>
                <w:lang w:eastAsia="en-US"/>
              </w:rPr>
              <w:t>грн</w:t>
            </w:r>
            <w:proofErr w:type="spellEnd"/>
            <w:r>
              <w:rPr>
                <w:rFonts w:ascii="Calibri" w:eastAsiaTheme="minorHAnsi" w:hAnsi="Calibri" w:cs="Calibri"/>
                <w:color w:val="000000"/>
                <w:sz w:val="20"/>
                <w:szCs w:val="20"/>
                <w:lang w:eastAsia="en-US"/>
              </w:rPr>
              <w:t>)</w:t>
            </w:r>
          </w:p>
        </w:tc>
      </w:tr>
      <w:tr w:rsidR="00036960" w:rsidTr="00036960">
        <w:trPr>
          <w:trHeight w:val="206"/>
        </w:trPr>
        <w:tc>
          <w:tcPr>
            <w:tcW w:w="946"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Код</w:t>
            </w:r>
          </w:p>
        </w:tc>
        <w:tc>
          <w:tcPr>
            <w:tcW w:w="326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Найменування згідно з Класифікацією фінансування бюджету</w:t>
            </w:r>
          </w:p>
        </w:tc>
        <w:tc>
          <w:tcPr>
            <w:tcW w:w="1168"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Усього</w:t>
            </w:r>
          </w:p>
        </w:tc>
        <w:tc>
          <w:tcPr>
            <w:tcW w:w="11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Загальний фонд</w:t>
            </w:r>
          </w:p>
        </w:tc>
        <w:tc>
          <w:tcPr>
            <w:tcW w:w="2246" w:type="dxa"/>
            <w:gridSpan w:val="2"/>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Спеціальний фонд</w:t>
            </w:r>
          </w:p>
        </w:tc>
      </w:tr>
      <w:tr w:rsidR="00036960" w:rsidTr="00036960">
        <w:trPr>
          <w:trHeight w:val="206"/>
        </w:trPr>
        <w:tc>
          <w:tcPr>
            <w:tcW w:w="946"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326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1168"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11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1123"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усього</w:t>
            </w:r>
          </w:p>
        </w:tc>
        <w:tc>
          <w:tcPr>
            <w:tcW w:w="1123"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у тому числі бюджет розвитку</w:t>
            </w:r>
          </w:p>
        </w:tc>
      </w:tr>
      <w:tr w:rsidR="00036960" w:rsidTr="00036960">
        <w:trPr>
          <w:trHeight w:val="206"/>
        </w:trPr>
        <w:tc>
          <w:tcPr>
            <w:tcW w:w="946"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326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1168"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11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1123"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1123"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r>
      <w:tr w:rsidR="00036960" w:rsidTr="00036960">
        <w:trPr>
          <w:trHeight w:val="206"/>
        </w:trPr>
        <w:tc>
          <w:tcPr>
            <w:tcW w:w="946"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w:t>
            </w:r>
          </w:p>
        </w:tc>
        <w:tc>
          <w:tcPr>
            <w:tcW w:w="326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w:t>
            </w:r>
          </w:p>
        </w:tc>
        <w:tc>
          <w:tcPr>
            <w:tcW w:w="1168"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w:t>
            </w:r>
          </w:p>
        </w:tc>
        <w:tc>
          <w:tcPr>
            <w:tcW w:w="11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w:t>
            </w:r>
          </w:p>
        </w:tc>
        <w:tc>
          <w:tcPr>
            <w:tcW w:w="1123"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w:t>
            </w:r>
          </w:p>
        </w:tc>
        <w:tc>
          <w:tcPr>
            <w:tcW w:w="1123"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w:t>
            </w:r>
          </w:p>
        </w:tc>
      </w:tr>
      <w:tr w:rsidR="00036960" w:rsidTr="00036960">
        <w:trPr>
          <w:trHeight w:val="312"/>
        </w:trPr>
        <w:tc>
          <w:tcPr>
            <w:tcW w:w="5378" w:type="dxa"/>
            <w:gridSpan w:val="3"/>
            <w:tcBorders>
              <w:top w:val="single" w:sz="6" w:space="0" w:color="auto"/>
              <w:left w:val="single" w:sz="6" w:space="0" w:color="auto"/>
              <w:bottom w:val="single" w:sz="6" w:space="0" w:color="auto"/>
              <w:right w:val="nil"/>
            </w:tcBorders>
          </w:tcPr>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Фінансування за типом кредитора</w:t>
            </w:r>
          </w:p>
        </w:tc>
        <w:tc>
          <w:tcPr>
            <w:tcW w:w="1124" w:type="dxa"/>
            <w:tcBorders>
              <w:top w:val="single" w:sz="6" w:space="0" w:color="auto"/>
              <w:left w:val="nil"/>
              <w:bottom w:val="single" w:sz="6" w:space="0" w:color="auto"/>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23" w:type="dxa"/>
            <w:tcBorders>
              <w:top w:val="single" w:sz="6" w:space="0" w:color="auto"/>
              <w:left w:val="nil"/>
              <w:bottom w:val="single" w:sz="6" w:space="0" w:color="auto"/>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23" w:type="dxa"/>
            <w:tcBorders>
              <w:top w:val="single" w:sz="6" w:space="0" w:color="auto"/>
              <w:left w:val="nil"/>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r>
      <w:tr w:rsidR="00036960" w:rsidTr="00036960">
        <w:trPr>
          <w:trHeight w:val="206"/>
        </w:trPr>
        <w:tc>
          <w:tcPr>
            <w:tcW w:w="946"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200000</w:t>
            </w:r>
          </w:p>
        </w:tc>
        <w:tc>
          <w:tcPr>
            <w:tcW w:w="326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Внутрішнє фінансування</w:t>
            </w:r>
          </w:p>
        </w:tc>
        <w:tc>
          <w:tcPr>
            <w:tcW w:w="1168"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22 820 509,80</w:t>
            </w:r>
          </w:p>
        </w:tc>
        <w:tc>
          <w:tcPr>
            <w:tcW w:w="11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-8 142 118,20</w:t>
            </w:r>
          </w:p>
        </w:tc>
        <w:tc>
          <w:tcPr>
            <w:tcW w:w="1123"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30 962 628,00</w:t>
            </w:r>
          </w:p>
        </w:tc>
        <w:tc>
          <w:tcPr>
            <w:tcW w:w="1123"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30 962 628,00</w:t>
            </w:r>
          </w:p>
        </w:tc>
      </w:tr>
      <w:tr w:rsidR="00036960" w:rsidTr="00036960">
        <w:trPr>
          <w:trHeight w:val="413"/>
        </w:trPr>
        <w:tc>
          <w:tcPr>
            <w:tcW w:w="946"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208000</w:t>
            </w:r>
          </w:p>
        </w:tc>
        <w:tc>
          <w:tcPr>
            <w:tcW w:w="326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Фінансування за рахунок зміни залишків коштів бюджетів</w:t>
            </w:r>
          </w:p>
        </w:tc>
        <w:tc>
          <w:tcPr>
            <w:tcW w:w="1168"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22 820 509,80</w:t>
            </w:r>
          </w:p>
        </w:tc>
        <w:tc>
          <w:tcPr>
            <w:tcW w:w="11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-8 142 118,20</w:t>
            </w:r>
          </w:p>
        </w:tc>
        <w:tc>
          <w:tcPr>
            <w:tcW w:w="1123"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30 962 628,00</w:t>
            </w:r>
          </w:p>
        </w:tc>
        <w:tc>
          <w:tcPr>
            <w:tcW w:w="1123"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30 962 628,00</w:t>
            </w:r>
          </w:p>
        </w:tc>
      </w:tr>
      <w:tr w:rsidR="00036960" w:rsidTr="00036960">
        <w:trPr>
          <w:trHeight w:val="206"/>
        </w:trPr>
        <w:tc>
          <w:tcPr>
            <w:tcW w:w="946"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208100</w:t>
            </w:r>
          </w:p>
        </w:tc>
        <w:tc>
          <w:tcPr>
            <w:tcW w:w="326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На початок періоду</w:t>
            </w:r>
          </w:p>
        </w:tc>
        <w:tc>
          <w:tcPr>
            <w:tcW w:w="1168"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28 059 075,75</w:t>
            </w:r>
          </w:p>
        </w:tc>
        <w:tc>
          <w:tcPr>
            <w:tcW w:w="11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24 577 086,22</w:t>
            </w:r>
          </w:p>
        </w:tc>
        <w:tc>
          <w:tcPr>
            <w:tcW w:w="1123"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3 481 989,53</w:t>
            </w:r>
          </w:p>
        </w:tc>
        <w:tc>
          <w:tcPr>
            <w:tcW w:w="1123"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236 927,85</w:t>
            </w:r>
          </w:p>
        </w:tc>
      </w:tr>
      <w:tr w:rsidR="00036960" w:rsidTr="00036960">
        <w:trPr>
          <w:trHeight w:val="206"/>
        </w:trPr>
        <w:tc>
          <w:tcPr>
            <w:tcW w:w="946"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208200</w:t>
            </w:r>
          </w:p>
        </w:tc>
        <w:tc>
          <w:tcPr>
            <w:tcW w:w="326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На кінець періоду</w:t>
            </w:r>
          </w:p>
        </w:tc>
        <w:tc>
          <w:tcPr>
            <w:tcW w:w="1168"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5 238 565,95</w:t>
            </w:r>
          </w:p>
        </w:tc>
        <w:tc>
          <w:tcPr>
            <w:tcW w:w="11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2 372 576,42</w:t>
            </w:r>
          </w:p>
        </w:tc>
        <w:tc>
          <w:tcPr>
            <w:tcW w:w="1123"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2 865 989,53</w:t>
            </w:r>
          </w:p>
        </w:tc>
        <w:tc>
          <w:tcPr>
            <w:tcW w:w="1123"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236 927,85</w:t>
            </w:r>
          </w:p>
        </w:tc>
      </w:tr>
      <w:tr w:rsidR="00036960" w:rsidTr="00036960">
        <w:trPr>
          <w:trHeight w:val="619"/>
        </w:trPr>
        <w:tc>
          <w:tcPr>
            <w:tcW w:w="946"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208400</w:t>
            </w:r>
          </w:p>
        </w:tc>
        <w:tc>
          <w:tcPr>
            <w:tcW w:w="326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Кошти, що передаються із загального фонду бюджету до бюджету розвитку (спеціального фонду)</w:t>
            </w:r>
          </w:p>
        </w:tc>
        <w:tc>
          <w:tcPr>
            <w:tcW w:w="1168"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11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-30 346 628,00</w:t>
            </w:r>
          </w:p>
        </w:tc>
        <w:tc>
          <w:tcPr>
            <w:tcW w:w="1123"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30 346 628,00</w:t>
            </w:r>
          </w:p>
        </w:tc>
        <w:tc>
          <w:tcPr>
            <w:tcW w:w="1123"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30 346 628,00</w:t>
            </w:r>
          </w:p>
        </w:tc>
      </w:tr>
      <w:tr w:rsidR="00036960" w:rsidTr="00036960">
        <w:trPr>
          <w:trHeight w:val="206"/>
        </w:trPr>
        <w:tc>
          <w:tcPr>
            <w:tcW w:w="946"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X</w:t>
            </w:r>
          </w:p>
        </w:tc>
        <w:tc>
          <w:tcPr>
            <w:tcW w:w="3264"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Загальне фінансування</w:t>
            </w:r>
          </w:p>
        </w:tc>
        <w:tc>
          <w:tcPr>
            <w:tcW w:w="1168"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22 820 509,80</w:t>
            </w:r>
          </w:p>
        </w:tc>
        <w:tc>
          <w:tcPr>
            <w:tcW w:w="11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-8 142 118,20</w:t>
            </w:r>
          </w:p>
        </w:tc>
        <w:tc>
          <w:tcPr>
            <w:tcW w:w="1123"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30 962 628,00</w:t>
            </w:r>
          </w:p>
        </w:tc>
        <w:tc>
          <w:tcPr>
            <w:tcW w:w="1123"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30 962 628,00</w:t>
            </w:r>
          </w:p>
        </w:tc>
      </w:tr>
      <w:tr w:rsidR="00036960" w:rsidTr="00036960">
        <w:trPr>
          <w:trHeight w:val="312"/>
        </w:trPr>
        <w:tc>
          <w:tcPr>
            <w:tcW w:w="7625" w:type="dxa"/>
            <w:gridSpan w:val="5"/>
            <w:tcBorders>
              <w:top w:val="single" w:sz="6" w:space="0" w:color="auto"/>
              <w:left w:val="single" w:sz="6" w:space="0" w:color="auto"/>
              <w:bottom w:val="single" w:sz="6" w:space="0" w:color="auto"/>
              <w:right w:val="nil"/>
            </w:tcBorders>
          </w:tcPr>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Фінансування за типом боргового зобов’язання</w:t>
            </w:r>
          </w:p>
        </w:tc>
        <w:tc>
          <w:tcPr>
            <w:tcW w:w="1123" w:type="dxa"/>
            <w:tcBorders>
              <w:top w:val="single" w:sz="6" w:space="0" w:color="auto"/>
              <w:left w:val="nil"/>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r>
      <w:tr w:rsidR="00036960" w:rsidTr="00036960">
        <w:trPr>
          <w:trHeight w:val="206"/>
        </w:trPr>
        <w:tc>
          <w:tcPr>
            <w:tcW w:w="946"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600000</w:t>
            </w:r>
          </w:p>
        </w:tc>
        <w:tc>
          <w:tcPr>
            <w:tcW w:w="326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Фінансування за активними операціями</w:t>
            </w:r>
          </w:p>
        </w:tc>
        <w:tc>
          <w:tcPr>
            <w:tcW w:w="1168"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22 820 509,80</w:t>
            </w:r>
          </w:p>
        </w:tc>
        <w:tc>
          <w:tcPr>
            <w:tcW w:w="11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-8 142 118,20</w:t>
            </w:r>
          </w:p>
        </w:tc>
        <w:tc>
          <w:tcPr>
            <w:tcW w:w="1123"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30 962 628,00</w:t>
            </w:r>
          </w:p>
        </w:tc>
        <w:tc>
          <w:tcPr>
            <w:tcW w:w="1123"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30 962 628,00</w:t>
            </w:r>
          </w:p>
        </w:tc>
      </w:tr>
      <w:tr w:rsidR="00036960" w:rsidTr="00036960">
        <w:trPr>
          <w:trHeight w:val="206"/>
        </w:trPr>
        <w:tc>
          <w:tcPr>
            <w:tcW w:w="946"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602000</w:t>
            </w:r>
          </w:p>
        </w:tc>
        <w:tc>
          <w:tcPr>
            <w:tcW w:w="326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Зміни обсягів бюджетних коштів</w:t>
            </w:r>
          </w:p>
        </w:tc>
        <w:tc>
          <w:tcPr>
            <w:tcW w:w="1168"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22 820 509,80</w:t>
            </w:r>
          </w:p>
        </w:tc>
        <w:tc>
          <w:tcPr>
            <w:tcW w:w="11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-8 142 118,20</w:t>
            </w:r>
          </w:p>
        </w:tc>
        <w:tc>
          <w:tcPr>
            <w:tcW w:w="1123"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30 962 628,00</w:t>
            </w:r>
          </w:p>
        </w:tc>
        <w:tc>
          <w:tcPr>
            <w:tcW w:w="1123"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30 962 628,00</w:t>
            </w:r>
          </w:p>
        </w:tc>
      </w:tr>
      <w:tr w:rsidR="00036960" w:rsidTr="00036960">
        <w:trPr>
          <w:trHeight w:val="206"/>
        </w:trPr>
        <w:tc>
          <w:tcPr>
            <w:tcW w:w="946"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602100</w:t>
            </w:r>
          </w:p>
        </w:tc>
        <w:tc>
          <w:tcPr>
            <w:tcW w:w="326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На початок періоду</w:t>
            </w:r>
          </w:p>
        </w:tc>
        <w:tc>
          <w:tcPr>
            <w:tcW w:w="1168"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28 059 075,75</w:t>
            </w:r>
          </w:p>
        </w:tc>
        <w:tc>
          <w:tcPr>
            <w:tcW w:w="11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24 577 086,22</w:t>
            </w:r>
          </w:p>
        </w:tc>
        <w:tc>
          <w:tcPr>
            <w:tcW w:w="1123"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3 481 989,53</w:t>
            </w:r>
          </w:p>
        </w:tc>
        <w:tc>
          <w:tcPr>
            <w:tcW w:w="1123"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236 927,85</w:t>
            </w:r>
          </w:p>
        </w:tc>
      </w:tr>
      <w:tr w:rsidR="00036960" w:rsidTr="00036960">
        <w:trPr>
          <w:trHeight w:val="206"/>
        </w:trPr>
        <w:tc>
          <w:tcPr>
            <w:tcW w:w="946"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602200</w:t>
            </w:r>
          </w:p>
        </w:tc>
        <w:tc>
          <w:tcPr>
            <w:tcW w:w="326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На кінець періоду</w:t>
            </w:r>
          </w:p>
        </w:tc>
        <w:tc>
          <w:tcPr>
            <w:tcW w:w="1168"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5 238 565,95</w:t>
            </w:r>
          </w:p>
        </w:tc>
        <w:tc>
          <w:tcPr>
            <w:tcW w:w="11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2 372 576,42</w:t>
            </w:r>
          </w:p>
        </w:tc>
        <w:tc>
          <w:tcPr>
            <w:tcW w:w="1123"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2 865 989,53</w:t>
            </w:r>
          </w:p>
        </w:tc>
        <w:tc>
          <w:tcPr>
            <w:tcW w:w="1123"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236 927,85</w:t>
            </w:r>
          </w:p>
        </w:tc>
      </w:tr>
      <w:tr w:rsidR="00036960" w:rsidTr="00036960">
        <w:trPr>
          <w:trHeight w:val="619"/>
        </w:trPr>
        <w:tc>
          <w:tcPr>
            <w:tcW w:w="946"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602400</w:t>
            </w:r>
          </w:p>
        </w:tc>
        <w:tc>
          <w:tcPr>
            <w:tcW w:w="326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Кошти, що передаються із загального фонду бюджету до бюджету розвитку (спеціального фонду)</w:t>
            </w:r>
          </w:p>
        </w:tc>
        <w:tc>
          <w:tcPr>
            <w:tcW w:w="1168"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11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-30 346 628,00</w:t>
            </w:r>
          </w:p>
        </w:tc>
        <w:tc>
          <w:tcPr>
            <w:tcW w:w="1123"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30 346 628,00</w:t>
            </w:r>
          </w:p>
        </w:tc>
        <w:tc>
          <w:tcPr>
            <w:tcW w:w="1123"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30 346 628,00</w:t>
            </w:r>
          </w:p>
        </w:tc>
      </w:tr>
      <w:tr w:rsidR="00036960" w:rsidTr="00036960">
        <w:trPr>
          <w:trHeight w:val="206"/>
        </w:trPr>
        <w:tc>
          <w:tcPr>
            <w:tcW w:w="946"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X</w:t>
            </w:r>
          </w:p>
        </w:tc>
        <w:tc>
          <w:tcPr>
            <w:tcW w:w="3264"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Загальне фінансування</w:t>
            </w:r>
          </w:p>
        </w:tc>
        <w:tc>
          <w:tcPr>
            <w:tcW w:w="1168"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22 820 509,80</w:t>
            </w:r>
          </w:p>
        </w:tc>
        <w:tc>
          <w:tcPr>
            <w:tcW w:w="11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-8 142 118,20</w:t>
            </w:r>
          </w:p>
        </w:tc>
        <w:tc>
          <w:tcPr>
            <w:tcW w:w="1123"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30 962 628,00</w:t>
            </w:r>
          </w:p>
        </w:tc>
        <w:tc>
          <w:tcPr>
            <w:tcW w:w="1123"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30 962 628,00</w:t>
            </w:r>
          </w:p>
        </w:tc>
      </w:tr>
      <w:tr w:rsidR="00036960" w:rsidTr="00036960">
        <w:trPr>
          <w:trHeight w:val="206"/>
        </w:trPr>
        <w:tc>
          <w:tcPr>
            <w:tcW w:w="946"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3264"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68"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24"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23"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23"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r>
      <w:tr w:rsidR="00036960" w:rsidTr="00036960">
        <w:trPr>
          <w:trHeight w:val="206"/>
        </w:trPr>
        <w:tc>
          <w:tcPr>
            <w:tcW w:w="946"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3264"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68"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24"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23"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23"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r>
      <w:tr w:rsidR="00036960" w:rsidTr="00036960">
        <w:trPr>
          <w:trHeight w:val="206"/>
        </w:trPr>
        <w:tc>
          <w:tcPr>
            <w:tcW w:w="946"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4432" w:type="dxa"/>
            <w:gridSpan w:val="2"/>
            <w:tcBorders>
              <w:top w:val="nil"/>
              <w:left w:val="nil"/>
              <w:bottom w:val="nil"/>
              <w:right w:val="nil"/>
            </w:tcBorders>
          </w:tcPr>
          <w:p w:rsidR="00036960" w:rsidRDefault="00036960" w:rsidP="00036960">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Керуючий справами виконкому</w:t>
            </w:r>
          </w:p>
        </w:tc>
        <w:tc>
          <w:tcPr>
            <w:tcW w:w="1124"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2246" w:type="dxa"/>
            <w:gridSpan w:val="2"/>
            <w:tcBorders>
              <w:top w:val="nil"/>
              <w:left w:val="nil"/>
              <w:bottom w:val="nil"/>
              <w:right w:val="nil"/>
            </w:tcBorders>
          </w:tcPr>
          <w:p w:rsidR="00036960" w:rsidRDefault="00036960" w:rsidP="00036960">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Володимир АДАМ</w:t>
            </w:r>
          </w:p>
        </w:tc>
      </w:tr>
      <w:tr w:rsidR="00036960" w:rsidTr="00036960">
        <w:trPr>
          <w:trHeight w:val="206"/>
        </w:trPr>
        <w:tc>
          <w:tcPr>
            <w:tcW w:w="946"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3264"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68"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24"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23"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23"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r>
    </w:tbl>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sectPr w:rsidR="00036960" w:rsidSect="00036960">
          <w:pgSz w:w="11900" w:h="16840"/>
          <w:pgMar w:top="1134" w:right="567" w:bottom="1134" w:left="1701" w:header="0" w:footer="6" w:gutter="0"/>
          <w:cols w:space="720"/>
        </w:sectPr>
      </w:pPr>
    </w:p>
    <w:tbl>
      <w:tblPr>
        <w:tblW w:w="0" w:type="auto"/>
        <w:tblLayout w:type="fixed"/>
        <w:tblCellMar>
          <w:left w:w="30" w:type="dxa"/>
          <w:right w:w="30" w:type="dxa"/>
        </w:tblCellMar>
        <w:tblLook w:val="0000" w:firstRow="0" w:lastRow="0" w:firstColumn="0" w:lastColumn="0" w:noHBand="0" w:noVBand="0"/>
      </w:tblPr>
      <w:tblGrid>
        <w:gridCol w:w="804"/>
        <w:gridCol w:w="775"/>
        <w:gridCol w:w="775"/>
        <w:gridCol w:w="2624"/>
        <w:gridCol w:w="880"/>
        <w:gridCol w:w="881"/>
        <w:gridCol w:w="881"/>
        <w:gridCol w:w="881"/>
        <w:gridCol w:w="881"/>
        <w:gridCol w:w="880"/>
        <w:gridCol w:w="881"/>
        <w:gridCol w:w="881"/>
        <w:gridCol w:w="881"/>
        <w:gridCol w:w="881"/>
        <w:gridCol w:w="880"/>
        <w:gridCol w:w="881"/>
      </w:tblGrid>
      <w:tr w:rsidR="00036960" w:rsidTr="00036960">
        <w:trPr>
          <w:trHeight w:val="168"/>
        </w:trPr>
        <w:tc>
          <w:tcPr>
            <w:tcW w:w="804"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775"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775"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2624"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762" w:type="dxa"/>
            <w:gridSpan w:val="2"/>
            <w:tcBorders>
              <w:top w:val="nil"/>
              <w:left w:val="nil"/>
              <w:bottom w:val="nil"/>
              <w:right w:val="nil"/>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Додаток 3</w:t>
            </w:r>
          </w:p>
        </w:tc>
        <w:tc>
          <w:tcPr>
            <w:tcW w:w="880"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r>
      <w:tr w:rsidR="00036960" w:rsidTr="00036960">
        <w:trPr>
          <w:trHeight w:val="168"/>
        </w:trPr>
        <w:tc>
          <w:tcPr>
            <w:tcW w:w="804"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775"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775"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2624"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3523" w:type="dxa"/>
            <w:gridSpan w:val="4"/>
            <w:tcBorders>
              <w:top w:val="nil"/>
              <w:left w:val="nil"/>
              <w:bottom w:val="nil"/>
              <w:right w:val="nil"/>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до рішення виконавчого комітету міської ради від 05.05.2022 №</w:t>
            </w:r>
          </w:p>
        </w:tc>
      </w:tr>
      <w:tr w:rsidR="00036960" w:rsidTr="00036960">
        <w:trPr>
          <w:trHeight w:val="168"/>
        </w:trPr>
        <w:tc>
          <w:tcPr>
            <w:tcW w:w="804"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775"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775"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2624"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3523" w:type="dxa"/>
            <w:gridSpan w:val="4"/>
            <w:tcBorders>
              <w:top w:val="nil"/>
              <w:left w:val="nil"/>
              <w:bottom w:val="nil"/>
              <w:right w:val="nil"/>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"Про внесення змін до показників міського бюджету Миколаївської </w:t>
            </w:r>
          </w:p>
        </w:tc>
      </w:tr>
      <w:tr w:rsidR="00036960" w:rsidTr="00036960">
        <w:trPr>
          <w:trHeight w:val="168"/>
        </w:trPr>
        <w:tc>
          <w:tcPr>
            <w:tcW w:w="804"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775"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775"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2624"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3523" w:type="dxa"/>
            <w:gridSpan w:val="4"/>
            <w:tcBorders>
              <w:top w:val="nil"/>
              <w:left w:val="nil"/>
              <w:bottom w:val="nil"/>
              <w:right w:val="nil"/>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міської ради </w:t>
            </w:r>
            <w:proofErr w:type="spellStart"/>
            <w:r>
              <w:rPr>
                <w:rFonts w:ascii="Calibri" w:eastAsiaTheme="minorHAnsi" w:hAnsi="Calibri" w:cs="Calibri"/>
                <w:color w:val="000000"/>
                <w:sz w:val="20"/>
                <w:szCs w:val="20"/>
                <w:lang w:eastAsia="en-US"/>
              </w:rPr>
              <w:t>Стрийського</w:t>
            </w:r>
            <w:proofErr w:type="spellEnd"/>
            <w:r>
              <w:rPr>
                <w:rFonts w:ascii="Calibri" w:eastAsiaTheme="minorHAnsi" w:hAnsi="Calibri" w:cs="Calibri"/>
                <w:color w:val="000000"/>
                <w:sz w:val="20"/>
                <w:szCs w:val="20"/>
                <w:lang w:eastAsia="en-US"/>
              </w:rPr>
              <w:t xml:space="preserve"> району на 2022 рік"</w:t>
            </w:r>
          </w:p>
        </w:tc>
      </w:tr>
      <w:tr w:rsidR="00036960" w:rsidTr="00036960">
        <w:trPr>
          <w:trHeight w:val="168"/>
        </w:trPr>
        <w:tc>
          <w:tcPr>
            <w:tcW w:w="15547" w:type="dxa"/>
            <w:gridSpan w:val="16"/>
            <w:tcBorders>
              <w:top w:val="nil"/>
              <w:left w:val="nil"/>
              <w:bottom w:val="nil"/>
              <w:right w:val="nil"/>
            </w:tcBorders>
          </w:tcPr>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 xml:space="preserve">Зміна в додаток 3 до рішення  міської ради  від 22.12.2021 № 1366 "Про міський бюджет Миколаївської міської ради </w:t>
            </w:r>
            <w:proofErr w:type="spellStart"/>
            <w:r>
              <w:rPr>
                <w:rFonts w:ascii="Calibri" w:eastAsiaTheme="minorHAnsi" w:hAnsi="Calibri" w:cs="Calibri"/>
                <w:b/>
                <w:bCs/>
                <w:color w:val="000000"/>
                <w:sz w:val="20"/>
                <w:szCs w:val="20"/>
                <w:lang w:eastAsia="en-US"/>
              </w:rPr>
              <w:t>Стрийського</w:t>
            </w:r>
            <w:proofErr w:type="spellEnd"/>
            <w:r>
              <w:rPr>
                <w:rFonts w:ascii="Calibri" w:eastAsiaTheme="minorHAnsi" w:hAnsi="Calibri" w:cs="Calibri"/>
                <w:b/>
                <w:bCs/>
                <w:color w:val="000000"/>
                <w:sz w:val="20"/>
                <w:szCs w:val="20"/>
                <w:lang w:eastAsia="en-US"/>
              </w:rPr>
              <w:t xml:space="preserve"> району на 2022 рік" </w:t>
            </w:r>
          </w:p>
        </w:tc>
      </w:tr>
      <w:tr w:rsidR="00036960" w:rsidTr="00036960">
        <w:trPr>
          <w:trHeight w:val="168"/>
        </w:trPr>
        <w:tc>
          <w:tcPr>
            <w:tcW w:w="8501" w:type="dxa"/>
            <w:gridSpan w:val="8"/>
            <w:tcBorders>
              <w:top w:val="nil"/>
              <w:left w:val="nil"/>
              <w:bottom w:val="nil"/>
              <w:right w:val="nil"/>
            </w:tcBorders>
          </w:tcPr>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 xml:space="preserve"> РОЗПОДІЛ видатків міського бюджету на 2022 рік</w:t>
            </w: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0" w:type="dxa"/>
            <w:tcBorders>
              <w:top w:val="nil"/>
              <w:left w:val="nil"/>
              <w:bottom w:val="nil"/>
              <w:right w:val="nil"/>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0" w:type="dxa"/>
            <w:tcBorders>
              <w:top w:val="nil"/>
              <w:left w:val="nil"/>
              <w:bottom w:val="nil"/>
              <w:right w:val="nil"/>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r>
      <w:tr w:rsidR="00036960" w:rsidTr="00036960">
        <w:trPr>
          <w:trHeight w:val="168"/>
        </w:trPr>
        <w:tc>
          <w:tcPr>
            <w:tcW w:w="2354" w:type="dxa"/>
            <w:gridSpan w:val="3"/>
            <w:tcBorders>
              <w:top w:val="nil"/>
              <w:left w:val="nil"/>
              <w:bottom w:val="single" w:sz="6" w:space="0" w:color="auto"/>
              <w:right w:val="nil"/>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13564000000</w:t>
            </w:r>
          </w:p>
        </w:tc>
        <w:tc>
          <w:tcPr>
            <w:tcW w:w="2624" w:type="dxa"/>
            <w:tcBorders>
              <w:top w:val="nil"/>
              <w:left w:val="nil"/>
              <w:bottom w:val="nil"/>
              <w:right w:val="nil"/>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0" w:type="dxa"/>
            <w:tcBorders>
              <w:top w:val="nil"/>
              <w:left w:val="nil"/>
              <w:bottom w:val="nil"/>
              <w:right w:val="nil"/>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0" w:type="dxa"/>
            <w:tcBorders>
              <w:top w:val="nil"/>
              <w:left w:val="nil"/>
              <w:bottom w:val="nil"/>
              <w:right w:val="nil"/>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0" w:type="dxa"/>
            <w:tcBorders>
              <w:top w:val="nil"/>
              <w:left w:val="nil"/>
              <w:bottom w:val="nil"/>
              <w:right w:val="nil"/>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r>
      <w:tr w:rsidR="00036960" w:rsidTr="00036960">
        <w:trPr>
          <w:trHeight w:val="168"/>
        </w:trPr>
        <w:tc>
          <w:tcPr>
            <w:tcW w:w="2354" w:type="dxa"/>
            <w:gridSpan w:val="3"/>
            <w:tcBorders>
              <w:top w:val="nil"/>
              <w:left w:val="nil"/>
              <w:bottom w:val="nil"/>
              <w:right w:val="nil"/>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16"/>
                <w:szCs w:val="16"/>
                <w:lang w:eastAsia="en-US"/>
              </w:rPr>
            </w:pPr>
            <w:r>
              <w:rPr>
                <w:rFonts w:ascii="Calibri" w:eastAsiaTheme="minorHAnsi" w:hAnsi="Calibri" w:cs="Calibri"/>
                <w:color w:val="000000"/>
                <w:sz w:val="16"/>
                <w:szCs w:val="16"/>
                <w:lang w:eastAsia="en-US"/>
              </w:rPr>
              <w:t>(код бюджету)</w:t>
            </w:r>
          </w:p>
        </w:tc>
        <w:tc>
          <w:tcPr>
            <w:tcW w:w="2624"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(грн.)</w:t>
            </w:r>
          </w:p>
        </w:tc>
      </w:tr>
      <w:tr w:rsidR="00036960" w:rsidTr="00036960">
        <w:trPr>
          <w:trHeight w:val="168"/>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16"/>
                <w:szCs w:val="16"/>
                <w:lang w:eastAsia="en-US"/>
              </w:rPr>
            </w:pPr>
            <w:r>
              <w:rPr>
                <w:rFonts w:ascii="Calibri" w:eastAsiaTheme="minorHAnsi" w:hAnsi="Calibri" w:cs="Calibri"/>
                <w:color w:val="000000"/>
                <w:sz w:val="16"/>
                <w:szCs w:val="16"/>
                <w:lang w:eastAsia="en-US"/>
              </w:rPr>
              <w:t>Код Програмної класифікації видатків та кредитування місцевого бюджету</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16"/>
                <w:szCs w:val="16"/>
                <w:lang w:eastAsia="en-US"/>
              </w:rPr>
            </w:pPr>
            <w:r>
              <w:rPr>
                <w:rFonts w:ascii="Calibri" w:eastAsiaTheme="minorHAnsi" w:hAnsi="Calibri" w:cs="Calibri"/>
                <w:color w:val="000000"/>
                <w:sz w:val="16"/>
                <w:szCs w:val="16"/>
                <w:lang w:eastAsia="en-US"/>
              </w:rPr>
              <w:t>Код Типової програмної класифікації видатків та кредитування місцевого бюджету</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16"/>
                <w:szCs w:val="16"/>
                <w:lang w:eastAsia="en-US"/>
              </w:rPr>
            </w:pPr>
            <w:r>
              <w:rPr>
                <w:rFonts w:ascii="Calibri" w:eastAsiaTheme="minorHAnsi" w:hAnsi="Calibri" w:cs="Calibri"/>
                <w:color w:val="000000"/>
                <w:sz w:val="16"/>
                <w:szCs w:val="16"/>
                <w:lang w:eastAsia="en-US"/>
              </w:rPr>
              <w:t>Код Функціональної класифікації видатків та кредитування бюджету</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Найменування головного розпорядника коштів місцевого бюджету/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tc>
        <w:tc>
          <w:tcPr>
            <w:tcW w:w="2642" w:type="dxa"/>
            <w:gridSpan w:val="3"/>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Загальний фонд</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3523" w:type="dxa"/>
            <w:gridSpan w:val="4"/>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Спеціальний фонд</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Разом</w:t>
            </w:r>
          </w:p>
        </w:tc>
      </w:tr>
      <w:tr w:rsidR="00036960" w:rsidTr="00036960">
        <w:trPr>
          <w:trHeight w:val="168"/>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усього</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видатки споживання</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 них</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видатки розвитку</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усього</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у тому числі бюджет розвитку</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видатки споживання</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 них</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1761" w:type="dxa"/>
            <w:gridSpan w:val="2"/>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видатки розвитку</w:t>
            </w:r>
          </w:p>
        </w:tc>
      </w:tr>
      <w:tr w:rsidR="00036960" w:rsidTr="00036960">
        <w:trPr>
          <w:trHeight w:val="168"/>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оплата праці</w:t>
            </w:r>
          </w:p>
        </w:tc>
        <w:tc>
          <w:tcPr>
            <w:tcW w:w="4404" w:type="dxa"/>
            <w:gridSpan w:val="5"/>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комунальні послуги та енергоносії</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оплата праці</w:t>
            </w:r>
          </w:p>
        </w:tc>
        <w:tc>
          <w:tcPr>
            <w:tcW w:w="2642" w:type="dxa"/>
            <w:gridSpan w:val="3"/>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комунальні послуги та енергоносії</w:t>
            </w:r>
          </w:p>
        </w:tc>
      </w:tr>
      <w:tr w:rsidR="00036960" w:rsidTr="00036960">
        <w:trPr>
          <w:trHeight w:val="535"/>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p>
        </w:tc>
      </w:tr>
      <w:tr w:rsidR="00036960" w:rsidTr="00036960">
        <w:trPr>
          <w:trHeight w:val="168"/>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11</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12</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13</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14</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15</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16</w:t>
            </w:r>
          </w:p>
        </w:tc>
      </w:tr>
      <w:tr w:rsidR="00036960" w:rsidTr="00036960">
        <w:trPr>
          <w:trHeight w:val="168"/>
        </w:trPr>
        <w:tc>
          <w:tcPr>
            <w:tcW w:w="1579" w:type="dxa"/>
            <w:gridSpan w:val="2"/>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0100000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Миколаївська міська рада</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44 030 404,22</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43 334 405,00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18 309 173,00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4 764 258,00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695 999,22</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8 367 250,00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7 736 750,00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630 500,00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7 736 750,00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52 397 654,22</w:t>
            </w:r>
          </w:p>
        </w:tc>
      </w:tr>
      <w:tr w:rsidR="00036960" w:rsidTr="00036960">
        <w:trPr>
          <w:trHeight w:val="168"/>
        </w:trPr>
        <w:tc>
          <w:tcPr>
            <w:tcW w:w="1579" w:type="dxa"/>
            <w:gridSpan w:val="2"/>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0110000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Миколаївська міська рада</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44 030 404,22</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43 334 405,00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18 309 173,00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4 764 258,00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695 999,22</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8 367 250,00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7 736 750,00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630 500,00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7 736 750,00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52 397 654,22</w:t>
            </w:r>
          </w:p>
        </w:tc>
      </w:tr>
      <w:tr w:rsidR="00036960" w:rsidTr="00036960">
        <w:trPr>
          <w:trHeight w:val="838"/>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0110150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0150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0111</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Організаційне, інформаційно-аналітичне та матеріально-технічне забезпечення діяльності обласної ради, районної ради, районної у </w:t>
            </w:r>
            <w:r>
              <w:rPr>
                <w:rFonts w:ascii="Calibri" w:eastAsiaTheme="minorHAnsi" w:hAnsi="Calibri" w:cs="Calibri"/>
                <w:color w:val="000000"/>
                <w:sz w:val="20"/>
                <w:szCs w:val="20"/>
                <w:lang w:eastAsia="en-US"/>
              </w:rPr>
              <w:lastRenderedPageBreak/>
              <w:t>місті ради (у разі її створення), міської, селищної, сільської рад</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20 003 958,00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20 003 958,00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13 710 300,00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1 741 858,00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20 003 958,00</w:t>
            </w:r>
          </w:p>
        </w:tc>
      </w:tr>
      <w:tr w:rsidR="00036960" w:rsidTr="00036960">
        <w:trPr>
          <w:trHeight w:val="502"/>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0110160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0160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0111</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Керівництво і управління у відповідній сфері у містах (місті Києві), селищах, селах, територіальних громадах</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5 286 817,00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5 286 817,00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4 004 373,00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200 000,00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200 000,00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200 000,00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5 486 817,00</w:t>
            </w:r>
          </w:p>
        </w:tc>
      </w:tr>
      <w:tr w:rsidR="00036960" w:rsidTr="00036960">
        <w:trPr>
          <w:trHeight w:val="168"/>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0110180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0180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0133</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Інша діяльність у сфері державного управління</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349 900,00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349 900,00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349 900,00</w:t>
            </w:r>
          </w:p>
        </w:tc>
      </w:tr>
      <w:tr w:rsidR="00036960" w:rsidTr="00036960">
        <w:trPr>
          <w:trHeight w:val="33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0112010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2010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0731</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Багатопрофільна стаціонарна медична допомога населенню</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6 880 500,00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6 880 500,00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4 400 000,00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4 400 000,00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4 400 000,00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11 280 500,00</w:t>
            </w:r>
          </w:p>
        </w:tc>
      </w:tr>
      <w:tr w:rsidR="00036960" w:rsidTr="00036960">
        <w:trPr>
          <w:trHeight w:val="33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0112080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2080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0721</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Амбулаторно-поліклінічна допомога населенню, крім первинної медичної допомоги</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1 585 900,00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1 585 900,00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1 585 900,00</w:t>
            </w:r>
          </w:p>
        </w:tc>
      </w:tr>
      <w:tr w:rsidR="00036960" w:rsidTr="00036960">
        <w:trPr>
          <w:trHeight w:val="502"/>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0112112</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2112</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0725</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Первинна медична допомога населенню, що надається фельдшерськими, фельдшерсько-акушерськими пунктами</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67 406,80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67 406,80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67 406,80</w:t>
            </w:r>
          </w:p>
        </w:tc>
      </w:tr>
      <w:tr w:rsidR="00036960" w:rsidTr="00036960">
        <w:trPr>
          <w:trHeight w:val="502"/>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0112113</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2113</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0721</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Первинна медична допомога населенню, що надається амбулаторно-поліклінічними закладами (відділеннями)</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2 166 693,20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2 166 693,20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2 166 693,20</w:t>
            </w:r>
          </w:p>
        </w:tc>
      </w:tr>
      <w:tr w:rsidR="00036960" w:rsidTr="00036960">
        <w:trPr>
          <w:trHeight w:val="33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0112151</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2151</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0763</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Забезпечення діяльності інших закладів у сфері охорони здоров`я</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36 300,00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36 300,00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36 300,00</w:t>
            </w:r>
          </w:p>
        </w:tc>
      </w:tr>
      <w:tr w:rsidR="00036960" w:rsidTr="00036960">
        <w:trPr>
          <w:trHeight w:val="168"/>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0113210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3210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1050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Організація та проведення громадських робіт</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65 600,00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80 000,00</w:t>
            </w:r>
          </w:p>
        </w:tc>
      </w:tr>
      <w:tr w:rsidR="00036960" w:rsidTr="00036960">
        <w:trPr>
          <w:trHeight w:val="33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0116013</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6013</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0620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Забезпечення діяльності водопровідно-каналізаційного господарства</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50 000,00</w:t>
            </w:r>
          </w:p>
        </w:tc>
      </w:tr>
      <w:tr w:rsidR="00036960" w:rsidTr="00036960">
        <w:trPr>
          <w:trHeight w:val="168"/>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0116030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6030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0620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Організація благоустрою населених пунктів</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3 647 799,22</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3 010 200,00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3 003 000,00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637 599,22</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6 750,00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6 750,00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6 750,00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3 654 549,22</w:t>
            </w:r>
          </w:p>
        </w:tc>
      </w:tr>
      <w:tr w:rsidR="00036960" w:rsidTr="00036960">
        <w:trPr>
          <w:trHeight w:val="33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0117110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7110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0421</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Реалізація програм в галузі сільського господарства</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40 000,00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100 000,00</w:t>
            </w:r>
          </w:p>
        </w:tc>
      </w:tr>
      <w:tr w:rsidR="00036960" w:rsidTr="00036960">
        <w:trPr>
          <w:trHeight w:val="168"/>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0117130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7130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0421</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Здійснення заходів із </w:t>
            </w:r>
            <w:r>
              <w:rPr>
                <w:rFonts w:ascii="Calibri" w:eastAsiaTheme="minorHAnsi" w:hAnsi="Calibri" w:cs="Calibri"/>
                <w:color w:val="000000"/>
                <w:sz w:val="20"/>
                <w:szCs w:val="20"/>
                <w:lang w:eastAsia="en-US"/>
              </w:rPr>
              <w:lastRenderedPageBreak/>
              <w:t>землеустрою</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 xml:space="preserve">250 </w:t>
            </w:r>
            <w:r>
              <w:rPr>
                <w:rFonts w:ascii="Calibri" w:eastAsiaTheme="minorHAnsi" w:hAnsi="Calibri" w:cs="Calibri"/>
                <w:color w:val="000000"/>
                <w:sz w:val="20"/>
                <w:szCs w:val="20"/>
                <w:lang w:eastAsia="en-US"/>
              </w:rPr>
              <w:lastRenderedPageBreak/>
              <w:t>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 xml:space="preserve">250 </w:t>
            </w:r>
            <w:r>
              <w:rPr>
                <w:rFonts w:ascii="Calibri" w:eastAsiaTheme="minorHAnsi" w:hAnsi="Calibri" w:cs="Calibri"/>
                <w:color w:val="000000"/>
                <w:sz w:val="20"/>
                <w:szCs w:val="20"/>
                <w:lang w:eastAsia="en-US"/>
              </w:rPr>
              <w:lastRenderedPageBreak/>
              <w:t>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500 </w:t>
            </w:r>
            <w:r>
              <w:rPr>
                <w:rFonts w:ascii="Calibri" w:eastAsiaTheme="minorHAnsi" w:hAnsi="Calibri" w:cs="Calibri"/>
                <w:color w:val="000000"/>
                <w:sz w:val="20"/>
                <w:szCs w:val="20"/>
                <w:lang w:eastAsia="en-US"/>
              </w:rPr>
              <w:lastRenderedPageBreak/>
              <w:t>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500 </w:t>
            </w:r>
            <w:r>
              <w:rPr>
                <w:rFonts w:ascii="Calibri" w:eastAsiaTheme="minorHAnsi" w:hAnsi="Calibri" w:cs="Calibri"/>
                <w:color w:val="000000"/>
                <w:sz w:val="20"/>
                <w:szCs w:val="20"/>
                <w:lang w:eastAsia="en-US"/>
              </w:rPr>
              <w:lastRenderedPageBreak/>
              <w:t>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750 </w:t>
            </w:r>
            <w:r>
              <w:rPr>
                <w:rFonts w:ascii="Calibri" w:eastAsiaTheme="minorHAnsi" w:hAnsi="Calibri" w:cs="Calibri"/>
                <w:color w:val="000000"/>
                <w:sz w:val="20"/>
                <w:szCs w:val="20"/>
                <w:lang w:eastAsia="en-US"/>
              </w:rPr>
              <w:lastRenderedPageBreak/>
              <w:t>000,00</w:t>
            </w:r>
          </w:p>
        </w:tc>
      </w:tr>
      <w:tr w:rsidR="00036960" w:rsidTr="00036960">
        <w:trPr>
          <w:trHeight w:val="33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0117310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7310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0443</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Будівництво-1 об`єктів житлово-комунального господарства</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r>
      <w:tr w:rsidR="00036960" w:rsidTr="00036960">
        <w:trPr>
          <w:trHeight w:val="33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0117340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7340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0443</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Проектування, реставрація та охорона пам`яток архітектури</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150 000,00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150 000,00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150 000,00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150 000,00</w:t>
            </w:r>
          </w:p>
        </w:tc>
      </w:tr>
      <w:tr w:rsidR="00036960" w:rsidTr="00036960">
        <w:trPr>
          <w:trHeight w:val="33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0117350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7350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0443</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Розроблення схем планування та забудови територій (містобудівної документації)</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300 000,00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300 000,00</w:t>
            </w:r>
          </w:p>
        </w:tc>
      </w:tr>
      <w:tr w:rsidR="00036960" w:rsidTr="00036960">
        <w:trPr>
          <w:trHeight w:val="502"/>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0117363</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7363</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0490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Виконання інвестиційних проектів в рамках здійснення заходів щодо соціально-економічного розвитку окремих територій</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r>
      <w:tr w:rsidR="00036960" w:rsidTr="00036960">
        <w:trPr>
          <w:trHeight w:val="33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0117370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7370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0490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Реалізація інших заходів щодо соціально-економічного розвитку територій</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144 400,00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126 000,00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18 400,00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144 400,00</w:t>
            </w:r>
          </w:p>
        </w:tc>
      </w:tr>
      <w:tr w:rsidR="00036960" w:rsidTr="00036960">
        <w:trPr>
          <w:trHeight w:val="502"/>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0117461</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7461</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0456</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Утримання та розвиток автомобільних доріг та дорожньої інфраструктури за рахунок коштів місцевого бюджету</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r>
      <w:tr w:rsidR="00036960" w:rsidTr="00036960">
        <w:trPr>
          <w:trHeight w:val="33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0117680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7680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0490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Членські внески до асоціацій органів місцевого самоврядування</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50 000,00</w:t>
            </w:r>
          </w:p>
        </w:tc>
      </w:tr>
      <w:tr w:rsidR="00036960" w:rsidTr="00036960">
        <w:trPr>
          <w:trHeight w:val="168"/>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0117693</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7693</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0490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Інші заходи, пов`язані з економічною діяльністю</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300 000,00</w:t>
            </w:r>
          </w:p>
        </w:tc>
      </w:tr>
      <w:tr w:rsidR="00036960" w:rsidTr="00036960">
        <w:trPr>
          <w:trHeight w:val="33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0118110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8110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0320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Заходи із запобігання та ліквідації надзвичайних ситуацій та наслідків стихійного лиха</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202 430,00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202 430,00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440 000,00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440 000,00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440 000,00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642 430,00</w:t>
            </w:r>
          </w:p>
        </w:tc>
      </w:tr>
      <w:tr w:rsidR="00036960" w:rsidTr="00036960">
        <w:trPr>
          <w:trHeight w:val="33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0118130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8130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0320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Забезпечення діяльності місцевої пожежної охорони</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718 200,00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718 200,00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528 900,00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19 400,00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718 200,00</w:t>
            </w:r>
          </w:p>
        </w:tc>
      </w:tr>
      <w:tr w:rsidR="00036960" w:rsidTr="00036960">
        <w:trPr>
          <w:trHeight w:val="168"/>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0118230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8230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0380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Інші заходи громадського порядку та безпеки</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1 000 000,00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1 000 000,00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1 000 000,00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1 000 000,00</w:t>
            </w:r>
          </w:p>
        </w:tc>
      </w:tr>
      <w:tr w:rsidR="00036960" w:rsidTr="00036960">
        <w:trPr>
          <w:trHeight w:val="33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0118311</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8311</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0511</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Охорона та раціональне </w:t>
            </w:r>
            <w:r>
              <w:rPr>
                <w:rFonts w:ascii="Calibri" w:eastAsiaTheme="minorHAnsi" w:hAnsi="Calibri" w:cs="Calibri"/>
                <w:color w:val="000000"/>
                <w:sz w:val="20"/>
                <w:szCs w:val="20"/>
                <w:lang w:eastAsia="en-US"/>
              </w:rPr>
              <w:lastRenderedPageBreak/>
              <w:t>використання природних ресурсів</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53 100,00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53 100,00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53 100,00</w:t>
            </w:r>
          </w:p>
        </w:tc>
      </w:tr>
      <w:tr w:rsidR="00036960" w:rsidTr="00036960">
        <w:trPr>
          <w:trHeight w:val="33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0118330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8330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0540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Інша діяльність у сфері екології та охорони природних ресурсів</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286 100,00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286 100,00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286 100,00</w:t>
            </w:r>
          </w:p>
        </w:tc>
      </w:tr>
      <w:tr w:rsidR="00036960" w:rsidTr="00036960">
        <w:trPr>
          <w:trHeight w:val="33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0118340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8340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0540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Природоохоронні заходи за рахунок цільових фондів</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77 400,00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77 400,00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77 400,00</w:t>
            </w:r>
          </w:p>
        </w:tc>
      </w:tr>
      <w:tr w:rsidR="00036960" w:rsidTr="00036960">
        <w:trPr>
          <w:trHeight w:val="33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0118410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8410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0830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Фінансова підтримка засобів масової інформації</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400 000,00</w:t>
            </w:r>
          </w:p>
        </w:tc>
      </w:tr>
      <w:tr w:rsidR="00036960" w:rsidTr="00036960">
        <w:trPr>
          <w:trHeight w:val="670"/>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0118733</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8733</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0456</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Заходи із запобігання та ліквідації наслідків надзвичайної ситуації на об`єктах транспортної та дорожньої інфраструктури за рахунок коштів резервного фонду місцевого бюджету</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r>
      <w:tr w:rsidR="00036960" w:rsidTr="00036960">
        <w:trPr>
          <w:trHeight w:val="33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0118775</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8775</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0133</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Інші заходи за рахунок коштів резервного фонду місцевого бюджету</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500 000,00</w:t>
            </w:r>
          </w:p>
        </w:tc>
      </w:tr>
      <w:tr w:rsidR="00036960" w:rsidTr="00036960">
        <w:trPr>
          <w:trHeight w:val="502"/>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0119800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9800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0180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Субвенція з місцевого бюджету державному бюджету на виконання програм соціально-економічного розвитку регіонів</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924 000,00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924 000,00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1 240 000,00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1 240 000,00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1 240 000,00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2 164 000,00</w:t>
            </w:r>
          </w:p>
        </w:tc>
      </w:tr>
      <w:tr w:rsidR="00036960" w:rsidTr="00036960">
        <w:trPr>
          <w:trHeight w:val="168"/>
        </w:trPr>
        <w:tc>
          <w:tcPr>
            <w:tcW w:w="1579" w:type="dxa"/>
            <w:gridSpan w:val="2"/>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0600000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Відділ освіти, молоді та спорту</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188 293 851,80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188 293 851,80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131 521 510,00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15 856 900,00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7 785 408,00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4 013 408,00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3 772 000,00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4 013 408,00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196 079 259,80</w:t>
            </w:r>
          </w:p>
        </w:tc>
      </w:tr>
      <w:tr w:rsidR="00036960" w:rsidTr="00036960">
        <w:trPr>
          <w:trHeight w:val="168"/>
        </w:trPr>
        <w:tc>
          <w:tcPr>
            <w:tcW w:w="1579" w:type="dxa"/>
            <w:gridSpan w:val="2"/>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0610000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Відділ освіти, молоді та спорту</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188 293 851,80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188 293 851,80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131 521 510,00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15 856 900,00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7 785 408,00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4 013 408,00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3 772 000,00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4 013 408,00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196 079 259,80</w:t>
            </w:r>
          </w:p>
        </w:tc>
      </w:tr>
      <w:tr w:rsidR="00036960" w:rsidTr="00036960">
        <w:trPr>
          <w:trHeight w:val="502"/>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0610160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0160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0111</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Керівництво і управління у відповідній сфері у містах (місті Києві), селищах, селах, територіальних громадах</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1 188 600,00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1 188 600,00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864 900,00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85 300,00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1 188 600,00</w:t>
            </w:r>
          </w:p>
        </w:tc>
      </w:tr>
      <w:tr w:rsidR="00036960" w:rsidTr="00036960">
        <w:trPr>
          <w:trHeight w:val="168"/>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0611010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1010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0910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Надання дошкільної освіти</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24 704 400,00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24 704 400,00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15 182 500,00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3 464 400,00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3 114 500,00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2 814 500,00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300 000,00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27 818 900,00</w:t>
            </w:r>
          </w:p>
        </w:tc>
      </w:tr>
      <w:tr w:rsidR="00036960" w:rsidTr="00036960">
        <w:trPr>
          <w:trHeight w:val="33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0611021</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1021</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0921</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Надання загальної середньої освіти закладами загальної середньої освіти</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42 648 900,00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42 648 900,00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21 189 800,00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11 468 100,00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1 242 500,00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285 000,00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957 500,00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285 000,00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43 891 400,00</w:t>
            </w:r>
          </w:p>
        </w:tc>
      </w:tr>
      <w:tr w:rsidR="00036960" w:rsidTr="00036960">
        <w:trPr>
          <w:trHeight w:val="33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0611031</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1031</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0921</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Надання загальної середньої освіти закладами загальної середньої освіти</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97 113 800,00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97 113 800,00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79 451 600,00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97 113 800,00</w:t>
            </w:r>
          </w:p>
        </w:tc>
      </w:tr>
      <w:tr w:rsidR="00036960" w:rsidTr="00036960">
        <w:trPr>
          <w:trHeight w:val="33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0611061</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1061</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0921</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Надання загальної середньої освіти закладами загальної середньої освіти</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3 839 651,80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3 839 651,80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3 107 910,00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3 839 651,80</w:t>
            </w:r>
          </w:p>
        </w:tc>
      </w:tr>
      <w:tr w:rsidR="00036960" w:rsidTr="00036960">
        <w:trPr>
          <w:trHeight w:val="502"/>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0611070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1070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0960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Надання позашкільної освіти закладами позашкільної освіти, заходи із позашкільної роботи з дітьми</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3 587 600,00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3 587 600,00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2 618 200,00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284 900,00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905 000,00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905 000,00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905 000,00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4 492 600,00</w:t>
            </w:r>
          </w:p>
        </w:tc>
      </w:tr>
      <w:tr w:rsidR="00036960" w:rsidTr="00036960">
        <w:trPr>
          <w:trHeight w:val="33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0611141</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1141</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0990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Забезпечення діяльності інших закладів у сфері освіти</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6 333 500,00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6 333 500,00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4 144 700,00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215 700,00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69 000,00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69 000,00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69 000,00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6 402 500,00</w:t>
            </w:r>
          </w:p>
        </w:tc>
      </w:tr>
      <w:tr w:rsidR="00036960" w:rsidTr="00036960">
        <w:trPr>
          <w:trHeight w:val="168"/>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0611142</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1142</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0990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Інші програми та заходи у сфері освіти</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14 480,00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14 480,00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14 480,00</w:t>
            </w:r>
          </w:p>
        </w:tc>
      </w:tr>
      <w:tr w:rsidR="00036960" w:rsidTr="00036960">
        <w:trPr>
          <w:trHeight w:val="33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0611151</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1151</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0990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Забезпечення діяльності інклюзивно-ресурсних центрів за рахунок коштів місцевого бюджету</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163 500,00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163 500,00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55 800,00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163 500,00</w:t>
            </w:r>
          </w:p>
        </w:tc>
      </w:tr>
      <w:tr w:rsidR="00036960" w:rsidTr="00036960">
        <w:trPr>
          <w:trHeight w:val="33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0611152</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1152</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0990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Забезпечення діяльності інклюзивно-ресурсних центрів за рахунок освітньої субвенції</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1 577 000,00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1 577 000,00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1 292 600,00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1 577 000,00</w:t>
            </w:r>
          </w:p>
        </w:tc>
      </w:tr>
      <w:tr w:rsidR="00036960" w:rsidTr="00036960">
        <w:trPr>
          <w:trHeight w:val="33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0611160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1160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0990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Забезпечення діяльності центрів професійного розвитку педагогічних працівників</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820 600,00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820 600,00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613 800,00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24 600,00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23 000,00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23 000,00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23 000,00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843 600,00</w:t>
            </w:r>
          </w:p>
        </w:tc>
      </w:tr>
      <w:tr w:rsidR="00036960" w:rsidTr="00036960">
        <w:trPr>
          <w:trHeight w:val="670"/>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0611200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1200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0990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Надання освіти за рахунок субвенції з державного бюджету місцевим бюджетам на надання державної підтримки особам з особливими освітніми потребами</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389 500,00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389 500,00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235 200,00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389 500,00</w:t>
            </w:r>
          </w:p>
        </w:tc>
      </w:tr>
      <w:tr w:rsidR="00036960" w:rsidTr="00036960">
        <w:trPr>
          <w:trHeight w:val="168"/>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0613133</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3133</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1040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Інші заходи та заклади молодіжної політики</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400 000,00</w:t>
            </w:r>
          </w:p>
        </w:tc>
      </w:tr>
      <w:tr w:rsidR="00036960" w:rsidTr="00036960">
        <w:trPr>
          <w:trHeight w:val="838"/>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0613140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3140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1040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Оздоровлення та відпочинок дітей (крім заходів з оздоровлення дітей, що </w:t>
            </w:r>
            <w:r>
              <w:rPr>
                <w:rFonts w:ascii="Calibri" w:eastAsiaTheme="minorHAnsi" w:hAnsi="Calibri" w:cs="Calibri"/>
                <w:color w:val="000000"/>
                <w:sz w:val="20"/>
                <w:szCs w:val="20"/>
                <w:lang w:eastAsia="en-US"/>
              </w:rPr>
              <w:lastRenderedPageBreak/>
              <w:t>здійснюються за рахунок коштів на оздоровлення громадян, які постраждали внаслідок Чорнобильської катастрофи)</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135 520,00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135 520,00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135 520,00</w:t>
            </w:r>
          </w:p>
        </w:tc>
      </w:tr>
      <w:tr w:rsidR="00036960" w:rsidTr="00036960">
        <w:trPr>
          <w:trHeight w:val="33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0615011</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5011</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0810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Проведення навчально-тренувальних зборів і змагань з олімпійських видів спорту</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1 200 000,00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1 200 000,00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1 200 000,00</w:t>
            </w:r>
          </w:p>
        </w:tc>
      </w:tr>
      <w:tr w:rsidR="00036960" w:rsidTr="00036960">
        <w:trPr>
          <w:trHeight w:val="33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0615031</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5031</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0810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Утримання та навчально-тренувальна робота комунальних дитячо-юнацьких спортивних шкіл</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4 176 800,00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4 176 800,00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2 820 300,00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258 100,00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1 549 500,00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1 549 500,00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1 549 500,00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5 726 300,00</w:t>
            </w:r>
          </w:p>
        </w:tc>
      </w:tr>
      <w:tr w:rsidR="00036960" w:rsidTr="00036960">
        <w:trPr>
          <w:trHeight w:val="168"/>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0617321</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7321</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0443</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Будівництво-1 освітніх установ та закладів</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380 000,00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380 000,00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380 000,00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380 000,00</w:t>
            </w:r>
          </w:p>
        </w:tc>
      </w:tr>
      <w:tr w:rsidR="00036960" w:rsidTr="00036960">
        <w:trPr>
          <w:trHeight w:val="502"/>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0617363</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7363</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0490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Виконання інвестиційних проектів в рамках здійснення заходів щодо соціально-економічного розвитку окремих територій</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501 908,00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501 908,00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501 908,00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501 908,00</w:t>
            </w:r>
          </w:p>
        </w:tc>
      </w:tr>
      <w:tr w:rsidR="00036960" w:rsidTr="00036960">
        <w:trPr>
          <w:trHeight w:val="168"/>
        </w:trPr>
        <w:tc>
          <w:tcPr>
            <w:tcW w:w="1579" w:type="dxa"/>
            <w:gridSpan w:val="2"/>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0800000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Відділ соціального захисту населення</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15 917 450,00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15 917 450,00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8 768 500,00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411 400,00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357 600,00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250 000,00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107 600,00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43 700,00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250 000,00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16 275 050,00</w:t>
            </w:r>
          </w:p>
        </w:tc>
      </w:tr>
      <w:tr w:rsidR="00036960" w:rsidTr="00036960">
        <w:trPr>
          <w:trHeight w:val="168"/>
        </w:trPr>
        <w:tc>
          <w:tcPr>
            <w:tcW w:w="1579" w:type="dxa"/>
            <w:gridSpan w:val="2"/>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0810000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Відділ соціального захисту населення</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15 917 450,00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15 917 450,00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8 768 500,00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411 400,00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357 600,00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250 000,00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107 600,00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43 700,00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250 000,00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16 275 050,00</w:t>
            </w:r>
          </w:p>
        </w:tc>
      </w:tr>
      <w:tr w:rsidR="00036960" w:rsidTr="00036960">
        <w:trPr>
          <w:trHeight w:val="502"/>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0810160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0160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0111</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Керівництво і управління у відповідній сфері у містах (місті Києві), селищах, селах, територіальних громадах</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2 318 400,00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2 318 400,00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1 703 000,00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132 500,00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250 000,00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250 000,00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250 000,00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2 568 400,00</w:t>
            </w:r>
          </w:p>
        </w:tc>
      </w:tr>
      <w:tr w:rsidR="00036960" w:rsidTr="00036960">
        <w:trPr>
          <w:trHeight w:val="33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0813032</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3032</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1070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Надання пільг окремим категоріям громадян з оплати послуг зв`язку</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77 800,00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77 800,00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77 800,00</w:t>
            </w:r>
          </w:p>
        </w:tc>
      </w:tr>
      <w:tr w:rsidR="00036960" w:rsidTr="00036960">
        <w:trPr>
          <w:trHeight w:val="502"/>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0813033</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3033</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1070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Компенсаційні виплати на пільговий проїзд автомобільним транспортом окремим категоріям громадян</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520 000,00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520 000,00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520 000,00</w:t>
            </w:r>
          </w:p>
        </w:tc>
      </w:tr>
      <w:tr w:rsidR="00036960" w:rsidTr="00036960">
        <w:trPr>
          <w:trHeight w:val="502"/>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0813035</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3035</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1070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Компенсаційні виплати за пільговий проїзд окремих </w:t>
            </w:r>
            <w:r>
              <w:rPr>
                <w:rFonts w:ascii="Calibri" w:eastAsiaTheme="minorHAnsi" w:hAnsi="Calibri" w:cs="Calibri"/>
                <w:color w:val="000000"/>
                <w:sz w:val="20"/>
                <w:szCs w:val="20"/>
                <w:lang w:eastAsia="en-US"/>
              </w:rPr>
              <w:lastRenderedPageBreak/>
              <w:t>категорій громадян на залізничному транспорті</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200 000,00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200 000,00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200 000,00</w:t>
            </w:r>
          </w:p>
        </w:tc>
      </w:tr>
      <w:tr w:rsidR="00036960" w:rsidTr="00036960">
        <w:trPr>
          <w:trHeight w:val="100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0813160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3160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1010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120 400,00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120 400,00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120 400,00</w:t>
            </w:r>
          </w:p>
        </w:tc>
      </w:tr>
      <w:tr w:rsidR="00036960" w:rsidTr="00036960">
        <w:trPr>
          <w:trHeight w:val="168"/>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0813210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3210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1050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Організація та проведення громадських робіт</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r>
      <w:tr w:rsidR="00036960" w:rsidTr="00036960">
        <w:trPr>
          <w:trHeight w:val="502"/>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0813230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3230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1070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Видатки, пов`язані з наданням підтримки внутрішньо перемішеним та/або евакуйованим особам у зв`язку із введенням воєнного стану</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100 000,00</w:t>
            </w:r>
          </w:p>
        </w:tc>
      </w:tr>
      <w:tr w:rsidR="00036960" w:rsidTr="00036960">
        <w:trPr>
          <w:trHeight w:val="33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0813241</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3241</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1090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Забезпечення діяльності інших закладів у сфері соціального захисту і соціального забезпечення</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9 471 800,00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9 471 800,00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7 065 500,00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278 900,00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107 600,00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107 600,00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43 700,00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9 579 400,00</w:t>
            </w:r>
          </w:p>
        </w:tc>
      </w:tr>
      <w:tr w:rsidR="00036960" w:rsidTr="00036960">
        <w:trPr>
          <w:trHeight w:val="33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0813242</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3242</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1090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Інші заходи у сфері соціального захисту і соціального забезпечення</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3 099 050,00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3 099 050,00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3 099 050,00</w:t>
            </w:r>
          </w:p>
        </w:tc>
      </w:tr>
      <w:tr w:rsidR="00036960" w:rsidTr="00036960">
        <w:trPr>
          <w:trHeight w:val="33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0817370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7370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0490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Реалізація інших заходів щодо соціально-економічного розвитку територій</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10 000,00</w:t>
            </w:r>
          </w:p>
        </w:tc>
      </w:tr>
      <w:tr w:rsidR="00036960" w:rsidTr="00036960">
        <w:trPr>
          <w:trHeight w:val="336"/>
        </w:trPr>
        <w:tc>
          <w:tcPr>
            <w:tcW w:w="1579" w:type="dxa"/>
            <w:gridSpan w:val="2"/>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1000000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Відділ культури, туризму та охорони культурної спадщини</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26 006 200,00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26 006 200,00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15 894 600,00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3 468 900,00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2 186 200,00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1 313 800,00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872 400,00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476 600,00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1 313 800,00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28 192 400,00</w:t>
            </w:r>
          </w:p>
        </w:tc>
      </w:tr>
      <w:tr w:rsidR="00036960" w:rsidTr="00036960">
        <w:trPr>
          <w:trHeight w:val="336"/>
        </w:trPr>
        <w:tc>
          <w:tcPr>
            <w:tcW w:w="1579" w:type="dxa"/>
            <w:gridSpan w:val="2"/>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1010000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Відділ культури, туризму та охорони культурної спадщини</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26 006 200,00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26 006 200,00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15 894 600,00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3 468 900,00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2 186 200,00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1 313 800,00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872 400,00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476 600,00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1 313 800,00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28 192 400,00</w:t>
            </w:r>
          </w:p>
        </w:tc>
      </w:tr>
      <w:tr w:rsidR="00036960" w:rsidTr="00036960">
        <w:trPr>
          <w:trHeight w:val="502"/>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1010160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0160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0111</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Керівництво і управління у відповідній сфері у містах (місті Києві), селищах, селах, територіальних громадах</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802 600,00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802 600,00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597 800,00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24 100,00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30 000,00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832 600,00</w:t>
            </w:r>
          </w:p>
        </w:tc>
      </w:tr>
      <w:tr w:rsidR="00036960" w:rsidTr="00036960">
        <w:trPr>
          <w:trHeight w:val="33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1011080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1080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0960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Надання спеціалізованої освіти мистецькими школами</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9 909 900,00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9 909 900,00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7 166 700,00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966 700,00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494 700,00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26 000,00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468 700,00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385 200,00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26 000,00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10 404 600,00</w:t>
            </w:r>
          </w:p>
        </w:tc>
      </w:tr>
      <w:tr w:rsidR="00036960" w:rsidTr="00036960">
        <w:trPr>
          <w:trHeight w:val="168"/>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1014030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4030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0824</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Забезпечення діяльності бібліотек</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5 701 100,00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5 701 100,00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3 566 700,00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1 024 900,00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50 000,00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5 751 100,00</w:t>
            </w:r>
          </w:p>
        </w:tc>
      </w:tr>
      <w:tr w:rsidR="00036960" w:rsidTr="00036960">
        <w:trPr>
          <w:trHeight w:val="168"/>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1014040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4040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0824</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Забезпечення діяльності музеїв i виставок</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549 100,00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549 100,00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214 900,00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201 100,00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25 000,00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25 000,00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25 000,00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574 100,00</w:t>
            </w:r>
          </w:p>
        </w:tc>
      </w:tr>
      <w:tr w:rsidR="00036960" w:rsidTr="00036960">
        <w:trPr>
          <w:trHeight w:val="502"/>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1014060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4060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0828</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Забезпечення діяльності палаців i будинків культури, клубів, центрів дозвілля та </w:t>
            </w:r>
            <w:proofErr w:type="spellStart"/>
            <w:r>
              <w:rPr>
                <w:rFonts w:ascii="Calibri" w:eastAsiaTheme="minorHAnsi" w:hAnsi="Calibri" w:cs="Calibri"/>
                <w:color w:val="000000"/>
                <w:sz w:val="20"/>
                <w:szCs w:val="20"/>
                <w:lang w:eastAsia="en-US"/>
              </w:rPr>
              <w:t>iнших</w:t>
            </w:r>
            <w:proofErr w:type="spellEnd"/>
            <w:r>
              <w:rPr>
                <w:rFonts w:ascii="Calibri" w:eastAsiaTheme="minorHAnsi" w:hAnsi="Calibri" w:cs="Calibri"/>
                <w:color w:val="000000"/>
                <w:sz w:val="20"/>
                <w:szCs w:val="20"/>
                <w:lang w:eastAsia="en-US"/>
              </w:rPr>
              <w:t xml:space="preserve"> клубних закладів</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7 350 700,00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7 350 700,00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3 809 300,00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1 195 800,00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1 286 500,00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882 800,00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403 700,00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91 400,00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882 800,00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8 637 200,00</w:t>
            </w:r>
          </w:p>
        </w:tc>
      </w:tr>
      <w:tr w:rsidR="00036960" w:rsidTr="00036960">
        <w:trPr>
          <w:trHeight w:val="33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1014081</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4081</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0829</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Забезпечення діяльності інших закладів в галузі культури і мистецтва</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792 800,00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792 800,00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539 200,00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56 300,00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50 000,00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842 800,00</w:t>
            </w:r>
          </w:p>
        </w:tc>
      </w:tr>
      <w:tr w:rsidR="00036960" w:rsidTr="00036960">
        <w:trPr>
          <w:trHeight w:val="168"/>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1014082</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4082</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0829</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Інші заходи в галузі культури і мистецтва</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900 000,00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900 000,00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900 000,00</w:t>
            </w:r>
          </w:p>
        </w:tc>
      </w:tr>
      <w:tr w:rsidR="00036960" w:rsidTr="00036960">
        <w:trPr>
          <w:trHeight w:val="168"/>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1017324</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7324</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0443</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Будівництво установ та закладів культури</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250 000,00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250 000,00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250 000,00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250 000,00</w:t>
            </w:r>
          </w:p>
        </w:tc>
      </w:tr>
      <w:tr w:rsidR="00036960" w:rsidTr="00036960">
        <w:trPr>
          <w:trHeight w:val="336"/>
        </w:trPr>
        <w:tc>
          <w:tcPr>
            <w:tcW w:w="1579" w:type="dxa"/>
            <w:gridSpan w:val="2"/>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1200000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Управління капітального будівництва, економіки та комунальної власності</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10 180 025,78</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4 315 625,00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1 552 527,00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524 442,00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5 864 400,78</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17 655 500,00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17 655 500,00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17 655 500,00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27 835 525,78</w:t>
            </w:r>
          </w:p>
        </w:tc>
      </w:tr>
      <w:tr w:rsidR="00036960" w:rsidTr="00036960">
        <w:trPr>
          <w:trHeight w:val="336"/>
        </w:trPr>
        <w:tc>
          <w:tcPr>
            <w:tcW w:w="1579" w:type="dxa"/>
            <w:gridSpan w:val="2"/>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1210000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Управління капітального будівництва, економіки та комунальної власності</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10 180 025,78</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4 315 625,00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1 552 527,00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524 442,00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5 864 400,78</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17 655 500,00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17 655 500,00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17 655 500,00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27 835 525,78</w:t>
            </w:r>
          </w:p>
        </w:tc>
      </w:tr>
      <w:tr w:rsidR="00036960" w:rsidTr="00036960">
        <w:trPr>
          <w:trHeight w:val="502"/>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1210160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0160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0111</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Керівництво і управління у відповідній сфері у містах (місті Києві), селищах, селах, територіальних громадах</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2 113 625,00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2 113 625,00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1 552 527,00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114 542,00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2 113 625,00</w:t>
            </w:r>
          </w:p>
        </w:tc>
      </w:tr>
      <w:tr w:rsidR="00036960" w:rsidTr="00036960">
        <w:trPr>
          <w:trHeight w:val="33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1216013</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6013</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0620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Забезпечення діяльності водопровідно-каналізаційного господарства</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400 000,00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400 000,00</w:t>
            </w:r>
          </w:p>
        </w:tc>
      </w:tr>
      <w:tr w:rsidR="00036960" w:rsidTr="00036960">
        <w:trPr>
          <w:trHeight w:val="168"/>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1216030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6030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0620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Організація благоустрою населених пунктів</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6 666 400,78</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802 000,00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409 900,00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5 864 400,78</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3 733 750,00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3 733 750,00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3 733 750,00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10 400 150,78</w:t>
            </w:r>
          </w:p>
        </w:tc>
      </w:tr>
      <w:tr w:rsidR="00036960" w:rsidTr="00036960">
        <w:trPr>
          <w:trHeight w:val="33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1217310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7310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0443</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Будівництво об`єктів житлово-комунального </w:t>
            </w:r>
            <w:r>
              <w:rPr>
                <w:rFonts w:ascii="Calibri" w:eastAsiaTheme="minorHAnsi" w:hAnsi="Calibri" w:cs="Calibri"/>
                <w:color w:val="000000"/>
                <w:sz w:val="20"/>
                <w:szCs w:val="20"/>
                <w:lang w:eastAsia="en-US"/>
              </w:rPr>
              <w:lastRenderedPageBreak/>
              <w:t>господарства</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720 000,00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720 000,00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720 000,00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720 000,00</w:t>
            </w:r>
          </w:p>
        </w:tc>
      </w:tr>
      <w:tr w:rsidR="00036960" w:rsidTr="00036960">
        <w:trPr>
          <w:trHeight w:val="502"/>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1217363</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7363</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0490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Виконання інвестиційних проектів в рамках здійснення заходів щодо соціально-економічного розвитку окремих територій</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405 750,00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405 750,00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405 750,00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405 750,00</w:t>
            </w:r>
          </w:p>
        </w:tc>
      </w:tr>
      <w:tr w:rsidR="00036960" w:rsidTr="00036960">
        <w:trPr>
          <w:trHeight w:val="502"/>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1217461</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7461</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0456</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Утримання та розвиток автомобільних доріг та дорожньої інфраструктури за рахунок коштів місцевого бюджету</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1 400 000,00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1 400 000,00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12 396 000,00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12 396 000,00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12 396 000,00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13 796 000,00</w:t>
            </w:r>
          </w:p>
        </w:tc>
      </w:tr>
      <w:tr w:rsidR="00036960" w:rsidTr="00036960">
        <w:trPr>
          <w:trHeight w:val="168"/>
        </w:trPr>
        <w:tc>
          <w:tcPr>
            <w:tcW w:w="1579" w:type="dxa"/>
            <w:gridSpan w:val="2"/>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3700000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Фінансове управління</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4 890 400,00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3 890 400,00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1 874 400,00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137 000,00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4 890 400,00</w:t>
            </w:r>
          </w:p>
        </w:tc>
      </w:tr>
      <w:tr w:rsidR="00036960" w:rsidTr="00036960">
        <w:trPr>
          <w:trHeight w:val="168"/>
        </w:trPr>
        <w:tc>
          <w:tcPr>
            <w:tcW w:w="1579" w:type="dxa"/>
            <w:gridSpan w:val="2"/>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3710000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Фінансове управління</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4 890 400,00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3 890 400,00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1 874 400,00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137 000,00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4 890 400,00</w:t>
            </w:r>
          </w:p>
        </w:tc>
      </w:tr>
      <w:tr w:rsidR="00036960" w:rsidTr="00036960">
        <w:trPr>
          <w:trHeight w:val="502"/>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3710160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0160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0111</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Керівництво і управління у відповідній сфері у містах (місті Києві), селищах, селах, територіальних громадах</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2 490 400,00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2 490 400,00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1 874 400,00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137 000,00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2 490 400,00</w:t>
            </w:r>
          </w:p>
        </w:tc>
      </w:tr>
      <w:tr w:rsidR="00036960" w:rsidTr="00036960">
        <w:trPr>
          <w:trHeight w:val="168"/>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3718710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8710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0133</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Резервний фонд місцевого бюджету</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1 000 000,00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1 000 000,00</w:t>
            </w:r>
          </w:p>
        </w:tc>
      </w:tr>
      <w:tr w:rsidR="00036960" w:rsidTr="00036960">
        <w:trPr>
          <w:trHeight w:val="1006"/>
        </w:trPr>
        <w:tc>
          <w:tcPr>
            <w:tcW w:w="80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3719730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9730</w:t>
            </w:r>
          </w:p>
        </w:tc>
        <w:tc>
          <w:tcPr>
            <w:tcW w:w="775"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0180</w:t>
            </w:r>
          </w:p>
        </w:tc>
        <w:tc>
          <w:tcPr>
            <w:tcW w:w="2624"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Субвенція з місцевого бюджету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1 400 000,00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1 400 000,00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1 400 000,00</w:t>
            </w:r>
          </w:p>
        </w:tc>
      </w:tr>
      <w:tr w:rsidR="00036960" w:rsidTr="00036960">
        <w:trPr>
          <w:trHeight w:val="168"/>
        </w:trPr>
        <w:tc>
          <w:tcPr>
            <w:tcW w:w="804"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X</w:t>
            </w:r>
          </w:p>
        </w:tc>
        <w:tc>
          <w:tcPr>
            <w:tcW w:w="775"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X</w:t>
            </w:r>
          </w:p>
        </w:tc>
        <w:tc>
          <w:tcPr>
            <w:tcW w:w="775"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X</w:t>
            </w:r>
          </w:p>
        </w:tc>
        <w:tc>
          <w:tcPr>
            <w:tcW w:w="2624"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УСЬОГО</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289 318 331,80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281 757 931,80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177 920 710,00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25 162 900,00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6 560 400,00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36 351 958,00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30 969 458,00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5 382 500,00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520 300,00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30 969 458,00</w:t>
            </w:r>
          </w:p>
        </w:tc>
        <w:tc>
          <w:tcPr>
            <w:tcW w:w="881" w:type="dxa"/>
            <w:tcBorders>
              <w:top w:val="single" w:sz="6" w:space="0" w:color="auto"/>
              <w:left w:val="single" w:sz="6" w:space="0" w:color="auto"/>
              <w:bottom w:val="single" w:sz="6" w:space="0" w:color="auto"/>
              <w:right w:val="single" w:sz="6" w:space="0" w:color="auto"/>
            </w:tcBorders>
            <w:shd w:val="solid" w:color="CCFFFF" w:fill="auto"/>
          </w:tcPr>
          <w:p w:rsidR="00036960" w:rsidRDefault="00036960" w:rsidP="00036960">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325 670 289,80</w:t>
            </w:r>
          </w:p>
        </w:tc>
      </w:tr>
      <w:tr w:rsidR="00036960" w:rsidTr="00036960">
        <w:trPr>
          <w:trHeight w:val="168"/>
        </w:trPr>
        <w:tc>
          <w:tcPr>
            <w:tcW w:w="804"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775"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775"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2624"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r>
      <w:tr w:rsidR="00036960" w:rsidTr="00036960">
        <w:trPr>
          <w:trHeight w:val="168"/>
        </w:trPr>
        <w:tc>
          <w:tcPr>
            <w:tcW w:w="804"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775"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775"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2624"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r>
      <w:tr w:rsidR="00036960" w:rsidTr="00036960">
        <w:trPr>
          <w:trHeight w:val="168"/>
        </w:trPr>
        <w:tc>
          <w:tcPr>
            <w:tcW w:w="804"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5054" w:type="dxa"/>
            <w:gridSpan w:val="4"/>
            <w:tcBorders>
              <w:top w:val="nil"/>
              <w:left w:val="nil"/>
              <w:bottom w:val="nil"/>
              <w:right w:val="nil"/>
            </w:tcBorders>
          </w:tcPr>
          <w:p w:rsidR="00036960" w:rsidRDefault="00036960" w:rsidP="00036960">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Керуючий справами виконкому</w:t>
            </w: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3523" w:type="dxa"/>
            <w:gridSpan w:val="4"/>
            <w:tcBorders>
              <w:top w:val="nil"/>
              <w:left w:val="nil"/>
              <w:bottom w:val="nil"/>
              <w:right w:val="nil"/>
            </w:tcBorders>
          </w:tcPr>
          <w:p w:rsidR="00036960" w:rsidRDefault="00036960" w:rsidP="00036960">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Володимир АДАМ</w:t>
            </w: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r>
      <w:tr w:rsidR="00036960" w:rsidTr="00036960">
        <w:trPr>
          <w:trHeight w:val="168"/>
        </w:trPr>
        <w:tc>
          <w:tcPr>
            <w:tcW w:w="804"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775"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775"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2624"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Borders>
              <w:top w:val="nil"/>
              <w:left w:val="nil"/>
              <w:bottom w:val="nil"/>
              <w:right w:val="nil"/>
            </w:tcBorders>
          </w:tcPr>
          <w:p w:rsidR="00036960" w:rsidRDefault="00036960" w:rsidP="00036960">
            <w:pPr>
              <w:autoSpaceDE w:val="0"/>
              <w:autoSpaceDN w:val="0"/>
              <w:adjustRightInd w:val="0"/>
              <w:spacing w:after="0" w:line="240" w:lineRule="auto"/>
              <w:jc w:val="right"/>
              <w:rPr>
                <w:rFonts w:ascii="Calibri" w:eastAsiaTheme="minorHAnsi" w:hAnsi="Calibri" w:cs="Calibri"/>
                <w:color w:val="000000"/>
                <w:sz w:val="20"/>
                <w:szCs w:val="20"/>
                <w:lang w:eastAsia="en-US"/>
              </w:rPr>
            </w:pPr>
          </w:p>
        </w:tc>
      </w:tr>
    </w:tbl>
    <w:p w:rsidR="00036960" w:rsidRDefault="00036960" w:rsidP="00036960">
      <w:pPr>
        <w:spacing w:after="0" w:line="240" w:lineRule="auto"/>
        <w:jc w:val="both"/>
        <w:rPr>
          <w:rFonts w:ascii="Times New Roman" w:eastAsia="Times New Roman" w:hAnsi="Times New Roman" w:cs="Times New Roman"/>
          <w:bCs/>
          <w:sz w:val="28"/>
          <w:szCs w:val="28"/>
          <w:lang w:eastAsia="ru-RU"/>
        </w:rPr>
        <w:sectPr w:rsidR="00036960" w:rsidSect="00036960">
          <w:pgSz w:w="16840" w:h="11900" w:orient="landscape"/>
          <w:pgMar w:top="1701" w:right="1134" w:bottom="567" w:left="1134" w:header="0" w:footer="6" w:gutter="0"/>
          <w:cols w:space="720"/>
        </w:sect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rPr>
          <w:rFonts w:ascii="Arial" w:eastAsia="Times New Roman" w:hAnsi="Arial" w:cs="Arial"/>
          <w:sz w:val="20"/>
          <w:szCs w:val="20"/>
        </w:rPr>
        <w:sectPr w:rsidR="00036960" w:rsidSect="00036960">
          <w:pgSz w:w="11900" w:h="16840"/>
          <w:pgMar w:top="1134" w:right="567" w:bottom="1134" w:left="1701" w:header="0" w:footer="6" w:gutter="0"/>
          <w:cols w:space="720"/>
        </w:sectPr>
      </w:pPr>
    </w:p>
    <w:tbl>
      <w:tblPr>
        <w:tblW w:w="17620" w:type="dxa"/>
        <w:tblInd w:w="93" w:type="dxa"/>
        <w:tblLook w:val="04A0" w:firstRow="1" w:lastRow="0" w:firstColumn="1" w:lastColumn="0" w:noHBand="0" w:noVBand="1"/>
      </w:tblPr>
      <w:tblGrid>
        <w:gridCol w:w="1388"/>
        <w:gridCol w:w="1388"/>
        <w:gridCol w:w="1591"/>
        <w:gridCol w:w="2159"/>
        <w:gridCol w:w="2740"/>
        <w:gridCol w:w="1440"/>
        <w:gridCol w:w="1280"/>
        <w:gridCol w:w="1360"/>
        <w:gridCol w:w="1166"/>
        <w:gridCol w:w="1461"/>
        <w:gridCol w:w="339"/>
        <w:gridCol w:w="960"/>
        <w:gridCol w:w="960"/>
      </w:tblGrid>
      <w:tr w:rsidR="00036960" w:rsidRPr="00DC4F19" w:rsidTr="00036960">
        <w:trPr>
          <w:trHeight w:val="1260"/>
        </w:trPr>
        <w:tc>
          <w:tcPr>
            <w:tcW w:w="13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973"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274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7020" w:type="dxa"/>
            <w:gridSpan w:val="6"/>
            <w:tcBorders>
              <w:top w:val="nil"/>
              <w:left w:val="nil"/>
              <w:bottom w:val="nil"/>
              <w:right w:val="nil"/>
            </w:tcBorders>
            <w:shd w:val="clear" w:color="auto" w:fill="auto"/>
            <w:vAlign w:val="center"/>
            <w:hideMark/>
          </w:tcPr>
          <w:p w:rsidR="00036960" w:rsidRPr="00DC4F19" w:rsidRDefault="00036960" w:rsidP="00036960">
            <w:pPr>
              <w:spacing w:after="0" w:line="240" w:lineRule="auto"/>
              <w:rPr>
                <w:rFonts w:ascii="Times New Roman" w:eastAsia="Times New Roman" w:hAnsi="Times New Roman" w:cs="Times New Roman"/>
              </w:rPr>
            </w:pPr>
            <w:r w:rsidRPr="00DC4F19">
              <w:rPr>
                <w:rFonts w:ascii="Times New Roman" w:eastAsia="Times New Roman" w:hAnsi="Times New Roman" w:cs="Times New Roman"/>
              </w:rPr>
              <w:t>Додаток 4</w:t>
            </w:r>
            <w:r w:rsidRPr="00DC4F19">
              <w:rPr>
                <w:rFonts w:ascii="Times New Roman" w:eastAsia="Times New Roman" w:hAnsi="Times New Roman" w:cs="Times New Roman"/>
              </w:rPr>
              <w:br/>
              <w:t>до рішення виконавчого комітету міської ради від 05.05.2022 №</w:t>
            </w:r>
            <w:r w:rsidRPr="00DC4F19">
              <w:rPr>
                <w:rFonts w:ascii="Times New Roman" w:eastAsia="Times New Roman" w:hAnsi="Times New Roman" w:cs="Times New Roman"/>
              </w:rPr>
              <w:br/>
              <w:t>"Про внесення змін до міського бюджету Миколаївської</w:t>
            </w:r>
            <w:r w:rsidRPr="00DC4F19">
              <w:rPr>
                <w:rFonts w:ascii="Times New Roman" w:eastAsia="Times New Roman" w:hAnsi="Times New Roman" w:cs="Times New Roman"/>
              </w:rPr>
              <w:br/>
              <w:t xml:space="preserve">міської ради </w:t>
            </w:r>
            <w:proofErr w:type="spellStart"/>
            <w:r w:rsidRPr="00DC4F19">
              <w:rPr>
                <w:rFonts w:ascii="Times New Roman" w:eastAsia="Times New Roman" w:hAnsi="Times New Roman" w:cs="Times New Roman"/>
              </w:rPr>
              <w:t>Стрийського</w:t>
            </w:r>
            <w:proofErr w:type="spellEnd"/>
            <w:r w:rsidRPr="00DC4F19">
              <w:rPr>
                <w:rFonts w:ascii="Times New Roman" w:eastAsia="Times New Roman" w:hAnsi="Times New Roman" w:cs="Times New Roman"/>
              </w:rPr>
              <w:t xml:space="preserve"> району на 2022 рік"</w:t>
            </w: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270"/>
        </w:trPr>
        <w:tc>
          <w:tcPr>
            <w:tcW w:w="13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973"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274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440" w:type="dxa"/>
            <w:tcBorders>
              <w:top w:val="nil"/>
              <w:left w:val="nil"/>
              <w:bottom w:val="nil"/>
              <w:right w:val="nil"/>
            </w:tcBorders>
            <w:shd w:val="clear" w:color="auto" w:fill="auto"/>
            <w:vAlign w:val="center"/>
            <w:hideMark/>
          </w:tcPr>
          <w:p w:rsidR="00036960" w:rsidRPr="00DC4F19" w:rsidRDefault="00036960" w:rsidP="00036960">
            <w:pPr>
              <w:spacing w:after="0" w:line="240" w:lineRule="auto"/>
              <w:rPr>
                <w:rFonts w:ascii="Times New Roman" w:eastAsia="Times New Roman" w:hAnsi="Times New Roman" w:cs="Times New Roman"/>
              </w:rPr>
            </w:pPr>
          </w:p>
        </w:tc>
        <w:tc>
          <w:tcPr>
            <w:tcW w:w="1280" w:type="dxa"/>
            <w:tcBorders>
              <w:top w:val="nil"/>
              <w:left w:val="nil"/>
              <w:bottom w:val="nil"/>
              <w:right w:val="nil"/>
            </w:tcBorders>
            <w:shd w:val="clear" w:color="auto" w:fill="auto"/>
            <w:vAlign w:val="center"/>
            <w:hideMark/>
          </w:tcPr>
          <w:p w:rsidR="00036960" w:rsidRPr="00DC4F19" w:rsidRDefault="00036960" w:rsidP="00036960">
            <w:pPr>
              <w:spacing w:after="0" w:line="240" w:lineRule="auto"/>
              <w:rPr>
                <w:rFonts w:ascii="Times New Roman" w:eastAsia="Times New Roman" w:hAnsi="Times New Roman" w:cs="Times New Roman"/>
              </w:rPr>
            </w:pPr>
          </w:p>
        </w:tc>
        <w:tc>
          <w:tcPr>
            <w:tcW w:w="1360" w:type="dxa"/>
            <w:tcBorders>
              <w:top w:val="nil"/>
              <w:left w:val="nil"/>
              <w:bottom w:val="nil"/>
              <w:right w:val="nil"/>
            </w:tcBorders>
            <w:shd w:val="clear" w:color="auto" w:fill="auto"/>
            <w:vAlign w:val="center"/>
            <w:hideMark/>
          </w:tcPr>
          <w:p w:rsidR="00036960" w:rsidRPr="00DC4F19" w:rsidRDefault="00036960" w:rsidP="00036960">
            <w:pPr>
              <w:spacing w:after="0" w:line="240" w:lineRule="auto"/>
              <w:rPr>
                <w:rFonts w:ascii="Times New Roman" w:eastAsia="Times New Roman" w:hAnsi="Times New Roman" w:cs="Times New Roman"/>
              </w:rPr>
            </w:pPr>
          </w:p>
        </w:tc>
        <w:tc>
          <w:tcPr>
            <w:tcW w:w="1140" w:type="dxa"/>
            <w:tcBorders>
              <w:top w:val="nil"/>
              <w:left w:val="nil"/>
              <w:bottom w:val="nil"/>
              <w:right w:val="nil"/>
            </w:tcBorders>
            <w:shd w:val="clear" w:color="auto" w:fill="auto"/>
            <w:vAlign w:val="center"/>
            <w:hideMark/>
          </w:tcPr>
          <w:p w:rsidR="00036960" w:rsidRPr="00DC4F19" w:rsidRDefault="00036960" w:rsidP="00036960">
            <w:pPr>
              <w:spacing w:after="0" w:line="240" w:lineRule="auto"/>
              <w:rPr>
                <w:rFonts w:ascii="Times New Roman" w:eastAsia="Times New Roman" w:hAnsi="Times New Roman" w:cs="Times New Roman"/>
              </w:rPr>
            </w:pPr>
          </w:p>
        </w:tc>
        <w:tc>
          <w:tcPr>
            <w:tcW w:w="1461" w:type="dxa"/>
            <w:tcBorders>
              <w:top w:val="nil"/>
              <w:left w:val="nil"/>
              <w:bottom w:val="nil"/>
              <w:right w:val="nil"/>
            </w:tcBorders>
            <w:shd w:val="clear" w:color="auto" w:fill="auto"/>
            <w:vAlign w:val="center"/>
            <w:hideMark/>
          </w:tcPr>
          <w:p w:rsidR="00036960" w:rsidRPr="00DC4F19" w:rsidRDefault="00036960" w:rsidP="00036960">
            <w:pPr>
              <w:spacing w:after="0" w:line="240" w:lineRule="auto"/>
              <w:rPr>
                <w:rFonts w:ascii="Times New Roman" w:eastAsia="Times New Roman" w:hAnsi="Times New Roman" w:cs="Times New Roman"/>
              </w:rPr>
            </w:pPr>
          </w:p>
        </w:tc>
        <w:tc>
          <w:tcPr>
            <w:tcW w:w="339" w:type="dxa"/>
            <w:tcBorders>
              <w:top w:val="nil"/>
              <w:left w:val="nil"/>
              <w:bottom w:val="nil"/>
              <w:right w:val="nil"/>
            </w:tcBorders>
            <w:shd w:val="clear" w:color="auto" w:fill="auto"/>
            <w:vAlign w:val="center"/>
            <w:hideMark/>
          </w:tcPr>
          <w:p w:rsidR="00036960" w:rsidRPr="00DC4F19" w:rsidRDefault="00036960" w:rsidP="00036960">
            <w:pPr>
              <w:spacing w:after="0" w:line="240"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240"/>
        </w:trPr>
        <w:tc>
          <w:tcPr>
            <w:tcW w:w="13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973"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274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rsidR="00036960" w:rsidRPr="00DC4F19" w:rsidRDefault="00036960" w:rsidP="00036960">
            <w:pPr>
              <w:spacing w:after="0" w:line="240" w:lineRule="auto"/>
              <w:rPr>
                <w:rFonts w:ascii="Times New Roman" w:eastAsia="Times New Roman" w:hAnsi="Times New Roman" w:cs="Times New Roman"/>
                <w:sz w:val="24"/>
                <w:szCs w:val="24"/>
              </w:rPr>
            </w:pPr>
            <w:r w:rsidRPr="00DC4F19">
              <w:rPr>
                <w:rFonts w:ascii="Times New Roman" w:eastAsia="Times New Roman" w:hAnsi="Times New Roman" w:cs="Times New Roman"/>
                <w:sz w:val="24"/>
                <w:szCs w:val="24"/>
              </w:rPr>
              <w:t>Додаток 5</w:t>
            </w:r>
          </w:p>
        </w:tc>
        <w:tc>
          <w:tcPr>
            <w:tcW w:w="1280" w:type="dxa"/>
            <w:tcBorders>
              <w:top w:val="nil"/>
              <w:left w:val="nil"/>
              <w:bottom w:val="nil"/>
              <w:right w:val="nil"/>
            </w:tcBorders>
            <w:shd w:val="clear" w:color="auto" w:fill="auto"/>
            <w:vAlign w:val="center"/>
            <w:hideMark/>
          </w:tcPr>
          <w:p w:rsidR="00036960" w:rsidRPr="00DC4F19" w:rsidRDefault="00036960" w:rsidP="00036960">
            <w:pPr>
              <w:spacing w:after="0" w:line="240" w:lineRule="auto"/>
              <w:rPr>
                <w:rFonts w:ascii="Times New Roman" w:eastAsia="Times New Roman" w:hAnsi="Times New Roman" w:cs="Times New Roman"/>
              </w:rPr>
            </w:pPr>
          </w:p>
        </w:tc>
        <w:tc>
          <w:tcPr>
            <w:tcW w:w="1360" w:type="dxa"/>
            <w:tcBorders>
              <w:top w:val="nil"/>
              <w:left w:val="nil"/>
              <w:bottom w:val="nil"/>
              <w:right w:val="nil"/>
            </w:tcBorders>
            <w:shd w:val="clear" w:color="auto" w:fill="auto"/>
            <w:vAlign w:val="center"/>
            <w:hideMark/>
          </w:tcPr>
          <w:p w:rsidR="00036960" w:rsidRPr="00DC4F19" w:rsidRDefault="00036960" w:rsidP="00036960">
            <w:pPr>
              <w:spacing w:after="0" w:line="240" w:lineRule="auto"/>
              <w:rPr>
                <w:rFonts w:ascii="Times New Roman" w:eastAsia="Times New Roman" w:hAnsi="Times New Roman" w:cs="Times New Roman"/>
              </w:rPr>
            </w:pPr>
          </w:p>
        </w:tc>
        <w:tc>
          <w:tcPr>
            <w:tcW w:w="1140" w:type="dxa"/>
            <w:tcBorders>
              <w:top w:val="nil"/>
              <w:left w:val="nil"/>
              <w:bottom w:val="nil"/>
              <w:right w:val="nil"/>
            </w:tcBorders>
            <w:shd w:val="clear" w:color="auto" w:fill="auto"/>
            <w:vAlign w:val="center"/>
            <w:hideMark/>
          </w:tcPr>
          <w:p w:rsidR="00036960" w:rsidRPr="00DC4F19" w:rsidRDefault="00036960" w:rsidP="00036960">
            <w:pPr>
              <w:spacing w:after="0" w:line="240" w:lineRule="auto"/>
              <w:rPr>
                <w:rFonts w:ascii="Times New Roman" w:eastAsia="Times New Roman" w:hAnsi="Times New Roman" w:cs="Times New Roman"/>
              </w:rPr>
            </w:pPr>
          </w:p>
        </w:tc>
        <w:tc>
          <w:tcPr>
            <w:tcW w:w="1461" w:type="dxa"/>
            <w:tcBorders>
              <w:top w:val="nil"/>
              <w:left w:val="nil"/>
              <w:bottom w:val="nil"/>
              <w:right w:val="nil"/>
            </w:tcBorders>
            <w:shd w:val="clear" w:color="auto" w:fill="auto"/>
            <w:vAlign w:val="center"/>
            <w:hideMark/>
          </w:tcPr>
          <w:p w:rsidR="00036960" w:rsidRPr="00DC4F19" w:rsidRDefault="00036960" w:rsidP="00036960">
            <w:pPr>
              <w:spacing w:after="0" w:line="240" w:lineRule="auto"/>
              <w:rPr>
                <w:rFonts w:ascii="Times New Roman" w:eastAsia="Times New Roman" w:hAnsi="Times New Roman" w:cs="Times New Roman"/>
              </w:rPr>
            </w:pPr>
          </w:p>
        </w:tc>
        <w:tc>
          <w:tcPr>
            <w:tcW w:w="339" w:type="dxa"/>
            <w:tcBorders>
              <w:top w:val="nil"/>
              <w:left w:val="nil"/>
              <w:bottom w:val="nil"/>
              <w:right w:val="nil"/>
            </w:tcBorders>
            <w:shd w:val="clear" w:color="auto" w:fill="auto"/>
            <w:vAlign w:val="center"/>
            <w:hideMark/>
          </w:tcPr>
          <w:p w:rsidR="00036960" w:rsidRPr="00DC4F19" w:rsidRDefault="00036960" w:rsidP="00036960">
            <w:pPr>
              <w:spacing w:after="0" w:line="240"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330"/>
        </w:trPr>
        <w:tc>
          <w:tcPr>
            <w:tcW w:w="13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973"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274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6681" w:type="dxa"/>
            <w:gridSpan w:val="5"/>
            <w:tcBorders>
              <w:top w:val="nil"/>
              <w:left w:val="nil"/>
              <w:bottom w:val="nil"/>
              <w:right w:val="nil"/>
            </w:tcBorders>
            <w:shd w:val="clear" w:color="auto" w:fill="auto"/>
            <w:noWrap/>
            <w:vAlign w:val="center"/>
            <w:hideMark/>
          </w:tcPr>
          <w:p w:rsidR="00036960" w:rsidRPr="00DC4F19" w:rsidRDefault="00036960" w:rsidP="00036960">
            <w:pPr>
              <w:spacing w:after="0" w:line="240" w:lineRule="auto"/>
              <w:rPr>
                <w:rFonts w:ascii="Times New Roman" w:eastAsia="Times New Roman" w:hAnsi="Times New Roman" w:cs="Times New Roman"/>
                <w:sz w:val="24"/>
                <w:szCs w:val="24"/>
              </w:rPr>
            </w:pPr>
            <w:r w:rsidRPr="00DC4F19">
              <w:rPr>
                <w:rFonts w:ascii="Times New Roman" w:eastAsia="Times New Roman" w:hAnsi="Times New Roman" w:cs="Times New Roman"/>
                <w:sz w:val="24"/>
                <w:szCs w:val="24"/>
              </w:rPr>
              <w:t xml:space="preserve">до рішення  міської ради  від 22.12.2021    № 1366 "Про міський </w:t>
            </w:r>
          </w:p>
        </w:tc>
        <w:tc>
          <w:tcPr>
            <w:tcW w:w="339" w:type="dxa"/>
            <w:tcBorders>
              <w:top w:val="nil"/>
              <w:left w:val="nil"/>
              <w:bottom w:val="nil"/>
              <w:right w:val="nil"/>
            </w:tcBorders>
            <w:shd w:val="clear" w:color="auto" w:fill="auto"/>
            <w:vAlign w:val="center"/>
            <w:hideMark/>
          </w:tcPr>
          <w:p w:rsidR="00036960" w:rsidRPr="00DC4F19" w:rsidRDefault="00036960" w:rsidP="00036960">
            <w:pPr>
              <w:spacing w:after="0" w:line="240"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300"/>
        </w:trPr>
        <w:tc>
          <w:tcPr>
            <w:tcW w:w="13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973"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274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6681" w:type="dxa"/>
            <w:gridSpan w:val="5"/>
            <w:tcBorders>
              <w:top w:val="nil"/>
              <w:left w:val="nil"/>
              <w:bottom w:val="nil"/>
              <w:right w:val="nil"/>
            </w:tcBorders>
            <w:shd w:val="clear" w:color="auto" w:fill="auto"/>
            <w:vAlign w:val="center"/>
            <w:hideMark/>
          </w:tcPr>
          <w:p w:rsidR="00036960" w:rsidRPr="00DC4F19" w:rsidRDefault="00036960" w:rsidP="00036960">
            <w:pPr>
              <w:spacing w:after="0" w:line="240" w:lineRule="auto"/>
              <w:rPr>
                <w:rFonts w:ascii="Times New Roman" w:eastAsia="Times New Roman" w:hAnsi="Times New Roman" w:cs="Times New Roman"/>
              </w:rPr>
            </w:pPr>
            <w:r w:rsidRPr="00DC4F19">
              <w:rPr>
                <w:rFonts w:ascii="Times New Roman" w:eastAsia="Times New Roman" w:hAnsi="Times New Roman" w:cs="Times New Roman"/>
              </w:rPr>
              <w:t xml:space="preserve">бюджет Миколаївської міської ради </w:t>
            </w:r>
            <w:proofErr w:type="spellStart"/>
            <w:r w:rsidRPr="00DC4F19">
              <w:rPr>
                <w:rFonts w:ascii="Times New Roman" w:eastAsia="Times New Roman" w:hAnsi="Times New Roman" w:cs="Times New Roman"/>
              </w:rPr>
              <w:t>Стрийського</w:t>
            </w:r>
            <w:proofErr w:type="spellEnd"/>
            <w:r w:rsidRPr="00DC4F19">
              <w:rPr>
                <w:rFonts w:ascii="Times New Roman" w:eastAsia="Times New Roman" w:hAnsi="Times New Roman" w:cs="Times New Roman"/>
              </w:rPr>
              <w:t xml:space="preserve"> району на 2022 рік"</w:t>
            </w:r>
          </w:p>
        </w:tc>
        <w:tc>
          <w:tcPr>
            <w:tcW w:w="339" w:type="dxa"/>
            <w:tcBorders>
              <w:top w:val="nil"/>
              <w:left w:val="nil"/>
              <w:bottom w:val="nil"/>
              <w:right w:val="nil"/>
            </w:tcBorders>
            <w:shd w:val="clear" w:color="auto" w:fill="auto"/>
            <w:vAlign w:val="center"/>
            <w:hideMark/>
          </w:tcPr>
          <w:p w:rsidR="00036960" w:rsidRPr="00DC4F19" w:rsidRDefault="00036960" w:rsidP="00036960">
            <w:pPr>
              <w:spacing w:after="0" w:line="240"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276"/>
        </w:trPr>
        <w:tc>
          <w:tcPr>
            <w:tcW w:w="13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13564000000</w:t>
            </w:r>
          </w:p>
        </w:tc>
        <w:tc>
          <w:tcPr>
            <w:tcW w:w="1202"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973"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274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440" w:type="dxa"/>
            <w:tcBorders>
              <w:top w:val="nil"/>
              <w:left w:val="nil"/>
              <w:bottom w:val="nil"/>
              <w:right w:val="nil"/>
            </w:tcBorders>
            <w:shd w:val="clear" w:color="auto" w:fill="auto"/>
            <w:vAlign w:val="center"/>
            <w:hideMark/>
          </w:tcPr>
          <w:p w:rsidR="00036960" w:rsidRPr="00DC4F19" w:rsidRDefault="00036960" w:rsidP="00036960">
            <w:pPr>
              <w:spacing w:after="0" w:line="240" w:lineRule="auto"/>
              <w:rPr>
                <w:rFonts w:ascii="Times New Roman" w:eastAsia="Times New Roman" w:hAnsi="Times New Roman" w:cs="Times New Roman"/>
              </w:rPr>
            </w:pPr>
          </w:p>
        </w:tc>
        <w:tc>
          <w:tcPr>
            <w:tcW w:w="1280" w:type="dxa"/>
            <w:tcBorders>
              <w:top w:val="nil"/>
              <w:left w:val="nil"/>
              <w:bottom w:val="nil"/>
              <w:right w:val="nil"/>
            </w:tcBorders>
            <w:shd w:val="clear" w:color="auto" w:fill="auto"/>
            <w:vAlign w:val="center"/>
            <w:hideMark/>
          </w:tcPr>
          <w:p w:rsidR="00036960" w:rsidRPr="00DC4F19" w:rsidRDefault="00036960" w:rsidP="00036960">
            <w:pPr>
              <w:spacing w:after="0" w:line="240" w:lineRule="auto"/>
              <w:rPr>
                <w:rFonts w:ascii="Times New Roman" w:eastAsia="Times New Roman" w:hAnsi="Times New Roman" w:cs="Times New Roman"/>
              </w:rPr>
            </w:pPr>
          </w:p>
        </w:tc>
        <w:tc>
          <w:tcPr>
            <w:tcW w:w="1360" w:type="dxa"/>
            <w:tcBorders>
              <w:top w:val="nil"/>
              <w:left w:val="nil"/>
              <w:bottom w:val="nil"/>
              <w:right w:val="nil"/>
            </w:tcBorders>
            <w:shd w:val="clear" w:color="auto" w:fill="auto"/>
            <w:vAlign w:val="center"/>
            <w:hideMark/>
          </w:tcPr>
          <w:p w:rsidR="00036960" w:rsidRPr="00DC4F19" w:rsidRDefault="00036960" w:rsidP="00036960">
            <w:pPr>
              <w:spacing w:after="0" w:line="240" w:lineRule="auto"/>
              <w:rPr>
                <w:rFonts w:ascii="Times New Roman" w:eastAsia="Times New Roman" w:hAnsi="Times New Roman" w:cs="Times New Roman"/>
              </w:rPr>
            </w:pPr>
          </w:p>
        </w:tc>
        <w:tc>
          <w:tcPr>
            <w:tcW w:w="1140" w:type="dxa"/>
            <w:tcBorders>
              <w:top w:val="nil"/>
              <w:left w:val="nil"/>
              <w:bottom w:val="nil"/>
              <w:right w:val="nil"/>
            </w:tcBorders>
            <w:shd w:val="clear" w:color="auto" w:fill="auto"/>
            <w:vAlign w:val="center"/>
            <w:hideMark/>
          </w:tcPr>
          <w:p w:rsidR="00036960" w:rsidRPr="00DC4F19" w:rsidRDefault="00036960" w:rsidP="00036960">
            <w:pPr>
              <w:spacing w:after="0" w:line="240" w:lineRule="auto"/>
              <w:rPr>
                <w:rFonts w:ascii="Times New Roman" w:eastAsia="Times New Roman" w:hAnsi="Times New Roman" w:cs="Times New Roman"/>
              </w:rPr>
            </w:pPr>
          </w:p>
        </w:tc>
        <w:tc>
          <w:tcPr>
            <w:tcW w:w="1461" w:type="dxa"/>
            <w:tcBorders>
              <w:top w:val="nil"/>
              <w:left w:val="nil"/>
              <w:bottom w:val="nil"/>
              <w:right w:val="nil"/>
            </w:tcBorders>
            <w:shd w:val="clear" w:color="auto" w:fill="auto"/>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240"/>
        </w:trPr>
        <w:tc>
          <w:tcPr>
            <w:tcW w:w="13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(код бюджету)</w:t>
            </w:r>
          </w:p>
        </w:tc>
        <w:tc>
          <w:tcPr>
            <w:tcW w:w="1202"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973"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274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3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461"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765"/>
        </w:trPr>
        <w:tc>
          <w:tcPr>
            <w:tcW w:w="15361" w:type="dxa"/>
            <w:gridSpan w:val="10"/>
            <w:tcBorders>
              <w:top w:val="nil"/>
              <w:left w:val="nil"/>
              <w:bottom w:val="nil"/>
              <w:right w:val="nil"/>
            </w:tcBorders>
            <w:shd w:val="clear" w:color="auto" w:fill="auto"/>
            <w:vAlign w:val="bottom"/>
            <w:hideMark/>
          </w:tcPr>
          <w:p w:rsidR="00036960" w:rsidRPr="00DC4F19" w:rsidRDefault="00036960" w:rsidP="00036960">
            <w:pPr>
              <w:spacing w:after="0" w:line="240" w:lineRule="auto"/>
              <w:jc w:val="center"/>
              <w:rPr>
                <w:rFonts w:ascii="Times New Roman" w:eastAsia="Times New Roman" w:hAnsi="Times New Roman" w:cs="Times New Roman"/>
                <w:b/>
                <w:bCs/>
                <w:color w:val="000000"/>
                <w:sz w:val="24"/>
                <w:szCs w:val="24"/>
              </w:rPr>
            </w:pPr>
            <w:r w:rsidRPr="00DC4F19">
              <w:rPr>
                <w:rFonts w:ascii="Times New Roman" w:eastAsia="Times New Roman" w:hAnsi="Times New Roman" w:cs="Times New Roman"/>
                <w:b/>
                <w:bCs/>
                <w:color w:val="000000"/>
                <w:sz w:val="24"/>
                <w:szCs w:val="24"/>
              </w:rPr>
              <w:t xml:space="preserve">                  Зміна в додаток 5 до рішення  міської ради  від 22.12.2021 № 1366 "Про міський бюджет Миколаївської міської ради </w:t>
            </w:r>
            <w:proofErr w:type="spellStart"/>
            <w:r w:rsidRPr="00DC4F19">
              <w:rPr>
                <w:rFonts w:ascii="Times New Roman" w:eastAsia="Times New Roman" w:hAnsi="Times New Roman" w:cs="Times New Roman"/>
                <w:b/>
                <w:bCs/>
                <w:color w:val="000000"/>
                <w:sz w:val="24"/>
                <w:szCs w:val="24"/>
              </w:rPr>
              <w:t>Стрийського</w:t>
            </w:r>
            <w:proofErr w:type="spellEnd"/>
            <w:r w:rsidRPr="00DC4F19">
              <w:rPr>
                <w:rFonts w:ascii="Times New Roman" w:eastAsia="Times New Roman" w:hAnsi="Times New Roman" w:cs="Times New Roman"/>
                <w:b/>
                <w:bCs/>
                <w:color w:val="000000"/>
                <w:sz w:val="24"/>
                <w:szCs w:val="24"/>
              </w:rPr>
              <w:t xml:space="preserve"> району на 2022 рік" </w:t>
            </w:r>
          </w:p>
        </w:tc>
        <w:tc>
          <w:tcPr>
            <w:tcW w:w="339" w:type="dxa"/>
            <w:tcBorders>
              <w:top w:val="nil"/>
              <w:left w:val="nil"/>
              <w:bottom w:val="nil"/>
              <w:right w:val="nil"/>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b/>
                <w:bCs/>
                <w:color w:val="000000"/>
                <w:sz w:val="24"/>
                <w:szCs w:val="24"/>
              </w:rPr>
            </w:pPr>
          </w:p>
        </w:tc>
      </w:tr>
      <w:tr w:rsidR="00036960" w:rsidRPr="00DC4F19" w:rsidTr="00036960">
        <w:trPr>
          <w:trHeight w:val="555"/>
        </w:trPr>
        <w:tc>
          <w:tcPr>
            <w:tcW w:w="17620" w:type="dxa"/>
            <w:gridSpan w:val="13"/>
            <w:tcBorders>
              <w:top w:val="nil"/>
              <w:left w:val="nil"/>
              <w:bottom w:val="nil"/>
              <w:right w:val="nil"/>
            </w:tcBorders>
            <w:shd w:val="clear" w:color="auto" w:fill="auto"/>
            <w:noWrap/>
            <w:vAlign w:val="center"/>
            <w:hideMark/>
          </w:tcPr>
          <w:p w:rsidR="00036960" w:rsidRPr="00DC4F19" w:rsidRDefault="00036960" w:rsidP="00036960">
            <w:pPr>
              <w:spacing w:after="0" w:line="240" w:lineRule="auto"/>
              <w:rPr>
                <w:rFonts w:ascii="Times New Roman" w:eastAsia="Times New Roman" w:hAnsi="Times New Roman" w:cs="Times New Roman"/>
                <w:b/>
                <w:bCs/>
                <w:sz w:val="28"/>
                <w:szCs w:val="28"/>
              </w:rPr>
            </w:pPr>
            <w:r w:rsidRPr="00DC4F19">
              <w:rPr>
                <w:rFonts w:ascii="Times New Roman" w:eastAsia="Times New Roman" w:hAnsi="Times New Roman" w:cs="Times New Roman"/>
                <w:b/>
                <w:bCs/>
                <w:sz w:val="28"/>
                <w:szCs w:val="28"/>
              </w:rPr>
              <w:t>Розподіл витрат міського бюджету на реалізацію місцевих/регіональних програм у 2022 році</w:t>
            </w:r>
          </w:p>
        </w:tc>
      </w:tr>
      <w:tr w:rsidR="00036960" w:rsidRPr="00DC4F19" w:rsidTr="00036960">
        <w:trPr>
          <w:trHeight w:val="285"/>
        </w:trPr>
        <w:tc>
          <w:tcPr>
            <w:tcW w:w="13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973"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274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3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461" w:type="dxa"/>
            <w:tcBorders>
              <w:top w:val="nil"/>
              <w:left w:val="nil"/>
              <w:bottom w:val="nil"/>
              <w:right w:val="nil"/>
            </w:tcBorders>
            <w:shd w:val="clear" w:color="auto" w:fill="auto"/>
            <w:noWrap/>
            <w:vAlign w:val="center"/>
            <w:hideMark/>
          </w:tcPr>
          <w:p w:rsidR="00036960" w:rsidRPr="00DC4F19" w:rsidRDefault="00036960" w:rsidP="00036960">
            <w:pPr>
              <w:spacing w:after="0" w:line="240" w:lineRule="auto"/>
              <w:jc w:val="right"/>
              <w:rPr>
                <w:rFonts w:ascii="Times New Roman" w:eastAsia="Times New Roman" w:hAnsi="Times New Roman" w:cs="Times New Roman"/>
                <w:sz w:val="28"/>
                <w:szCs w:val="28"/>
              </w:rPr>
            </w:pPr>
            <w:r w:rsidRPr="00DC4F19">
              <w:rPr>
                <w:rFonts w:ascii="Times New Roman" w:eastAsia="Times New Roman" w:hAnsi="Times New Roman" w:cs="Times New Roman"/>
                <w:sz w:val="28"/>
                <w:szCs w:val="28"/>
              </w:rPr>
              <w:t>(</w:t>
            </w:r>
            <w:proofErr w:type="spellStart"/>
            <w:r w:rsidRPr="00DC4F19">
              <w:rPr>
                <w:rFonts w:ascii="Times New Roman" w:eastAsia="Times New Roman" w:hAnsi="Times New Roman" w:cs="Times New Roman"/>
                <w:sz w:val="28"/>
                <w:szCs w:val="28"/>
              </w:rPr>
              <w:t>грн</w:t>
            </w:r>
            <w:proofErr w:type="spellEnd"/>
            <w:r w:rsidRPr="00DC4F19">
              <w:rPr>
                <w:rFonts w:ascii="Times New Roman" w:eastAsia="Times New Roman" w:hAnsi="Times New Roman" w:cs="Times New Roman"/>
                <w:sz w:val="28"/>
                <w:szCs w:val="28"/>
              </w:rPr>
              <w:t>)</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4650"/>
        </w:trPr>
        <w:tc>
          <w:tcPr>
            <w:tcW w:w="1360" w:type="dxa"/>
            <w:tcBorders>
              <w:top w:val="single" w:sz="4" w:space="0" w:color="000000"/>
              <w:left w:val="single" w:sz="4" w:space="0" w:color="000000"/>
              <w:bottom w:val="nil"/>
              <w:right w:val="single" w:sz="4" w:space="0" w:color="000000"/>
            </w:tcBorders>
            <w:shd w:val="clear" w:color="auto" w:fill="auto"/>
            <w:vAlign w:val="center"/>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lastRenderedPageBreak/>
              <w:t xml:space="preserve">Код </w:t>
            </w:r>
            <w:r w:rsidRPr="00DC4F19">
              <w:rPr>
                <w:rFonts w:ascii="Times New Roman" w:eastAsia="Times New Roman" w:hAnsi="Times New Roman" w:cs="Times New Roman"/>
                <w:color w:val="0000FF"/>
                <w:sz w:val="20"/>
                <w:szCs w:val="20"/>
              </w:rPr>
              <w:t>Програмної класифікації видатків та кредитування місцевих бюджетів</w:t>
            </w:r>
          </w:p>
        </w:tc>
        <w:tc>
          <w:tcPr>
            <w:tcW w:w="1202" w:type="dxa"/>
            <w:tcBorders>
              <w:top w:val="single" w:sz="4" w:space="0" w:color="000000"/>
              <w:left w:val="nil"/>
              <w:bottom w:val="nil"/>
              <w:right w:val="single" w:sz="4" w:space="0" w:color="000000"/>
            </w:tcBorders>
            <w:shd w:val="clear" w:color="auto" w:fill="auto"/>
            <w:vAlign w:val="center"/>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xml:space="preserve">Код </w:t>
            </w:r>
            <w:r w:rsidRPr="00DC4F19">
              <w:rPr>
                <w:rFonts w:ascii="Times New Roman" w:eastAsia="Times New Roman" w:hAnsi="Times New Roman" w:cs="Times New Roman"/>
                <w:color w:val="0000FF"/>
                <w:sz w:val="20"/>
                <w:szCs w:val="20"/>
              </w:rPr>
              <w:t>Типової програмної класифікації видатків та кредитування місцевих бюджетів</w:t>
            </w:r>
          </w:p>
        </w:tc>
        <w:tc>
          <w:tcPr>
            <w:tcW w:w="1405" w:type="dxa"/>
            <w:tcBorders>
              <w:top w:val="single" w:sz="4" w:space="0" w:color="000000"/>
              <w:left w:val="nil"/>
              <w:bottom w:val="nil"/>
              <w:right w:val="single" w:sz="4" w:space="0" w:color="000000"/>
            </w:tcBorders>
            <w:shd w:val="clear" w:color="auto" w:fill="auto"/>
            <w:vAlign w:val="center"/>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xml:space="preserve">Код </w:t>
            </w:r>
            <w:r w:rsidRPr="00DC4F19">
              <w:rPr>
                <w:rFonts w:ascii="Times New Roman" w:eastAsia="Times New Roman" w:hAnsi="Times New Roman" w:cs="Times New Roman"/>
                <w:color w:val="0000FF"/>
                <w:sz w:val="20"/>
                <w:szCs w:val="20"/>
              </w:rPr>
              <w:t>Функціональної класифікації видатків та кредитування бюджету</w:t>
            </w:r>
          </w:p>
        </w:tc>
        <w:tc>
          <w:tcPr>
            <w:tcW w:w="1973" w:type="dxa"/>
            <w:tcBorders>
              <w:top w:val="single" w:sz="4" w:space="0" w:color="000000"/>
              <w:left w:val="nil"/>
              <w:bottom w:val="nil"/>
              <w:right w:val="single" w:sz="4" w:space="0" w:color="000000"/>
            </w:tcBorders>
            <w:shd w:val="clear" w:color="auto" w:fill="auto"/>
            <w:vAlign w:val="center"/>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xml:space="preserve">Найменування головного розпорядника коштів місцевого бюджету / відповідального виконавця, найменування бюджетної програми/підпрограми згідно з </w:t>
            </w:r>
            <w:r w:rsidRPr="00DC4F19">
              <w:rPr>
                <w:rFonts w:ascii="Times New Roman" w:eastAsia="Times New Roman" w:hAnsi="Times New Roman" w:cs="Times New Roman"/>
                <w:color w:val="0000FF"/>
                <w:sz w:val="20"/>
                <w:szCs w:val="20"/>
              </w:rPr>
              <w:t>Типовою програмною класифікацією видатків та кредитування місцевих бюджетів</w:t>
            </w:r>
          </w:p>
        </w:tc>
        <w:tc>
          <w:tcPr>
            <w:tcW w:w="2740" w:type="dxa"/>
            <w:tcBorders>
              <w:top w:val="single" w:sz="4" w:space="0" w:color="000000"/>
              <w:left w:val="nil"/>
              <w:bottom w:val="nil"/>
              <w:right w:val="single" w:sz="4" w:space="0" w:color="000000"/>
            </w:tcBorders>
            <w:shd w:val="clear" w:color="auto" w:fill="auto"/>
            <w:vAlign w:val="center"/>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Найменування місцевої/регіональної програми</w:t>
            </w:r>
          </w:p>
        </w:tc>
        <w:tc>
          <w:tcPr>
            <w:tcW w:w="1440" w:type="dxa"/>
            <w:tcBorders>
              <w:top w:val="single" w:sz="4" w:space="0" w:color="000000"/>
              <w:left w:val="nil"/>
              <w:bottom w:val="nil"/>
              <w:right w:val="single" w:sz="4" w:space="0" w:color="000000"/>
            </w:tcBorders>
            <w:shd w:val="clear" w:color="auto" w:fill="auto"/>
            <w:vAlign w:val="center"/>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Дата та номер документа, яким затверджено місцеву регіональну програму</w:t>
            </w:r>
          </w:p>
        </w:tc>
        <w:tc>
          <w:tcPr>
            <w:tcW w:w="1280" w:type="dxa"/>
            <w:tcBorders>
              <w:top w:val="single" w:sz="4" w:space="0" w:color="000000"/>
              <w:left w:val="nil"/>
              <w:bottom w:val="nil"/>
              <w:right w:val="single" w:sz="4" w:space="0" w:color="000000"/>
            </w:tcBorders>
            <w:shd w:val="clear" w:color="auto" w:fill="auto"/>
            <w:vAlign w:val="center"/>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Усього</w:t>
            </w:r>
          </w:p>
        </w:tc>
        <w:tc>
          <w:tcPr>
            <w:tcW w:w="1360" w:type="dxa"/>
            <w:tcBorders>
              <w:top w:val="single" w:sz="4" w:space="0" w:color="000000"/>
              <w:left w:val="nil"/>
              <w:bottom w:val="nil"/>
              <w:right w:val="single" w:sz="4" w:space="0" w:color="000000"/>
            </w:tcBorders>
            <w:shd w:val="clear" w:color="auto" w:fill="auto"/>
            <w:vAlign w:val="center"/>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Загальний фонд</w:t>
            </w:r>
          </w:p>
        </w:tc>
        <w:tc>
          <w:tcPr>
            <w:tcW w:w="2601" w:type="dxa"/>
            <w:gridSpan w:val="2"/>
            <w:tcBorders>
              <w:top w:val="single" w:sz="4" w:space="0" w:color="000000"/>
              <w:left w:val="nil"/>
              <w:bottom w:val="single" w:sz="4" w:space="0" w:color="000000"/>
              <w:right w:val="single" w:sz="4" w:space="0" w:color="000000"/>
            </w:tcBorders>
            <w:shd w:val="clear" w:color="auto" w:fill="auto"/>
            <w:vAlign w:val="center"/>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Спеціальний фонд</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810"/>
        </w:trPr>
        <w:tc>
          <w:tcPr>
            <w:tcW w:w="1360" w:type="dxa"/>
            <w:tcBorders>
              <w:top w:val="nil"/>
              <w:left w:val="single" w:sz="4" w:space="0" w:color="000000"/>
              <w:bottom w:val="single" w:sz="4" w:space="0" w:color="000000"/>
              <w:right w:val="single" w:sz="4" w:space="0" w:color="000000"/>
            </w:tcBorders>
            <w:shd w:val="clear" w:color="auto" w:fill="auto"/>
            <w:vAlign w:val="center"/>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202" w:type="dxa"/>
            <w:tcBorders>
              <w:top w:val="nil"/>
              <w:left w:val="nil"/>
              <w:bottom w:val="single" w:sz="4" w:space="0" w:color="000000"/>
              <w:right w:val="single" w:sz="4" w:space="0" w:color="000000"/>
            </w:tcBorders>
            <w:shd w:val="clear" w:color="auto" w:fill="auto"/>
            <w:vAlign w:val="center"/>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05" w:type="dxa"/>
            <w:tcBorders>
              <w:top w:val="nil"/>
              <w:left w:val="nil"/>
              <w:bottom w:val="single" w:sz="4" w:space="0" w:color="000000"/>
              <w:right w:val="single" w:sz="4" w:space="0" w:color="000000"/>
            </w:tcBorders>
            <w:shd w:val="clear" w:color="auto" w:fill="auto"/>
            <w:vAlign w:val="center"/>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973" w:type="dxa"/>
            <w:tcBorders>
              <w:top w:val="nil"/>
              <w:left w:val="nil"/>
              <w:bottom w:val="single" w:sz="4" w:space="0" w:color="000000"/>
              <w:right w:val="single" w:sz="4" w:space="0" w:color="000000"/>
            </w:tcBorders>
            <w:shd w:val="clear" w:color="auto" w:fill="auto"/>
            <w:vAlign w:val="center"/>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2740" w:type="dxa"/>
            <w:tcBorders>
              <w:top w:val="nil"/>
              <w:left w:val="nil"/>
              <w:bottom w:val="single" w:sz="4" w:space="0" w:color="000000"/>
              <w:right w:val="single" w:sz="4" w:space="0" w:color="000000"/>
            </w:tcBorders>
            <w:shd w:val="clear" w:color="auto" w:fill="auto"/>
            <w:vAlign w:val="center"/>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40" w:type="dxa"/>
            <w:tcBorders>
              <w:top w:val="nil"/>
              <w:left w:val="nil"/>
              <w:bottom w:val="single" w:sz="4" w:space="0" w:color="000000"/>
              <w:right w:val="single" w:sz="4" w:space="0" w:color="000000"/>
            </w:tcBorders>
            <w:shd w:val="clear" w:color="auto" w:fill="auto"/>
            <w:vAlign w:val="center"/>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280" w:type="dxa"/>
            <w:tcBorders>
              <w:top w:val="nil"/>
              <w:left w:val="nil"/>
              <w:bottom w:val="single" w:sz="4" w:space="0" w:color="000000"/>
              <w:right w:val="single" w:sz="4" w:space="0" w:color="000000"/>
            </w:tcBorders>
            <w:shd w:val="clear" w:color="auto" w:fill="auto"/>
            <w:vAlign w:val="center"/>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360" w:type="dxa"/>
            <w:tcBorders>
              <w:top w:val="nil"/>
              <w:left w:val="nil"/>
              <w:bottom w:val="single" w:sz="4" w:space="0" w:color="000000"/>
              <w:right w:val="single" w:sz="4" w:space="0" w:color="000000"/>
            </w:tcBorders>
            <w:shd w:val="clear" w:color="auto" w:fill="auto"/>
            <w:vAlign w:val="center"/>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140" w:type="dxa"/>
            <w:tcBorders>
              <w:top w:val="nil"/>
              <w:left w:val="nil"/>
              <w:bottom w:val="single" w:sz="4" w:space="0" w:color="000000"/>
              <w:right w:val="single" w:sz="4" w:space="0" w:color="000000"/>
            </w:tcBorders>
            <w:shd w:val="clear" w:color="auto" w:fill="auto"/>
            <w:vAlign w:val="center"/>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усього</w:t>
            </w:r>
          </w:p>
        </w:tc>
        <w:tc>
          <w:tcPr>
            <w:tcW w:w="1461" w:type="dxa"/>
            <w:tcBorders>
              <w:top w:val="nil"/>
              <w:left w:val="nil"/>
              <w:bottom w:val="single" w:sz="4" w:space="0" w:color="000000"/>
              <w:right w:val="single" w:sz="4" w:space="0" w:color="000000"/>
            </w:tcBorders>
            <w:shd w:val="clear" w:color="auto" w:fill="auto"/>
            <w:vAlign w:val="center"/>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xml:space="preserve">в тому числі бюджету розвитку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312"/>
        </w:trPr>
        <w:tc>
          <w:tcPr>
            <w:tcW w:w="1360" w:type="dxa"/>
            <w:tcBorders>
              <w:top w:val="nil"/>
              <w:left w:val="single" w:sz="4" w:space="0" w:color="000000"/>
              <w:bottom w:val="nil"/>
              <w:right w:val="single" w:sz="4" w:space="0" w:color="000000"/>
            </w:tcBorders>
            <w:shd w:val="clear" w:color="auto" w:fill="auto"/>
            <w:vAlign w:val="center"/>
            <w:hideMark/>
          </w:tcPr>
          <w:p w:rsidR="00036960" w:rsidRPr="00DC4F19" w:rsidRDefault="00036960" w:rsidP="00036960">
            <w:pPr>
              <w:spacing w:after="0" w:line="240" w:lineRule="auto"/>
              <w:jc w:val="center"/>
              <w:rPr>
                <w:rFonts w:ascii="Times New Roman" w:eastAsia="Times New Roman" w:hAnsi="Times New Roman" w:cs="Times New Roman"/>
                <w:sz w:val="24"/>
                <w:szCs w:val="24"/>
              </w:rPr>
            </w:pPr>
            <w:r w:rsidRPr="00DC4F19">
              <w:rPr>
                <w:rFonts w:ascii="Times New Roman" w:eastAsia="Times New Roman" w:hAnsi="Times New Roman" w:cs="Times New Roman"/>
                <w:sz w:val="24"/>
                <w:szCs w:val="24"/>
              </w:rPr>
              <w:t>1</w:t>
            </w:r>
          </w:p>
        </w:tc>
        <w:tc>
          <w:tcPr>
            <w:tcW w:w="1202" w:type="dxa"/>
            <w:tcBorders>
              <w:top w:val="nil"/>
              <w:left w:val="nil"/>
              <w:bottom w:val="nil"/>
              <w:right w:val="single" w:sz="4" w:space="0" w:color="000000"/>
            </w:tcBorders>
            <w:shd w:val="clear" w:color="auto" w:fill="auto"/>
            <w:vAlign w:val="center"/>
            <w:hideMark/>
          </w:tcPr>
          <w:p w:rsidR="00036960" w:rsidRPr="00DC4F19" w:rsidRDefault="00036960" w:rsidP="00036960">
            <w:pPr>
              <w:spacing w:after="0" w:line="240" w:lineRule="auto"/>
              <w:jc w:val="center"/>
              <w:rPr>
                <w:rFonts w:ascii="Times New Roman" w:eastAsia="Times New Roman" w:hAnsi="Times New Roman" w:cs="Times New Roman"/>
                <w:sz w:val="24"/>
                <w:szCs w:val="24"/>
              </w:rPr>
            </w:pPr>
            <w:r w:rsidRPr="00DC4F19">
              <w:rPr>
                <w:rFonts w:ascii="Times New Roman" w:eastAsia="Times New Roman" w:hAnsi="Times New Roman" w:cs="Times New Roman"/>
                <w:sz w:val="24"/>
                <w:szCs w:val="24"/>
              </w:rPr>
              <w:t>2</w:t>
            </w:r>
          </w:p>
        </w:tc>
        <w:tc>
          <w:tcPr>
            <w:tcW w:w="1405" w:type="dxa"/>
            <w:tcBorders>
              <w:top w:val="nil"/>
              <w:left w:val="nil"/>
              <w:bottom w:val="nil"/>
              <w:right w:val="single" w:sz="4" w:space="0" w:color="000000"/>
            </w:tcBorders>
            <w:shd w:val="clear" w:color="auto" w:fill="auto"/>
            <w:vAlign w:val="center"/>
            <w:hideMark/>
          </w:tcPr>
          <w:p w:rsidR="00036960" w:rsidRPr="00DC4F19" w:rsidRDefault="00036960" w:rsidP="00036960">
            <w:pPr>
              <w:spacing w:after="0" w:line="240" w:lineRule="auto"/>
              <w:jc w:val="center"/>
              <w:rPr>
                <w:rFonts w:ascii="Times New Roman" w:eastAsia="Times New Roman" w:hAnsi="Times New Roman" w:cs="Times New Roman"/>
                <w:sz w:val="24"/>
                <w:szCs w:val="24"/>
              </w:rPr>
            </w:pPr>
            <w:r w:rsidRPr="00DC4F19">
              <w:rPr>
                <w:rFonts w:ascii="Times New Roman" w:eastAsia="Times New Roman" w:hAnsi="Times New Roman" w:cs="Times New Roman"/>
                <w:sz w:val="24"/>
                <w:szCs w:val="24"/>
              </w:rPr>
              <w:t>3</w:t>
            </w:r>
          </w:p>
        </w:tc>
        <w:tc>
          <w:tcPr>
            <w:tcW w:w="1973" w:type="dxa"/>
            <w:tcBorders>
              <w:top w:val="nil"/>
              <w:left w:val="nil"/>
              <w:bottom w:val="nil"/>
              <w:right w:val="single" w:sz="4" w:space="0" w:color="000000"/>
            </w:tcBorders>
            <w:shd w:val="clear" w:color="auto" w:fill="auto"/>
            <w:vAlign w:val="center"/>
            <w:hideMark/>
          </w:tcPr>
          <w:p w:rsidR="00036960" w:rsidRPr="00DC4F19" w:rsidRDefault="00036960" w:rsidP="00036960">
            <w:pPr>
              <w:spacing w:after="0" w:line="240" w:lineRule="auto"/>
              <w:jc w:val="center"/>
              <w:rPr>
                <w:rFonts w:ascii="Times New Roman" w:eastAsia="Times New Roman" w:hAnsi="Times New Roman" w:cs="Times New Roman"/>
                <w:sz w:val="24"/>
                <w:szCs w:val="24"/>
              </w:rPr>
            </w:pPr>
            <w:r w:rsidRPr="00DC4F19">
              <w:rPr>
                <w:rFonts w:ascii="Times New Roman" w:eastAsia="Times New Roman" w:hAnsi="Times New Roman" w:cs="Times New Roman"/>
                <w:sz w:val="24"/>
                <w:szCs w:val="24"/>
              </w:rPr>
              <w:t>4</w:t>
            </w:r>
          </w:p>
        </w:tc>
        <w:tc>
          <w:tcPr>
            <w:tcW w:w="2740" w:type="dxa"/>
            <w:tcBorders>
              <w:top w:val="nil"/>
              <w:left w:val="nil"/>
              <w:bottom w:val="nil"/>
              <w:right w:val="single" w:sz="4" w:space="0" w:color="000000"/>
            </w:tcBorders>
            <w:shd w:val="clear" w:color="auto" w:fill="auto"/>
            <w:vAlign w:val="center"/>
            <w:hideMark/>
          </w:tcPr>
          <w:p w:rsidR="00036960" w:rsidRPr="00DC4F19" w:rsidRDefault="00036960" w:rsidP="00036960">
            <w:pPr>
              <w:spacing w:after="0" w:line="240" w:lineRule="auto"/>
              <w:jc w:val="center"/>
              <w:rPr>
                <w:rFonts w:ascii="Times New Roman" w:eastAsia="Times New Roman" w:hAnsi="Times New Roman" w:cs="Times New Roman"/>
                <w:sz w:val="24"/>
                <w:szCs w:val="24"/>
              </w:rPr>
            </w:pPr>
            <w:r w:rsidRPr="00DC4F19">
              <w:rPr>
                <w:rFonts w:ascii="Times New Roman" w:eastAsia="Times New Roman" w:hAnsi="Times New Roman" w:cs="Times New Roman"/>
                <w:sz w:val="24"/>
                <w:szCs w:val="24"/>
              </w:rPr>
              <w:t>5</w:t>
            </w:r>
          </w:p>
        </w:tc>
        <w:tc>
          <w:tcPr>
            <w:tcW w:w="1440" w:type="dxa"/>
            <w:tcBorders>
              <w:top w:val="nil"/>
              <w:left w:val="nil"/>
              <w:bottom w:val="nil"/>
              <w:right w:val="single" w:sz="4" w:space="0" w:color="000000"/>
            </w:tcBorders>
            <w:shd w:val="clear" w:color="auto" w:fill="auto"/>
            <w:vAlign w:val="center"/>
            <w:hideMark/>
          </w:tcPr>
          <w:p w:rsidR="00036960" w:rsidRPr="00DC4F19" w:rsidRDefault="00036960" w:rsidP="00036960">
            <w:pPr>
              <w:spacing w:after="0" w:line="240" w:lineRule="auto"/>
              <w:jc w:val="center"/>
              <w:rPr>
                <w:rFonts w:ascii="Times New Roman" w:eastAsia="Times New Roman" w:hAnsi="Times New Roman" w:cs="Times New Roman"/>
                <w:sz w:val="24"/>
                <w:szCs w:val="24"/>
              </w:rPr>
            </w:pPr>
            <w:r w:rsidRPr="00DC4F19">
              <w:rPr>
                <w:rFonts w:ascii="Times New Roman" w:eastAsia="Times New Roman" w:hAnsi="Times New Roman" w:cs="Times New Roman"/>
                <w:sz w:val="24"/>
                <w:szCs w:val="24"/>
              </w:rPr>
              <w:t>6</w:t>
            </w:r>
          </w:p>
        </w:tc>
        <w:tc>
          <w:tcPr>
            <w:tcW w:w="1280" w:type="dxa"/>
            <w:tcBorders>
              <w:top w:val="nil"/>
              <w:left w:val="nil"/>
              <w:bottom w:val="nil"/>
              <w:right w:val="single" w:sz="4" w:space="0" w:color="000000"/>
            </w:tcBorders>
            <w:shd w:val="clear" w:color="auto" w:fill="auto"/>
            <w:vAlign w:val="center"/>
            <w:hideMark/>
          </w:tcPr>
          <w:p w:rsidR="00036960" w:rsidRPr="00DC4F19" w:rsidRDefault="00036960" w:rsidP="00036960">
            <w:pPr>
              <w:spacing w:after="0" w:line="240" w:lineRule="auto"/>
              <w:jc w:val="center"/>
              <w:rPr>
                <w:rFonts w:ascii="Times New Roman" w:eastAsia="Times New Roman" w:hAnsi="Times New Roman" w:cs="Times New Roman"/>
                <w:sz w:val="24"/>
                <w:szCs w:val="24"/>
              </w:rPr>
            </w:pPr>
            <w:r w:rsidRPr="00DC4F19">
              <w:rPr>
                <w:rFonts w:ascii="Times New Roman" w:eastAsia="Times New Roman" w:hAnsi="Times New Roman" w:cs="Times New Roman"/>
                <w:sz w:val="24"/>
                <w:szCs w:val="24"/>
              </w:rPr>
              <w:t>7</w:t>
            </w:r>
          </w:p>
        </w:tc>
        <w:tc>
          <w:tcPr>
            <w:tcW w:w="1360" w:type="dxa"/>
            <w:tcBorders>
              <w:top w:val="nil"/>
              <w:left w:val="nil"/>
              <w:bottom w:val="nil"/>
              <w:right w:val="single" w:sz="4" w:space="0" w:color="000000"/>
            </w:tcBorders>
            <w:shd w:val="clear" w:color="auto" w:fill="auto"/>
            <w:vAlign w:val="center"/>
            <w:hideMark/>
          </w:tcPr>
          <w:p w:rsidR="00036960" w:rsidRPr="00DC4F19" w:rsidRDefault="00036960" w:rsidP="00036960">
            <w:pPr>
              <w:spacing w:after="0" w:line="240" w:lineRule="auto"/>
              <w:jc w:val="center"/>
              <w:rPr>
                <w:rFonts w:ascii="Times New Roman" w:eastAsia="Times New Roman" w:hAnsi="Times New Roman" w:cs="Times New Roman"/>
                <w:sz w:val="24"/>
                <w:szCs w:val="24"/>
              </w:rPr>
            </w:pPr>
            <w:r w:rsidRPr="00DC4F19">
              <w:rPr>
                <w:rFonts w:ascii="Times New Roman" w:eastAsia="Times New Roman" w:hAnsi="Times New Roman" w:cs="Times New Roman"/>
                <w:sz w:val="24"/>
                <w:szCs w:val="24"/>
              </w:rPr>
              <w:t>8</w:t>
            </w:r>
          </w:p>
        </w:tc>
        <w:tc>
          <w:tcPr>
            <w:tcW w:w="1140" w:type="dxa"/>
            <w:tcBorders>
              <w:top w:val="nil"/>
              <w:left w:val="nil"/>
              <w:bottom w:val="nil"/>
              <w:right w:val="single" w:sz="4" w:space="0" w:color="000000"/>
            </w:tcBorders>
            <w:shd w:val="clear" w:color="auto" w:fill="auto"/>
            <w:vAlign w:val="center"/>
            <w:hideMark/>
          </w:tcPr>
          <w:p w:rsidR="00036960" w:rsidRPr="00DC4F19" w:rsidRDefault="00036960" w:rsidP="00036960">
            <w:pPr>
              <w:spacing w:after="0" w:line="240" w:lineRule="auto"/>
              <w:jc w:val="center"/>
              <w:rPr>
                <w:rFonts w:ascii="Times New Roman" w:eastAsia="Times New Roman" w:hAnsi="Times New Roman" w:cs="Times New Roman"/>
                <w:sz w:val="24"/>
                <w:szCs w:val="24"/>
              </w:rPr>
            </w:pPr>
            <w:r w:rsidRPr="00DC4F19">
              <w:rPr>
                <w:rFonts w:ascii="Times New Roman" w:eastAsia="Times New Roman" w:hAnsi="Times New Roman" w:cs="Times New Roman"/>
                <w:sz w:val="24"/>
                <w:szCs w:val="24"/>
              </w:rPr>
              <w:t>9</w:t>
            </w:r>
          </w:p>
        </w:tc>
        <w:tc>
          <w:tcPr>
            <w:tcW w:w="1461" w:type="dxa"/>
            <w:tcBorders>
              <w:top w:val="nil"/>
              <w:left w:val="nil"/>
              <w:bottom w:val="nil"/>
              <w:right w:val="single" w:sz="4" w:space="0" w:color="000000"/>
            </w:tcBorders>
            <w:shd w:val="clear" w:color="auto" w:fill="auto"/>
            <w:vAlign w:val="center"/>
            <w:hideMark/>
          </w:tcPr>
          <w:p w:rsidR="00036960" w:rsidRPr="00DC4F19" w:rsidRDefault="00036960" w:rsidP="00036960">
            <w:pPr>
              <w:spacing w:after="0" w:line="240" w:lineRule="auto"/>
              <w:jc w:val="center"/>
              <w:rPr>
                <w:rFonts w:ascii="Times New Roman" w:eastAsia="Times New Roman" w:hAnsi="Times New Roman" w:cs="Times New Roman"/>
                <w:sz w:val="24"/>
                <w:szCs w:val="24"/>
              </w:rPr>
            </w:pPr>
            <w:r w:rsidRPr="00DC4F19">
              <w:rPr>
                <w:rFonts w:ascii="Times New Roman" w:eastAsia="Times New Roman" w:hAnsi="Times New Roman" w:cs="Times New Roman"/>
                <w:sz w:val="24"/>
                <w:szCs w:val="24"/>
              </w:rPr>
              <w:t>10</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528"/>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0100000</w:t>
            </w:r>
          </w:p>
        </w:tc>
        <w:tc>
          <w:tcPr>
            <w:tcW w:w="1202" w:type="dxa"/>
            <w:tcBorders>
              <w:top w:val="single" w:sz="4" w:space="0" w:color="auto"/>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 </w:t>
            </w:r>
          </w:p>
        </w:tc>
        <w:tc>
          <w:tcPr>
            <w:tcW w:w="1405" w:type="dxa"/>
            <w:tcBorders>
              <w:top w:val="single" w:sz="4" w:space="0" w:color="auto"/>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 </w:t>
            </w:r>
          </w:p>
        </w:tc>
        <w:tc>
          <w:tcPr>
            <w:tcW w:w="1973" w:type="dxa"/>
            <w:tcBorders>
              <w:top w:val="single" w:sz="4" w:space="0" w:color="auto"/>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Миколаївська міська рада</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b/>
                <w:bCs/>
                <w:sz w:val="20"/>
                <w:szCs w:val="20"/>
              </w:rPr>
            </w:pPr>
            <w:r w:rsidRPr="00DC4F19">
              <w:rPr>
                <w:rFonts w:ascii="Arial" w:eastAsia="Times New Roman" w:hAnsi="Arial" w:cs="Arial"/>
                <w:b/>
                <w:bCs/>
                <w:sz w:val="20"/>
                <w:szCs w:val="20"/>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b/>
                <w:bCs/>
                <w:sz w:val="20"/>
                <w:szCs w:val="20"/>
              </w:rPr>
            </w:pPr>
            <w:r w:rsidRPr="00DC4F19">
              <w:rPr>
                <w:rFonts w:ascii="Arial" w:eastAsia="Times New Roman" w:hAnsi="Arial" w:cs="Arial"/>
                <w:b/>
                <w:bCs/>
                <w:sz w:val="20"/>
                <w:szCs w:val="20"/>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24013749,22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17469329,22</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6544420,0</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6413920,0</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528"/>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0110000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 </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 </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Миколаївська міська рада</w:t>
            </w:r>
          </w:p>
        </w:tc>
        <w:tc>
          <w:tcPr>
            <w:tcW w:w="27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24013749,22</w:t>
            </w:r>
          </w:p>
        </w:tc>
        <w:tc>
          <w:tcPr>
            <w:tcW w:w="1360" w:type="dxa"/>
            <w:tcBorders>
              <w:top w:val="nil"/>
              <w:left w:val="nil"/>
              <w:bottom w:val="single" w:sz="4" w:space="0" w:color="auto"/>
              <w:right w:val="single" w:sz="4" w:space="0" w:color="auto"/>
            </w:tcBorders>
            <w:shd w:val="clear" w:color="auto" w:fill="auto"/>
            <w:vAlign w:val="center"/>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17469329,22</w:t>
            </w:r>
          </w:p>
        </w:tc>
        <w:tc>
          <w:tcPr>
            <w:tcW w:w="1140" w:type="dxa"/>
            <w:tcBorders>
              <w:top w:val="nil"/>
              <w:left w:val="nil"/>
              <w:bottom w:val="single" w:sz="4" w:space="0" w:color="auto"/>
              <w:right w:val="single" w:sz="4" w:space="0" w:color="auto"/>
            </w:tcBorders>
            <w:shd w:val="clear" w:color="auto" w:fill="auto"/>
            <w:vAlign w:val="center"/>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6544420,00</w:t>
            </w:r>
          </w:p>
        </w:tc>
        <w:tc>
          <w:tcPr>
            <w:tcW w:w="1461" w:type="dxa"/>
            <w:tcBorders>
              <w:top w:val="nil"/>
              <w:left w:val="nil"/>
              <w:bottom w:val="single" w:sz="4" w:space="0" w:color="auto"/>
              <w:right w:val="single" w:sz="4" w:space="0" w:color="auto"/>
            </w:tcBorders>
            <w:shd w:val="clear" w:color="auto" w:fill="auto"/>
            <w:vAlign w:val="center"/>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6413920,00</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1056"/>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0110180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0180</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0133</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Інша діяльність у сфері державного управління</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Програма  розвитку  місцевого  самоврядування  Миколаївської  міської  ради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349900,0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349900,0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73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0112010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2010</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0731</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Багатопрофільна стаціонарна медична допомога населенню</w:t>
            </w:r>
          </w:p>
        </w:tc>
        <w:tc>
          <w:tcPr>
            <w:tcW w:w="2740" w:type="dxa"/>
            <w:vMerge w:val="restart"/>
            <w:tcBorders>
              <w:top w:val="nil"/>
              <w:left w:val="single" w:sz="4" w:space="0" w:color="auto"/>
              <w:bottom w:val="single" w:sz="4" w:space="0" w:color="auto"/>
              <w:right w:val="single" w:sz="4" w:space="0" w:color="auto"/>
            </w:tcBorders>
            <w:shd w:val="clear" w:color="auto" w:fill="auto"/>
            <w:vAlign w:val="center"/>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xml:space="preserve">Програма забезпечення медикаментами, засобами медичного призначення, </w:t>
            </w:r>
            <w:r w:rsidRPr="00DC4F19">
              <w:rPr>
                <w:rFonts w:ascii="Times New Roman" w:eastAsia="Times New Roman" w:hAnsi="Times New Roman" w:cs="Times New Roman"/>
                <w:sz w:val="20"/>
                <w:szCs w:val="20"/>
              </w:rPr>
              <w:lastRenderedPageBreak/>
              <w:t>засобами реабілітації, зубного протезування та пільговими пенсіями окремих (пільгових) категорій населення Миколаївської міської ради на 2022 рік</w:t>
            </w:r>
          </w:p>
        </w:tc>
        <w:tc>
          <w:tcPr>
            <w:tcW w:w="1440" w:type="dxa"/>
            <w:vMerge w:val="restart"/>
            <w:tcBorders>
              <w:top w:val="nil"/>
              <w:left w:val="single" w:sz="4" w:space="0" w:color="auto"/>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lastRenderedPageBreak/>
              <w:t>рішення від 22.12.2021 №1365</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80400,0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80400,0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12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lastRenderedPageBreak/>
              <w:t>0112080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2080</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0721</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Амбулаторно-поліклінічна допомога населенню, крім первинної медичної допомоги</w:t>
            </w:r>
          </w:p>
        </w:tc>
        <w:tc>
          <w:tcPr>
            <w:tcW w:w="2740" w:type="dxa"/>
            <w:vMerge/>
            <w:tcBorders>
              <w:top w:val="nil"/>
              <w:left w:val="single" w:sz="4" w:space="0" w:color="auto"/>
              <w:bottom w:val="single" w:sz="4" w:space="0" w:color="auto"/>
              <w:right w:val="single" w:sz="4" w:space="0" w:color="auto"/>
            </w:tcBorders>
            <w:vAlign w:val="center"/>
            <w:hideMark/>
          </w:tcPr>
          <w:p w:rsidR="00036960" w:rsidRPr="00DC4F19" w:rsidRDefault="00036960" w:rsidP="00036960">
            <w:pPr>
              <w:spacing w:after="0" w:line="240" w:lineRule="auto"/>
              <w:rPr>
                <w:rFonts w:ascii="Times New Roman" w:eastAsia="Times New Roman" w:hAnsi="Times New Roman" w:cs="Times New Roman"/>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rsidR="00036960" w:rsidRPr="00DC4F19" w:rsidRDefault="00036960" w:rsidP="00036960">
            <w:pPr>
              <w:spacing w:after="0" w:line="240" w:lineRule="auto"/>
              <w:rPr>
                <w:rFonts w:ascii="Times New Roman" w:eastAsia="Times New Roman" w:hAnsi="Times New Roman" w:cs="Times New Roman"/>
                <w:sz w:val="20"/>
                <w:szCs w:val="20"/>
              </w:rPr>
            </w:pP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400700,0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400700,0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17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lastRenderedPageBreak/>
              <w:t>0112113</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2113</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0721</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Первинна медична допомога населенню, що надається амбулаторно-поліклінічними закладами (відділеннями)</w:t>
            </w:r>
          </w:p>
        </w:tc>
        <w:tc>
          <w:tcPr>
            <w:tcW w:w="2740" w:type="dxa"/>
            <w:vMerge/>
            <w:tcBorders>
              <w:top w:val="nil"/>
              <w:left w:val="single" w:sz="4" w:space="0" w:color="auto"/>
              <w:bottom w:val="single" w:sz="4" w:space="0" w:color="auto"/>
              <w:right w:val="single" w:sz="4" w:space="0" w:color="auto"/>
            </w:tcBorders>
            <w:vAlign w:val="center"/>
            <w:hideMark/>
          </w:tcPr>
          <w:p w:rsidR="00036960" w:rsidRPr="00DC4F19" w:rsidRDefault="00036960" w:rsidP="00036960">
            <w:pPr>
              <w:spacing w:after="0" w:line="240" w:lineRule="auto"/>
              <w:rPr>
                <w:rFonts w:ascii="Times New Roman" w:eastAsia="Times New Roman" w:hAnsi="Times New Roman" w:cs="Times New Roman"/>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rsidR="00036960" w:rsidRPr="00DC4F19" w:rsidRDefault="00036960" w:rsidP="00036960">
            <w:pPr>
              <w:spacing w:after="0" w:line="240" w:lineRule="auto"/>
              <w:rPr>
                <w:rFonts w:ascii="Times New Roman" w:eastAsia="Times New Roman" w:hAnsi="Times New Roman" w:cs="Times New Roman"/>
                <w:sz w:val="20"/>
                <w:szCs w:val="20"/>
              </w:rPr>
            </w:pP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899600,0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899600,0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76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0112010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2010</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0731</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Багатопрофільна стаціонарна медична допомога населенню</w:t>
            </w:r>
          </w:p>
        </w:tc>
        <w:tc>
          <w:tcPr>
            <w:tcW w:w="2740" w:type="dxa"/>
            <w:vMerge w:val="restart"/>
            <w:tcBorders>
              <w:top w:val="nil"/>
              <w:left w:val="single" w:sz="4" w:space="0" w:color="auto"/>
              <w:bottom w:val="single" w:sz="4" w:space="0" w:color="auto"/>
              <w:right w:val="single" w:sz="4" w:space="0" w:color="auto"/>
            </w:tcBorders>
            <w:shd w:val="clear" w:color="auto" w:fill="auto"/>
            <w:vAlign w:val="center"/>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Програма фінансової підтримки комунального некомерційного підприємства "Миколаївська міська лікарня" Миколаївської міської ради Львівської області на 2022 рік</w:t>
            </w:r>
          </w:p>
        </w:tc>
        <w:tc>
          <w:tcPr>
            <w:tcW w:w="1440" w:type="dxa"/>
            <w:vMerge w:val="restart"/>
            <w:tcBorders>
              <w:top w:val="nil"/>
              <w:left w:val="single" w:sz="4" w:space="0" w:color="auto"/>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22.12.2021 №1365</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11200100,0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6800100,0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4400000,0</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4400000,0</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126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0112080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2080</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0721</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Амбулаторно-поліклінічна допомога населенню, крім первинної медичної допомоги</w:t>
            </w:r>
          </w:p>
        </w:tc>
        <w:tc>
          <w:tcPr>
            <w:tcW w:w="2740" w:type="dxa"/>
            <w:vMerge/>
            <w:tcBorders>
              <w:top w:val="nil"/>
              <w:left w:val="single" w:sz="4" w:space="0" w:color="auto"/>
              <w:bottom w:val="single" w:sz="4" w:space="0" w:color="auto"/>
              <w:right w:val="single" w:sz="4" w:space="0" w:color="auto"/>
            </w:tcBorders>
            <w:vAlign w:val="center"/>
            <w:hideMark/>
          </w:tcPr>
          <w:p w:rsidR="00036960" w:rsidRPr="00DC4F19" w:rsidRDefault="00036960" w:rsidP="00036960">
            <w:pPr>
              <w:spacing w:after="0" w:line="240" w:lineRule="auto"/>
              <w:rPr>
                <w:rFonts w:ascii="Times New Roman" w:eastAsia="Times New Roman" w:hAnsi="Times New Roman" w:cs="Times New Roman"/>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rsidR="00036960" w:rsidRPr="00DC4F19" w:rsidRDefault="00036960" w:rsidP="00036960">
            <w:pPr>
              <w:spacing w:after="0" w:line="240" w:lineRule="auto"/>
              <w:rPr>
                <w:rFonts w:ascii="Times New Roman" w:eastAsia="Times New Roman" w:hAnsi="Times New Roman" w:cs="Times New Roman"/>
                <w:sz w:val="20"/>
                <w:szCs w:val="20"/>
              </w:rPr>
            </w:pP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1185200,0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1185200,0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178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0112112</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2112</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0725</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Первинна медична допомога населенню, що надається фельдшерськими, фельдшерсько-акушерськими пунктами</w:t>
            </w:r>
          </w:p>
        </w:tc>
        <w:tc>
          <w:tcPr>
            <w:tcW w:w="2740" w:type="dxa"/>
            <w:vMerge/>
            <w:tcBorders>
              <w:top w:val="nil"/>
              <w:left w:val="single" w:sz="4" w:space="0" w:color="auto"/>
              <w:bottom w:val="single" w:sz="4" w:space="0" w:color="auto"/>
              <w:right w:val="single" w:sz="4" w:space="0" w:color="auto"/>
            </w:tcBorders>
            <w:vAlign w:val="center"/>
            <w:hideMark/>
          </w:tcPr>
          <w:p w:rsidR="00036960" w:rsidRPr="00DC4F19" w:rsidRDefault="00036960" w:rsidP="00036960">
            <w:pPr>
              <w:spacing w:after="0" w:line="240" w:lineRule="auto"/>
              <w:rPr>
                <w:rFonts w:ascii="Times New Roman" w:eastAsia="Times New Roman" w:hAnsi="Times New Roman" w:cs="Times New Roman"/>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rsidR="00036960" w:rsidRPr="00DC4F19" w:rsidRDefault="00036960" w:rsidP="00036960">
            <w:pPr>
              <w:spacing w:after="0" w:line="240" w:lineRule="auto"/>
              <w:rPr>
                <w:rFonts w:ascii="Times New Roman" w:eastAsia="Times New Roman" w:hAnsi="Times New Roman" w:cs="Times New Roman"/>
                <w:sz w:val="20"/>
                <w:szCs w:val="20"/>
              </w:rPr>
            </w:pP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67406,8</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67406,8</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177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0112113</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2113</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0721</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Первинна медична допомога населенню, що надається амбулаторно-поліклінічними закладами (відділеннями)</w:t>
            </w:r>
          </w:p>
        </w:tc>
        <w:tc>
          <w:tcPr>
            <w:tcW w:w="2740" w:type="dxa"/>
            <w:vMerge/>
            <w:tcBorders>
              <w:top w:val="nil"/>
              <w:left w:val="single" w:sz="4" w:space="0" w:color="auto"/>
              <w:bottom w:val="single" w:sz="4" w:space="0" w:color="auto"/>
              <w:right w:val="single" w:sz="4" w:space="0" w:color="auto"/>
            </w:tcBorders>
            <w:vAlign w:val="center"/>
            <w:hideMark/>
          </w:tcPr>
          <w:p w:rsidR="00036960" w:rsidRPr="00DC4F19" w:rsidRDefault="00036960" w:rsidP="00036960">
            <w:pPr>
              <w:spacing w:after="0" w:line="240" w:lineRule="auto"/>
              <w:rPr>
                <w:rFonts w:ascii="Times New Roman" w:eastAsia="Times New Roman" w:hAnsi="Times New Roman" w:cs="Times New Roman"/>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rsidR="00036960" w:rsidRPr="00DC4F19" w:rsidRDefault="00036960" w:rsidP="00036960">
            <w:pPr>
              <w:spacing w:after="0" w:line="240" w:lineRule="auto"/>
              <w:rPr>
                <w:rFonts w:ascii="Times New Roman" w:eastAsia="Times New Roman" w:hAnsi="Times New Roman" w:cs="Times New Roman"/>
                <w:sz w:val="20"/>
                <w:szCs w:val="20"/>
              </w:rPr>
            </w:pP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1267093,2</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1267093,2</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1056"/>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lastRenderedPageBreak/>
              <w:t>0112151</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2151</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0763</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Забезпечення діяльності інших закладів у сфері охорони здоров`я</w:t>
            </w:r>
          </w:p>
        </w:tc>
        <w:tc>
          <w:tcPr>
            <w:tcW w:w="2740" w:type="dxa"/>
            <w:vMerge/>
            <w:tcBorders>
              <w:top w:val="nil"/>
              <w:left w:val="single" w:sz="4" w:space="0" w:color="auto"/>
              <w:bottom w:val="single" w:sz="4" w:space="0" w:color="auto"/>
              <w:right w:val="single" w:sz="4" w:space="0" w:color="auto"/>
            </w:tcBorders>
            <w:vAlign w:val="center"/>
            <w:hideMark/>
          </w:tcPr>
          <w:p w:rsidR="00036960" w:rsidRPr="00DC4F19" w:rsidRDefault="00036960" w:rsidP="00036960">
            <w:pPr>
              <w:spacing w:after="0" w:line="240" w:lineRule="auto"/>
              <w:rPr>
                <w:rFonts w:ascii="Times New Roman" w:eastAsia="Times New Roman" w:hAnsi="Times New Roman" w:cs="Times New Roman"/>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rsidR="00036960" w:rsidRPr="00DC4F19" w:rsidRDefault="00036960" w:rsidP="00036960">
            <w:pPr>
              <w:spacing w:after="0" w:line="240" w:lineRule="auto"/>
              <w:rPr>
                <w:rFonts w:ascii="Times New Roman" w:eastAsia="Times New Roman" w:hAnsi="Times New Roman" w:cs="Times New Roman"/>
                <w:sz w:val="20"/>
                <w:szCs w:val="20"/>
              </w:rPr>
            </w:pP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36300,0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36300,0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106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0113210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3210</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1050</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Організація та проведення громадських робіт</w:t>
            </w:r>
          </w:p>
        </w:tc>
        <w:tc>
          <w:tcPr>
            <w:tcW w:w="2740" w:type="dxa"/>
            <w:tcBorders>
              <w:top w:val="nil"/>
              <w:left w:val="nil"/>
              <w:bottom w:val="single" w:sz="4" w:space="0" w:color="auto"/>
              <w:right w:val="single" w:sz="4" w:space="0" w:color="auto"/>
            </w:tcBorders>
            <w:shd w:val="clear" w:color="auto" w:fill="auto"/>
            <w:vAlign w:val="center"/>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Програма організації та проведення громадських робіт на території Миколаївської міської ради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80000,0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80000,0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13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0116013</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6013</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0620</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Забезпечення діяльності водопровідно-каналізаційного господарства</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xml:space="preserve">Програма розвитку  водопровідно-каналізаційного  господарства  </w:t>
            </w:r>
            <w:proofErr w:type="spellStart"/>
            <w:r w:rsidRPr="00DC4F19">
              <w:rPr>
                <w:rFonts w:ascii="Times New Roman" w:eastAsia="Times New Roman" w:hAnsi="Times New Roman" w:cs="Times New Roman"/>
                <w:sz w:val="20"/>
                <w:szCs w:val="20"/>
              </w:rPr>
              <w:t>Миколаівської</w:t>
            </w:r>
            <w:proofErr w:type="spellEnd"/>
            <w:r w:rsidRPr="00DC4F19">
              <w:rPr>
                <w:rFonts w:ascii="Times New Roman" w:eastAsia="Times New Roman" w:hAnsi="Times New Roman" w:cs="Times New Roman"/>
                <w:sz w:val="20"/>
                <w:szCs w:val="20"/>
              </w:rPr>
              <w:t xml:space="preserve">  міської ради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50000,0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50000,0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1056"/>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0116030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6030</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0620</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Організація благоустрою населених пунктів</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Програма благоустрою території Миколаївської міської територіальної громади  на 2022-2024 роки</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22.12.2021 №1365</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3654549,22</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3647799,22</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6750,0</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6750,0</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1848"/>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0117110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7110</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0421</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Реалізація програм в галузі сільського господарства</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Програма "Ефективності ведення галузей сільського господарства агропромислового комплексу Миколаївської міської територіальної громади на 2022-2023 роки"</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22.12.2021 №1365</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100000,0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100000,0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10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0117130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7130</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0421</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Здійснення заходів із землеустрою</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Програма раціонального використання земель на території  Миколаївської міської ради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250000,0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250000,0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129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0117340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7340</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0443</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Проектування, реставрація та охорона пам`яток архітектури</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color w:val="000000"/>
                <w:sz w:val="20"/>
                <w:szCs w:val="20"/>
              </w:rPr>
            </w:pPr>
            <w:r w:rsidRPr="00DC4F19">
              <w:rPr>
                <w:rFonts w:ascii="Times New Roman" w:eastAsia="Times New Roman" w:hAnsi="Times New Roman" w:cs="Times New Roman"/>
                <w:color w:val="000000"/>
                <w:sz w:val="20"/>
                <w:szCs w:val="20"/>
              </w:rPr>
              <w:t>Програма "Охорона та збереження об"</w:t>
            </w:r>
            <w:proofErr w:type="spellStart"/>
            <w:r w:rsidRPr="00DC4F19">
              <w:rPr>
                <w:rFonts w:ascii="Times New Roman" w:eastAsia="Times New Roman" w:hAnsi="Times New Roman" w:cs="Times New Roman"/>
                <w:color w:val="000000"/>
                <w:sz w:val="20"/>
                <w:szCs w:val="20"/>
              </w:rPr>
              <w:t>єктів</w:t>
            </w:r>
            <w:proofErr w:type="spellEnd"/>
            <w:r w:rsidRPr="00DC4F19">
              <w:rPr>
                <w:rFonts w:ascii="Times New Roman" w:eastAsia="Times New Roman" w:hAnsi="Times New Roman" w:cs="Times New Roman"/>
                <w:color w:val="000000"/>
                <w:sz w:val="20"/>
                <w:szCs w:val="20"/>
              </w:rPr>
              <w:t xml:space="preserve"> культурної спадщини Миколаївської громади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150000,0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150000,0</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150000,0</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127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lastRenderedPageBreak/>
              <w:t>0117350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7350</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0443</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Розроблення схем планування та забудови територій (містобудівної документації)</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Програма з розробки схем  та  проектних  рішень  масового  застосування  Миколаївської  міської ради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300000,0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300000,0</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300000,0</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153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0117370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7370</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0490</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Реалізація інших заходів щодо соціально-економічного розвитку територій</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Програма проведення заходів та інших видатків  соціально-економічного розвитку території Миколаївської міської територіальної громади на 2022-2023  роки</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22.12.2021 №1365</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114400,0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114400,0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153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0117370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7370</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0490</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Реалізація інших заходів щодо соціально-економічного розвитку територій</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Програма збереження історичної правди про примусове переселення українців із території повоєнної Польщі на 2022-2024 роки</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22.12.2021 №1365</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30000,0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30000,0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1056"/>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0117693</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7693</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0490</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xml:space="preserve">Інші заходи, </w:t>
            </w:r>
            <w:proofErr w:type="spellStart"/>
            <w:r w:rsidRPr="00DC4F19">
              <w:rPr>
                <w:rFonts w:ascii="Times New Roman" w:eastAsia="Times New Roman" w:hAnsi="Times New Roman" w:cs="Times New Roman"/>
                <w:sz w:val="20"/>
                <w:szCs w:val="20"/>
              </w:rPr>
              <w:t>пов</w:t>
            </w:r>
            <w:proofErr w:type="spellEnd"/>
            <w:r w:rsidRPr="00DC4F19">
              <w:rPr>
                <w:rFonts w:ascii="Times New Roman" w:eastAsia="Times New Roman" w:hAnsi="Times New Roman" w:cs="Times New Roman"/>
                <w:sz w:val="20"/>
                <w:szCs w:val="20"/>
              </w:rPr>
              <w:t>"</w:t>
            </w:r>
            <w:proofErr w:type="spellStart"/>
            <w:r w:rsidRPr="00DC4F19">
              <w:rPr>
                <w:rFonts w:ascii="Times New Roman" w:eastAsia="Times New Roman" w:hAnsi="Times New Roman" w:cs="Times New Roman"/>
                <w:sz w:val="20"/>
                <w:szCs w:val="20"/>
              </w:rPr>
              <w:t>язані</w:t>
            </w:r>
            <w:proofErr w:type="spellEnd"/>
            <w:r w:rsidRPr="00DC4F19">
              <w:rPr>
                <w:rFonts w:ascii="Times New Roman" w:eastAsia="Times New Roman" w:hAnsi="Times New Roman" w:cs="Times New Roman"/>
                <w:sz w:val="20"/>
                <w:szCs w:val="20"/>
              </w:rPr>
              <w:t xml:space="preserve"> з економічною діяльністю</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Програма висвітлення інформації та діяльності Миколаївської міської ради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150000,0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150000,0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97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0117693</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7693</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0490</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xml:space="preserve">Інші заходи, </w:t>
            </w:r>
            <w:proofErr w:type="spellStart"/>
            <w:r w:rsidRPr="00DC4F19">
              <w:rPr>
                <w:rFonts w:ascii="Times New Roman" w:eastAsia="Times New Roman" w:hAnsi="Times New Roman" w:cs="Times New Roman"/>
                <w:sz w:val="20"/>
                <w:szCs w:val="20"/>
              </w:rPr>
              <w:t>пов</w:t>
            </w:r>
            <w:proofErr w:type="spellEnd"/>
            <w:r w:rsidRPr="00DC4F19">
              <w:rPr>
                <w:rFonts w:ascii="Times New Roman" w:eastAsia="Times New Roman" w:hAnsi="Times New Roman" w:cs="Times New Roman"/>
                <w:sz w:val="20"/>
                <w:szCs w:val="20"/>
              </w:rPr>
              <w:t>"</w:t>
            </w:r>
            <w:proofErr w:type="spellStart"/>
            <w:r w:rsidRPr="00DC4F19">
              <w:rPr>
                <w:rFonts w:ascii="Times New Roman" w:eastAsia="Times New Roman" w:hAnsi="Times New Roman" w:cs="Times New Roman"/>
                <w:sz w:val="20"/>
                <w:szCs w:val="20"/>
              </w:rPr>
              <w:t>язані</w:t>
            </w:r>
            <w:proofErr w:type="spellEnd"/>
            <w:r w:rsidRPr="00DC4F19">
              <w:rPr>
                <w:rFonts w:ascii="Times New Roman" w:eastAsia="Times New Roman" w:hAnsi="Times New Roman" w:cs="Times New Roman"/>
                <w:sz w:val="20"/>
                <w:szCs w:val="20"/>
              </w:rPr>
              <w:t xml:space="preserve"> з економічною діяльністю</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Програма фінансування об"</w:t>
            </w:r>
            <w:proofErr w:type="spellStart"/>
            <w:r w:rsidRPr="00DC4F19">
              <w:rPr>
                <w:rFonts w:ascii="Times New Roman" w:eastAsia="Times New Roman" w:hAnsi="Times New Roman" w:cs="Times New Roman"/>
                <w:sz w:val="20"/>
                <w:szCs w:val="20"/>
              </w:rPr>
              <w:t>єктів</w:t>
            </w:r>
            <w:proofErr w:type="spellEnd"/>
            <w:r w:rsidRPr="00DC4F19">
              <w:rPr>
                <w:rFonts w:ascii="Times New Roman" w:eastAsia="Times New Roman" w:hAnsi="Times New Roman" w:cs="Times New Roman"/>
                <w:sz w:val="20"/>
                <w:szCs w:val="20"/>
              </w:rPr>
              <w:t xml:space="preserve"> та майна комунальної власності на 2022-2024  роки</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22.12.2021 №1365</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150000,0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150000,0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2376"/>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0118110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8110</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0320</w:t>
            </w:r>
          </w:p>
        </w:tc>
        <w:tc>
          <w:tcPr>
            <w:tcW w:w="1973" w:type="dxa"/>
            <w:tcBorders>
              <w:top w:val="nil"/>
              <w:left w:val="nil"/>
              <w:bottom w:val="single" w:sz="4" w:space="0" w:color="auto"/>
              <w:right w:val="single" w:sz="4" w:space="0" w:color="auto"/>
            </w:tcBorders>
            <w:shd w:val="clear" w:color="auto" w:fill="auto"/>
            <w:vAlign w:val="center"/>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Заходи із запобігання та ліквідації надзвичайних ситуацій та наслідків стихійного лиха</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xml:space="preserve">Програма технічного і фінансового забезпечення, удосконалення та розвитку системи централізованого оповіщення і </w:t>
            </w:r>
            <w:proofErr w:type="spellStart"/>
            <w:r w:rsidRPr="00DC4F19">
              <w:rPr>
                <w:rFonts w:ascii="Times New Roman" w:eastAsia="Times New Roman" w:hAnsi="Times New Roman" w:cs="Times New Roman"/>
                <w:sz w:val="20"/>
                <w:szCs w:val="20"/>
              </w:rPr>
              <w:t>зв»язку</w:t>
            </w:r>
            <w:proofErr w:type="spellEnd"/>
            <w:r w:rsidRPr="00DC4F19">
              <w:rPr>
                <w:rFonts w:ascii="Times New Roman" w:eastAsia="Times New Roman" w:hAnsi="Times New Roman" w:cs="Times New Roman"/>
                <w:sz w:val="20"/>
                <w:szCs w:val="20"/>
              </w:rPr>
              <w:t xml:space="preserve"> Миколаївської міської територіальної громади на 2021-2022 роки (оповіщення + набат) </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14.04.2021 №503</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217500,0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200330,0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17170,0</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17170,0</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1584"/>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lastRenderedPageBreak/>
              <w:t>0118110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8110</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0320</w:t>
            </w:r>
          </w:p>
        </w:tc>
        <w:tc>
          <w:tcPr>
            <w:tcW w:w="1973" w:type="dxa"/>
            <w:tcBorders>
              <w:top w:val="nil"/>
              <w:left w:val="nil"/>
              <w:bottom w:val="single" w:sz="4" w:space="0" w:color="auto"/>
              <w:right w:val="single" w:sz="4" w:space="0" w:color="auto"/>
            </w:tcBorders>
            <w:shd w:val="clear" w:color="auto" w:fill="auto"/>
            <w:vAlign w:val="center"/>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Заходи із запобігання та ліквідації надзвичайних ситуацій та наслідків стихійного лиха</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Програма проведення заходів та інших видатків  соціально-економічного розвитку території Миколаївської міської територіальної громади на 2022-2023  роки</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22.12.2021 №1365</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300000,0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300000,0</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300000,0</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99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0118311</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8311</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0511</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Охорона та раціональне використання природних ресурсів</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xml:space="preserve">Програма раціонального </w:t>
            </w:r>
            <w:proofErr w:type="spellStart"/>
            <w:r w:rsidRPr="00DC4F19">
              <w:rPr>
                <w:rFonts w:ascii="Times New Roman" w:eastAsia="Times New Roman" w:hAnsi="Times New Roman" w:cs="Times New Roman"/>
                <w:sz w:val="20"/>
                <w:szCs w:val="20"/>
              </w:rPr>
              <w:t>викори</w:t>
            </w:r>
            <w:proofErr w:type="spellEnd"/>
            <w:r w:rsidRPr="00DC4F19">
              <w:rPr>
                <w:rFonts w:ascii="Times New Roman" w:eastAsia="Times New Roman" w:hAnsi="Times New Roman" w:cs="Times New Roman"/>
                <w:sz w:val="20"/>
                <w:szCs w:val="20"/>
              </w:rPr>
              <w:t xml:space="preserve"> </w:t>
            </w:r>
            <w:proofErr w:type="spellStart"/>
            <w:r w:rsidRPr="00DC4F19">
              <w:rPr>
                <w:rFonts w:ascii="Times New Roman" w:eastAsia="Times New Roman" w:hAnsi="Times New Roman" w:cs="Times New Roman"/>
                <w:sz w:val="20"/>
                <w:szCs w:val="20"/>
              </w:rPr>
              <w:t>стання</w:t>
            </w:r>
            <w:proofErr w:type="spellEnd"/>
            <w:r w:rsidRPr="00DC4F19">
              <w:rPr>
                <w:rFonts w:ascii="Times New Roman" w:eastAsia="Times New Roman" w:hAnsi="Times New Roman" w:cs="Times New Roman"/>
                <w:sz w:val="20"/>
                <w:szCs w:val="20"/>
              </w:rPr>
              <w:t xml:space="preserve"> земель на території  Миколаївської міської ради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53100,0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53100,0</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14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0118330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8330</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0540</w:t>
            </w:r>
          </w:p>
        </w:tc>
        <w:tc>
          <w:tcPr>
            <w:tcW w:w="1973" w:type="dxa"/>
            <w:tcBorders>
              <w:top w:val="nil"/>
              <w:left w:val="nil"/>
              <w:bottom w:val="single" w:sz="4" w:space="0" w:color="auto"/>
              <w:right w:val="single" w:sz="4" w:space="0" w:color="auto"/>
            </w:tcBorders>
            <w:shd w:val="clear" w:color="auto" w:fill="auto"/>
            <w:vAlign w:val="center"/>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Інша діяльність у сфері екології та охорони природних ресурсів</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Програма розвитку водного господарства та екологічного оздоровлення річок Миколаївської міської територіальної громади на період 2022-2026 роки</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22.12.2021 №1356</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286100,0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286100,0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792"/>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0118340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8340</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0540</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Природоохоронні заходи за рахунок цільових фондів</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Екологічна  програма Миколаївської міської ради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77400,0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77400,0</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792"/>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0118410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8410</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0830</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Фінансова підтримка засобів масової інформації</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xml:space="preserve">Програма інформування населення через </w:t>
            </w:r>
            <w:proofErr w:type="spellStart"/>
            <w:r w:rsidRPr="00DC4F19">
              <w:rPr>
                <w:rFonts w:ascii="Times New Roman" w:eastAsia="Times New Roman" w:hAnsi="Times New Roman" w:cs="Times New Roman"/>
                <w:sz w:val="20"/>
                <w:szCs w:val="20"/>
              </w:rPr>
              <w:t>проводове</w:t>
            </w:r>
            <w:proofErr w:type="spellEnd"/>
            <w:r w:rsidRPr="00DC4F19">
              <w:rPr>
                <w:rFonts w:ascii="Times New Roman" w:eastAsia="Times New Roman" w:hAnsi="Times New Roman" w:cs="Times New Roman"/>
                <w:sz w:val="20"/>
                <w:szCs w:val="20"/>
              </w:rPr>
              <w:t xml:space="preserve"> мовлення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400000,0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400000,0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2112"/>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0119800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9800</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0180</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Субвенція з місцевого бюджету державному бюджету на виконання програм соціально-економічного розвитку регіонів</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Програма забезпечення заходів у сфері  державної безпеки України та ефективної діяльності Управління служби безпеки України у Львівській області на 2021-2022 роки</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27.08.2021 №872</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1800000,0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560000,0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1240000,0</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1240000,0</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264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lastRenderedPageBreak/>
              <w:t>0119800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9800</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0180</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Субвенція з місцевого бюджету державному бюджету на виконання програм соціально-економічного розвитку регіонів</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xml:space="preserve">Комплексна програма забезпечення пожежної безпеки та захисту населення і території від надзвичайних ситуацій  техногенного та природного характеру Миколаївської міської ради </w:t>
            </w:r>
            <w:proofErr w:type="spellStart"/>
            <w:r w:rsidRPr="00DC4F19">
              <w:rPr>
                <w:rFonts w:ascii="Times New Roman" w:eastAsia="Times New Roman" w:hAnsi="Times New Roman" w:cs="Times New Roman"/>
                <w:sz w:val="20"/>
                <w:szCs w:val="20"/>
              </w:rPr>
              <w:t>Стрийського</w:t>
            </w:r>
            <w:proofErr w:type="spellEnd"/>
            <w:r w:rsidRPr="00DC4F19">
              <w:rPr>
                <w:rFonts w:ascii="Times New Roman" w:eastAsia="Times New Roman" w:hAnsi="Times New Roman" w:cs="Times New Roman"/>
                <w:sz w:val="20"/>
                <w:szCs w:val="20"/>
              </w:rPr>
              <w:t xml:space="preserve"> району Львівської області на 2022 рік</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22.12.2021 №1365</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100000,0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100000,0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2112"/>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0119800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9800</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0180</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Субвенція з місцевого бюджету державному бюджету на виконання програм соціально-економічного розвитку регіонів</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Програма фінансування окремого батальйону територіальної оборони № 3/6 на 2022-2023 роки</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22.12.2021 №1365</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64000,0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64000,0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207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0119800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9800</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0180</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Субвенція з місцевого бюджету державному бюджету на виконання програм соціально-економічного розвитку регіонів</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Програма сприяння матеріально-технічному забезпеченню другого  відділу (</w:t>
            </w:r>
            <w:proofErr w:type="spellStart"/>
            <w:r w:rsidRPr="00DC4F19">
              <w:rPr>
                <w:rFonts w:ascii="Times New Roman" w:eastAsia="Times New Roman" w:hAnsi="Times New Roman" w:cs="Times New Roman"/>
                <w:sz w:val="20"/>
                <w:szCs w:val="20"/>
              </w:rPr>
              <w:t>м.Миколаїв</w:t>
            </w:r>
            <w:proofErr w:type="spellEnd"/>
            <w:r w:rsidRPr="00DC4F19">
              <w:rPr>
                <w:rFonts w:ascii="Times New Roman" w:eastAsia="Times New Roman" w:hAnsi="Times New Roman" w:cs="Times New Roman"/>
                <w:sz w:val="20"/>
                <w:szCs w:val="20"/>
              </w:rPr>
              <w:t xml:space="preserve">) </w:t>
            </w:r>
            <w:proofErr w:type="spellStart"/>
            <w:r w:rsidRPr="00DC4F19">
              <w:rPr>
                <w:rFonts w:ascii="Times New Roman" w:eastAsia="Times New Roman" w:hAnsi="Times New Roman" w:cs="Times New Roman"/>
                <w:sz w:val="20"/>
                <w:szCs w:val="20"/>
              </w:rPr>
              <w:t>Стрийського</w:t>
            </w:r>
            <w:proofErr w:type="spellEnd"/>
            <w:r w:rsidRPr="00DC4F19">
              <w:rPr>
                <w:rFonts w:ascii="Times New Roman" w:eastAsia="Times New Roman" w:hAnsi="Times New Roman" w:cs="Times New Roman"/>
                <w:sz w:val="20"/>
                <w:szCs w:val="20"/>
              </w:rPr>
              <w:t xml:space="preserve"> районного територіального центру комплектування та соціальної підтримки Львівської області на 2022 рік </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22.12.2021 №1365</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100000,0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100000,0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199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0119800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9800</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0180</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Субвенція з місцевого бюджету державному бюджету на виконання програм соціально-економічного розвитку регіонів</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xml:space="preserve">Програма "Безпечна Миколаївська громада 2022" відділення поліції №2 </w:t>
            </w:r>
            <w:proofErr w:type="spellStart"/>
            <w:r w:rsidRPr="00DC4F19">
              <w:rPr>
                <w:rFonts w:ascii="Times New Roman" w:eastAsia="Times New Roman" w:hAnsi="Times New Roman" w:cs="Times New Roman"/>
                <w:sz w:val="20"/>
                <w:szCs w:val="20"/>
              </w:rPr>
              <w:t>Стрийського</w:t>
            </w:r>
            <w:proofErr w:type="spellEnd"/>
            <w:r w:rsidRPr="00DC4F19">
              <w:rPr>
                <w:rFonts w:ascii="Times New Roman" w:eastAsia="Times New Roman" w:hAnsi="Times New Roman" w:cs="Times New Roman"/>
                <w:sz w:val="20"/>
                <w:szCs w:val="20"/>
              </w:rPr>
              <w:t xml:space="preserve"> РУП ГУНП України у Львівській області</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01.04.2022 №1507</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100000,0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100000,0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528"/>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0600000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 </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 </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Відділ освіти, молоді та спорту</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1735520,0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1735520,0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0,0</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0,0</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528"/>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lastRenderedPageBreak/>
              <w:t>0610000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 </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 </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Відділ освіти, молоді та спорту</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1735520,0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1735520,0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0,0</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0,0</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1056"/>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0613133</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3133</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1 040</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Інші заходи та заклади молодіжної політики</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Програма розвитку молодіжної політики Миколаївської міської ради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300000,0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300000,0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792"/>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0613133</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3133</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1 040</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Інші заходи та заклади молодіжної політики</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Програма національно-патріотичного виховання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24.02.2021 №256</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100000,0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100000,0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3168"/>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0613140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3140</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1040</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Програма оздоровлення та відпочинку дітей Миколаївської міської ради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135520,0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135520,0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1584"/>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0615011</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5011</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0810</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Проведення навчально-тренувальних зборів і змагань з олімпійських видів спорту</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Комплексна програма розвитку фізичної культури та спорту Миколаївської міської ради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1200000,0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1200000,0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792"/>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0800000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 </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 </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Відділ соціального захисту населення</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4127250,0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4127250,0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0,0</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0,0</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792"/>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0810000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 </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 </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Відділ соціального захисту населення</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4127250,0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4127250,0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0,0</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0,0</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1056"/>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lastRenderedPageBreak/>
              <w:t>0813032</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3032</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1 070</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Надання пільг окремим категоріям громадян з оплати послуг зв`язку</w:t>
            </w:r>
          </w:p>
        </w:tc>
        <w:tc>
          <w:tcPr>
            <w:tcW w:w="2740" w:type="dxa"/>
            <w:vMerge w:val="restart"/>
            <w:tcBorders>
              <w:top w:val="nil"/>
              <w:left w:val="single" w:sz="4" w:space="0" w:color="auto"/>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Комплексна програма соціальної підтримки окремих категорій громадян на 2021-2023 роки</w:t>
            </w:r>
          </w:p>
        </w:tc>
        <w:tc>
          <w:tcPr>
            <w:tcW w:w="1440" w:type="dxa"/>
            <w:vMerge w:val="restart"/>
            <w:tcBorders>
              <w:top w:val="nil"/>
              <w:left w:val="single" w:sz="4" w:space="0" w:color="auto"/>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77800,0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77800,0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1848"/>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0813033</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3033</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1 070</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Компенсаційні виплати на пільговий проїзд автомобільним транспортом окремим категоріям громадян</w:t>
            </w:r>
          </w:p>
        </w:tc>
        <w:tc>
          <w:tcPr>
            <w:tcW w:w="2740" w:type="dxa"/>
            <w:vMerge/>
            <w:tcBorders>
              <w:top w:val="nil"/>
              <w:left w:val="single" w:sz="4" w:space="0" w:color="auto"/>
              <w:bottom w:val="single" w:sz="4" w:space="0" w:color="auto"/>
              <w:right w:val="single" w:sz="4" w:space="0" w:color="auto"/>
            </w:tcBorders>
            <w:vAlign w:val="center"/>
            <w:hideMark/>
          </w:tcPr>
          <w:p w:rsidR="00036960" w:rsidRPr="00DC4F19" w:rsidRDefault="00036960" w:rsidP="00036960">
            <w:pPr>
              <w:spacing w:after="0" w:line="240" w:lineRule="auto"/>
              <w:rPr>
                <w:rFonts w:ascii="Times New Roman" w:eastAsia="Times New Roman" w:hAnsi="Times New Roman" w:cs="Times New Roman"/>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rsidR="00036960" w:rsidRPr="00DC4F19" w:rsidRDefault="00036960" w:rsidP="00036960">
            <w:pPr>
              <w:spacing w:after="0" w:line="240" w:lineRule="auto"/>
              <w:rPr>
                <w:rFonts w:ascii="Times New Roman" w:eastAsia="Times New Roman" w:hAnsi="Times New Roman" w:cs="Times New Roman"/>
                <w:sz w:val="20"/>
                <w:szCs w:val="20"/>
              </w:rPr>
            </w:pP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520000,0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520000,0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1584"/>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0813035</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3035</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1 070</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Компенсаційні виплати за пільговий проїзд окремих категорій громадян на залізничному транспорті</w:t>
            </w:r>
          </w:p>
        </w:tc>
        <w:tc>
          <w:tcPr>
            <w:tcW w:w="2740" w:type="dxa"/>
            <w:vMerge/>
            <w:tcBorders>
              <w:top w:val="nil"/>
              <w:left w:val="single" w:sz="4" w:space="0" w:color="auto"/>
              <w:bottom w:val="single" w:sz="4" w:space="0" w:color="auto"/>
              <w:right w:val="single" w:sz="4" w:space="0" w:color="auto"/>
            </w:tcBorders>
            <w:vAlign w:val="center"/>
            <w:hideMark/>
          </w:tcPr>
          <w:p w:rsidR="00036960" w:rsidRPr="00DC4F19" w:rsidRDefault="00036960" w:rsidP="00036960">
            <w:pPr>
              <w:spacing w:after="0" w:line="240" w:lineRule="auto"/>
              <w:rPr>
                <w:rFonts w:ascii="Times New Roman" w:eastAsia="Times New Roman" w:hAnsi="Times New Roman" w:cs="Times New Roman"/>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rsidR="00036960" w:rsidRPr="00DC4F19" w:rsidRDefault="00036960" w:rsidP="00036960">
            <w:pPr>
              <w:spacing w:after="0" w:line="240" w:lineRule="auto"/>
              <w:rPr>
                <w:rFonts w:ascii="Times New Roman" w:eastAsia="Times New Roman" w:hAnsi="Times New Roman" w:cs="Times New Roman"/>
                <w:sz w:val="20"/>
                <w:szCs w:val="20"/>
              </w:rPr>
            </w:pP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200000,0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200000,0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304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0813160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3160</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1 010</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Програма виплати компенсації фізичним особам, які надають соціальні послуги з догляду на непрофесійній основі Миколаївської міської ради на 2022-2023 роки</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22.12.2021 №1365</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120400,0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120400,0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2112"/>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lastRenderedPageBreak/>
              <w:t>0813230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3230</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1070</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Видатки, пов`язані з наданням підтримки внутрішньо перемішеним та/або евакуйованим особам у зв`язку із введенням воєнного стану</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Програма підтримки, соціальної адаптації та захисту внутрішньо переміщених осіб Миколаївської міської ради на 2022-2023 роки</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100000,0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100000,0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1056"/>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0813242</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3242</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1 090</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Інші заходи у сфері соціального захисту і соціального забезпечення</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xml:space="preserve">Програма соціального захисту населення </w:t>
            </w:r>
            <w:proofErr w:type="spellStart"/>
            <w:r w:rsidRPr="00DC4F19">
              <w:rPr>
                <w:rFonts w:ascii="Times New Roman" w:eastAsia="Times New Roman" w:hAnsi="Times New Roman" w:cs="Times New Roman"/>
                <w:sz w:val="20"/>
                <w:szCs w:val="20"/>
              </w:rPr>
              <w:t>Миколпаївської</w:t>
            </w:r>
            <w:proofErr w:type="spellEnd"/>
            <w:r w:rsidRPr="00DC4F19">
              <w:rPr>
                <w:rFonts w:ascii="Times New Roman" w:eastAsia="Times New Roman" w:hAnsi="Times New Roman" w:cs="Times New Roman"/>
                <w:sz w:val="20"/>
                <w:szCs w:val="20"/>
              </w:rPr>
              <w:t xml:space="preserve"> міської ради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3099050,0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3099050,0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1848"/>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0817370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7370</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0490</w:t>
            </w:r>
          </w:p>
        </w:tc>
        <w:tc>
          <w:tcPr>
            <w:tcW w:w="1973" w:type="dxa"/>
            <w:tcBorders>
              <w:top w:val="nil"/>
              <w:left w:val="nil"/>
              <w:bottom w:val="single" w:sz="4" w:space="0" w:color="auto"/>
              <w:right w:val="single" w:sz="4" w:space="0" w:color="auto"/>
            </w:tcBorders>
            <w:shd w:val="clear" w:color="auto" w:fill="auto"/>
            <w:vAlign w:val="center"/>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Реалізація інших заходів щодо соціально-економічного розвитку територій</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xml:space="preserve">Програма розвитку надання соціальних послуг у сфері охорони психічного здоров'я населення Миколаївської міської ради </w:t>
            </w:r>
            <w:proofErr w:type="spellStart"/>
            <w:r w:rsidRPr="00DC4F19">
              <w:rPr>
                <w:rFonts w:ascii="Times New Roman" w:eastAsia="Times New Roman" w:hAnsi="Times New Roman" w:cs="Times New Roman"/>
                <w:sz w:val="20"/>
                <w:szCs w:val="20"/>
              </w:rPr>
              <w:t>Стрийського</w:t>
            </w:r>
            <w:proofErr w:type="spellEnd"/>
            <w:r w:rsidRPr="00DC4F19">
              <w:rPr>
                <w:rFonts w:ascii="Times New Roman" w:eastAsia="Times New Roman" w:hAnsi="Times New Roman" w:cs="Times New Roman"/>
                <w:sz w:val="20"/>
                <w:szCs w:val="20"/>
              </w:rPr>
              <w:t xml:space="preserve"> району Львівської області  на період 2021-2022 роки</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19.05.2021  №565</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10000,0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10000,0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1056"/>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1000000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 </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 </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Відділ культури, туризму та охорони культурної спадщини</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900000,0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900000,0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0,0</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0,0</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1056"/>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1010000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 </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 </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Відділ культури, туризму та охорони культурної спадщини</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900000,0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900000,0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0,0</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0,0</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792"/>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1014082</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4082</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0829</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Інші заходи в галузі культури і мистецтва</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Програма розвитку культури Миколаївської міської ради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900000,0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900000,0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1584"/>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1200000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Управління капітального будівництва, економіки та комунальної  власності</w:t>
            </w:r>
          </w:p>
        </w:tc>
        <w:tc>
          <w:tcPr>
            <w:tcW w:w="27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r w:rsidRPr="00DC4F19">
              <w:rPr>
                <w:rFonts w:ascii="Arial" w:eastAsia="Times New Roman" w:hAnsi="Arial" w:cs="Arial"/>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25316150,8</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8066400,8</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17249750,0</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17249750,0</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1584"/>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lastRenderedPageBreak/>
              <w:t>1210000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Управління капітального будівництва, економіки та комунальної  власності</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25316150,8</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8066400,8</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17249750,0</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17249750,0</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13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1216013</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6013</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0620</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Забезпечення діяльності водопровідно-каналізаційного господарства</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xml:space="preserve">Програма розвитку  водопровідно-каналізаційного  господарства  </w:t>
            </w:r>
            <w:proofErr w:type="spellStart"/>
            <w:r w:rsidRPr="00DC4F19">
              <w:rPr>
                <w:rFonts w:ascii="Times New Roman" w:eastAsia="Times New Roman" w:hAnsi="Times New Roman" w:cs="Times New Roman"/>
                <w:sz w:val="20"/>
                <w:szCs w:val="20"/>
              </w:rPr>
              <w:t>Миколаівської</w:t>
            </w:r>
            <w:proofErr w:type="spellEnd"/>
            <w:r w:rsidRPr="00DC4F19">
              <w:rPr>
                <w:rFonts w:ascii="Times New Roman" w:eastAsia="Times New Roman" w:hAnsi="Times New Roman" w:cs="Times New Roman"/>
                <w:sz w:val="20"/>
                <w:szCs w:val="20"/>
              </w:rPr>
              <w:t xml:space="preserve">  міської ради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400000,0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400000,0</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400000,0</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1056"/>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1216030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6030</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0620</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Організація благоустрою населених пунктів</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Програма благоустрою території Миколаївської міської територіальної громади  на 2022-2024 роки</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22.12.2021 №1365</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10400150,78</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6666400,78</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3733750,0</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3733750,0</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1056"/>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1217310</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7310</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0443</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Будівництво об`єктів житлово-комунального господарства</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xml:space="preserve">Програма капітального будівництва  </w:t>
            </w:r>
            <w:proofErr w:type="spellStart"/>
            <w:r w:rsidRPr="00DC4F19">
              <w:rPr>
                <w:rFonts w:ascii="Times New Roman" w:eastAsia="Times New Roman" w:hAnsi="Times New Roman" w:cs="Times New Roman"/>
                <w:sz w:val="20"/>
                <w:szCs w:val="20"/>
              </w:rPr>
              <w:t>Миколаівської</w:t>
            </w:r>
            <w:proofErr w:type="spellEnd"/>
            <w:r w:rsidRPr="00DC4F19">
              <w:rPr>
                <w:rFonts w:ascii="Times New Roman" w:eastAsia="Times New Roman" w:hAnsi="Times New Roman" w:cs="Times New Roman"/>
                <w:sz w:val="20"/>
                <w:szCs w:val="20"/>
              </w:rPr>
              <w:t xml:space="preserve">  міської ради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720000,0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 </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720000,0</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720000,0</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1848"/>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1217461</w:t>
            </w:r>
          </w:p>
        </w:tc>
        <w:tc>
          <w:tcPr>
            <w:tcW w:w="1202"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7461</w:t>
            </w:r>
          </w:p>
        </w:tc>
        <w:tc>
          <w:tcPr>
            <w:tcW w:w="1405"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center"/>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0456</w:t>
            </w:r>
          </w:p>
        </w:tc>
        <w:tc>
          <w:tcPr>
            <w:tcW w:w="1973"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Утримання та розвиток автомобільних доріг та дорожньої інфраструктури за рахунок коштів місцевого бюджету</w:t>
            </w:r>
          </w:p>
        </w:tc>
        <w:tc>
          <w:tcPr>
            <w:tcW w:w="27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Програма  покращення  технічного  стану  проїжджої  частини  вулиць та доріг на території  Миколаївської міської ради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036960" w:rsidRPr="00DC4F19" w:rsidRDefault="00036960" w:rsidP="00036960">
            <w:pPr>
              <w:spacing w:after="0" w:line="240" w:lineRule="auto"/>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13796000,0</w:t>
            </w:r>
          </w:p>
        </w:tc>
        <w:tc>
          <w:tcPr>
            <w:tcW w:w="136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1400000,0</w:t>
            </w:r>
          </w:p>
        </w:tc>
        <w:tc>
          <w:tcPr>
            <w:tcW w:w="1140"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12396000,0</w:t>
            </w:r>
          </w:p>
        </w:tc>
        <w:tc>
          <w:tcPr>
            <w:tcW w:w="1461" w:type="dxa"/>
            <w:tcBorders>
              <w:top w:val="nil"/>
              <w:left w:val="nil"/>
              <w:bottom w:val="single" w:sz="4" w:space="0" w:color="auto"/>
              <w:right w:val="single" w:sz="4" w:space="0" w:color="auto"/>
            </w:tcBorders>
            <w:shd w:val="clear" w:color="auto" w:fill="auto"/>
            <w:noWrap/>
            <w:vAlign w:val="bottom"/>
            <w:hideMark/>
          </w:tcPr>
          <w:p w:rsidR="00036960" w:rsidRPr="00DC4F19" w:rsidRDefault="00036960" w:rsidP="00036960">
            <w:pPr>
              <w:spacing w:after="0" w:line="240" w:lineRule="auto"/>
              <w:jc w:val="right"/>
              <w:rPr>
                <w:rFonts w:ascii="Times New Roman" w:eastAsia="Times New Roman" w:hAnsi="Times New Roman" w:cs="Times New Roman"/>
                <w:sz w:val="20"/>
                <w:szCs w:val="20"/>
              </w:rPr>
            </w:pPr>
            <w:r w:rsidRPr="00DC4F19">
              <w:rPr>
                <w:rFonts w:ascii="Times New Roman" w:eastAsia="Times New Roman" w:hAnsi="Times New Roman" w:cs="Times New Roman"/>
                <w:sz w:val="20"/>
                <w:szCs w:val="20"/>
              </w:rPr>
              <w:t>12396000,0</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312"/>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036960" w:rsidRPr="00DC4F19" w:rsidRDefault="00036960" w:rsidP="00036960">
            <w:pPr>
              <w:spacing w:after="0" w:line="240" w:lineRule="auto"/>
              <w:jc w:val="center"/>
              <w:rPr>
                <w:rFonts w:ascii="Times New Roman" w:eastAsia="Times New Roman" w:hAnsi="Times New Roman" w:cs="Times New Roman"/>
                <w:sz w:val="24"/>
                <w:szCs w:val="24"/>
              </w:rPr>
            </w:pPr>
            <w:r w:rsidRPr="00DC4F19">
              <w:rPr>
                <w:rFonts w:ascii="Times New Roman" w:eastAsia="Times New Roman" w:hAnsi="Times New Roman" w:cs="Times New Roman"/>
                <w:sz w:val="24"/>
                <w:szCs w:val="24"/>
              </w:rPr>
              <w:t>Х</w:t>
            </w:r>
          </w:p>
        </w:tc>
        <w:tc>
          <w:tcPr>
            <w:tcW w:w="1202" w:type="dxa"/>
            <w:tcBorders>
              <w:top w:val="nil"/>
              <w:left w:val="nil"/>
              <w:bottom w:val="single" w:sz="4" w:space="0" w:color="auto"/>
              <w:right w:val="single" w:sz="4" w:space="0" w:color="auto"/>
            </w:tcBorders>
            <w:shd w:val="clear" w:color="auto" w:fill="auto"/>
            <w:vAlign w:val="center"/>
            <w:hideMark/>
          </w:tcPr>
          <w:p w:rsidR="00036960" w:rsidRPr="00DC4F19" w:rsidRDefault="00036960" w:rsidP="00036960">
            <w:pPr>
              <w:spacing w:after="0" w:line="240" w:lineRule="auto"/>
              <w:jc w:val="center"/>
              <w:rPr>
                <w:rFonts w:ascii="Times New Roman" w:eastAsia="Times New Roman" w:hAnsi="Times New Roman" w:cs="Times New Roman"/>
                <w:sz w:val="24"/>
                <w:szCs w:val="24"/>
              </w:rPr>
            </w:pPr>
            <w:r w:rsidRPr="00DC4F19">
              <w:rPr>
                <w:rFonts w:ascii="Times New Roman" w:eastAsia="Times New Roman" w:hAnsi="Times New Roman" w:cs="Times New Roman"/>
                <w:sz w:val="24"/>
                <w:szCs w:val="24"/>
              </w:rPr>
              <w:t>Х</w:t>
            </w:r>
          </w:p>
        </w:tc>
        <w:tc>
          <w:tcPr>
            <w:tcW w:w="1405" w:type="dxa"/>
            <w:tcBorders>
              <w:top w:val="nil"/>
              <w:left w:val="nil"/>
              <w:bottom w:val="single" w:sz="4" w:space="0" w:color="auto"/>
              <w:right w:val="single" w:sz="4" w:space="0" w:color="auto"/>
            </w:tcBorders>
            <w:shd w:val="clear" w:color="auto" w:fill="auto"/>
            <w:vAlign w:val="center"/>
            <w:hideMark/>
          </w:tcPr>
          <w:p w:rsidR="00036960" w:rsidRPr="00DC4F19" w:rsidRDefault="00036960" w:rsidP="00036960">
            <w:pPr>
              <w:spacing w:after="0" w:line="240" w:lineRule="auto"/>
              <w:jc w:val="center"/>
              <w:rPr>
                <w:rFonts w:ascii="Times New Roman" w:eastAsia="Times New Roman" w:hAnsi="Times New Roman" w:cs="Times New Roman"/>
                <w:sz w:val="24"/>
                <w:szCs w:val="24"/>
              </w:rPr>
            </w:pPr>
            <w:r w:rsidRPr="00DC4F19">
              <w:rPr>
                <w:rFonts w:ascii="Times New Roman" w:eastAsia="Times New Roman" w:hAnsi="Times New Roman" w:cs="Times New Roman"/>
                <w:sz w:val="24"/>
                <w:szCs w:val="24"/>
              </w:rPr>
              <w:t>Х</w:t>
            </w:r>
          </w:p>
        </w:tc>
        <w:tc>
          <w:tcPr>
            <w:tcW w:w="1973" w:type="dxa"/>
            <w:tcBorders>
              <w:top w:val="nil"/>
              <w:left w:val="nil"/>
              <w:bottom w:val="single" w:sz="4" w:space="0" w:color="auto"/>
              <w:right w:val="single" w:sz="4" w:space="0" w:color="auto"/>
            </w:tcBorders>
            <w:shd w:val="clear" w:color="auto" w:fill="auto"/>
            <w:vAlign w:val="center"/>
            <w:hideMark/>
          </w:tcPr>
          <w:p w:rsidR="00036960" w:rsidRPr="00DC4F19" w:rsidRDefault="00036960" w:rsidP="00036960">
            <w:pPr>
              <w:spacing w:after="0" w:line="240" w:lineRule="auto"/>
              <w:rPr>
                <w:rFonts w:ascii="Times New Roman" w:eastAsia="Times New Roman" w:hAnsi="Times New Roman" w:cs="Times New Roman"/>
                <w:sz w:val="24"/>
                <w:szCs w:val="24"/>
              </w:rPr>
            </w:pPr>
            <w:r w:rsidRPr="00DC4F19">
              <w:rPr>
                <w:rFonts w:ascii="Times New Roman" w:eastAsia="Times New Roman" w:hAnsi="Times New Roman" w:cs="Times New Roman"/>
                <w:sz w:val="24"/>
                <w:szCs w:val="24"/>
              </w:rPr>
              <w:t>УСЬОГО</w:t>
            </w:r>
          </w:p>
        </w:tc>
        <w:tc>
          <w:tcPr>
            <w:tcW w:w="2740" w:type="dxa"/>
            <w:tcBorders>
              <w:top w:val="nil"/>
              <w:left w:val="nil"/>
              <w:bottom w:val="single" w:sz="4" w:space="0" w:color="auto"/>
              <w:right w:val="single" w:sz="4" w:space="0" w:color="auto"/>
            </w:tcBorders>
            <w:shd w:val="clear" w:color="auto" w:fill="auto"/>
            <w:vAlign w:val="center"/>
            <w:hideMark/>
          </w:tcPr>
          <w:p w:rsidR="00036960" w:rsidRPr="00DC4F19" w:rsidRDefault="00036960" w:rsidP="00036960">
            <w:pPr>
              <w:spacing w:after="0" w:line="240" w:lineRule="auto"/>
              <w:jc w:val="center"/>
              <w:rPr>
                <w:rFonts w:ascii="Times New Roman" w:eastAsia="Times New Roman" w:hAnsi="Times New Roman" w:cs="Times New Roman"/>
                <w:sz w:val="24"/>
                <w:szCs w:val="24"/>
              </w:rPr>
            </w:pPr>
            <w:r w:rsidRPr="00DC4F19">
              <w:rPr>
                <w:rFonts w:ascii="Times New Roman" w:eastAsia="Times New Roman" w:hAnsi="Times New Roman" w:cs="Times New Roman"/>
                <w:sz w:val="24"/>
                <w:szCs w:val="24"/>
              </w:rPr>
              <w:t>Х</w:t>
            </w:r>
          </w:p>
        </w:tc>
        <w:tc>
          <w:tcPr>
            <w:tcW w:w="1440" w:type="dxa"/>
            <w:tcBorders>
              <w:top w:val="nil"/>
              <w:left w:val="nil"/>
              <w:bottom w:val="single" w:sz="4" w:space="0" w:color="auto"/>
              <w:right w:val="single" w:sz="4" w:space="0" w:color="auto"/>
            </w:tcBorders>
            <w:shd w:val="clear" w:color="auto" w:fill="auto"/>
            <w:vAlign w:val="center"/>
            <w:hideMark/>
          </w:tcPr>
          <w:p w:rsidR="00036960" w:rsidRPr="00DC4F19" w:rsidRDefault="00036960" w:rsidP="00036960">
            <w:pPr>
              <w:spacing w:after="0" w:line="240" w:lineRule="auto"/>
              <w:jc w:val="center"/>
              <w:rPr>
                <w:rFonts w:ascii="Times New Roman" w:eastAsia="Times New Roman" w:hAnsi="Times New Roman" w:cs="Times New Roman"/>
                <w:sz w:val="24"/>
                <w:szCs w:val="24"/>
              </w:rPr>
            </w:pPr>
            <w:r w:rsidRPr="00DC4F19">
              <w:rPr>
                <w:rFonts w:ascii="Times New Roman" w:eastAsia="Times New Roman" w:hAnsi="Times New Roman" w:cs="Times New Roman"/>
                <w:sz w:val="24"/>
                <w:szCs w:val="24"/>
              </w:rPr>
              <w:t>Х</w:t>
            </w:r>
          </w:p>
        </w:tc>
        <w:tc>
          <w:tcPr>
            <w:tcW w:w="1280" w:type="dxa"/>
            <w:tcBorders>
              <w:top w:val="nil"/>
              <w:left w:val="nil"/>
              <w:bottom w:val="single" w:sz="4" w:space="0" w:color="auto"/>
              <w:right w:val="single" w:sz="4" w:space="0" w:color="auto"/>
            </w:tcBorders>
            <w:shd w:val="clear" w:color="auto" w:fill="auto"/>
            <w:vAlign w:val="center"/>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56092670,0</w:t>
            </w:r>
          </w:p>
        </w:tc>
        <w:tc>
          <w:tcPr>
            <w:tcW w:w="1360" w:type="dxa"/>
            <w:tcBorders>
              <w:top w:val="nil"/>
              <w:left w:val="nil"/>
              <w:bottom w:val="single" w:sz="4" w:space="0" w:color="auto"/>
              <w:right w:val="single" w:sz="4" w:space="0" w:color="auto"/>
            </w:tcBorders>
            <w:shd w:val="clear" w:color="auto" w:fill="auto"/>
            <w:vAlign w:val="center"/>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32298500,0</w:t>
            </w:r>
          </w:p>
        </w:tc>
        <w:tc>
          <w:tcPr>
            <w:tcW w:w="1140" w:type="dxa"/>
            <w:tcBorders>
              <w:top w:val="nil"/>
              <w:left w:val="nil"/>
              <w:bottom w:val="single" w:sz="4" w:space="0" w:color="auto"/>
              <w:right w:val="single" w:sz="4" w:space="0" w:color="auto"/>
            </w:tcBorders>
            <w:shd w:val="clear" w:color="auto" w:fill="auto"/>
            <w:vAlign w:val="center"/>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23794170,0</w:t>
            </w:r>
          </w:p>
        </w:tc>
        <w:tc>
          <w:tcPr>
            <w:tcW w:w="1461" w:type="dxa"/>
            <w:tcBorders>
              <w:top w:val="nil"/>
              <w:left w:val="nil"/>
              <w:bottom w:val="single" w:sz="4" w:space="0" w:color="auto"/>
              <w:right w:val="single" w:sz="4" w:space="0" w:color="auto"/>
            </w:tcBorders>
            <w:shd w:val="clear" w:color="auto" w:fill="auto"/>
            <w:vAlign w:val="center"/>
            <w:hideMark/>
          </w:tcPr>
          <w:p w:rsidR="00036960" w:rsidRPr="00DC4F19" w:rsidRDefault="00036960" w:rsidP="00036960">
            <w:pPr>
              <w:spacing w:after="0" w:line="240" w:lineRule="auto"/>
              <w:jc w:val="right"/>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23663670,0</w:t>
            </w: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r w:rsidRPr="00DC4F19">
              <w:rPr>
                <w:rFonts w:ascii="Arial" w:eastAsia="Times New Roman" w:hAnsi="Arial" w:cs="Arial"/>
                <w:sz w:val="20"/>
                <w:szCs w:val="20"/>
              </w:rPr>
              <w:t xml:space="preserve"> </w:t>
            </w:r>
          </w:p>
        </w:tc>
      </w:tr>
      <w:tr w:rsidR="00036960" w:rsidRPr="00DC4F19" w:rsidTr="00036960">
        <w:trPr>
          <w:trHeight w:val="264"/>
        </w:trPr>
        <w:tc>
          <w:tcPr>
            <w:tcW w:w="13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973"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274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3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461"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264"/>
        </w:trPr>
        <w:tc>
          <w:tcPr>
            <w:tcW w:w="13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973"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274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3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461"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264"/>
        </w:trPr>
        <w:tc>
          <w:tcPr>
            <w:tcW w:w="13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6118" w:type="dxa"/>
            <w:gridSpan w:val="3"/>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b/>
                <w:bCs/>
                <w:sz w:val="20"/>
                <w:szCs w:val="20"/>
              </w:rPr>
            </w:pPr>
            <w:r w:rsidRPr="00DC4F19">
              <w:rPr>
                <w:rFonts w:ascii="Arial" w:eastAsia="Times New Roman" w:hAnsi="Arial" w:cs="Arial"/>
                <w:b/>
                <w:bCs/>
                <w:sz w:val="20"/>
                <w:szCs w:val="20"/>
              </w:rPr>
              <w:t>Керуючий справами виконкому</w:t>
            </w:r>
          </w:p>
        </w:tc>
        <w:tc>
          <w:tcPr>
            <w:tcW w:w="144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b/>
                <w:bCs/>
                <w:sz w:val="20"/>
                <w:szCs w:val="20"/>
              </w:rPr>
            </w:pPr>
          </w:p>
        </w:tc>
        <w:tc>
          <w:tcPr>
            <w:tcW w:w="128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b/>
                <w:bCs/>
                <w:sz w:val="20"/>
                <w:szCs w:val="20"/>
              </w:rPr>
            </w:pPr>
          </w:p>
        </w:tc>
        <w:tc>
          <w:tcPr>
            <w:tcW w:w="2500" w:type="dxa"/>
            <w:gridSpan w:val="2"/>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Times New Roman" w:eastAsia="Times New Roman" w:hAnsi="Times New Roman" w:cs="Times New Roman"/>
                <w:b/>
                <w:bCs/>
                <w:sz w:val="20"/>
                <w:szCs w:val="20"/>
              </w:rPr>
            </w:pPr>
            <w:r w:rsidRPr="00DC4F19">
              <w:rPr>
                <w:rFonts w:ascii="Times New Roman" w:eastAsia="Times New Roman" w:hAnsi="Times New Roman" w:cs="Times New Roman"/>
                <w:b/>
                <w:bCs/>
                <w:sz w:val="20"/>
                <w:szCs w:val="20"/>
              </w:rPr>
              <w:t>Володимир АДАМ</w:t>
            </w:r>
          </w:p>
        </w:tc>
        <w:tc>
          <w:tcPr>
            <w:tcW w:w="1461"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264"/>
        </w:trPr>
        <w:tc>
          <w:tcPr>
            <w:tcW w:w="13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973"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274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3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461"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r w:rsidR="00036960" w:rsidRPr="00DC4F19" w:rsidTr="00036960">
        <w:trPr>
          <w:trHeight w:val="264"/>
        </w:trPr>
        <w:tc>
          <w:tcPr>
            <w:tcW w:w="13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973"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274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3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1461"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339"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036960" w:rsidRPr="00DC4F19" w:rsidRDefault="00036960" w:rsidP="00036960">
            <w:pPr>
              <w:spacing w:after="0" w:line="240" w:lineRule="auto"/>
              <w:rPr>
                <w:rFonts w:ascii="Arial" w:eastAsia="Times New Roman" w:hAnsi="Arial" w:cs="Arial"/>
                <w:sz w:val="20"/>
                <w:szCs w:val="20"/>
              </w:rPr>
            </w:pPr>
          </w:p>
        </w:tc>
      </w:tr>
    </w:tbl>
    <w:p w:rsidR="00036960" w:rsidRDefault="00036960" w:rsidP="00036960">
      <w:pPr>
        <w:spacing w:after="0" w:line="240" w:lineRule="auto"/>
        <w:jc w:val="both"/>
        <w:rPr>
          <w:rFonts w:ascii="Times New Roman" w:eastAsia="Times New Roman" w:hAnsi="Times New Roman" w:cs="Times New Roman"/>
          <w:bCs/>
          <w:sz w:val="28"/>
          <w:szCs w:val="28"/>
          <w:lang w:eastAsia="ru-RU"/>
        </w:rPr>
        <w:sectPr w:rsidR="00036960" w:rsidSect="00036960">
          <w:pgSz w:w="16840" w:h="11900" w:orient="landscape"/>
          <w:pgMar w:top="1701" w:right="1134" w:bottom="567" w:left="1134" w:header="0" w:footer="6" w:gutter="0"/>
          <w:cols w:space="720"/>
        </w:sectPr>
      </w:pPr>
    </w:p>
    <w:p w:rsidR="00036960" w:rsidRPr="003C0897" w:rsidRDefault="00036960" w:rsidP="00036960">
      <w:pPr>
        <w:spacing w:after="0" w:line="240" w:lineRule="auto"/>
        <w:jc w:val="both"/>
        <w:rPr>
          <w:rFonts w:ascii="Times New Roman" w:eastAsia="Times New Roman" w:hAnsi="Times New Roman" w:cs="Times New Roman"/>
          <w:sz w:val="28"/>
          <w:szCs w:val="28"/>
          <w:lang w:eastAsia="ru-RU"/>
        </w:rPr>
      </w:pPr>
      <w:r w:rsidRPr="003C0897">
        <w:rPr>
          <w:rFonts w:ascii="Times New Roman" w:eastAsia="Times New Roman" w:hAnsi="Times New Roman" w:cs="Times New Roman"/>
          <w:sz w:val="28"/>
          <w:szCs w:val="28"/>
          <w:lang w:eastAsia="ru-RU"/>
        </w:rPr>
        <w:lastRenderedPageBreak/>
        <w:t>ПРОЄКТ  РІШЕННЯ</w:t>
      </w:r>
    </w:p>
    <w:p w:rsidR="00036960" w:rsidRPr="00893219" w:rsidRDefault="00036960" w:rsidP="00036960">
      <w:pPr>
        <w:spacing w:after="0" w:line="240" w:lineRule="auto"/>
        <w:jc w:val="both"/>
        <w:rPr>
          <w:rFonts w:ascii="Times New Roman" w:eastAsia="Times New Roman" w:hAnsi="Times New Roman" w:cs="Times New Roman"/>
          <w:sz w:val="28"/>
          <w:szCs w:val="28"/>
          <w:lang w:val="ru-RU" w:eastAsia="ru-RU"/>
        </w:rPr>
      </w:pPr>
    </w:p>
    <w:p w:rsidR="00036960" w:rsidRPr="003C0897" w:rsidRDefault="00036960" w:rsidP="00036960">
      <w:pPr>
        <w:spacing w:after="0" w:line="240" w:lineRule="auto"/>
        <w:jc w:val="both"/>
        <w:rPr>
          <w:rFonts w:ascii="Times New Roman" w:eastAsia="Times New Roman" w:hAnsi="Times New Roman" w:cs="Times New Roman"/>
          <w:sz w:val="28"/>
          <w:szCs w:val="28"/>
          <w:lang w:eastAsia="ru-RU"/>
        </w:rPr>
      </w:pPr>
      <w:r w:rsidRPr="003C0897">
        <w:rPr>
          <w:rFonts w:ascii="Times New Roman" w:eastAsia="Times New Roman" w:hAnsi="Times New Roman" w:cs="Times New Roman"/>
          <w:sz w:val="28"/>
          <w:szCs w:val="28"/>
          <w:lang w:eastAsia="ru-RU"/>
        </w:rPr>
        <w:t>Про затвердження розпорядження</w:t>
      </w:r>
    </w:p>
    <w:p w:rsidR="00036960" w:rsidRPr="003C0897" w:rsidRDefault="00036960" w:rsidP="00036960">
      <w:pPr>
        <w:spacing w:after="0" w:line="240" w:lineRule="auto"/>
        <w:jc w:val="both"/>
        <w:rPr>
          <w:rFonts w:ascii="Times New Roman" w:eastAsia="Times New Roman" w:hAnsi="Times New Roman" w:cs="Times New Roman"/>
          <w:sz w:val="28"/>
          <w:szCs w:val="28"/>
          <w:lang w:eastAsia="ru-RU"/>
        </w:rPr>
      </w:pPr>
      <w:r w:rsidRPr="003C0897">
        <w:rPr>
          <w:rFonts w:ascii="Times New Roman" w:eastAsia="Times New Roman" w:hAnsi="Times New Roman" w:cs="Times New Roman"/>
          <w:sz w:val="28"/>
          <w:szCs w:val="28"/>
          <w:lang w:eastAsia="ru-RU"/>
        </w:rPr>
        <w:t>міського голови</w:t>
      </w:r>
    </w:p>
    <w:p w:rsidR="00036960" w:rsidRPr="003C0897" w:rsidRDefault="00036960" w:rsidP="00036960">
      <w:pPr>
        <w:shd w:val="clear" w:color="auto" w:fill="FFFFFF"/>
        <w:spacing w:after="0" w:line="240" w:lineRule="auto"/>
        <w:jc w:val="both"/>
        <w:outlineLvl w:val="0"/>
        <w:rPr>
          <w:rFonts w:ascii="Times New Roman" w:eastAsia="Times New Roman" w:hAnsi="Times New Roman" w:cs="Times New Roman"/>
          <w:sz w:val="28"/>
          <w:szCs w:val="28"/>
          <w:lang w:eastAsia="ru-RU"/>
        </w:rPr>
      </w:pPr>
    </w:p>
    <w:p w:rsidR="00036960" w:rsidRPr="003C0897" w:rsidRDefault="00036960" w:rsidP="00036960">
      <w:pPr>
        <w:shd w:val="clear" w:color="auto" w:fill="FFFFFF"/>
        <w:spacing w:after="0" w:line="240" w:lineRule="auto"/>
        <w:jc w:val="both"/>
        <w:outlineLvl w:val="0"/>
        <w:rPr>
          <w:rFonts w:ascii="Times New Roman" w:eastAsia="Times New Roman" w:hAnsi="Times New Roman" w:cs="Times New Roman"/>
          <w:b/>
          <w:spacing w:val="6"/>
          <w:sz w:val="28"/>
          <w:szCs w:val="28"/>
          <w:lang w:eastAsia="ru-RU"/>
        </w:rPr>
      </w:pPr>
      <w:r w:rsidRPr="003C0897">
        <w:rPr>
          <w:rFonts w:ascii="Times New Roman" w:eastAsia="Times New Roman" w:hAnsi="Times New Roman" w:cs="Times New Roman"/>
          <w:sz w:val="28"/>
          <w:szCs w:val="28"/>
          <w:lang w:eastAsia="ru-RU"/>
        </w:rPr>
        <w:t xml:space="preserve">      Заслухавши розпорядження міського голови від 11.04.2022 № 68/01-09 «</w:t>
      </w:r>
      <w:r w:rsidRPr="003C0897">
        <w:rPr>
          <w:rFonts w:ascii="Times New Roman" w:eastAsia="Times New Roman" w:hAnsi="Times New Roman" w:cs="Times New Roman"/>
          <w:bCs/>
          <w:sz w:val="28"/>
          <w:szCs w:val="28"/>
          <w:lang w:eastAsia="ru-RU"/>
        </w:rPr>
        <w:t>Про затвердження кошторисної документаці</w:t>
      </w:r>
      <w:r>
        <w:rPr>
          <w:rFonts w:ascii="Times New Roman" w:eastAsia="Times New Roman" w:hAnsi="Times New Roman" w:cs="Times New Roman"/>
          <w:bCs/>
          <w:sz w:val="28"/>
          <w:szCs w:val="28"/>
          <w:lang w:eastAsia="ru-RU"/>
        </w:rPr>
        <w:t>ї</w:t>
      </w:r>
      <w:r w:rsidRPr="003C0897">
        <w:rPr>
          <w:rFonts w:ascii="Times New Roman" w:eastAsia="Times New Roman" w:hAnsi="Times New Roman" w:cs="Times New Roman"/>
          <w:bCs/>
          <w:sz w:val="28"/>
          <w:szCs w:val="28"/>
          <w:lang w:eastAsia="ru-RU"/>
        </w:rPr>
        <w:t xml:space="preserve"> капітального ремонту з усунення аварії в житловому кварталі «Лиса Гора» над </w:t>
      </w:r>
      <w:proofErr w:type="spellStart"/>
      <w:r w:rsidRPr="003C0897">
        <w:rPr>
          <w:rFonts w:ascii="Times New Roman" w:eastAsia="Times New Roman" w:hAnsi="Times New Roman" w:cs="Times New Roman"/>
          <w:bCs/>
          <w:sz w:val="28"/>
          <w:szCs w:val="28"/>
          <w:lang w:eastAsia="ru-RU"/>
        </w:rPr>
        <w:t>вул.Наливайка</w:t>
      </w:r>
      <w:proofErr w:type="spellEnd"/>
      <w:r w:rsidRPr="003C0897">
        <w:rPr>
          <w:rFonts w:ascii="Times New Roman" w:eastAsia="Times New Roman" w:hAnsi="Times New Roman" w:cs="Times New Roman"/>
          <w:bCs/>
          <w:sz w:val="28"/>
          <w:szCs w:val="28"/>
          <w:lang w:eastAsia="ru-RU"/>
        </w:rPr>
        <w:t xml:space="preserve"> </w:t>
      </w:r>
      <w:proofErr w:type="spellStart"/>
      <w:r w:rsidRPr="003C0897">
        <w:rPr>
          <w:rFonts w:ascii="Times New Roman" w:eastAsia="Times New Roman" w:hAnsi="Times New Roman" w:cs="Times New Roman"/>
          <w:bCs/>
          <w:sz w:val="28"/>
          <w:szCs w:val="28"/>
          <w:lang w:eastAsia="ru-RU"/>
        </w:rPr>
        <w:t>м.Миколаїв</w:t>
      </w:r>
      <w:proofErr w:type="spellEnd"/>
      <w:r w:rsidRPr="003C0897">
        <w:rPr>
          <w:rFonts w:ascii="Times New Roman" w:eastAsia="Times New Roman" w:hAnsi="Times New Roman" w:cs="Times New Roman"/>
          <w:bCs/>
          <w:sz w:val="28"/>
          <w:szCs w:val="28"/>
          <w:lang w:eastAsia="ru-RU"/>
        </w:rPr>
        <w:t xml:space="preserve"> (влаштування підпірної стіни для укріплення нависаючих каменів)», </w:t>
      </w:r>
      <w:r w:rsidRPr="003C0897">
        <w:rPr>
          <w:rFonts w:ascii="Times New Roman" w:eastAsia="Times New Roman" w:hAnsi="Times New Roman" w:cs="Times New Roman"/>
          <w:sz w:val="28"/>
          <w:szCs w:val="28"/>
          <w:lang w:eastAsia="ru-RU"/>
        </w:rPr>
        <w:t xml:space="preserve">відповідно до </w:t>
      </w:r>
      <w:r w:rsidRPr="003C0897">
        <w:rPr>
          <w:rFonts w:ascii="Times New Roman" w:eastAsia="Times New Roman" w:hAnsi="Times New Roman" w:cs="Times New Roman"/>
          <w:spacing w:val="1"/>
          <w:sz w:val="28"/>
          <w:szCs w:val="28"/>
          <w:lang w:eastAsia="ru-RU"/>
        </w:rPr>
        <w:t xml:space="preserve">статті 30 Закону України «Про місцеве </w:t>
      </w:r>
      <w:r w:rsidRPr="003C0897">
        <w:rPr>
          <w:rFonts w:ascii="Times New Roman" w:eastAsia="Times New Roman" w:hAnsi="Times New Roman" w:cs="Times New Roman"/>
          <w:spacing w:val="6"/>
          <w:sz w:val="28"/>
          <w:szCs w:val="28"/>
          <w:lang w:eastAsia="ru-RU"/>
        </w:rPr>
        <w:t xml:space="preserve">самоврядування в Україні», виконавчий комітет Миколаївської міської ради </w:t>
      </w:r>
      <w:r w:rsidRPr="003C0897">
        <w:rPr>
          <w:rFonts w:ascii="Times New Roman" w:eastAsia="Times New Roman" w:hAnsi="Times New Roman" w:cs="Times New Roman"/>
          <w:b/>
          <w:spacing w:val="6"/>
          <w:sz w:val="28"/>
          <w:szCs w:val="28"/>
          <w:lang w:eastAsia="ru-RU"/>
        </w:rPr>
        <w:t>ВИРІШИВ</w:t>
      </w:r>
      <w:r w:rsidRPr="003C0897">
        <w:rPr>
          <w:rFonts w:ascii="Times New Roman" w:eastAsia="Times New Roman" w:hAnsi="Times New Roman" w:cs="Times New Roman"/>
          <w:sz w:val="28"/>
          <w:szCs w:val="28"/>
          <w:lang w:eastAsia="ru-RU"/>
        </w:rPr>
        <w:t>:</w:t>
      </w:r>
    </w:p>
    <w:p w:rsidR="00036960" w:rsidRPr="003C0897" w:rsidRDefault="00036960" w:rsidP="00036960">
      <w:pPr>
        <w:spacing w:after="0" w:line="240" w:lineRule="auto"/>
        <w:jc w:val="both"/>
        <w:rPr>
          <w:rFonts w:ascii="Times New Roman" w:eastAsia="Times New Roman" w:hAnsi="Times New Roman" w:cs="Times New Roman"/>
          <w:sz w:val="28"/>
          <w:szCs w:val="28"/>
          <w:lang w:eastAsia="ru-RU"/>
        </w:rPr>
      </w:pPr>
    </w:p>
    <w:p w:rsidR="00036960" w:rsidRPr="003C0897" w:rsidRDefault="00036960" w:rsidP="00036960">
      <w:pPr>
        <w:shd w:val="clear" w:color="auto" w:fill="FFFFFF"/>
        <w:spacing w:after="0" w:line="240" w:lineRule="auto"/>
        <w:jc w:val="both"/>
        <w:outlineLvl w:val="0"/>
        <w:rPr>
          <w:rFonts w:ascii="Times New Roman" w:eastAsia="Times New Roman" w:hAnsi="Times New Roman" w:cs="Times New Roman"/>
          <w:sz w:val="28"/>
          <w:szCs w:val="28"/>
          <w:lang w:eastAsia="ru-RU"/>
        </w:rPr>
      </w:pPr>
      <w:r w:rsidRPr="003C0897">
        <w:rPr>
          <w:rFonts w:ascii="Times New Roman" w:eastAsia="Times New Roman" w:hAnsi="Times New Roman" w:cs="Times New Roman"/>
          <w:sz w:val="28"/>
          <w:szCs w:val="28"/>
          <w:lang w:eastAsia="ru-RU"/>
        </w:rPr>
        <w:t>1. Затвердити розпорядження міського голови від 11.04.2022 № 68/01-09 «</w:t>
      </w:r>
      <w:r w:rsidRPr="003C0897">
        <w:rPr>
          <w:rFonts w:ascii="Times New Roman" w:eastAsia="Times New Roman" w:hAnsi="Times New Roman" w:cs="Times New Roman"/>
          <w:bCs/>
          <w:sz w:val="28"/>
          <w:szCs w:val="28"/>
          <w:lang w:eastAsia="ru-RU"/>
        </w:rPr>
        <w:t>Про затвердження кошторисної документаці</w:t>
      </w:r>
      <w:r>
        <w:rPr>
          <w:rFonts w:ascii="Times New Roman" w:eastAsia="Times New Roman" w:hAnsi="Times New Roman" w:cs="Times New Roman"/>
          <w:bCs/>
          <w:sz w:val="28"/>
          <w:szCs w:val="28"/>
          <w:lang w:eastAsia="ru-RU"/>
        </w:rPr>
        <w:t>ї</w:t>
      </w:r>
      <w:r w:rsidRPr="003C0897">
        <w:rPr>
          <w:rFonts w:ascii="Times New Roman" w:eastAsia="Times New Roman" w:hAnsi="Times New Roman" w:cs="Times New Roman"/>
          <w:bCs/>
          <w:sz w:val="28"/>
          <w:szCs w:val="28"/>
          <w:lang w:eastAsia="ru-RU"/>
        </w:rPr>
        <w:t xml:space="preserve"> капітального ремонту з усунення аварії в житловому кварталі «Лиса Гора» над </w:t>
      </w:r>
      <w:proofErr w:type="spellStart"/>
      <w:r w:rsidRPr="003C0897">
        <w:rPr>
          <w:rFonts w:ascii="Times New Roman" w:eastAsia="Times New Roman" w:hAnsi="Times New Roman" w:cs="Times New Roman"/>
          <w:bCs/>
          <w:sz w:val="28"/>
          <w:szCs w:val="28"/>
          <w:lang w:eastAsia="ru-RU"/>
        </w:rPr>
        <w:t>вул.Наливайка</w:t>
      </w:r>
      <w:proofErr w:type="spellEnd"/>
      <w:r w:rsidRPr="003C0897">
        <w:rPr>
          <w:rFonts w:ascii="Times New Roman" w:eastAsia="Times New Roman" w:hAnsi="Times New Roman" w:cs="Times New Roman"/>
          <w:bCs/>
          <w:sz w:val="28"/>
          <w:szCs w:val="28"/>
          <w:lang w:eastAsia="ru-RU"/>
        </w:rPr>
        <w:t xml:space="preserve"> </w:t>
      </w:r>
      <w:proofErr w:type="spellStart"/>
      <w:r w:rsidRPr="003C0897">
        <w:rPr>
          <w:rFonts w:ascii="Times New Roman" w:eastAsia="Times New Roman" w:hAnsi="Times New Roman" w:cs="Times New Roman"/>
          <w:bCs/>
          <w:sz w:val="28"/>
          <w:szCs w:val="28"/>
          <w:lang w:eastAsia="ru-RU"/>
        </w:rPr>
        <w:t>м.Миколаїв</w:t>
      </w:r>
      <w:proofErr w:type="spellEnd"/>
      <w:r w:rsidRPr="003C0897">
        <w:rPr>
          <w:rFonts w:ascii="Times New Roman" w:eastAsia="Times New Roman" w:hAnsi="Times New Roman" w:cs="Times New Roman"/>
          <w:bCs/>
          <w:sz w:val="28"/>
          <w:szCs w:val="28"/>
          <w:lang w:eastAsia="ru-RU"/>
        </w:rPr>
        <w:t xml:space="preserve"> (влаштування підпірної стіни для укріплення нависаючих каменів)»</w:t>
      </w:r>
      <w:r w:rsidRPr="003C0897">
        <w:rPr>
          <w:rFonts w:ascii="Times New Roman" w:eastAsia="Times New Roman" w:hAnsi="Times New Roman" w:cs="Times New Roman"/>
          <w:sz w:val="28"/>
          <w:szCs w:val="28"/>
          <w:lang w:eastAsia="ru-RU"/>
        </w:rPr>
        <w:t>.</w:t>
      </w:r>
    </w:p>
    <w:p w:rsidR="00036960" w:rsidRPr="003C0897" w:rsidRDefault="00036960" w:rsidP="00036960">
      <w:pPr>
        <w:spacing w:after="0" w:line="240" w:lineRule="auto"/>
        <w:jc w:val="both"/>
        <w:rPr>
          <w:rFonts w:ascii="Times New Roman" w:eastAsia="Times New Roman" w:hAnsi="Times New Roman" w:cs="Times New Roman"/>
          <w:sz w:val="28"/>
          <w:szCs w:val="28"/>
          <w:lang w:eastAsia="ru-RU"/>
        </w:rPr>
      </w:pPr>
      <w:r w:rsidRPr="003C0897">
        <w:rPr>
          <w:rFonts w:ascii="Times New Roman" w:eastAsia="Times New Roman" w:hAnsi="Times New Roman" w:cs="Times New Roman"/>
          <w:sz w:val="28"/>
          <w:szCs w:val="28"/>
          <w:lang w:eastAsia="ru-RU"/>
        </w:rPr>
        <w:t xml:space="preserve">2. </w:t>
      </w:r>
      <w:r w:rsidRPr="003C0897">
        <w:rPr>
          <w:rFonts w:ascii="Times New Roman" w:eastAsia="Times New Roman" w:hAnsi="Times New Roman" w:cs="Times New Roman"/>
          <w:sz w:val="28"/>
          <w:szCs w:val="28"/>
          <w:lang w:val="ru-RU" w:eastAsia="ru-RU"/>
        </w:rPr>
        <w:t xml:space="preserve">Контроль за </w:t>
      </w:r>
      <w:proofErr w:type="spellStart"/>
      <w:r w:rsidRPr="003C0897">
        <w:rPr>
          <w:rFonts w:ascii="Times New Roman" w:eastAsia="Times New Roman" w:hAnsi="Times New Roman" w:cs="Times New Roman"/>
          <w:sz w:val="28"/>
          <w:szCs w:val="28"/>
          <w:lang w:val="ru-RU" w:eastAsia="ru-RU"/>
        </w:rPr>
        <w:t>виконанням</w:t>
      </w:r>
      <w:proofErr w:type="spellEnd"/>
      <w:r w:rsidRPr="003C0897">
        <w:rPr>
          <w:rFonts w:ascii="Times New Roman" w:eastAsia="Times New Roman" w:hAnsi="Times New Roman" w:cs="Times New Roman"/>
          <w:sz w:val="28"/>
          <w:szCs w:val="28"/>
          <w:lang w:val="ru-RU" w:eastAsia="ru-RU"/>
        </w:rPr>
        <w:t xml:space="preserve"> </w:t>
      </w:r>
      <w:proofErr w:type="spellStart"/>
      <w:r w:rsidRPr="003C0897">
        <w:rPr>
          <w:rFonts w:ascii="Times New Roman" w:eastAsia="Times New Roman" w:hAnsi="Times New Roman" w:cs="Times New Roman"/>
          <w:sz w:val="28"/>
          <w:szCs w:val="28"/>
          <w:lang w:val="ru-RU" w:eastAsia="ru-RU"/>
        </w:rPr>
        <w:t>даного</w:t>
      </w:r>
      <w:proofErr w:type="spellEnd"/>
      <w:r w:rsidRPr="003C0897">
        <w:rPr>
          <w:rFonts w:ascii="Times New Roman" w:eastAsia="Times New Roman" w:hAnsi="Times New Roman" w:cs="Times New Roman"/>
          <w:sz w:val="28"/>
          <w:szCs w:val="28"/>
          <w:lang w:val="ru-RU" w:eastAsia="ru-RU"/>
        </w:rPr>
        <w:t xml:space="preserve"> </w:t>
      </w:r>
      <w:proofErr w:type="spellStart"/>
      <w:r w:rsidRPr="003C0897">
        <w:rPr>
          <w:rFonts w:ascii="Times New Roman" w:eastAsia="Times New Roman" w:hAnsi="Times New Roman" w:cs="Times New Roman"/>
          <w:sz w:val="28"/>
          <w:szCs w:val="28"/>
          <w:lang w:val="ru-RU" w:eastAsia="ru-RU"/>
        </w:rPr>
        <w:t>рішення</w:t>
      </w:r>
      <w:proofErr w:type="spellEnd"/>
      <w:r w:rsidRPr="003C0897">
        <w:rPr>
          <w:rFonts w:ascii="Times New Roman" w:eastAsia="Times New Roman" w:hAnsi="Times New Roman" w:cs="Times New Roman"/>
          <w:sz w:val="28"/>
          <w:szCs w:val="28"/>
          <w:lang w:val="ru-RU" w:eastAsia="ru-RU"/>
        </w:rPr>
        <w:t xml:space="preserve"> </w:t>
      </w:r>
      <w:proofErr w:type="spellStart"/>
      <w:r w:rsidRPr="003C0897">
        <w:rPr>
          <w:rFonts w:ascii="Times New Roman" w:eastAsia="Times New Roman" w:hAnsi="Times New Roman" w:cs="Times New Roman"/>
          <w:sz w:val="28"/>
          <w:szCs w:val="28"/>
          <w:lang w:val="ru-RU" w:eastAsia="ru-RU"/>
        </w:rPr>
        <w:t>покласти</w:t>
      </w:r>
      <w:proofErr w:type="spellEnd"/>
      <w:r w:rsidRPr="003C0897">
        <w:rPr>
          <w:rFonts w:ascii="Times New Roman" w:eastAsia="Times New Roman" w:hAnsi="Times New Roman" w:cs="Times New Roman"/>
          <w:sz w:val="28"/>
          <w:szCs w:val="28"/>
          <w:lang w:val="ru-RU" w:eastAsia="ru-RU"/>
        </w:rPr>
        <w:t xml:space="preserve"> на </w:t>
      </w:r>
      <w:r w:rsidRPr="003C0897">
        <w:rPr>
          <w:rFonts w:ascii="Times New Roman" w:eastAsia="Times New Roman" w:hAnsi="Times New Roman" w:cs="Times New Roman"/>
          <w:sz w:val="28"/>
          <w:szCs w:val="28"/>
          <w:lang w:eastAsia="ru-RU"/>
        </w:rPr>
        <w:t xml:space="preserve">заступника міського голови Бугу І.І. </w:t>
      </w:r>
    </w:p>
    <w:p w:rsidR="00036960" w:rsidRPr="003C0897" w:rsidRDefault="00036960" w:rsidP="00036960">
      <w:pPr>
        <w:spacing w:after="0" w:line="240" w:lineRule="auto"/>
        <w:jc w:val="both"/>
        <w:rPr>
          <w:rFonts w:ascii="Times New Roman" w:eastAsia="Times New Roman" w:hAnsi="Times New Roman" w:cs="Times New Roman"/>
          <w:bCs/>
          <w:sz w:val="28"/>
          <w:szCs w:val="28"/>
          <w:lang w:val="ru-RU" w:eastAsia="ru-RU"/>
        </w:rPr>
      </w:pPr>
    </w:p>
    <w:p w:rsidR="00036960" w:rsidRPr="003C0897" w:rsidRDefault="00036960" w:rsidP="00036960">
      <w:pPr>
        <w:spacing w:after="0" w:line="240" w:lineRule="auto"/>
        <w:jc w:val="both"/>
        <w:rPr>
          <w:rFonts w:ascii="Times New Roman" w:eastAsia="Times New Roman" w:hAnsi="Times New Roman" w:cs="Times New Roman"/>
          <w:bCs/>
          <w:sz w:val="28"/>
          <w:szCs w:val="28"/>
          <w:lang w:val="ru-RU" w:eastAsia="ru-RU"/>
        </w:rPr>
      </w:pPr>
    </w:p>
    <w:p w:rsidR="00036960" w:rsidRPr="003C0897" w:rsidRDefault="00036960" w:rsidP="00036960">
      <w:pPr>
        <w:spacing w:after="0" w:line="240" w:lineRule="auto"/>
        <w:jc w:val="both"/>
        <w:rPr>
          <w:rFonts w:ascii="Times New Roman" w:eastAsia="Times New Roman" w:hAnsi="Times New Roman" w:cs="Times New Roman"/>
          <w:bCs/>
          <w:sz w:val="28"/>
          <w:szCs w:val="28"/>
          <w:lang w:val="ru-RU" w:eastAsia="ru-RU"/>
        </w:rPr>
      </w:pPr>
    </w:p>
    <w:p w:rsidR="00036960" w:rsidRPr="003C0897" w:rsidRDefault="00036960" w:rsidP="00036960">
      <w:pPr>
        <w:spacing w:after="0" w:line="240" w:lineRule="auto"/>
        <w:rPr>
          <w:rFonts w:ascii="Times New Roman" w:eastAsia="Times New Roman" w:hAnsi="Times New Roman" w:cs="Times New Roman"/>
          <w:sz w:val="28"/>
          <w:szCs w:val="28"/>
          <w:lang w:eastAsia="ru-RU"/>
        </w:rPr>
      </w:pPr>
      <w:r w:rsidRPr="003C0897">
        <w:rPr>
          <w:rFonts w:ascii="Times New Roman" w:eastAsia="Times New Roman" w:hAnsi="Times New Roman" w:cs="Times New Roman"/>
          <w:b/>
          <w:sz w:val="28"/>
          <w:szCs w:val="28"/>
          <w:lang w:eastAsia="ru-RU"/>
        </w:rPr>
        <w:t>Міський голова                                                         Андрій ЩЕБЕЛЬ</w:t>
      </w:r>
    </w:p>
    <w:p w:rsidR="00036960" w:rsidRPr="00DF066E" w:rsidRDefault="00036960" w:rsidP="00036960">
      <w:pPr>
        <w:spacing w:after="0" w:line="240" w:lineRule="auto"/>
        <w:jc w:val="both"/>
        <w:rPr>
          <w:rFonts w:ascii="Times New Roman" w:eastAsia="Times New Roman" w:hAnsi="Times New Roman" w:cs="Times New Roman"/>
          <w:bCs/>
          <w:sz w:val="28"/>
          <w:szCs w:val="28"/>
          <w:lang w:val="ru-RU" w:eastAsia="ru-RU"/>
        </w:rPr>
      </w:pPr>
    </w:p>
    <w:p w:rsidR="00036960" w:rsidRPr="00DF066E" w:rsidRDefault="00036960" w:rsidP="00036960">
      <w:pPr>
        <w:spacing w:after="0" w:line="240" w:lineRule="auto"/>
        <w:jc w:val="both"/>
        <w:rPr>
          <w:rFonts w:ascii="Times New Roman" w:eastAsia="Times New Roman" w:hAnsi="Times New Roman" w:cs="Times New Roman"/>
          <w:bCs/>
          <w:sz w:val="28"/>
          <w:szCs w:val="28"/>
          <w:lang w:val="ru-RU" w:eastAsia="ru-RU"/>
        </w:rPr>
      </w:pPr>
    </w:p>
    <w:p w:rsidR="00036960" w:rsidRPr="00DF066E" w:rsidRDefault="00036960" w:rsidP="00036960">
      <w:pPr>
        <w:spacing w:after="0" w:line="240" w:lineRule="auto"/>
        <w:jc w:val="both"/>
        <w:rPr>
          <w:rFonts w:ascii="Times New Roman" w:eastAsia="Times New Roman" w:hAnsi="Times New Roman" w:cs="Times New Roman"/>
          <w:bCs/>
          <w:sz w:val="28"/>
          <w:szCs w:val="28"/>
          <w:lang w:val="ru-RU" w:eastAsia="ru-RU"/>
        </w:rPr>
      </w:pPr>
    </w:p>
    <w:p w:rsidR="00036960" w:rsidRPr="00DF066E" w:rsidRDefault="00036960" w:rsidP="00036960">
      <w:pPr>
        <w:spacing w:after="0" w:line="240" w:lineRule="auto"/>
        <w:jc w:val="both"/>
        <w:rPr>
          <w:rFonts w:ascii="Times New Roman" w:eastAsia="Times New Roman" w:hAnsi="Times New Roman" w:cs="Times New Roman"/>
          <w:bCs/>
          <w:sz w:val="28"/>
          <w:szCs w:val="28"/>
          <w:lang w:val="ru-RU" w:eastAsia="ru-RU"/>
        </w:rPr>
      </w:pPr>
    </w:p>
    <w:p w:rsidR="00036960" w:rsidRPr="00DF066E" w:rsidRDefault="00036960" w:rsidP="00036960">
      <w:pPr>
        <w:spacing w:after="0" w:line="240" w:lineRule="auto"/>
        <w:jc w:val="both"/>
        <w:rPr>
          <w:rFonts w:ascii="Times New Roman" w:eastAsia="Times New Roman" w:hAnsi="Times New Roman" w:cs="Times New Roman"/>
          <w:bCs/>
          <w:sz w:val="28"/>
          <w:szCs w:val="28"/>
          <w:lang w:val="ru-RU" w:eastAsia="ru-RU"/>
        </w:rPr>
      </w:pPr>
    </w:p>
    <w:p w:rsidR="00036960" w:rsidRPr="00DF066E" w:rsidRDefault="00036960" w:rsidP="00036960">
      <w:pPr>
        <w:spacing w:after="0" w:line="240" w:lineRule="auto"/>
        <w:jc w:val="both"/>
        <w:rPr>
          <w:rFonts w:ascii="Times New Roman" w:eastAsia="Times New Roman" w:hAnsi="Times New Roman" w:cs="Times New Roman"/>
          <w:bCs/>
          <w:sz w:val="28"/>
          <w:szCs w:val="28"/>
          <w:lang w:val="ru-RU" w:eastAsia="ru-RU"/>
        </w:rPr>
      </w:pPr>
    </w:p>
    <w:p w:rsidR="00036960" w:rsidRPr="00DF066E" w:rsidRDefault="00036960" w:rsidP="00036960">
      <w:pPr>
        <w:spacing w:after="0" w:line="240" w:lineRule="auto"/>
        <w:jc w:val="both"/>
        <w:rPr>
          <w:rFonts w:ascii="Times New Roman" w:eastAsia="Times New Roman" w:hAnsi="Times New Roman" w:cs="Times New Roman"/>
          <w:bCs/>
          <w:sz w:val="28"/>
          <w:szCs w:val="28"/>
          <w:lang w:val="ru-RU" w:eastAsia="ru-RU"/>
        </w:rPr>
      </w:pPr>
    </w:p>
    <w:p w:rsidR="00036960" w:rsidRPr="00DF066E" w:rsidRDefault="00036960" w:rsidP="00036960">
      <w:pPr>
        <w:spacing w:after="0" w:line="240" w:lineRule="auto"/>
        <w:jc w:val="both"/>
        <w:rPr>
          <w:rFonts w:ascii="Times New Roman" w:eastAsia="Times New Roman" w:hAnsi="Times New Roman" w:cs="Times New Roman"/>
          <w:bCs/>
          <w:sz w:val="28"/>
          <w:szCs w:val="28"/>
          <w:lang w:val="ru-RU" w:eastAsia="ru-RU"/>
        </w:rPr>
      </w:pPr>
    </w:p>
    <w:p w:rsidR="00036960" w:rsidRPr="00DF066E" w:rsidRDefault="00036960" w:rsidP="00036960">
      <w:pPr>
        <w:spacing w:after="0" w:line="240" w:lineRule="auto"/>
        <w:jc w:val="both"/>
        <w:rPr>
          <w:rFonts w:ascii="Times New Roman" w:eastAsia="Times New Roman" w:hAnsi="Times New Roman" w:cs="Times New Roman"/>
          <w:bCs/>
          <w:sz w:val="28"/>
          <w:szCs w:val="28"/>
          <w:lang w:val="ru-RU" w:eastAsia="ru-RU"/>
        </w:rPr>
      </w:pPr>
    </w:p>
    <w:p w:rsidR="00036960" w:rsidRPr="00DF066E" w:rsidRDefault="00036960" w:rsidP="00036960">
      <w:pPr>
        <w:spacing w:after="0" w:line="240" w:lineRule="auto"/>
        <w:jc w:val="both"/>
        <w:rPr>
          <w:rFonts w:ascii="Times New Roman" w:eastAsia="Times New Roman" w:hAnsi="Times New Roman" w:cs="Times New Roman"/>
          <w:bCs/>
          <w:sz w:val="28"/>
          <w:szCs w:val="28"/>
          <w:lang w:val="ru-RU" w:eastAsia="ru-RU"/>
        </w:rPr>
      </w:pPr>
    </w:p>
    <w:p w:rsidR="00036960" w:rsidRPr="00DF066E" w:rsidRDefault="00036960" w:rsidP="00036960">
      <w:pPr>
        <w:spacing w:after="0" w:line="240" w:lineRule="auto"/>
        <w:jc w:val="both"/>
        <w:rPr>
          <w:rFonts w:ascii="Times New Roman" w:eastAsia="Times New Roman" w:hAnsi="Times New Roman" w:cs="Times New Roman"/>
          <w:bCs/>
          <w:sz w:val="28"/>
          <w:szCs w:val="28"/>
          <w:lang w:val="ru-RU" w:eastAsia="ru-RU"/>
        </w:rPr>
      </w:pPr>
    </w:p>
    <w:p w:rsidR="00036960" w:rsidRPr="00DF066E" w:rsidRDefault="00036960" w:rsidP="00036960">
      <w:pPr>
        <w:spacing w:after="0" w:line="240" w:lineRule="auto"/>
        <w:jc w:val="both"/>
        <w:rPr>
          <w:rFonts w:ascii="Times New Roman" w:eastAsia="Times New Roman" w:hAnsi="Times New Roman" w:cs="Times New Roman"/>
          <w:bCs/>
          <w:sz w:val="28"/>
          <w:szCs w:val="28"/>
          <w:lang w:val="ru-RU" w:eastAsia="ru-RU"/>
        </w:rPr>
      </w:pPr>
    </w:p>
    <w:p w:rsidR="00036960" w:rsidRPr="00DF066E" w:rsidRDefault="00036960" w:rsidP="00036960">
      <w:pPr>
        <w:spacing w:after="0" w:line="240" w:lineRule="auto"/>
        <w:jc w:val="both"/>
        <w:rPr>
          <w:rFonts w:ascii="Times New Roman" w:eastAsia="Times New Roman" w:hAnsi="Times New Roman" w:cs="Times New Roman"/>
          <w:bCs/>
          <w:sz w:val="28"/>
          <w:szCs w:val="28"/>
          <w:lang w:val="ru-RU" w:eastAsia="ru-RU"/>
        </w:rPr>
      </w:pPr>
    </w:p>
    <w:p w:rsidR="00036960" w:rsidRPr="00DF066E" w:rsidRDefault="00036960" w:rsidP="00036960">
      <w:pPr>
        <w:spacing w:after="0" w:line="240" w:lineRule="auto"/>
        <w:jc w:val="both"/>
        <w:rPr>
          <w:rFonts w:ascii="Times New Roman" w:eastAsia="Times New Roman" w:hAnsi="Times New Roman" w:cs="Times New Roman"/>
          <w:bCs/>
          <w:sz w:val="28"/>
          <w:szCs w:val="28"/>
          <w:lang w:val="ru-RU" w:eastAsia="ru-RU"/>
        </w:rPr>
      </w:pPr>
    </w:p>
    <w:p w:rsidR="00036960" w:rsidRPr="00DF066E" w:rsidRDefault="00036960" w:rsidP="00036960">
      <w:pPr>
        <w:spacing w:after="0" w:line="240" w:lineRule="auto"/>
        <w:jc w:val="both"/>
        <w:rPr>
          <w:rFonts w:ascii="Times New Roman" w:eastAsia="Times New Roman" w:hAnsi="Times New Roman" w:cs="Times New Roman"/>
          <w:bCs/>
          <w:sz w:val="28"/>
          <w:szCs w:val="28"/>
          <w:lang w:val="ru-RU" w:eastAsia="ru-RU"/>
        </w:rPr>
      </w:pPr>
    </w:p>
    <w:p w:rsidR="00036960" w:rsidRPr="00DF066E" w:rsidRDefault="00036960" w:rsidP="00036960">
      <w:pPr>
        <w:spacing w:after="0" w:line="240" w:lineRule="auto"/>
        <w:jc w:val="both"/>
        <w:rPr>
          <w:rFonts w:ascii="Times New Roman" w:eastAsia="Times New Roman" w:hAnsi="Times New Roman" w:cs="Times New Roman"/>
          <w:bCs/>
          <w:sz w:val="28"/>
          <w:szCs w:val="28"/>
          <w:lang w:val="ru-RU" w:eastAsia="ru-RU"/>
        </w:rPr>
      </w:pPr>
    </w:p>
    <w:p w:rsidR="00036960" w:rsidRPr="00DF066E" w:rsidRDefault="00036960" w:rsidP="00036960">
      <w:pPr>
        <w:spacing w:after="0" w:line="240" w:lineRule="auto"/>
        <w:jc w:val="both"/>
        <w:rPr>
          <w:rFonts w:ascii="Times New Roman" w:eastAsia="Times New Roman" w:hAnsi="Times New Roman" w:cs="Times New Roman"/>
          <w:bCs/>
          <w:sz w:val="28"/>
          <w:szCs w:val="28"/>
          <w:lang w:val="ru-RU" w:eastAsia="ru-RU"/>
        </w:rPr>
      </w:pPr>
    </w:p>
    <w:p w:rsidR="00036960" w:rsidRPr="00DF066E" w:rsidRDefault="00036960" w:rsidP="00036960">
      <w:pPr>
        <w:spacing w:after="0" w:line="240" w:lineRule="auto"/>
        <w:jc w:val="both"/>
        <w:rPr>
          <w:rFonts w:ascii="Times New Roman" w:eastAsia="Times New Roman" w:hAnsi="Times New Roman" w:cs="Times New Roman"/>
          <w:bCs/>
          <w:sz w:val="28"/>
          <w:szCs w:val="28"/>
          <w:lang w:val="ru-RU" w:eastAsia="ru-RU"/>
        </w:rPr>
      </w:pPr>
    </w:p>
    <w:p w:rsidR="00036960" w:rsidRPr="00DF066E" w:rsidRDefault="00036960" w:rsidP="00036960">
      <w:pPr>
        <w:spacing w:after="0" w:line="240" w:lineRule="auto"/>
        <w:jc w:val="both"/>
        <w:rPr>
          <w:rFonts w:ascii="Times New Roman" w:eastAsia="Times New Roman" w:hAnsi="Times New Roman" w:cs="Times New Roman"/>
          <w:bCs/>
          <w:sz w:val="28"/>
          <w:szCs w:val="28"/>
          <w:lang w:val="ru-RU" w:eastAsia="ru-RU"/>
        </w:rPr>
      </w:pPr>
    </w:p>
    <w:p w:rsidR="00036960" w:rsidRPr="00DF066E" w:rsidRDefault="00036960" w:rsidP="00036960">
      <w:pPr>
        <w:spacing w:after="0" w:line="240" w:lineRule="auto"/>
        <w:jc w:val="both"/>
        <w:rPr>
          <w:rFonts w:ascii="Times New Roman" w:eastAsia="Times New Roman" w:hAnsi="Times New Roman" w:cs="Times New Roman"/>
          <w:bCs/>
          <w:sz w:val="28"/>
          <w:szCs w:val="28"/>
          <w:lang w:val="ru-RU" w:eastAsia="ru-RU"/>
        </w:rPr>
      </w:pPr>
    </w:p>
    <w:p w:rsidR="00036960" w:rsidRPr="00DF066E" w:rsidRDefault="00036960" w:rsidP="00036960">
      <w:pPr>
        <w:spacing w:after="0" w:line="240" w:lineRule="auto"/>
        <w:jc w:val="both"/>
        <w:rPr>
          <w:rFonts w:ascii="Times New Roman" w:eastAsia="Times New Roman" w:hAnsi="Times New Roman" w:cs="Times New Roman"/>
          <w:bCs/>
          <w:sz w:val="28"/>
          <w:szCs w:val="28"/>
          <w:lang w:val="ru-RU" w:eastAsia="ru-RU"/>
        </w:rPr>
      </w:pPr>
    </w:p>
    <w:p w:rsidR="00036960" w:rsidRPr="00DF066E" w:rsidRDefault="00036960" w:rsidP="00036960">
      <w:pPr>
        <w:spacing w:after="0" w:line="240" w:lineRule="auto"/>
        <w:jc w:val="both"/>
        <w:rPr>
          <w:rFonts w:ascii="Times New Roman" w:eastAsia="Times New Roman" w:hAnsi="Times New Roman" w:cs="Times New Roman"/>
          <w:bCs/>
          <w:sz w:val="28"/>
          <w:szCs w:val="28"/>
          <w:lang w:val="ru-RU"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ПРОЄКТ  РІШЕННЯ</w:t>
      </w: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Pr="003532E9" w:rsidRDefault="00036960" w:rsidP="00036960">
      <w:pPr>
        <w:widowControl w:val="0"/>
        <w:suppressAutoHyphens/>
        <w:spacing w:after="0" w:line="240" w:lineRule="auto"/>
        <w:rPr>
          <w:rFonts w:ascii="Times New Roman" w:eastAsia="Times New Roman" w:hAnsi="Times New Roman" w:cs="Tahoma"/>
          <w:color w:val="000000"/>
          <w:sz w:val="28"/>
          <w:szCs w:val="28"/>
          <w:lang w:eastAsia="ru-RU"/>
        </w:rPr>
      </w:pPr>
      <w:r w:rsidRPr="003532E9">
        <w:rPr>
          <w:rFonts w:ascii="Times New Roman" w:eastAsia="Times New Roman" w:hAnsi="Times New Roman" w:cs="Tahoma"/>
          <w:color w:val="000000"/>
          <w:sz w:val="28"/>
          <w:szCs w:val="28"/>
          <w:lang w:eastAsia="ru-RU"/>
        </w:rPr>
        <w:t>Про забезпечення пільгового</w:t>
      </w:r>
    </w:p>
    <w:p w:rsidR="00036960" w:rsidRPr="003532E9" w:rsidRDefault="00036960" w:rsidP="00036960">
      <w:pPr>
        <w:widowControl w:val="0"/>
        <w:suppressAutoHyphens/>
        <w:spacing w:after="0" w:line="240" w:lineRule="auto"/>
        <w:rPr>
          <w:rFonts w:ascii="Times New Roman" w:eastAsia="Times New Roman" w:hAnsi="Times New Roman" w:cs="Tahoma"/>
          <w:color w:val="000000"/>
          <w:sz w:val="28"/>
          <w:szCs w:val="28"/>
          <w:lang w:eastAsia="ru-RU"/>
        </w:rPr>
      </w:pPr>
      <w:r w:rsidRPr="003532E9">
        <w:rPr>
          <w:rFonts w:ascii="Times New Roman" w:eastAsia="Times New Roman" w:hAnsi="Times New Roman" w:cs="Tahoma"/>
          <w:color w:val="000000"/>
          <w:sz w:val="28"/>
          <w:szCs w:val="28"/>
          <w:lang w:eastAsia="ru-RU"/>
        </w:rPr>
        <w:t>перевезення громадян</w:t>
      </w:r>
    </w:p>
    <w:p w:rsidR="00036960" w:rsidRPr="00DF066E" w:rsidRDefault="00036960" w:rsidP="00036960">
      <w:pPr>
        <w:widowControl w:val="0"/>
        <w:shd w:val="clear" w:color="auto" w:fill="FFFFFF"/>
        <w:suppressAutoHyphens/>
        <w:spacing w:after="0" w:line="240" w:lineRule="auto"/>
        <w:outlineLvl w:val="0"/>
        <w:rPr>
          <w:rFonts w:ascii="Times New Roman" w:eastAsia="Times New Roman" w:hAnsi="Times New Roman" w:cs="Tahoma"/>
          <w:b/>
          <w:color w:val="000000"/>
          <w:sz w:val="24"/>
          <w:szCs w:val="24"/>
          <w:lang w:eastAsia="ru-RU"/>
        </w:rPr>
      </w:pPr>
    </w:p>
    <w:p w:rsidR="00036960" w:rsidRPr="00DF066E" w:rsidRDefault="00036960" w:rsidP="00036960">
      <w:pPr>
        <w:widowControl w:val="0"/>
        <w:suppressAutoHyphens/>
        <w:spacing w:after="0" w:line="240" w:lineRule="auto"/>
        <w:jc w:val="both"/>
        <w:rPr>
          <w:rFonts w:ascii="Times New Roman" w:eastAsia="Times New Roman" w:hAnsi="Times New Roman" w:cs="Tahoma"/>
          <w:color w:val="000000"/>
          <w:sz w:val="28"/>
          <w:szCs w:val="28"/>
          <w:lang w:eastAsia="ru-RU"/>
        </w:rPr>
      </w:pPr>
      <w:r w:rsidRPr="003532E9">
        <w:rPr>
          <w:rFonts w:ascii="Times New Roman" w:eastAsia="Times New Roman" w:hAnsi="Times New Roman" w:cs="Tahoma"/>
          <w:color w:val="000000"/>
          <w:sz w:val="28"/>
          <w:szCs w:val="28"/>
          <w:lang w:eastAsia="ru-RU"/>
        </w:rPr>
        <w:t xml:space="preserve">       З метою соціального захисту мешканців громади, які, відповідно до чинного законодавства, мають право на пільги з проїзду, а також інші передбачені законодавством пільги, </w:t>
      </w:r>
      <w:r>
        <w:rPr>
          <w:rFonts w:ascii="Times New Roman" w:eastAsia="Times New Roman" w:hAnsi="Times New Roman" w:cs="Tahoma"/>
          <w:color w:val="000000"/>
          <w:sz w:val="28"/>
          <w:szCs w:val="28"/>
          <w:lang w:eastAsia="ru-RU"/>
        </w:rPr>
        <w:t>відповідно до ст.</w:t>
      </w:r>
      <w:r w:rsidRPr="003532E9">
        <w:rPr>
          <w:rFonts w:ascii="Times New Roman" w:eastAsia="Times New Roman" w:hAnsi="Times New Roman" w:cs="Tahoma"/>
          <w:color w:val="000000"/>
          <w:sz w:val="28"/>
          <w:szCs w:val="28"/>
          <w:lang w:eastAsia="ru-RU"/>
        </w:rPr>
        <w:t xml:space="preserve">30 Закону України «Про місцеве самоврядування в Україні», ст.37 Закону України «Про автомобільний транспорт», </w:t>
      </w:r>
      <w:r>
        <w:rPr>
          <w:rFonts w:ascii="Times New Roman" w:eastAsia="Times New Roman" w:hAnsi="Times New Roman" w:cs="Tahoma"/>
          <w:color w:val="000000"/>
          <w:sz w:val="28"/>
          <w:szCs w:val="28"/>
          <w:lang w:eastAsia="ru-RU"/>
        </w:rPr>
        <w:t>К</w:t>
      </w:r>
      <w:r w:rsidRPr="003532E9">
        <w:rPr>
          <w:rFonts w:ascii="Times New Roman" w:eastAsia="Times New Roman" w:hAnsi="Times New Roman" w:cs="Tahoma"/>
          <w:color w:val="000000"/>
          <w:sz w:val="28"/>
          <w:szCs w:val="28"/>
          <w:lang w:eastAsia="ru-RU"/>
        </w:rPr>
        <w:t xml:space="preserve">омплексної цільової програми надання пільг окремим категоріям населення Миколаївської міської ради на 2021-2023 роки, з метою визначення коефіцієнту співвідношення кількості безплатно перевезених пасажирів до пасажирів, що оплачують проїзд у громадському транспорті приміського сполучення на 2022 рік, виконавчий комітет Миколаївської міської ради </w:t>
      </w:r>
      <w:r w:rsidRPr="003532E9">
        <w:rPr>
          <w:rFonts w:ascii="Times New Roman" w:eastAsia="Times New Roman" w:hAnsi="Times New Roman" w:cs="Tahoma"/>
          <w:b/>
          <w:color w:val="000000"/>
          <w:sz w:val="28"/>
          <w:szCs w:val="28"/>
          <w:lang w:eastAsia="ru-RU"/>
        </w:rPr>
        <w:t>ВИРІШИВ</w:t>
      </w:r>
      <w:r w:rsidRPr="003532E9">
        <w:rPr>
          <w:rFonts w:ascii="Times New Roman" w:eastAsia="Times New Roman" w:hAnsi="Times New Roman" w:cs="Tahoma"/>
          <w:color w:val="000000"/>
          <w:sz w:val="28"/>
          <w:szCs w:val="28"/>
          <w:lang w:eastAsia="ru-RU"/>
        </w:rPr>
        <w:t>:</w:t>
      </w:r>
    </w:p>
    <w:p w:rsidR="00036960" w:rsidRPr="003532E9" w:rsidRDefault="00036960" w:rsidP="00036960">
      <w:pPr>
        <w:widowControl w:val="0"/>
        <w:suppressAutoHyphens/>
        <w:spacing w:after="0" w:line="240" w:lineRule="auto"/>
        <w:jc w:val="both"/>
        <w:rPr>
          <w:rFonts w:ascii="Times New Roman" w:eastAsia="Times New Roman" w:hAnsi="Times New Roman" w:cs="Tahoma"/>
          <w:b/>
          <w:color w:val="000000"/>
          <w:sz w:val="28"/>
          <w:szCs w:val="28"/>
          <w:lang w:eastAsia="ru-RU"/>
        </w:rPr>
      </w:pPr>
    </w:p>
    <w:p w:rsidR="00036960" w:rsidRPr="003532E9" w:rsidRDefault="00036960" w:rsidP="00036960">
      <w:pPr>
        <w:widowControl w:val="0"/>
        <w:suppressAutoHyphens/>
        <w:spacing w:after="0" w:line="240" w:lineRule="auto"/>
        <w:jc w:val="both"/>
        <w:rPr>
          <w:rFonts w:ascii="Times New Roman" w:eastAsia="Times New Roman" w:hAnsi="Times New Roman" w:cs="Tahoma"/>
          <w:color w:val="000000"/>
          <w:sz w:val="28"/>
          <w:szCs w:val="28"/>
        </w:rPr>
      </w:pPr>
      <w:r>
        <w:rPr>
          <w:rFonts w:ascii="Times New Roman" w:eastAsia="Times New Roman" w:hAnsi="Times New Roman" w:cs="Tahoma"/>
          <w:color w:val="000000"/>
          <w:sz w:val="28"/>
          <w:szCs w:val="28"/>
        </w:rPr>
        <w:t xml:space="preserve">1. </w:t>
      </w:r>
      <w:r w:rsidRPr="003532E9">
        <w:rPr>
          <w:rFonts w:ascii="Times New Roman" w:eastAsia="Times New Roman" w:hAnsi="Times New Roman" w:cs="Tahoma"/>
          <w:color w:val="000000"/>
          <w:sz w:val="28"/>
          <w:szCs w:val="28"/>
        </w:rPr>
        <w:t xml:space="preserve">Затвердити коефіцієнт співвідношення кількості безоплатно перевезених пасажирів до пасажирів, що оплачують проїзд, для проведення розрахунку компенсаційних виплат автоперевізнику за перевезення пільгових категорій громадян на 2022 рік згідно з додатком. </w:t>
      </w:r>
    </w:p>
    <w:p w:rsidR="00036960" w:rsidRPr="00DF066E" w:rsidRDefault="00036960" w:rsidP="00036960">
      <w:pPr>
        <w:widowControl w:val="0"/>
        <w:suppressAutoHyphens/>
        <w:autoSpaceDE w:val="0"/>
        <w:autoSpaceDN w:val="0"/>
        <w:adjustRightInd w:val="0"/>
        <w:spacing w:before="120"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Pr="003532E9">
        <w:rPr>
          <w:rFonts w:ascii="Times New Roman" w:eastAsia="Times New Roman" w:hAnsi="Times New Roman" w:cs="Times New Roman"/>
          <w:color w:val="000000"/>
          <w:sz w:val="28"/>
          <w:szCs w:val="28"/>
          <w:lang w:eastAsia="ru-RU"/>
        </w:rPr>
        <w:t xml:space="preserve">Головному розпоряднику бюджетних коштів – відділу соціального захисту населення Миколаївської міської ради </w:t>
      </w:r>
      <w:proofErr w:type="spellStart"/>
      <w:r w:rsidRPr="003532E9">
        <w:rPr>
          <w:rFonts w:ascii="Times New Roman" w:eastAsia="Times New Roman" w:hAnsi="Times New Roman" w:cs="Times New Roman"/>
          <w:color w:val="000000"/>
          <w:sz w:val="28"/>
          <w:szCs w:val="28"/>
          <w:lang w:eastAsia="ru-RU"/>
        </w:rPr>
        <w:t>Стрийського</w:t>
      </w:r>
      <w:proofErr w:type="spellEnd"/>
      <w:r w:rsidRPr="003532E9">
        <w:rPr>
          <w:rFonts w:ascii="Times New Roman" w:eastAsia="Times New Roman" w:hAnsi="Times New Roman" w:cs="Times New Roman"/>
          <w:color w:val="000000"/>
          <w:sz w:val="28"/>
          <w:szCs w:val="28"/>
          <w:lang w:eastAsia="ru-RU"/>
        </w:rPr>
        <w:t xml:space="preserve"> району Львівської області (О.С.</w:t>
      </w:r>
      <w:r>
        <w:rPr>
          <w:rFonts w:ascii="Times New Roman" w:eastAsia="Times New Roman" w:hAnsi="Times New Roman" w:cs="Times New Roman"/>
          <w:color w:val="000000"/>
          <w:sz w:val="28"/>
          <w:szCs w:val="28"/>
          <w:lang w:eastAsia="ru-RU"/>
        </w:rPr>
        <w:t xml:space="preserve"> </w:t>
      </w:r>
      <w:proofErr w:type="spellStart"/>
      <w:r w:rsidRPr="003532E9">
        <w:rPr>
          <w:rFonts w:ascii="Times New Roman" w:eastAsia="Times New Roman" w:hAnsi="Times New Roman" w:cs="Times New Roman"/>
          <w:color w:val="000000"/>
          <w:sz w:val="28"/>
          <w:szCs w:val="28"/>
          <w:lang w:eastAsia="ru-RU"/>
        </w:rPr>
        <w:t>Старовецькому</w:t>
      </w:r>
      <w:proofErr w:type="spellEnd"/>
      <w:r w:rsidRPr="003532E9">
        <w:rPr>
          <w:rFonts w:ascii="Times New Roman" w:eastAsia="Times New Roman" w:hAnsi="Times New Roman" w:cs="Times New Roman"/>
          <w:color w:val="000000"/>
          <w:sz w:val="28"/>
          <w:szCs w:val="28"/>
          <w:lang w:eastAsia="ru-RU"/>
        </w:rPr>
        <w:t xml:space="preserve">) при проведенні розрахунків з автоперевізником використовувати затверджений коефіцієнт </w:t>
      </w:r>
      <w:r>
        <w:rPr>
          <w:rFonts w:ascii="Times New Roman" w:eastAsia="Times New Roman" w:hAnsi="Times New Roman" w:cs="Times New Roman"/>
          <w:color w:val="000000"/>
          <w:sz w:val="28"/>
          <w:szCs w:val="28"/>
          <w:lang w:eastAsia="ru-RU"/>
        </w:rPr>
        <w:t>(</w:t>
      </w:r>
      <w:r w:rsidRPr="003532E9">
        <w:rPr>
          <w:rFonts w:ascii="Times New Roman" w:eastAsia="Times New Roman" w:hAnsi="Times New Roman" w:cs="Times New Roman"/>
          <w:color w:val="000000"/>
          <w:sz w:val="28"/>
          <w:szCs w:val="28"/>
          <w:lang w:eastAsia="ru-RU"/>
        </w:rPr>
        <w:t>згідно додатку</w:t>
      </w:r>
      <w:r>
        <w:rPr>
          <w:rFonts w:ascii="Times New Roman" w:eastAsia="Times New Roman" w:hAnsi="Times New Roman" w:cs="Times New Roman"/>
          <w:color w:val="000000"/>
          <w:sz w:val="28"/>
          <w:szCs w:val="28"/>
          <w:lang w:eastAsia="ru-RU"/>
        </w:rPr>
        <w:t>)</w:t>
      </w:r>
      <w:r w:rsidRPr="003532E9">
        <w:rPr>
          <w:rFonts w:ascii="Times New Roman" w:eastAsia="Times New Roman" w:hAnsi="Times New Roman" w:cs="Times New Roman"/>
          <w:color w:val="000000"/>
          <w:sz w:val="28"/>
          <w:szCs w:val="28"/>
          <w:lang w:eastAsia="ru-RU"/>
        </w:rPr>
        <w:t>.</w:t>
      </w:r>
    </w:p>
    <w:p w:rsidR="00036960" w:rsidRPr="003532E9" w:rsidRDefault="00036960" w:rsidP="00036960">
      <w:pPr>
        <w:widowControl w:val="0"/>
        <w:suppressAutoHyphens/>
        <w:autoSpaceDE w:val="0"/>
        <w:autoSpaceDN w:val="0"/>
        <w:adjustRightInd w:val="0"/>
        <w:spacing w:before="120" w:after="120" w:line="240" w:lineRule="auto"/>
        <w:jc w:val="both"/>
        <w:rPr>
          <w:rFonts w:ascii="Times New Roman" w:eastAsia="Times New Roman" w:hAnsi="Times New Roman" w:cs="Tahoma"/>
          <w:color w:val="000000"/>
          <w:sz w:val="28"/>
          <w:szCs w:val="28"/>
          <w:lang w:val="ru-RU" w:eastAsia="ru-RU"/>
        </w:rPr>
      </w:pPr>
      <w:r>
        <w:rPr>
          <w:rFonts w:ascii="Times New Roman" w:eastAsia="Times New Roman" w:hAnsi="Times New Roman" w:cs="Times New Roman"/>
          <w:color w:val="000000"/>
          <w:sz w:val="28"/>
          <w:szCs w:val="28"/>
          <w:lang w:eastAsia="ru-RU"/>
        </w:rPr>
        <w:t xml:space="preserve">3. </w:t>
      </w:r>
      <w:r w:rsidRPr="003532E9">
        <w:rPr>
          <w:rFonts w:ascii="Times New Roman" w:eastAsia="Times New Roman" w:hAnsi="Times New Roman" w:cs="Times New Roman"/>
          <w:color w:val="000000"/>
          <w:sz w:val="28"/>
          <w:szCs w:val="28"/>
          <w:lang w:eastAsia="ru-RU"/>
        </w:rPr>
        <w:t>Видатки «Компенсаційні виплати на пільговий проїзд автомобільним транспортом окремих категорій громадян» проводити за кошти, передбачені у місцевому бюджеті за відповідним кодом бюджетної класифікації.</w:t>
      </w:r>
    </w:p>
    <w:p w:rsidR="00036960" w:rsidRDefault="00036960" w:rsidP="00036960">
      <w:pPr>
        <w:widowControl w:val="0"/>
        <w:suppressAutoHyphens/>
        <w:autoSpaceDE w:val="0"/>
        <w:autoSpaceDN w:val="0"/>
        <w:adjustRightInd w:val="0"/>
        <w:spacing w:before="120" w:after="12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4. </w:t>
      </w:r>
      <w:r w:rsidRPr="003532E9">
        <w:rPr>
          <w:rFonts w:ascii="Times New Roman" w:eastAsia="Times New Roman" w:hAnsi="Times New Roman" w:cs="Times New Roman"/>
          <w:color w:val="000000"/>
          <w:sz w:val="28"/>
          <w:szCs w:val="28"/>
          <w:lang w:val="ru-RU" w:eastAsia="ru-RU"/>
        </w:rPr>
        <w:t xml:space="preserve">Контроль за </w:t>
      </w:r>
      <w:proofErr w:type="spellStart"/>
      <w:r w:rsidRPr="003532E9">
        <w:rPr>
          <w:rFonts w:ascii="Times New Roman" w:eastAsia="Times New Roman" w:hAnsi="Times New Roman" w:cs="Times New Roman"/>
          <w:color w:val="000000"/>
          <w:sz w:val="28"/>
          <w:szCs w:val="28"/>
          <w:lang w:val="ru-RU" w:eastAsia="ru-RU"/>
        </w:rPr>
        <w:t>виконанням</w:t>
      </w:r>
      <w:proofErr w:type="spellEnd"/>
      <w:r w:rsidRPr="003532E9">
        <w:rPr>
          <w:rFonts w:ascii="Times New Roman" w:eastAsia="Times New Roman" w:hAnsi="Times New Roman" w:cs="Times New Roman"/>
          <w:color w:val="000000"/>
          <w:sz w:val="28"/>
          <w:szCs w:val="28"/>
          <w:lang w:val="ru-RU" w:eastAsia="ru-RU"/>
        </w:rPr>
        <w:t xml:space="preserve"> </w:t>
      </w:r>
      <w:proofErr w:type="spellStart"/>
      <w:r>
        <w:rPr>
          <w:rFonts w:ascii="Times New Roman" w:eastAsia="Times New Roman" w:hAnsi="Times New Roman" w:cs="Times New Roman"/>
          <w:color w:val="000000"/>
          <w:sz w:val="28"/>
          <w:szCs w:val="28"/>
          <w:lang w:val="ru-RU" w:eastAsia="ru-RU"/>
        </w:rPr>
        <w:t>даного</w:t>
      </w:r>
      <w:proofErr w:type="spellEnd"/>
      <w:r>
        <w:rPr>
          <w:rFonts w:ascii="Times New Roman" w:eastAsia="Times New Roman" w:hAnsi="Times New Roman" w:cs="Times New Roman"/>
          <w:color w:val="000000"/>
          <w:sz w:val="28"/>
          <w:szCs w:val="28"/>
          <w:lang w:val="ru-RU" w:eastAsia="ru-RU"/>
        </w:rPr>
        <w:t xml:space="preserve"> </w:t>
      </w:r>
      <w:proofErr w:type="spellStart"/>
      <w:r>
        <w:rPr>
          <w:rFonts w:ascii="Times New Roman" w:eastAsia="Times New Roman" w:hAnsi="Times New Roman" w:cs="Times New Roman"/>
          <w:color w:val="000000"/>
          <w:sz w:val="28"/>
          <w:szCs w:val="28"/>
          <w:lang w:val="ru-RU" w:eastAsia="ru-RU"/>
        </w:rPr>
        <w:t>рішення</w:t>
      </w:r>
      <w:proofErr w:type="spellEnd"/>
      <w:r>
        <w:rPr>
          <w:rFonts w:ascii="Times New Roman" w:eastAsia="Times New Roman" w:hAnsi="Times New Roman" w:cs="Times New Roman"/>
          <w:color w:val="000000"/>
          <w:sz w:val="28"/>
          <w:szCs w:val="28"/>
          <w:lang w:val="ru-RU" w:eastAsia="ru-RU"/>
        </w:rPr>
        <w:t xml:space="preserve"> </w:t>
      </w:r>
      <w:proofErr w:type="spellStart"/>
      <w:r w:rsidRPr="003532E9">
        <w:rPr>
          <w:rFonts w:ascii="Times New Roman" w:eastAsia="Times New Roman" w:hAnsi="Times New Roman" w:cs="Times New Roman"/>
          <w:color w:val="000000"/>
          <w:sz w:val="28"/>
          <w:szCs w:val="28"/>
          <w:lang w:val="ru-RU" w:eastAsia="ru-RU"/>
        </w:rPr>
        <w:t>покласти</w:t>
      </w:r>
      <w:proofErr w:type="spellEnd"/>
      <w:r w:rsidRPr="003532E9">
        <w:rPr>
          <w:rFonts w:ascii="Times New Roman" w:eastAsia="Times New Roman" w:hAnsi="Times New Roman" w:cs="Times New Roman"/>
          <w:color w:val="000000"/>
          <w:sz w:val="28"/>
          <w:szCs w:val="28"/>
          <w:lang w:eastAsia="ru-RU"/>
        </w:rPr>
        <w:t xml:space="preserve"> на</w:t>
      </w:r>
      <w:r w:rsidRPr="003532E9">
        <w:rPr>
          <w:rFonts w:ascii="Times New Roman" w:eastAsia="Times New Roman" w:hAnsi="Times New Roman" w:cs="Times New Roman"/>
          <w:color w:val="000000"/>
          <w:sz w:val="28"/>
          <w:szCs w:val="28"/>
          <w:lang w:val="ru-RU" w:eastAsia="ru-RU"/>
        </w:rPr>
        <w:t xml:space="preserve"> заступника </w:t>
      </w:r>
      <w:proofErr w:type="spellStart"/>
      <w:r w:rsidRPr="003532E9">
        <w:rPr>
          <w:rFonts w:ascii="Times New Roman" w:eastAsia="Times New Roman" w:hAnsi="Times New Roman" w:cs="Times New Roman"/>
          <w:color w:val="000000"/>
          <w:sz w:val="28"/>
          <w:szCs w:val="28"/>
          <w:lang w:val="ru-RU" w:eastAsia="ru-RU"/>
        </w:rPr>
        <w:t>міського</w:t>
      </w:r>
      <w:proofErr w:type="spellEnd"/>
      <w:r w:rsidRPr="003532E9">
        <w:rPr>
          <w:rFonts w:ascii="Times New Roman" w:eastAsia="Times New Roman" w:hAnsi="Times New Roman" w:cs="Times New Roman"/>
          <w:color w:val="000000"/>
          <w:sz w:val="28"/>
          <w:szCs w:val="28"/>
          <w:lang w:val="ru-RU" w:eastAsia="ru-RU"/>
        </w:rPr>
        <w:t xml:space="preserve"> </w:t>
      </w:r>
      <w:proofErr w:type="spellStart"/>
      <w:r w:rsidRPr="003532E9">
        <w:rPr>
          <w:rFonts w:ascii="Times New Roman" w:eastAsia="Times New Roman" w:hAnsi="Times New Roman" w:cs="Times New Roman"/>
          <w:color w:val="000000"/>
          <w:sz w:val="28"/>
          <w:szCs w:val="28"/>
          <w:lang w:val="ru-RU" w:eastAsia="ru-RU"/>
        </w:rPr>
        <w:t>голови</w:t>
      </w:r>
      <w:proofErr w:type="spellEnd"/>
      <w:r w:rsidRPr="003532E9">
        <w:rPr>
          <w:rFonts w:ascii="Times New Roman" w:eastAsia="Times New Roman" w:hAnsi="Times New Roman" w:cs="Times New Roman"/>
          <w:color w:val="000000"/>
          <w:sz w:val="28"/>
          <w:szCs w:val="28"/>
          <w:lang w:eastAsia="ru-RU"/>
        </w:rPr>
        <w:t xml:space="preserve"> </w:t>
      </w:r>
      <w:r w:rsidRPr="003532E9">
        <w:rPr>
          <w:rFonts w:ascii="Times New Roman" w:eastAsia="Times New Roman" w:hAnsi="Times New Roman" w:cs="Times New Roman"/>
          <w:color w:val="000000"/>
          <w:sz w:val="28"/>
          <w:szCs w:val="28"/>
          <w:lang w:val="ru-RU" w:eastAsia="ru-RU"/>
        </w:rPr>
        <w:t>Шпака</w:t>
      </w:r>
      <w:r>
        <w:rPr>
          <w:rFonts w:ascii="Times New Roman" w:eastAsia="Times New Roman" w:hAnsi="Times New Roman" w:cs="Times New Roman"/>
          <w:color w:val="000000"/>
          <w:sz w:val="28"/>
          <w:szCs w:val="28"/>
          <w:lang w:val="ru-RU" w:eastAsia="ru-RU"/>
        </w:rPr>
        <w:t xml:space="preserve"> Ю.А</w:t>
      </w:r>
      <w:r w:rsidRPr="003532E9">
        <w:rPr>
          <w:rFonts w:ascii="Times New Roman" w:eastAsia="Times New Roman" w:hAnsi="Times New Roman" w:cs="Times New Roman"/>
          <w:color w:val="000000"/>
          <w:sz w:val="28"/>
          <w:szCs w:val="28"/>
          <w:lang w:val="ru-RU" w:eastAsia="ru-RU"/>
        </w:rPr>
        <w:t xml:space="preserve">. </w:t>
      </w:r>
    </w:p>
    <w:p w:rsidR="00036960" w:rsidRPr="003532E9" w:rsidRDefault="00036960" w:rsidP="00036960">
      <w:pPr>
        <w:widowControl w:val="0"/>
        <w:suppressAutoHyphens/>
        <w:autoSpaceDE w:val="0"/>
        <w:autoSpaceDN w:val="0"/>
        <w:adjustRightInd w:val="0"/>
        <w:spacing w:before="120" w:after="120" w:line="240" w:lineRule="auto"/>
        <w:jc w:val="both"/>
        <w:rPr>
          <w:rFonts w:ascii="Times New Roman" w:eastAsia="Times New Roman" w:hAnsi="Times New Roman" w:cs="Times New Roman"/>
          <w:color w:val="000000"/>
          <w:sz w:val="28"/>
          <w:szCs w:val="28"/>
          <w:lang w:eastAsia="ru-RU"/>
        </w:rPr>
      </w:pPr>
      <w:r w:rsidRPr="003532E9">
        <w:rPr>
          <w:rFonts w:ascii="Times New Roman" w:eastAsia="Times New Roman" w:hAnsi="Times New Roman" w:cs="Times New Roman"/>
          <w:color w:val="000000"/>
          <w:sz w:val="28"/>
          <w:szCs w:val="28"/>
          <w:lang w:val="ru-RU" w:eastAsia="ru-RU"/>
        </w:rPr>
        <w:br/>
      </w:r>
    </w:p>
    <w:p w:rsidR="00036960" w:rsidRDefault="00036960" w:rsidP="00036960">
      <w:pPr>
        <w:widowControl w:val="0"/>
        <w:suppressAutoHyphens/>
        <w:spacing w:after="0" w:line="240" w:lineRule="auto"/>
        <w:jc w:val="both"/>
        <w:rPr>
          <w:rFonts w:ascii="Times New Roman" w:eastAsia="Times New Roman" w:hAnsi="Times New Roman" w:cs="Tahoma"/>
          <w:color w:val="000000"/>
          <w:sz w:val="28"/>
          <w:szCs w:val="28"/>
          <w:lang w:eastAsia="ru-RU"/>
        </w:rPr>
      </w:pPr>
    </w:p>
    <w:p w:rsidR="00036960" w:rsidRPr="003532E9" w:rsidRDefault="00036960" w:rsidP="00036960">
      <w:pPr>
        <w:widowControl w:val="0"/>
        <w:suppressAutoHyphens/>
        <w:spacing w:after="0" w:line="240" w:lineRule="auto"/>
        <w:jc w:val="both"/>
        <w:rPr>
          <w:rFonts w:ascii="Times New Roman" w:eastAsia="Times New Roman" w:hAnsi="Times New Roman" w:cs="Tahoma"/>
          <w:b/>
          <w:color w:val="000000"/>
          <w:sz w:val="28"/>
          <w:szCs w:val="28"/>
          <w:lang w:eastAsia="ru-RU"/>
        </w:rPr>
      </w:pPr>
      <w:r w:rsidRPr="003532E9">
        <w:rPr>
          <w:rFonts w:ascii="Times New Roman" w:eastAsia="Times New Roman" w:hAnsi="Times New Roman" w:cs="Tahoma"/>
          <w:b/>
          <w:color w:val="000000"/>
          <w:sz w:val="28"/>
          <w:szCs w:val="28"/>
          <w:lang w:eastAsia="ru-RU"/>
        </w:rPr>
        <w:t>Міський  голова                                                    Андрій ЩЕБЕЛЬ</w:t>
      </w:r>
    </w:p>
    <w:p w:rsidR="00036960" w:rsidRPr="003532E9" w:rsidRDefault="00036960" w:rsidP="00036960">
      <w:pPr>
        <w:widowControl w:val="0"/>
        <w:suppressAutoHyphens/>
        <w:spacing w:after="0" w:line="240" w:lineRule="auto"/>
        <w:rPr>
          <w:rFonts w:ascii="Times New Roman" w:eastAsia="Times New Roman" w:hAnsi="Times New Roman" w:cs="Tahoma"/>
          <w:color w:val="000000"/>
          <w:sz w:val="28"/>
          <w:szCs w:val="28"/>
          <w:lang w:val="ru-RU" w:eastAsia="ru-RU"/>
        </w:rPr>
      </w:pPr>
    </w:p>
    <w:p w:rsidR="00036960" w:rsidRPr="003532E9" w:rsidRDefault="00036960" w:rsidP="00036960">
      <w:pPr>
        <w:widowControl w:val="0"/>
        <w:suppressAutoHyphens/>
        <w:spacing w:after="0" w:line="240" w:lineRule="auto"/>
        <w:rPr>
          <w:rFonts w:ascii="Times New Roman" w:eastAsia="Times New Roman" w:hAnsi="Times New Roman" w:cs="Tahoma"/>
          <w:color w:val="000000"/>
          <w:sz w:val="28"/>
          <w:szCs w:val="28"/>
          <w:lang w:val="ru-RU" w:eastAsia="ru-RU"/>
        </w:rPr>
      </w:pPr>
    </w:p>
    <w:p w:rsidR="00036960" w:rsidRPr="003532E9" w:rsidRDefault="00036960" w:rsidP="00036960">
      <w:pPr>
        <w:widowControl w:val="0"/>
        <w:suppressAutoHyphens/>
        <w:spacing w:after="0" w:line="240" w:lineRule="auto"/>
        <w:rPr>
          <w:rFonts w:ascii="Times New Roman" w:eastAsia="Times New Roman" w:hAnsi="Times New Roman" w:cs="Tahoma"/>
          <w:color w:val="000000"/>
          <w:sz w:val="24"/>
          <w:szCs w:val="24"/>
          <w:lang w:val="ru-RU" w:eastAsia="ru-RU"/>
        </w:rPr>
      </w:pPr>
    </w:p>
    <w:p w:rsidR="00036960" w:rsidRPr="003532E9" w:rsidRDefault="00036960" w:rsidP="00036960">
      <w:pPr>
        <w:widowControl w:val="0"/>
        <w:suppressAutoHyphens/>
        <w:spacing w:after="0" w:line="240" w:lineRule="auto"/>
        <w:rPr>
          <w:rFonts w:ascii="Times New Roman" w:eastAsia="Times New Roman" w:hAnsi="Times New Roman" w:cs="Tahoma"/>
          <w:color w:val="000000"/>
          <w:sz w:val="24"/>
          <w:szCs w:val="24"/>
          <w:lang w:val="ru-RU" w:eastAsia="ru-RU"/>
        </w:rPr>
      </w:pPr>
    </w:p>
    <w:p w:rsidR="00036960" w:rsidRDefault="00036960" w:rsidP="00036960">
      <w:pPr>
        <w:widowControl w:val="0"/>
        <w:suppressAutoHyphens/>
        <w:spacing w:after="0" w:line="240" w:lineRule="auto"/>
        <w:rPr>
          <w:rFonts w:ascii="Times New Roman" w:eastAsia="Times New Roman" w:hAnsi="Times New Roman" w:cs="Tahoma"/>
          <w:color w:val="000000"/>
          <w:sz w:val="24"/>
          <w:szCs w:val="24"/>
          <w:lang w:val="ru-RU" w:eastAsia="ru-RU"/>
        </w:rPr>
      </w:pPr>
    </w:p>
    <w:p w:rsidR="00036960" w:rsidRDefault="00036960" w:rsidP="00036960">
      <w:pPr>
        <w:widowControl w:val="0"/>
        <w:suppressAutoHyphens/>
        <w:spacing w:after="0" w:line="240" w:lineRule="auto"/>
        <w:rPr>
          <w:rFonts w:ascii="Times New Roman" w:eastAsia="Times New Roman" w:hAnsi="Times New Roman" w:cs="Tahoma"/>
          <w:color w:val="000000"/>
          <w:sz w:val="24"/>
          <w:szCs w:val="24"/>
          <w:lang w:val="ru-RU" w:eastAsia="ru-RU"/>
        </w:rPr>
      </w:pPr>
    </w:p>
    <w:p w:rsidR="00036960" w:rsidRDefault="00036960" w:rsidP="00036960">
      <w:pPr>
        <w:widowControl w:val="0"/>
        <w:suppressAutoHyphens/>
        <w:spacing w:after="0" w:line="240" w:lineRule="auto"/>
        <w:rPr>
          <w:rFonts w:ascii="Times New Roman" w:eastAsia="Times New Roman" w:hAnsi="Times New Roman" w:cs="Tahoma"/>
          <w:color w:val="000000"/>
          <w:sz w:val="24"/>
          <w:szCs w:val="24"/>
          <w:lang w:val="ru-RU" w:eastAsia="ru-RU"/>
        </w:rPr>
      </w:pPr>
    </w:p>
    <w:p w:rsidR="00036960" w:rsidRPr="003532E9" w:rsidRDefault="00036960" w:rsidP="00036960">
      <w:pPr>
        <w:widowControl w:val="0"/>
        <w:suppressAutoHyphens/>
        <w:spacing w:after="0" w:line="240" w:lineRule="auto"/>
        <w:rPr>
          <w:rFonts w:ascii="Times New Roman" w:eastAsia="Times New Roman" w:hAnsi="Times New Roman" w:cs="Tahoma"/>
          <w:color w:val="000000"/>
          <w:sz w:val="24"/>
          <w:szCs w:val="24"/>
          <w:lang w:val="ru-RU" w:eastAsia="ru-RU"/>
        </w:rPr>
      </w:pPr>
    </w:p>
    <w:p w:rsidR="00036960" w:rsidRPr="003532E9" w:rsidRDefault="00036960" w:rsidP="00036960">
      <w:pPr>
        <w:widowControl w:val="0"/>
        <w:suppressAutoHyphens/>
        <w:spacing w:after="0" w:line="240" w:lineRule="auto"/>
        <w:rPr>
          <w:rFonts w:ascii="Times New Roman" w:eastAsia="Times New Roman" w:hAnsi="Times New Roman" w:cs="Tahoma"/>
          <w:color w:val="000000"/>
          <w:sz w:val="24"/>
          <w:szCs w:val="24"/>
          <w:lang w:val="ru-RU" w:eastAsia="ru-RU"/>
        </w:rPr>
      </w:pPr>
    </w:p>
    <w:p w:rsidR="00036960" w:rsidRDefault="00036960" w:rsidP="00036960">
      <w:pPr>
        <w:widowControl w:val="0"/>
        <w:suppressAutoHyphens/>
        <w:spacing w:after="0" w:line="240" w:lineRule="auto"/>
        <w:rPr>
          <w:rFonts w:ascii="Times New Roman" w:eastAsia="Times New Roman" w:hAnsi="Times New Roman" w:cs="Tahoma"/>
          <w:color w:val="000000"/>
          <w:sz w:val="24"/>
          <w:szCs w:val="24"/>
          <w:lang w:val="ru-RU" w:eastAsia="ru-RU"/>
        </w:rPr>
      </w:pPr>
    </w:p>
    <w:p w:rsidR="00036960" w:rsidRPr="003532E9" w:rsidRDefault="00036960" w:rsidP="00036960">
      <w:pPr>
        <w:widowControl w:val="0"/>
        <w:suppressAutoHyphens/>
        <w:spacing w:after="0" w:line="240" w:lineRule="auto"/>
        <w:rPr>
          <w:rFonts w:ascii="Times New Roman" w:eastAsia="Times New Roman" w:hAnsi="Times New Roman" w:cs="Tahoma"/>
          <w:color w:val="000000"/>
          <w:sz w:val="24"/>
          <w:szCs w:val="24"/>
          <w:lang w:val="ru-RU" w:eastAsia="ru-RU"/>
        </w:rPr>
      </w:pPr>
    </w:p>
    <w:p w:rsidR="00036960" w:rsidRPr="003532E9" w:rsidRDefault="00036960" w:rsidP="00036960">
      <w:pPr>
        <w:widowControl w:val="0"/>
        <w:suppressAutoHyphens/>
        <w:spacing w:after="0" w:line="240" w:lineRule="auto"/>
        <w:ind w:left="5664"/>
        <w:rPr>
          <w:rFonts w:ascii="Times New Roman" w:eastAsia="Times New Roman" w:hAnsi="Times New Roman" w:cs="Tahoma"/>
          <w:color w:val="000000"/>
          <w:sz w:val="24"/>
          <w:szCs w:val="24"/>
          <w:lang w:eastAsia="ru-RU"/>
        </w:rPr>
      </w:pPr>
      <w:r w:rsidRPr="003532E9">
        <w:rPr>
          <w:rFonts w:ascii="Times New Roman" w:eastAsia="Times New Roman" w:hAnsi="Times New Roman" w:cs="Tahoma"/>
          <w:color w:val="000000"/>
          <w:sz w:val="24"/>
          <w:szCs w:val="24"/>
          <w:lang w:eastAsia="ru-RU"/>
        </w:rPr>
        <w:lastRenderedPageBreak/>
        <w:t>Додаток</w:t>
      </w:r>
    </w:p>
    <w:p w:rsidR="00036960" w:rsidRPr="003532E9" w:rsidRDefault="00036960" w:rsidP="00036960">
      <w:pPr>
        <w:widowControl w:val="0"/>
        <w:suppressAutoHyphens/>
        <w:spacing w:after="0" w:line="240" w:lineRule="auto"/>
        <w:ind w:left="5664"/>
        <w:rPr>
          <w:rFonts w:ascii="Times New Roman" w:eastAsia="Times New Roman" w:hAnsi="Times New Roman" w:cs="Tahoma"/>
          <w:color w:val="000000"/>
          <w:sz w:val="24"/>
          <w:szCs w:val="24"/>
          <w:lang w:eastAsia="ru-RU"/>
        </w:rPr>
      </w:pPr>
      <w:r w:rsidRPr="003532E9">
        <w:rPr>
          <w:rFonts w:ascii="Times New Roman" w:eastAsia="Times New Roman" w:hAnsi="Times New Roman" w:cs="Tahoma"/>
          <w:color w:val="000000"/>
          <w:sz w:val="24"/>
          <w:szCs w:val="24"/>
          <w:lang w:eastAsia="ru-RU"/>
        </w:rPr>
        <w:t>до рішення виконавчого комітету</w:t>
      </w:r>
    </w:p>
    <w:p w:rsidR="00036960" w:rsidRPr="003532E9" w:rsidRDefault="00036960" w:rsidP="00036960">
      <w:pPr>
        <w:widowControl w:val="0"/>
        <w:suppressAutoHyphens/>
        <w:spacing w:after="0" w:line="240" w:lineRule="auto"/>
        <w:ind w:left="5664"/>
        <w:rPr>
          <w:rFonts w:ascii="Times New Roman" w:eastAsia="Times New Roman" w:hAnsi="Times New Roman" w:cs="Tahoma"/>
          <w:color w:val="000000"/>
          <w:sz w:val="24"/>
          <w:szCs w:val="24"/>
          <w:lang w:eastAsia="ru-RU"/>
        </w:rPr>
      </w:pPr>
      <w:r w:rsidRPr="003532E9">
        <w:rPr>
          <w:rFonts w:ascii="Times New Roman" w:eastAsia="Times New Roman" w:hAnsi="Times New Roman" w:cs="Tahoma"/>
          <w:color w:val="000000"/>
          <w:sz w:val="24"/>
          <w:szCs w:val="24"/>
          <w:lang w:eastAsia="ru-RU"/>
        </w:rPr>
        <w:t>Миколаївської міської ради</w:t>
      </w:r>
    </w:p>
    <w:p w:rsidR="00036960" w:rsidRPr="003532E9" w:rsidRDefault="00036960" w:rsidP="00036960">
      <w:pPr>
        <w:widowControl w:val="0"/>
        <w:suppressAutoHyphens/>
        <w:spacing w:after="0" w:line="240" w:lineRule="auto"/>
        <w:jc w:val="center"/>
        <w:rPr>
          <w:rFonts w:ascii="Times New Roman" w:eastAsia="Times New Roman" w:hAnsi="Times New Roman" w:cs="Tahoma"/>
          <w:color w:val="000000"/>
          <w:sz w:val="24"/>
          <w:szCs w:val="24"/>
          <w:lang w:eastAsia="ru-RU"/>
        </w:rPr>
      </w:pPr>
      <w:r>
        <w:rPr>
          <w:rFonts w:ascii="Times New Roman" w:eastAsia="Times New Roman" w:hAnsi="Times New Roman" w:cs="Tahoma"/>
          <w:color w:val="000000"/>
          <w:sz w:val="24"/>
          <w:szCs w:val="24"/>
          <w:lang w:eastAsia="ru-RU"/>
        </w:rPr>
        <w:t xml:space="preserve">                                                                   </w:t>
      </w:r>
      <w:proofErr w:type="spellStart"/>
      <w:r w:rsidRPr="003532E9">
        <w:rPr>
          <w:rFonts w:ascii="Times New Roman" w:eastAsia="Times New Roman" w:hAnsi="Times New Roman" w:cs="Tahoma"/>
          <w:color w:val="000000"/>
          <w:sz w:val="24"/>
          <w:szCs w:val="24"/>
          <w:lang w:eastAsia="ru-RU"/>
        </w:rPr>
        <w:t>від______</w:t>
      </w:r>
      <w:proofErr w:type="spellEnd"/>
      <w:r>
        <w:rPr>
          <w:rFonts w:ascii="Times New Roman" w:eastAsia="Times New Roman" w:hAnsi="Times New Roman" w:cs="Tahoma"/>
          <w:color w:val="000000"/>
          <w:sz w:val="24"/>
          <w:szCs w:val="24"/>
          <w:lang w:eastAsia="ru-RU"/>
        </w:rPr>
        <w:t xml:space="preserve">2022 </w:t>
      </w:r>
      <w:r w:rsidRPr="003532E9">
        <w:rPr>
          <w:rFonts w:ascii="Times New Roman" w:eastAsia="Times New Roman" w:hAnsi="Times New Roman" w:cs="Tahoma"/>
          <w:color w:val="000000"/>
          <w:sz w:val="24"/>
          <w:szCs w:val="24"/>
          <w:lang w:eastAsia="ru-RU"/>
        </w:rPr>
        <w:t>№____</w:t>
      </w:r>
    </w:p>
    <w:p w:rsidR="00036960" w:rsidRPr="003532E9" w:rsidRDefault="00036960" w:rsidP="00036960">
      <w:pPr>
        <w:widowControl w:val="0"/>
        <w:suppressAutoHyphens/>
        <w:spacing w:after="0" w:line="240" w:lineRule="auto"/>
        <w:jc w:val="right"/>
        <w:rPr>
          <w:rFonts w:ascii="Times New Roman" w:eastAsia="Times New Roman" w:hAnsi="Times New Roman" w:cs="Tahoma"/>
          <w:color w:val="000000"/>
          <w:sz w:val="24"/>
          <w:szCs w:val="24"/>
          <w:lang w:eastAsia="ru-RU"/>
        </w:rPr>
      </w:pPr>
    </w:p>
    <w:p w:rsidR="00036960" w:rsidRPr="003532E9" w:rsidRDefault="00036960" w:rsidP="00036960">
      <w:pPr>
        <w:widowControl w:val="0"/>
        <w:suppressAutoHyphens/>
        <w:spacing w:after="0" w:line="240" w:lineRule="auto"/>
        <w:jc w:val="right"/>
        <w:rPr>
          <w:rFonts w:ascii="Times New Roman" w:eastAsia="Times New Roman" w:hAnsi="Times New Roman" w:cs="Tahoma"/>
          <w:color w:val="000000"/>
          <w:sz w:val="24"/>
          <w:szCs w:val="24"/>
          <w:lang w:eastAsia="ru-RU"/>
        </w:rPr>
      </w:pPr>
    </w:p>
    <w:p w:rsidR="00036960" w:rsidRPr="003532E9" w:rsidRDefault="00036960" w:rsidP="00036960">
      <w:pPr>
        <w:widowControl w:val="0"/>
        <w:suppressAutoHyphens/>
        <w:spacing w:after="0" w:line="240" w:lineRule="auto"/>
        <w:jc w:val="right"/>
        <w:rPr>
          <w:rFonts w:ascii="Times New Roman" w:eastAsia="Times New Roman" w:hAnsi="Times New Roman" w:cs="Tahoma"/>
          <w:color w:val="000000"/>
          <w:sz w:val="24"/>
          <w:szCs w:val="24"/>
          <w:lang w:eastAsia="ru-RU"/>
        </w:rPr>
      </w:pPr>
    </w:p>
    <w:p w:rsidR="00036960" w:rsidRPr="003532E9" w:rsidRDefault="00036960" w:rsidP="00036960">
      <w:pPr>
        <w:widowControl w:val="0"/>
        <w:suppressAutoHyphens/>
        <w:spacing w:after="0" w:line="240" w:lineRule="auto"/>
        <w:jc w:val="right"/>
        <w:rPr>
          <w:rFonts w:ascii="Times New Roman" w:eastAsia="Times New Roman" w:hAnsi="Times New Roman" w:cs="Tahoma"/>
          <w:color w:val="000000"/>
          <w:sz w:val="24"/>
          <w:szCs w:val="24"/>
          <w:lang w:eastAsia="ru-RU"/>
        </w:rPr>
      </w:pPr>
    </w:p>
    <w:p w:rsidR="00036960" w:rsidRPr="003532E9" w:rsidRDefault="00036960" w:rsidP="00036960">
      <w:pPr>
        <w:widowControl w:val="0"/>
        <w:suppressAutoHyphens/>
        <w:spacing w:after="0" w:line="240" w:lineRule="auto"/>
        <w:jc w:val="right"/>
        <w:rPr>
          <w:rFonts w:ascii="Times New Roman" w:eastAsia="Times New Roman" w:hAnsi="Times New Roman" w:cs="Tahoma"/>
          <w:color w:val="000000"/>
          <w:sz w:val="24"/>
          <w:szCs w:val="24"/>
          <w:lang w:eastAsia="ru-RU"/>
        </w:rPr>
      </w:pPr>
    </w:p>
    <w:p w:rsidR="00036960" w:rsidRPr="003532E9" w:rsidRDefault="00036960" w:rsidP="00036960">
      <w:pPr>
        <w:widowControl w:val="0"/>
        <w:suppressAutoHyphens/>
        <w:spacing w:after="0" w:line="240" w:lineRule="auto"/>
        <w:jc w:val="center"/>
        <w:rPr>
          <w:rFonts w:ascii="Times New Roman" w:eastAsia="Times New Roman" w:hAnsi="Times New Roman" w:cs="Tahoma"/>
          <w:b/>
          <w:color w:val="000000"/>
          <w:sz w:val="28"/>
          <w:szCs w:val="28"/>
          <w:lang w:eastAsia="ru-RU"/>
        </w:rPr>
      </w:pPr>
    </w:p>
    <w:p w:rsidR="00036960" w:rsidRPr="003532E9" w:rsidRDefault="00036960" w:rsidP="00036960">
      <w:pPr>
        <w:widowControl w:val="0"/>
        <w:suppressAutoHyphens/>
        <w:spacing w:after="0" w:line="240" w:lineRule="auto"/>
        <w:jc w:val="center"/>
        <w:rPr>
          <w:rFonts w:ascii="Times New Roman" w:eastAsia="Times New Roman" w:hAnsi="Times New Roman" w:cs="Tahoma"/>
          <w:b/>
          <w:color w:val="000000"/>
          <w:sz w:val="28"/>
          <w:szCs w:val="28"/>
          <w:lang w:eastAsia="ru-RU"/>
        </w:rPr>
      </w:pPr>
    </w:p>
    <w:p w:rsidR="00036960" w:rsidRPr="003532E9" w:rsidRDefault="00036960" w:rsidP="00036960">
      <w:pPr>
        <w:widowControl w:val="0"/>
        <w:suppressAutoHyphens/>
        <w:spacing w:after="0" w:line="240" w:lineRule="auto"/>
        <w:jc w:val="center"/>
        <w:rPr>
          <w:rFonts w:ascii="Times New Roman" w:eastAsia="Times New Roman" w:hAnsi="Times New Roman" w:cs="Tahoma"/>
          <w:b/>
          <w:color w:val="000000"/>
          <w:sz w:val="28"/>
          <w:szCs w:val="28"/>
          <w:lang w:eastAsia="ru-RU"/>
        </w:rPr>
      </w:pPr>
    </w:p>
    <w:p w:rsidR="00036960" w:rsidRPr="003532E9" w:rsidRDefault="00036960" w:rsidP="00036960">
      <w:pPr>
        <w:widowControl w:val="0"/>
        <w:suppressAutoHyphens/>
        <w:spacing w:after="0" w:line="240" w:lineRule="auto"/>
        <w:jc w:val="center"/>
        <w:rPr>
          <w:rFonts w:ascii="Times New Roman" w:eastAsia="Times New Roman" w:hAnsi="Times New Roman" w:cs="Tahoma"/>
          <w:b/>
          <w:color w:val="000000"/>
          <w:sz w:val="28"/>
          <w:szCs w:val="28"/>
          <w:lang w:eastAsia="ru-RU"/>
        </w:rPr>
      </w:pPr>
      <w:r w:rsidRPr="003532E9">
        <w:rPr>
          <w:rFonts w:ascii="Times New Roman" w:eastAsia="Times New Roman" w:hAnsi="Times New Roman" w:cs="Tahoma"/>
          <w:b/>
          <w:color w:val="000000"/>
          <w:sz w:val="28"/>
          <w:szCs w:val="28"/>
          <w:lang w:eastAsia="ru-RU"/>
        </w:rPr>
        <w:t>Коефіцієнт співвідношення</w:t>
      </w:r>
    </w:p>
    <w:p w:rsidR="00036960" w:rsidRDefault="00036960" w:rsidP="00036960">
      <w:pPr>
        <w:widowControl w:val="0"/>
        <w:suppressAutoHyphens/>
        <w:spacing w:after="0" w:line="240" w:lineRule="auto"/>
        <w:jc w:val="center"/>
        <w:rPr>
          <w:rFonts w:ascii="Times New Roman" w:eastAsia="Times New Roman" w:hAnsi="Times New Roman" w:cs="Tahoma"/>
          <w:b/>
          <w:color w:val="000000"/>
          <w:sz w:val="28"/>
          <w:szCs w:val="28"/>
          <w:lang w:eastAsia="ru-RU"/>
        </w:rPr>
      </w:pPr>
      <w:r w:rsidRPr="003532E9">
        <w:rPr>
          <w:rFonts w:ascii="Times New Roman" w:eastAsia="Times New Roman" w:hAnsi="Times New Roman" w:cs="Tahoma"/>
          <w:b/>
          <w:color w:val="000000"/>
          <w:sz w:val="28"/>
          <w:szCs w:val="28"/>
          <w:lang w:eastAsia="ru-RU"/>
        </w:rPr>
        <w:t xml:space="preserve">кількості безоплатно перевезених пасажирів </w:t>
      </w:r>
    </w:p>
    <w:p w:rsidR="00036960" w:rsidRPr="003532E9" w:rsidRDefault="00036960" w:rsidP="00036960">
      <w:pPr>
        <w:widowControl w:val="0"/>
        <w:suppressAutoHyphens/>
        <w:spacing w:after="0" w:line="240" w:lineRule="auto"/>
        <w:jc w:val="center"/>
        <w:rPr>
          <w:rFonts w:ascii="Times New Roman" w:eastAsia="Times New Roman" w:hAnsi="Times New Roman" w:cs="Tahoma"/>
          <w:b/>
          <w:color w:val="000000"/>
          <w:sz w:val="28"/>
          <w:szCs w:val="28"/>
          <w:lang w:eastAsia="ru-RU"/>
        </w:rPr>
      </w:pPr>
      <w:r w:rsidRPr="003532E9">
        <w:rPr>
          <w:rFonts w:ascii="Times New Roman" w:eastAsia="Times New Roman" w:hAnsi="Times New Roman" w:cs="Tahoma"/>
          <w:b/>
          <w:color w:val="000000"/>
          <w:sz w:val="28"/>
          <w:szCs w:val="28"/>
          <w:lang w:eastAsia="ru-RU"/>
        </w:rPr>
        <w:t>до пасажирів, що оплачують проїзд на 202</w:t>
      </w:r>
      <w:r>
        <w:rPr>
          <w:rFonts w:ascii="Times New Roman" w:eastAsia="Times New Roman" w:hAnsi="Times New Roman" w:cs="Tahoma"/>
          <w:b/>
          <w:color w:val="000000"/>
          <w:sz w:val="28"/>
          <w:szCs w:val="28"/>
          <w:lang w:eastAsia="ru-RU"/>
        </w:rPr>
        <w:t>2</w:t>
      </w:r>
      <w:r w:rsidRPr="003532E9">
        <w:rPr>
          <w:rFonts w:ascii="Times New Roman" w:eastAsia="Times New Roman" w:hAnsi="Times New Roman" w:cs="Tahoma"/>
          <w:b/>
          <w:color w:val="000000"/>
          <w:sz w:val="28"/>
          <w:szCs w:val="28"/>
          <w:lang w:eastAsia="ru-RU"/>
        </w:rPr>
        <w:t xml:space="preserve"> рік</w:t>
      </w:r>
    </w:p>
    <w:p w:rsidR="00036960" w:rsidRPr="003532E9" w:rsidRDefault="00036960" w:rsidP="00036960">
      <w:pPr>
        <w:widowControl w:val="0"/>
        <w:suppressAutoHyphens/>
        <w:spacing w:after="0" w:line="240" w:lineRule="auto"/>
        <w:jc w:val="center"/>
        <w:rPr>
          <w:rFonts w:ascii="Times New Roman" w:eastAsia="Times New Roman" w:hAnsi="Times New Roman" w:cs="Tahoma"/>
          <w:b/>
          <w:color w:val="000000"/>
          <w:sz w:val="28"/>
          <w:szCs w:val="28"/>
          <w:lang w:eastAsia="ru-RU"/>
        </w:rPr>
      </w:pPr>
    </w:p>
    <w:p w:rsidR="00036960" w:rsidRPr="003532E9" w:rsidRDefault="00036960" w:rsidP="00036960">
      <w:pPr>
        <w:widowControl w:val="0"/>
        <w:suppressAutoHyphens/>
        <w:spacing w:after="0" w:line="240" w:lineRule="auto"/>
        <w:jc w:val="center"/>
        <w:rPr>
          <w:rFonts w:ascii="Times New Roman" w:eastAsia="Times New Roman" w:hAnsi="Times New Roman" w:cs="Tahoma"/>
          <w:b/>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036960" w:rsidRPr="003532E9" w:rsidTr="00036960">
        <w:tc>
          <w:tcPr>
            <w:tcW w:w="4785" w:type="dxa"/>
            <w:tcBorders>
              <w:top w:val="single" w:sz="4" w:space="0" w:color="auto"/>
              <w:left w:val="single" w:sz="4" w:space="0" w:color="auto"/>
              <w:bottom w:val="single" w:sz="4" w:space="0" w:color="auto"/>
              <w:right w:val="single" w:sz="4" w:space="0" w:color="auto"/>
            </w:tcBorders>
            <w:hideMark/>
          </w:tcPr>
          <w:p w:rsidR="00036960" w:rsidRPr="003532E9" w:rsidRDefault="00036960" w:rsidP="00036960">
            <w:pPr>
              <w:widowControl w:val="0"/>
              <w:suppressAutoHyphens/>
              <w:spacing w:after="0" w:line="240" w:lineRule="auto"/>
              <w:jc w:val="center"/>
              <w:rPr>
                <w:rFonts w:ascii="Times New Roman" w:eastAsia="Calibri" w:hAnsi="Times New Roman" w:cs="Times New Roman"/>
                <w:b/>
                <w:color w:val="000000"/>
                <w:sz w:val="28"/>
                <w:szCs w:val="28"/>
                <w:lang w:eastAsia="ru-RU"/>
              </w:rPr>
            </w:pPr>
            <w:r w:rsidRPr="003532E9">
              <w:rPr>
                <w:rFonts w:ascii="Times New Roman" w:eastAsia="Calibri" w:hAnsi="Times New Roman" w:cs="Times New Roman"/>
                <w:b/>
                <w:color w:val="000000"/>
                <w:sz w:val="28"/>
                <w:szCs w:val="28"/>
                <w:lang w:eastAsia="ru-RU"/>
              </w:rPr>
              <w:t>Назва перевізника</w:t>
            </w:r>
          </w:p>
        </w:tc>
        <w:tc>
          <w:tcPr>
            <w:tcW w:w="4786" w:type="dxa"/>
            <w:tcBorders>
              <w:top w:val="single" w:sz="4" w:space="0" w:color="auto"/>
              <w:left w:val="single" w:sz="4" w:space="0" w:color="auto"/>
              <w:bottom w:val="single" w:sz="4" w:space="0" w:color="auto"/>
              <w:right w:val="single" w:sz="4" w:space="0" w:color="auto"/>
            </w:tcBorders>
            <w:hideMark/>
          </w:tcPr>
          <w:p w:rsidR="00036960" w:rsidRPr="003532E9" w:rsidRDefault="00036960" w:rsidP="00036960">
            <w:pPr>
              <w:widowControl w:val="0"/>
              <w:suppressAutoHyphens/>
              <w:spacing w:after="0" w:line="240" w:lineRule="auto"/>
              <w:jc w:val="center"/>
              <w:rPr>
                <w:rFonts w:ascii="Times New Roman" w:eastAsia="Calibri" w:hAnsi="Times New Roman" w:cs="Times New Roman"/>
                <w:b/>
                <w:color w:val="000000"/>
                <w:sz w:val="28"/>
                <w:szCs w:val="28"/>
                <w:lang w:eastAsia="ru-RU"/>
              </w:rPr>
            </w:pPr>
            <w:r w:rsidRPr="003532E9">
              <w:rPr>
                <w:rFonts w:ascii="Times New Roman" w:eastAsia="Calibri" w:hAnsi="Times New Roman" w:cs="Times New Roman"/>
                <w:b/>
                <w:color w:val="000000"/>
                <w:sz w:val="28"/>
                <w:szCs w:val="28"/>
                <w:lang w:eastAsia="ru-RU"/>
              </w:rPr>
              <w:t>Коефіцієнт</w:t>
            </w:r>
          </w:p>
        </w:tc>
      </w:tr>
      <w:tr w:rsidR="00036960" w:rsidRPr="003532E9" w:rsidTr="00036960">
        <w:tc>
          <w:tcPr>
            <w:tcW w:w="4785" w:type="dxa"/>
            <w:tcBorders>
              <w:top w:val="single" w:sz="4" w:space="0" w:color="auto"/>
              <w:left w:val="single" w:sz="4" w:space="0" w:color="auto"/>
              <w:bottom w:val="single" w:sz="4" w:space="0" w:color="auto"/>
              <w:right w:val="single" w:sz="4" w:space="0" w:color="auto"/>
            </w:tcBorders>
            <w:hideMark/>
          </w:tcPr>
          <w:p w:rsidR="00036960" w:rsidRPr="003532E9" w:rsidRDefault="00036960" w:rsidP="00036960">
            <w:pPr>
              <w:widowControl w:val="0"/>
              <w:suppressAutoHyphens/>
              <w:spacing w:after="0" w:line="240" w:lineRule="auto"/>
              <w:jc w:val="center"/>
              <w:rPr>
                <w:rFonts w:ascii="Times New Roman" w:eastAsia="Calibri" w:hAnsi="Times New Roman" w:cs="Times New Roman"/>
                <w:color w:val="000000"/>
                <w:sz w:val="28"/>
                <w:szCs w:val="28"/>
                <w:lang w:eastAsia="ru-RU"/>
              </w:rPr>
            </w:pPr>
            <w:proofErr w:type="spellStart"/>
            <w:r w:rsidRPr="003532E9">
              <w:rPr>
                <w:rFonts w:ascii="Times New Roman" w:eastAsia="Calibri" w:hAnsi="Times New Roman" w:cs="Times New Roman"/>
                <w:color w:val="000000"/>
                <w:sz w:val="28"/>
                <w:szCs w:val="28"/>
                <w:lang w:eastAsia="ru-RU"/>
              </w:rPr>
              <w:t>ТзОВ</w:t>
            </w:r>
            <w:proofErr w:type="spellEnd"/>
            <w:r w:rsidRPr="003532E9">
              <w:rPr>
                <w:rFonts w:ascii="Times New Roman" w:eastAsia="Calibri" w:hAnsi="Times New Roman" w:cs="Times New Roman"/>
                <w:color w:val="000000"/>
                <w:sz w:val="28"/>
                <w:szCs w:val="28"/>
                <w:lang w:eastAsia="ru-RU"/>
              </w:rPr>
              <w:t xml:space="preserve"> «Миколаївське АТП-14627»</w:t>
            </w:r>
          </w:p>
        </w:tc>
        <w:tc>
          <w:tcPr>
            <w:tcW w:w="4786" w:type="dxa"/>
            <w:tcBorders>
              <w:top w:val="single" w:sz="4" w:space="0" w:color="auto"/>
              <w:left w:val="single" w:sz="4" w:space="0" w:color="auto"/>
              <w:bottom w:val="single" w:sz="4" w:space="0" w:color="auto"/>
              <w:right w:val="single" w:sz="4" w:space="0" w:color="auto"/>
            </w:tcBorders>
          </w:tcPr>
          <w:p w:rsidR="00036960" w:rsidRPr="003532E9" w:rsidRDefault="00036960" w:rsidP="00036960">
            <w:pPr>
              <w:widowControl w:val="0"/>
              <w:suppressAutoHyphens/>
              <w:spacing w:after="0" w:line="24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0,37</w:t>
            </w:r>
          </w:p>
        </w:tc>
      </w:tr>
    </w:tbl>
    <w:p w:rsidR="00036960" w:rsidRPr="003532E9" w:rsidRDefault="00036960" w:rsidP="00036960">
      <w:pPr>
        <w:widowControl w:val="0"/>
        <w:suppressAutoHyphens/>
        <w:spacing w:after="0" w:line="240" w:lineRule="auto"/>
        <w:jc w:val="center"/>
        <w:rPr>
          <w:rFonts w:ascii="Times New Roman" w:eastAsia="Times New Roman" w:hAnsi="Times New Roman" w:cs="Tahoma"/>
          <w:b/>
          <w:color w:val="000000"/>
          <w:sz w:val="28"/>
          <w:szCs w:val="28"/>
          <w:lang w:eastAsia="ru-RU"/>
        </w:rPr>
      </w:pPr>
    </w:p>
    <w:p w:rsidR="00036960" w:rsidRPr="003532E9" w:rsidRDefault="00036960" w:rsidP="00036960">
      <w:pPr>
        <w:widowControl w:val="0"/>
        <w:suppressAutoHyphens/>
        <w:spacing w:after="0" w:line="240" w:lineRule="auto"/>
        <w:jc w:val="center"/>
        <w:rPr>
          <w:rFonts w:ascii="Times New Roman" w:eastAsia="Times New Roman" w:hAnsi="Times New Roman" w:cs="Tahoma"/>
          <w:b/>
          <w:color w:val="000000"/>
          <w:sz w:val="28"/>
          <w:szCs w:val="28"/>
          <w:lang w:eastAsia="ru-RU"/>
        </w:rPr>
      </w:pPr>
    </w:p>
    <w:p w:rsidR="00036960" w:rsidRPr="003532E9" w:rsidRDefault="00036960" w:rsidP="00036960">
      <w:pPr>
        <w:widowControl w:val="0"/>
        <w:suppressAutoHyphens/>
        <w:spacing w:after="0" w:line="240" w:lineRule="auto"/>
        <w:jc w:val="center"/>
        <w:rPr>
          <w:rFonts w:ascii="Times New Roman" w:eastAsia="Times New Roman" w:hAnsi="Times New Roman" w:cs="Tahoma"/>
          <w:b/>
          <w:color w:val="000000"/>
          <w:sz w:val="28"/>
          <w:szCs w:val="28"/>
          <w:lang w:eastAsia="ru-RU"/>
        </w:rPr>
      </w:pPr>
    </w:p>
    <w:p w:rsidR="00036960" w:rsidRPr="003532E9" w:rsidRDefault="00036960" w:rsidP="00036960">
      <w:pPr>
        <w:widowControl w:val="0"/>
        <w:suppressAutoHyphens/>
        <w:spacing w:after="0" w:line="240" w:lineRule="auto"/>
        <w:jc w:val="center"/>
        <w:rPr>
          <w:rFonts w:ascii="Times New Roman" w:eastAsia="Times New Roman" w:hAnsi="Times New Roman" w:cs="Tahoma"/>
          <w:b/>
          <w:color w:val="000000"/>
          <w:sz w:val="28"/>
          <w:szCs w:val="28"/>
          <w:lang w:eastAsia="ru-RU"/>
        </w:rPr>
      </w:pPr>
    </w:p>
    <w:p w:rsidR="00036960" w:rsidRPr="003532E9" w:rsidRDefault="00036960" w:rsidP="00036960">
      <w:pPr>
        <w:widowControl w:val="0"/>
        <w:suppressAutoHyphens/>
        <w:spacing w:after="0" w:line="240" w:lineRule="auto"/>
        <w:rPr>
          <w:rFonts w:ascii="Times New Roman" w:eastAsia="Times New Roman" w:hAnsi="Times New Roman" w:cs="Tahoma"/>
          <w:color w:val="000000"/>
          <w:sz w:val="28"/>
          <w:szCs w:val="28"/>
          <w:lang w:eastAsia="ru-RU"/>
        </w:rPr>
      </w:pPr>
      <w:r w:rsidRPr="003532E9">
        <w:rPr>
          <w:rFonts w:ascii="Times New Roman" w:eastAsia="Times New Roman" w:hAnsi="Times New Roman" w:cs="Tahoma"/>
          <w:color w:val="000000"/>
          <w:sz w:val="28"/>
          <w:szCs w:val="28"/>
          <w:lang w:eastAsia="ru-RU"/>
        </w:rPr>
        <w:t>Керуючий справами виконкому                               Володимир АДАМ</w:t>
      </w: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Pr="005A2524"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Pr="003532E9" w:rsidRDefault="00036960" w:rsidP="00036960">
      <w:pPr>
        <w:spacing w:after="0" w:line="240" w:lineRule="auto"/>
        <w:jc w:val="both"/>
        <w:outlineLvl w:val="0"/>
        <w:rPr>
          <w:rFonts w:ascii="Times New Roman" w:eastAsia="Times New Roman" w:hAnsi="Times New Roman" w:cs="Times New Roman"/>
          <w:sz w:val="28"/>
          <w:szCs w:val="28"/>
          <w:lang w:eastAsia="ru-RU"/>
        </w:rPr>
      </w:pPr>
      <w:r w:rsidRPr="005E77BD">
        <w:rPr>
          <w:rFonts w:ascii="Times New Roman" w:eastAsia="Times New Roman" w:hAnsi="Times New Roman" w:cs="Times New Roman"/>
          <w:sz w:val="28"/>
          <w:szCs w:val="28"/>
          <w:lang w:eastAsia="ru-RU"/>
        </w:rPr>
        <w:lastRenderedPageBreak/>
        <w:t>ПРОЄКТ РІШЕННЯ</w:t>
      </w:r>
    </w:p>
    <w:p w:rsidR="00036960" w:rsidRDefault="00036960" w:rsidP="00036960">
      <w:pPr>
        <w:rPr>
          <w:rFonts w:ascii="Times New Roman" w:hAnsi="Times New Roman" w:cs="Times New Roman"/>
          <w:sz w:val="28"/>
          <w:szCs w:val="28"/>
        </w:rPr>
      </w:pPr>
    </w:p>
    <w:p w:rsidR="00036960" w:rsidRPr="00C83838" w:rsidRDefault="00036960" w:rsidP="00036960">
      <w:pPr>
        <w:spacing w:after="0" w:line="240" w:lineRule="auto"/>
        <w:rPr>
          <w:rFonts w:ascii="Times New Roman" w:hAnsi="Times New Roman" w:cs="Times New Roman"/>
          <w:b/>
          <w:sz w:val="28"/>
          <w:szCs w:val="28"/>
        </w:rPr>
      </w:pPr>
      <w:r w:rsidRPr="00C83838">
        <w:rPr>
          <w:rFonts w:ascii="Times New Roman" w:hAnsi="Times New Roman" w:cs="Times New Roman"/>
          <w:b/>
          <w:sz w:val="28"/>
          <w:szCs w:val="28"/>
        </w:rPr>
        <w:t xml:space="preserve">Про надання дозволу </w:t>
      </w:r>
      <w:r>
        <w:rPr>
          <w:rFonts w:ascii="Times New Roman" w:hAnsi="Times New Roman" w:cs="Times New Roman"/>
          <w:b/>
          <w:sz w:val="28"/>
          <w:szCs w:val="28"/>
        </w:rPr>
        <w:t>…….</w:t>
      </w:r>
      <w:r w:rsidRPr="00C83838">
        <w:rPr>
          <w:rFonts w:ascii="Times New Roman" w:hAnsi="Times New Roman" w:cs="Times New Roman"/>
          <w:b/>
          <w:sz w:val="28"/>
          <w:szCs w:val="28"/>
        </w:rPr>
        <w:t>.</w:t>
      </w:r>
    </w:p>
    <w:p w:rsidR="00036960" w:rsidRPr="00C83838" w:rsidRDefault="00036960" w:rsidP="00036960">
      <w:pPr>
        <w:spacing w:after="0" w:line="240" w:lineRule="auto"/>
        <w:rPr>
          <w:rFonts w:ascii="Times New Roman" w:hAnsi="Times New Roman" w:cs="Times New Roman"/>
          <w:b/>
          <w:sz w:val="28"/>
          <w:szCs w:val="28"/>
        </w:rPr>
      </w:pPr>
      <w:r w:rsidRPr="00C83838">
        <w:rPr>
          <w:rFonts w:ascii="Times New Roman" w:hAnsi="Times New Roman" w:cs="Times New Roman"/>
          <w:b/>
          <w:sz w:val="28"/>
          <w:szCs w:val="28"/>
        </w:rPr>
        <w:t xml:space="preserve">на дарування житлового будинку </w:t>
      </w:r>
    </w:p>
    <w:p w:rsidR="00036960" w:rsidRPr="00C83838" w:rsidRDefault="00036960" w:rsidP="00036960">
      <w:pPr>
        <w:spacing w:after="0" w:line="240" w:lineRule="auto"/>
        <w:rPr>
          <w:rFonts w:ascii="Times New Roman" w:hAnsi="Times New Roman" w:cs="Times New Roman"/>
          <w:b/>
          <w:sz w:val="28"/>
          <w:szCs w:val="28"/>
          <w:lang w:val="ru-RU"/>
        </w:rPr>
      </w:pPr>
      <w:r w:rsidRPr="00C83838">
        <w:rPr>
          <w:rFonts w:ascii="Times New Roman" w:hAnsi="Times New Roman" w:cs="Times New Roman"/>
          <w:b/>
          <w:sz w:val="28"/>
          <w:szCs w:val="28"/>
        </w:rPr>
        <w:t>і земельної ділянки</w:t>
      </w:r>
      <w:r>
        <w:rPr>
          <w:rFonts w:ascii="Times New Roman" w:hAnsi="Times New Roman" w:cs="Times New Roman"/>
          <w:b/>
          <w:sz w:val="28"/>
          <w:szCs w:val="28"/>
        </w:rPr>
        <w:t xml:space="preserve"> ……..</w:t>
      </w:r>
      <w:r w:rsidRPr="00C83838">
        <w:rPr>
          <w:rFonts w:ascii="Times New Roman" w:hAnsi="Times New Roman" w:cs="Times New Roman"/>
          <w:b/>
          <w:sz w:val="28"/>
          <w:szCs w:val="28"/>
        </w:rPr>
        <w:t>.</w:t>
      </w:r>
    </w:p>
    <w:p w:rsidR="00036960" w:rsidRPr="00CA5F58" w:rsidRDefault="00036960" w:rsidP="00036960">
      <w:pPr>
        <w:rPr>
          <w:rFonts w:ascii="Times New Roman" w:hAnsi="Times New Roman" w:cs="Times New Roman"/>
          <w:sz w:val="28"/>
          <w:szCs w:val="28"/>
          <w:lang w:val="ru-RU"/>
        </w:rPr>
      </w:pPr>
    </w:p>
    <w:p w:rsidR="00036960" w:rsidRPr="00BF0B9D" w:rsidRDefault="00036960" w:rsidP="00036960">
      <w:pPr>
        <w:pStyle w:val="a5"/>
        <w:jc w:val="both"/>
        <w:rPr>
          <w:rFonts w:ascii="Times New Roman" w:hAnsi="Times New Roman"/>
          <w:sz w:val="28"/>
          <w:szCs w:val="28"/>
        </w:rPr>
      </w:pPr>
      <w:r>
        <w:rPr>
          <w:rFonts w:ascii="Times New Roman" w:hAnsi="Times New Roman"/>
          <w:sz w:val="28"/>
          <w:szCs w:val="28"/>
          <w:lang w:val="ru-RU"/>
        </w:rPr>
        <w:t xml:space="preserve">     В</w:t>
      </w:r>
      <w:proofErr w:type="spellStart"/>
      <w:r w:rsidRPr="006A6C92">
        <w:rPr>
          <w:rFonts w:ascii="Times New Roman" w:hAnsi="Times New Roman"/>
          <w:sz w:val="28"/>
          <w:szCs w:val="28"/>
        </w:rPr>
        <w:t>ідповідно</w:t>
      </w:r>
      <w:proofErr w:type="spellEnd"/>
      <w:r>
        <w:rPr>
          <w:rFonts w:ascii="Times New Roman" w:hAnsi="Times New Roman"/>
          <w:sz w:val="28"/>
          <w:szCs w:val="28"/>
        </w:rPr>
        <w:t xml:space="preserve"> до ст.ст.317,</w:t>
      </w:r>
      <w:r w:rsidRPr="002A0087">
        <w:rPr>
          <w:rFonts w:ascii="Times New Roman" w:hAnsi="Times New Roman"/>
          <w:sz w:val="28"/>
          <w:szCs w:val="28"/>
        </w:rPr>
        <w:t>319, п.1 ч.1 ст.346, ст.717, ст.718 Цивільного кодексу України</w:t>
      </w:r>
      <w:r>
        <w:rPr>
          <w:rFonts w:ascii="Times New Roman" w:hAnsi="Times New Roman"/>
          <w:sz w:val="28"/>
          <w:szCs w:val="28"/>
        </w:rPr>
        <w:t xml:space="preserve">, </w:t>
      </w:r>
      <w:r w:rsidRPr="006A6C92">
        <w:rPr>
          <w:rFonts w:ascii="Times New Roman" w:hAnsi="Times New Roman"/>
          <w:sz w:val="28"/>
          <w:szCs w:val="28"/>
        </w:rPr>
        <w:t>ст.8</w:t>
      </w:r>
      <w:r>
        <w:rPr>
          <w:rFonts w:ascii="Times New Roman" w:hAnsi="Times New Roman"/>
          <w:sz w:val="28"/>
          <w:szCs w:val="28"/>
        </w:rPr>
        <w:t>, ч.2 ст.</w:t>
      </w:r>
      <w:r w:rsidRPr="00DD063B">
        <w:rPr>
          <w:rFonts w:ascii="Times New Roman" w:hAnsi="Times New Roman"/>
          <w:sz w:val="28"/>
          <w:szCs w:val="28"/>
        </w:rPr>
        <w:t>11</w:t>
      </w:r>
      <w:r>
        <w:rPr>
          <w:rFonts w:ascii="Times New Roman" w:hAnsi="Times New Roman"/>
          <w:sz w:val="28"/>
          <w:szCs w:val="28"/>
        </w:rPr>
        <w:t xml:space="preserve">, ст.17, ст.18 </w:t>
      </w:r>
      <w:r w:rsidRPr="006A6C92">
        <w:rPr>
          <w:rFonts w:ascii="Times New Roman" w:hAnsi="Times New Roman"/>
          <w:sz w:val="28"/>
          <w:szCs w:val="28"/>
        </w:rPr>
        <w:t xml:space="preserve">Закону України «Про охорону дитинства», </w:t>
      </w:r>
      <w:r w:rsidRPr="00A6514D">
        <w:rPr>
          <w:rFonts w:ascii="Times New Roman" w:hAnsi="Times New Roman"/>
          <w:sz w:val="28"/>
          <w:szCs w:val="28"/>
        </w:rPr>
        <w:t>ст.12 Закону України «Про основи соціального захисту бездомних громадян і безпритульних дітей»</w:t>
      </w:r>
      <w:r>
        <w:rPr>
          <w:rFonts w:ascii="Times New Roman" w:hAnsi="Times New Roman"/>
          <w:sz w:val="28"/>
          <w:szCs w:val="28"/>
        </w:rPr>
        <w:t xml:space="preserve">, п.п.4 </w:t>
      </w:r>
      <w:proofErr w:type="spellStart"/>
      <w:r>
        <w:rPr>
          <w:rFonts w:ascii="Times New Roman" w:hAnsi="Times New Roman"/>
          <w:sz w:val="28"/>
          <w:szCs w:val="28"/>
        </w:rPr>
        <w:t>п.б</w:t>
      </w:r>
      <w:proofErr w:type="spellEnd"/>
      <w:r>
        <w:rPr>
          <w:rFonts w:ascii="Times New Roman" w:hAnsi="Times New Roman"/>
          <w:sz w:val="28"/>
          <w:szCs w:val="28"/>
        </w:rPr>
        <w:t xml:space="preserve"> ст.34</w:t>
      </w:r>
      <w:r w:rsidRPr="006A6C92">
        <w:rPr>
          <w:rFonts w:ascii="Times New Roman" w:hAnsi="Times New Roman"/>
          <w:sz w:val="28"/>
          <w:szCs w:val="28"/>
        </w:rPr>
        <w:t xml:space="preserve"> Закону України «Про місцеве самоврядування в Україні»,</w:t>
      </w:r>
      <w:r>
        <w:rPr>
          <w:rFonts w:ascii="Times New Roman" w:hAnsi="Times New Roman"/>
          <w:sz w:val="28"/>
          <w:szCs w:val="28"/>
        </w:rPr>
        <w:t xml:space="preserve"> </w:t>
      </w:r>
      <w:r w:rsidRPr="006A6C92">
        <w:rPr>
          <w:rFonts w:ascii="Times New Roman" w:hAnsi="Times New Roman"/>
          <w:sz w:val="28"/>
          <w:szCs w:val="28"/>
        </w:rPr>
        <w:t>ст.</w:t>
      </w:r>
      <w:r>
        <w:rPr>
          <w:rFonts w:ascii="Times New Roman" w:hAnsi="Times New Roman"/>
          <w:sz w:val="28"/>
          <w:szCs w:val="28"/>
        </w:rPr>
        <w:t>177 Сімейного кодексу України</w:t>
      </w:r>
      <w:r w:rsidRPr="006A6C92">
        <w:rPr>
          <w:rFonts w:ascii="Times New Roman" w:hAnsi="Times New Roman"/>
          <w:sz w:val="28"/>
          <w:szCs w:val="28"/>
        </w:rPr>
        <w:t>, постанов</w:t>
      </w:r>
      <w:r>
        <w:rPr>
          <w:rFonts w:ascii="Times New Roman" w:hAnsi="Times New Roman"/>
          <w:sz w:val="28"/>
          <w:szCs w:val="28"/>
        </w:rPr>
        <w:t>и</w:t>
      </w:r>
      <w:r w:rsidRPr="006A6C92">
        <w:rPr>
          <w:rFonts w:ascii="Times New Roman" w:hAnsi="Times New Roman"/>
          <w:sz w:val="28"/>
          <w:szCs w:val="28"/>
        </w:rPr>
        <w:t xml:space="preserve"> Кабінету Міністрів України від 24</w:t>
      </w:r>
      <w:r>
        <w:rPr>
          <w:rFonts w:ascii="Times New Roman" w:hAnsi="Times New Roman"/>
          <w:sz w:val="28"/>
          <w:szCs w:val="28"/>
        </w:rPr>
        <w:t>.09.</w:t>
      </w:r>
      <w:r w:rsidRPr="006A6C92">
        <w:rPr>
          <w:rFonts w:ascii="Times New Roman" w:hAnsi="Times New Roman"/>
          <w:sz w:val="28"/>
          <w:szCs w:val="28"/>
        </w:rPr>
        <w:t>2008 № 866 «Питання діяльності органів опіки та піклування, пов’язан</w:t>
      </w:r>
      <w:r>
        <w:rPr>
          <w:rFonts w:ascii="Times New Roman" w:hAnsi="Times New Roman"/>
          <w:sz w:val="28"/>
          <w:szCs w:val="28"/>
        </w:rPr>
        <w:t>ої</w:t>
      </w:r>
      <w:r w:rsidRPr="006A6C92">
        <w:rPr>
          <w:rFonts w:ascii="Times New Roman" w:hAnsi="Times New Roman"/>
          <w:sz w:val="28"/>
          <w:szCs w:val="28"/>
        </w:rPr>
        <w:t xml:space="preserve"> із захистом прав д</w:t>
      </w:r>
      <w:r>
        <w:rPr>
          <w:rFonts w:ascii="Times New Roman" w:hAnsi="Times New Roman"/>
          <w:sz w:val="28"/>
          <w:szCs w:val="28"/>
        </w:rPr>
        <w:t>итини</w:t>
      </w:r>
      <w:r w:rsidRPr="006A6C92">
        <w:rPr>
          <w:rFonts w:ascii="Times New Roman" w:hAnsi="Times New Roman"/>
          <w:sz w:val="28"/>
          <w:szCs w:val="28"/>
        </w:rPr>
        <w:t xml:space="preserve">», </w:t>
      </w:r>
      <w:r>
        <w:rPr>
          <w:rFonts w:ascii="Times New Roman" w:hAnsi="Times New Roman"/>
          <w:sz w:val="28"/>
          <w:szCs w:val="28"/>
        </w:rPr>
        <w:t>заяви ……... від 01.02.2022 № С-31, в</w:t>
      </w:r>
      <w:r w:rsidRPr="006A6C92">
        <w:rPr>
          <w:rFonts w:ascii="Times New Roman" w:hAnsi="Times New Roman"/>
          <w:sz w:val="28"/>
          <w:szCs w:val="28"/>
        </w:rPr>
        <w:t>иснов</w:t>
      </w:r>
      <w:r>
        <w:rPr>
          <w:rFonts w:ascii="Times New Roman" w:hAnsi="Times New Roman"/>
          <w:sz w:val="28"/>
          <w:szCs w:val="28"/>
        </w:rPr>
        <w:t xml:space="preserve">ку комісії з питань захисту прав дитини від 19.04.2022 № 2, виконавчий комітет Миколаївської міської ради </w:t>
      </w:r>
      <w:r w:rsidRPr="003A5CC4">
        <w:rPr>
          <w:rFonts w:ascii="Times New Roman" w:hAnsi="Times New Roman"/>
          <w:b/>
          <w:sz w:val="28"/>
          <w:szCs w:val="28"/>
        </w:rPr>
        <w:t>ВИРІШИВ</w:t>
      </w:r>
      <w:r>
        <w:rPr>
          <w:rFonts w:ascii="Times New Roman" w:hAnsi="Times New Roman"/>
          <w:sz w:val="28"/>
          <w:szCs w:val="28"/>
        </w:rPr>
        <w:t>:</w:t>
      </w:r>
    </w:p>
    <w:p w:rsidR="00036960" w:rsidRDefault="00036960" w:rsidP="00036960">
      <w:pPr>
        <w:pStyle w:val="ac"/>
        <w:suppressAutoHyphens/>
        <w:spacing w:after="0" w:line="240" w:lineRule="auto"/>
        <w:ind w:left="0"/>
        <w:jc w:val="both"/>
        <w:rPr>
          <w:rFonts w:ascii="Times New Roman" w:eastAsia="Calibri" w:hAnsi="Times New Roman" w:cs="Times New Roman"/>
          <w:sz w:val="28"/>
          <w:szCs w:val="28"/>
          <w:lang w:eastAsia="en-US"/>
        </w:rPr>
      </w:pPr>
    </w:p>
    <w:p w:rsidR="00036960" w:rsidRPr="009E3096" w:rsidRDefault="00036960" w:rsidP="00036960">
      <w:pPr>
        <w:pStyle w:val="ac"/>
        <w:suppressAutoHyphens/>
        <w:spacing w:after="0" w:line="240" w:lineRule="auto"/>
        <w:ind w:left="0"/>
        <w:jc w:val="both"/>
        <w:rPr>
          <w:sz w:val="24"/>
          <w:szCs w:val="24"/>
        </w:rPr>
      </w:pPr>
      <w:r>
        <w:rPr>
          <w:rFonts w:ascii="Times New Roman" w:hAnsi="Times New Roman" w:cs="Times New Roman"/>
          <w:sz w:val="28"/>
          <w:szCs w:val="28"/>
        </w:rPr>
        <w:t xml:space="preserve">1. </w:t>
      </w:r>
      <w:r w:rsidRPr="009E3096">
        <w:rPr>
          <w:rFonts w:ascii="Times New Roman" w:hAnsi="Times New Roman" w:cs="Times New Roman"/>
          <w:sz w:val="28"/>
          <w:szCs w:val="28"/>
        </w:rPr>
        <w:t xml:space="preserve">Надати дозвіл </w:t>
      </w:r>
      <w:r>
        <w:rPr>
          <w:rFonts w:ascii="Times New Roman" w:hAnsi="Times New Roman" w:cs="Times New Roman"/>
          <w:sz w:val="28"/>
          <w:szCs w:val="28"/>
        </w:rPr>
        <w:t>……..</w:t>
      </w:r>
      <w:r w:rsidRPr="009E3096">
        <w:rPr>
          <w:rFonts w:ascii="Times New Roman" w:hAnsi="Times New Roman" w:cs="Times New Roman"/>
          <w:sz w:val="28"/>
          <w:szCs w:val="28"/>
        </w:rPr>
        <w:t xml:space="preserve"> на дарування житлового будинку</w:t>
      </w:r>
      <w:r>
        <w:rPr>
          <w:rFonts w:ascii="Times New Roman" w:hAnsi="Times New Roman" w:cs="Times New Roman"/>
          <w:sz w:val="28"/>
          <w:szCs w:val="28"/>
        </w:rPr>
        <w:t xml:space="preserve">, у якому </w:t>
      </w:r>
      <w:r w:rsidRPr="009E3096">
        <w:rPr>
          <w:rFonts w:ascii="Times New Roman" w:hAnsi="Times New Roman" w:cs="Times New Roman"/>
          <w:sz w:val="28"/>
          <w:szCs w:val="28"/>
        </w:rPr>
        <w:t xml:space="preserve">зареєстровані малолітні діти </w:t>
      </w:r>
      <w:r>
        <w:rPr>
          <w:rFonts w:ascii="Times New Roman" w:hAnsi="Times New Roman" w:cs="Times New Roman"/>
          <w:sz w:val="28"/>
          <w:szCs w:val="28"/>
        </w:rPr>
        <w:t>…....</w:t>
      </w:r>
      <w:r w:rsidRPr="009E3096">
        <w:rPr>
          <w:rFonts w:ascii="Times New Roman" w:hAnsi="Times New Roman" w:cs="Times New Roman"/>
          <w:sz w:val="28"/>
          <w:szCs w:val="28"/>
        </w:rPr>
        <w:t xml:space="preserve">, </w:t>
      </w:r>
      <w:r w:rsidR="00271D0C">
        <w:rPr>
          <w:rFonts w:ascii="Times New Roman" w:hAnsi="Times New Roman" w:cs="Times New Roman"/>
          <w:sz w:val="28"/>
          <w:szCs w:val="28"/>
        </w:rPr>
        <w:t>….</w:t>
      </w:r>
      <w:r>
        <w:rPr>
          <w:rFonts w:ascii="Times New Roman" w:hAnsi="Times New Roman" w:cs="Times New Roman"/>
          <w:sz w:val="28"/>
          <w:szCs w:val="28"/>
        </w:rPr>
        <w:t xml:space="preserve">20…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w:t>
      </w:r>
      <w:r w:rsidRPr="009E3096">
        <w:rPr>
          <w:rFonts w:ascii="Times New Roman" w:hAnsi="Times New Roman" w:cs="Times New Roman"/>
          <w:sz w:val="28"/>
          <w:szCs w:val="28"/>
        </w:rPr>
        <w:t xml:space="preserve">та </w:t>
      </w:r>
      <w:r>
        <w:rPr>
          <w:rFonts w:ascii="Times New Roman" w:hAnsi="Times New Roman" w:cs="Times New Roman"/>
          <w:sz w:val="28"/>
          <w:szCs w:val="28"/>
        </w:rPr>
        <w:t>………</w:t>
      </w:r>
      <w:r w:rsidRPr="009E3096">
        <w:rPr>
          <w:rFonts w:ascii="Times New Roman" w:hAnsi="Times New Roman" w:cs="Times New Roman"/>
          <w:sz w:val="28"/>
          <w:szCs w:val="28"/>
        </w:rPr>
        <w:t xml:space="preserve">, </w:t>
      </w:r>
      <w:r w:rsidR="00271D0C">
        <w:rPr>
          <w:rFonts w:ascii="Times New Roman" w:hAnsi="Times New Roman" w:cs="Times New Roman"/>
          <w:sz w:val="28"/>
          <w:szCs w:val="28"/>
        </w:rPr>
        <w:t>…</w:t>
      </w:r>
      <w:r w:rsidRPr="009E3096">
        <w:rPr>
          <w:rFonts w:ascii="Times New Roman" w:hAnsi="Times New Roman" w:cs="Times New Roman"/>
          <w:sz w:val="28"/>
          <w:szCs w:val="28"/>
        </w:rPr>
        <w:t>20</w:t>
      </w:r>
      <w:r>
        <w:rPr>
          <w:rFonts w:ascii="Times New Roman" w:hAnsi="Times New Roman" w:cs="Times New Roman"/>
          <w:sz w:val="28"/>
          <w:szCs w:val="28"/>
        </w:rPr>
        <w:t>…</w:t>
      </w:r>
      <w:proofErr w:type="spellStart"/>
      <w:r w:rsidRPr="009E3096">
        <w:rPr>
          <w:rFonts w:ascii="Times New Roman" w:hAnsi="Times New Roman" w:cs="Times New Roman"/>
          <w:sz w:val="28"/>
          <w:szCs w:val="28"/>
        </w:rPr>
        <w:t>р.н</w:t>
      </w:r>
      <w:proofErr w:type="spellEnd"/>
      <w:r w:rsidRPr="009E3096">
        <w:rPr>
          <w:rFonts w:ascii="Times New Roman" w:hAnsi="Times New Roman" w:cs="Times New Roman"/>
          <w:sz w:val="28"/>
          <w:szCs w:val="28"/>
        </w:rPr>
        <w:t>.</w:t>
      </w:r>
      <w:r>
        <w:rPr>
          <w:rFonts w:ascii="Times New Roman" w:hAnsi="Times New Roman" w:cs="Times New Roman"/>
          <w:sz w:val="28"/>
          <w:szCs w:val="28"/>
        </w:rPr>
        <w:t xml:space="preserve">, </w:t>
      </w:r>
      <w:r w:rsidRPr="009E3096">
        <w:rPr>
          <w:rFonts w:ascii="Times New Roman" w:hAnsi="Times New Roman" w:cs="Times New Roman"/>
          <w:sz w:val="28"/>
          <w:szCs w:val="28"/>
        </w:rPr>
        <w:t>та земельної ділянки за адресою</w:t>
      </w:r>
      <w:r>
        <w:rPr>
          <w:rFonts w:ascii="Times New Roman" w:hAnsi="Times New Roman" w:cs="Times New Roman"/>
          <w:sz w:val="28"/>
          <w:szCs w:val="28"/>
        </w:rPr>
        <w:t xml:space="preserve">: </w:t>
      </w:r>
      <w:proofErr w:type="spellStart"/>
      <w:r>
        <w:rPr>
          <w:rFonts w:ascii="Times New Roman" w:hAnsi="Times New Roman" w:cs="Times New Roman"/>
          <w:sz w:val="28"/>
          <w:szCs w:val="28"/>
        </w:rPr>
        <w:t>вул.</w:t>
      </w:r>
      <w:r w:rsidRPr="009E3096">
        <w:rPr>
          <w:rFonts w:ascii="Times New Roman" w:hAnsi="Times New Roman" w:cs="Times New Roman"/>
          <w:sz w:val="28"/>
          <w:szCs w:val="28"/>
        </w:rPr>
        <w:t>Зелена</w:t>
      </w:r>
      <w:proofErr w:type="spellEnd"/>
      <w:r w:rsidRPr="009E3096">
        <w:rPr>
          <w:rFonts w:ascii="Times New Roman" w:hAnsi="Times New Roman" w:cs="Times New Roman"/>
          <w:sz w:val="28"/>
          <w:szCs w:val="28"/>
        </w:rPr>
        <w:t xml:space="preserve">, буд. </w:t>
      </w:r>
      <w:r>
        <w:rPr>
          <w:rFonts w:ascii="Times New Roman" w:hAnsi="Times New Roman" w:cs="Times New Roman"/>
          <w:sz w:val="28"/>
          <w:szCs w:val="28"/>
        </w:rPr>
        <w:t>….</w:t>
      </w:r>
      <w:r w:rsidRPr="009E3096">
        <w:rPr>
          <w:rFonts w:ascii="Times New Roman" w:hAnsi="Times New Roman" w:cs="Times New Roman"/>
          <w:sz w:val="28"/>
          <w:szCs w:val="28"/>
        </w:rPr>
        <w:t xml:space="preserve">, с. Рудники, </w:t>
      </w:r>
      <w:proofErr w:type="spellStart"/>
      <w:r w:rsidRPr="009E3096">
        <w:rPr>
          <w:rFonts w:ascii="Times New Roman" w:hAnsi="Times New Roman" w:cs="Times New Roman"/>
          <w:sz w:val="28"/>
          <w:szCs w:val="28"/>
        </w:rPr>
        <w:t>Стрийський</w:t>
      </w:r>
      <w:proofErr w:type="spellEnd"/>
      <w:r w:rsidRPr="009E3096">
        <w:rPr>
          <w:rFonts w:ascii="Times New Roman" w:hAnsi="Times New Roman" w:cs="Times New Roman"/>
          <w:sz w:val="28"/>
          <w:szCs w:val="28"/>
        </w:rPr>
        <w:t xml:space="preserve"> район, Львівська область</w:t>
      </w:r>
      <w:r>
        <w:rPr>
          <w:rFonts w:ascii="Times New Roman" w:hAnsi="Times New Roman" w:cs="Times New Roman"/>
          <w:sz w:val="28"/>
          <w:szCs w:val="28"/>
        </w:rPr>
        <w:t>,</w:t>
      </w:r>
      <w:r w:rsidRPr="009E3096">
        <w:rPr>
          <w:rFonts w:ascii="Times New Roman" w:hAnsi="Times New Roman" w:cs="Times New Roman"/>
          <w:sz w:val="28"/>
          <w:szCs w:val="28"/>
        </w:rPr>
        <w:t xml:space="preserve"> </w:t>
      </w:r>
      <w:r>
        <w:rPr>
          <w:rFonts w:ascii="Times New Roman" w:hAnsi="Times New Roman" w:cs="Times New Roman"/>
          <w:sz w:val="28"/>
          <w:szCs w:val="28"/>
        </w:rPr>
        <w:t>……..</w:t>
      </w:r>
      <w:r w:rsidRPr="009E3096">
        <w:rPr>
          <w:rFonts w:ascii="Times New Roman" w:hAnsi="Times New Roman" w:cs="Times New Roman"/>
          <w:sz w:val="28"/>
          <w:szCs w:val="28"/>
        </w:rPr>
        <w:t>.</w:t>
      </w:r>
      <w:r>
        <w:rPr>
          <w:rFonts w:ascii="Times New Roman" w:hAnsi="Times New Roman" w:cs="Times New Roman"/>
          <w:sz w:val="28"/>
          <w:szCs w:val="28"/>
        </w:rPr>
        <w:t xml:space="preserve"> </w:t>
      </w:r>
    </w:p>
    <w:p w:rsidR="00036960" w:rsidRPr="009E3096" w:rsidRDefault="00036960" w:rsidP="00036960">
      <w:pPr>
        <w:pStyle w:val="ac"/>
        <w:suppressAutoHyphens/>
        <w:spacing w:after="0" w:line="240" w:lineRule="auto"/>
        <w:jc w:val="both"/>
        <w:rPr>
          <w:sz w:val="24"/>
          <w:szCs w:val="24"/>
        </w:rPr>
      </w:pPr>
    </w:p>
    <w:p w:rsidR="00036960" w:rsidRPr="00FE087C" w:rsidRDefault="00036960" w:rsidP="00036960">
      <w:pPr>
        <w:pStyle w:val="ac"/>
        <w:spacing w:line="240" w:lineRule="auto"/>
        <w:ind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w:t>
      </w:r>
      <w:r w:rsidRPr="00FE087C">
        <w:rPr>
          <w:rFonts w:ascii="Times New Roman" w:hAnsi="Times New Roman" w:cs="Times New Roman"/>
          <w:sz w:val="28"/>
          <w:szCs w:val="28"/>
          <w:lang w:val="ru-RU"/>
        </w:rPr>
        <w:t xml:space="preserve">Контроль за </w:t>
      </w:r>
      <w:proofErr w:type="spellStart"/>
      <w:r w:rsidRPr="00FE087C">
        <w:rPr>
          <w:rFonts w:ascii="Times New Roman" w:hAnsi="Times New Roman" w:cs="Times New Roman"/>
          <w:sz w:val="28"/>
          <w:szCs w:val="28"/>
          <w:lang w:val="ru-RU"/>
        </w:rPr>
        <w:t>виконанням</w:t>
      </w:r>
      <w:proofErr w:type="spellEnd"/>
      <w:r>
        <w:rPr>
          <w:rFonts w:ascii="Times New Roman" w:hAnsi="Times New Roman" w:cs="Times New Roman"/>
          <w:sz w:val="28"/>
          <w:szCs w:val="28"/>
          <w:lang w:val="ru-RU"/>
        </w:rPr>
        <w:t xml:space="preserve"> </w:t>
      </w:r>
      <w:proofErr w:type="spellStart"/>
      <w:r w:rsidRPr="00FE087C">
        <w:rPr>
          <w:rFonts w:ascii="Times New Roman" w:hAnsi="Times New Roman" w:cs="Times New Roman"/>
          <w:sz w:val="28"/>
          <w:szCs w:val="28"/>
          <w:lang w:val="ru-RU"/>
        </w:rPr>
        <w:t>рішення</w:t>
      </w:r>
      <w:proofErr w:type="spellEnd"/>
      <w:r>
        <w:rPr>
          <w:rFonts w:ascii="Times New Roman" w:hAnsi="Times New Roman" w:cs="Times New Roman"/>
          <w:sz w:val="28"/>
          <w:szCs w:val="28"/>
          <w:lang w:val="ru-RU"/>
        </w:rPr>
        <w:t xml:space="preserve"> </w:t>
      </w:r>
      <w:proofErr w:type="spellStart"/>
      <w:r w:rsidRPr="00FE087C">
        <w:rPr>
          <w:rFonts w:ascii="Times New Roman" w:hAnsi="Times New Roman" w:cs="Times New Roman"/>
          <w:sz w:val="28"/>
          <w:szCs w:val="28"/>
          <w:lang w:val="ru-RU"/>
        </w:rPr>
        <w:t>покласти</w:t>
      </w:r>
      <w:proofErr w:type="spellEnd"/>
      <w:r w:rsidRPr="00FE087C">
        <w:rPr>
          <w:rFonts w:ascii="Times New Roman" w:hAnsi="Times New Roman" w:cs="Times New Roman"/>
          <w:sz w:val="28"/>
          <w:szCs w:val="28"/>
          <w:lang w:val="ru-RU"/>
        </w:rPr>
        <w:t xml:space="preserve"> на </w:t>
      </w:r>
      <w:r>
        <w:rPr>
          <w:rFonts w:ascii="Times New Roman" w:hAnsi="Times New Roman" w:cs="Times New Roman"/>
          <w:sz w:val="28"/>
          <w:szCs w:val="28"/>
          <w:lang w:val="ru-RU"/>
        </w:rPr>
        <w:t xml:space="preserve">заступника </w:t>
      </w:r>
      <w:proofErr w:type="spellStart"/>
      <w:r>
        <w:rPr>
          <w:rFonts w:ascii="Times New Roman" w:hAnsi="Times New Roman" w:cs="Times New Roman"/>
          <w:sz w:val="28"/>
          <w:szCs w:val="28"/>
          <w:lang w:val="ru-RU"/>
        </w:rPr>
        <w:t>міського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голови</w:t>
      </w:r>
      <w:proofErr w:type="spellEnd"/>
      <w:r>
        <w:rPr>
          <w:rFonts w:ascii="Times New Roman" w:hAnsi="Times New Roman" w:cs="Times New Roman"/>
          <w:sz w:val="28"/>
          <w:szCs w:val="28"/>
          <w:lang w:val="ru-RU"/>
        </w:rPr>
        <w:t xml:space="preserve"> Шпака Ю.А.</w:t>
      </w:r>
    </w:p>
    <w:p w:rsidR="00036960" w:rsidRDefault="00036960" w:rsidP="00036960">
      <w:pPr>
        <w:jc w:val="both"/>
        <w:rPr>
          <w:rFonts w:ascii="Times New Roman" w:hAnsi="Times New Roman" w:cs="Times New Roman"/>
          <w:sz w:val="28"/>
          <w:szCs w:val="28"/>
          <w:lang w:val="ru-RU"/>
        </w:rPr>
      </w:pPr>
    </w:p>
    <w:p w:rsidR="00036960" w:rsidRPr="003D00D0" w:rsidRDefault="00036960" w:rsidP="00036960">
      <w:pPr>
        <w:jc w:val="both"/>
        <w:rPr>
          <w:rFonts w:ascii="Times New Roman" w:hAnsi="Times New Roman" w:cs="Times New Roman"/>
          <w:b/>
          <w:sz w:val="28"/>
          <w:szCs w:val="28"/>
        </w:rPr>
      </w:pPr>
      <w:proofErr w:type="spellStart"/>
      <w:r w:rsidRPr="003D00D0">
        <w:rPr>
          <w:rFonts w:ascii="Times New Roman" w:hAnsi="Times New Roman" w:cs="Times New Roman"/>
          <w:b/>
          <w:sz w:val="28"/>
          <w:szCs w:val="28"/>
          <w:lang w:val="ru-RU"/>
        </w:rPr>
        <w:t>Міський</w:t>
      </w:r>
      <w:proofErr w:type="spellEnd"/>
      <w:r w:rsidRPr="003D00D0">
        <w:rPr>
          <w:rFonts w:ascii="Times New Roman" w:hAnsi="Times New Roman" w:cs="Times New Roman"/>
          <w:b/>
          <w:sz w:val="28"/>
          <w:szCs w:val="28"/>
          <w:lang w:val="ru-RU"/>
        </w:rPr>
        <w:t xml:space="preserve"> голова</w:t>
      </w:r>
      <w:r w:rsidRPr="003D00D0">
        <w:rPr>
          <w:rFonts w:ascii="Times New Roman" w:hAnsi="Times New Roman" w:cs="Times New Roman"/>
          <w:b/>
          <w:sz w:val="28"/>
          <w:szCs w:val="28"/>
          <w:lang w:val="ru-RU"/>
        </w:rPr>
        <w:tab/>
      </w:r>
      <w:r w:rsidRPr="003D00D0">
        <w:rPr>
          <w:rFonts w:ascii="Times New Roman" w:hAnsi="Times New Roman" w:cs="Times New Roman"/>
          <w:b/>
          <w:sz w:val="28"/>
          <w:szCs w:val="28"/>
          <w:lang w:val="ru-RU"/>
        </w:rPr>
        <w:tab/>
      </w:r>
      <w:r w:rsidRPr="003D00D0">
        <w:rPr>
          <w:rFonts w:ascii="Times New Roman" w:hAnsi="Times New Roman" w:cs="Times New Roman"/>
          <w:b/>
          <w:sz w:val="28"/>
          <w:szCs w:val="28"/>
          <w:lang w:val="ru-RU"/>
        </w:rPr>
        <w:tab/>
      </w:r>
      <w:r w:rsidRPr="003D00D0">
        <w:rPr>
          <w:rFonts w:ascii="Times New Roman" w:hAnsi="Times New Roman" w:cs="Times New Roman"/>
          <w:b/>
          <w:sz w:val="28"/>
          <w:szCs w:val="28"/>
          <w:lang w:val="ru-RU"/>
        </w:rPr>
        <w:tab/>
      </w:r>
      <w:r w:rsidRPr="003D00D0">
        <w:rPr>
          <w:rFonts w:ascii="Times New Roman" w:hAnsi="Times New Roman" w:cs="Times New Roman"/>
          <w:b/>
          <w:sz w:val="28"/>
          <w:szCs w:val="28"/>
          <w:lang w:val="ru-RU"/>
        </w:rPr>
        <w:tab/>
      </w:r>
      <w:r w:rsidRPr="003D00D0">
        <w:rPr>
          <w:rFonts w:ascii="Times New Roman" w:hAnsi="Times New Roman" w:cs="Times New Roman"/>
          <w:b/>
          <w:sz w:val="28"/>
          <w:szCs w:val="28"/>
          <w:lang w:val="ru-RU"/>
        </w:rPr>
        <w:tab/>
      </w:r>
      <w:r w:rsidRPr="003D00D0">
        <w:rPr>
          <w:rFonts w:ascii="Times New Roman" w:hAnsi="Times New Roman" w:cs="Times New Roman"/>
          <w:b/>
          <w:sz w:val="28"/>
          <w:szCs w:val="28"/>
          <w:lang w:val="ru-RU"/>
        </w:rPr>
        <w:tab/>
      </w:r>
      <w:proofErr w:type="spellStart"/>
      <w:r w:rsidRPr="003D00D0">
        <w:rPr>
          <w:rFonts w:ascii="Times New Roman" w:hAnsi="Times New Roman" w:cs="Times New Roman"/>
          <w:b/>
          <w:sz w:val="28"/>
          <w:szCs w:val="28"/>
          <w:lang w:val="ru-RU"/>
        </w:rPr>
        <w:t>Андрій</w:t>
      </w:r>
      <w:proofErr w:type="spellEnd"/>
      <w:r w:rsidRPr="003D00D0">
        <w:rPr>
          <w:rFonts w:ascii="Times New Roman" w:hAnsi="Times New Roman" w:cs="Times New Roman"/>
          <w:b/>
          <w:sz w:val="28"/>
          <w:szCs w:val="28"/>
          <w:lang w:val="ru-RU"/>
        </w:rPr>
        <w:t xml:space="preserve"> ЩЕБЕЛЬ</w:t>
      </w:r>
    </w:p>
    <w:p w:rsidR="00036960" w:rsidRDefault="00036960" w:rsidP="00036960"/>
    <w:p w:rsidR="00036960" w:rsidRDefault="00036960" w:rsidP="00036960"/>
    <w:p w:rsidR="00036960" w:rsidRDefault="00036960" w:rsidP="00036960"/>
    <w:p w:rsidR="00036960" w:rsidRDefault="00036960" w:rsidP="00036960"/>
    <w:p w:rsidR="00036960" w:rsidRDefault="00036960" w:rsidP="00036960"/>
    <w:p w:rsidR="00036960" w:rsidRDefault="00036960" w:rsidP="00036960"/>
    <w:p w:rsidR="00036960" w:rsidRDefault="00036960" w:rsidP="00036960"/>
    <w:p w:rsidR="00036960" w:rsidRDefault="00036960" w:rsidP="00036960"/>
    <w:p w:rsidR="00036960" w:rsidRDefault="00036960" w:rsidP="00036960">
      <w:pPr>
        <w:pStyle w:val="ae"/>
        <w:tabs>
          <w:tab w:val="left" w:pos="585"/>
          <w:tab w:val="left" w:pos="708"/>
          <w:tab w:val="left" w:pos="1416"/>
          <w:tab w:val="left" w:pos="2124"/>
          <w:tab w:val="left" w:pos="2832"/>
          <w:tab w:val="left" w:pos="3540"/>
          <w:tab w:val="left" w:pos="4500"/>
          <w:tab w:val="left" w:pos="4680"/>
          <w:tab w:val="left" w:pos="6480"/>
        </w:tabs>
        <w:jc w:val="left"/>
        <w:rPr>
          <w:b w:val="0"/>
          <w:sz w:val="24"/>
        </w:rPr>
      </w:pPr>
      <w:r>
        <w:rPr>
          <w:b w:val="0"/>
          <w:sz w:val="24"/>
        </w:rPr>
        <w:t xml:space="preserve">    </w:t>
      </w:r>
    </w:p>
    <w:p w:rsidR="00036960" w:rsidRDefault="00036960" w:rsidP="00036960">
      <w:pPr>
        <w:pStyle w:val="ae"/>
        <w:tabs>
          <w:tab w:val="left" w:pos="585"/>
          <w:tab w:val="left" w:pos="708"/>
          <w:tab w:val="left" w:pos="1416"/>
          <w:tab w:val="left" w:pos="2124"/>
          <w:tab w:val="left" w:pos="2832"/>
          <w:tab w:val="left" w:pos="3540"/>
          <w:tab w:val="left" w:pos="4500"/>
          <w:tab w:val="left" w:pos="4680"/>
          <w:tab w:val="left" w:pos="6480"/>
        </w:tabs>
        <w:jc w:val="left"/>
        <w:rPr>
          <w:sz w:val="20"/>
          <w:szCs w:val="20"/>
        </w:rPr>
      </w:pPr>
    </w:p>
    <w:p w:rsidR="00036960" w:rsidRDefault="00036960" w:rsidP="00036960">
      <w:pPr>
        <w:rPr>
          <w:rFonts w:ascii="Times New Roman" w:hAnsi="Times New Roman" w:cs="Times New Roman"/>
          <w:sz w:val="28"/>
          <w:szCs w:val="28"/>
        </w:rPr>
      </w:pPr>
    </w:p>
    <w:p w:rsidR="00036960" w:rsidRPr="003532E9" w:rsidRDefault="00036960" w:rsidP="00036960">
      <w:pPr>
        <w:spacing w:after="0" w:line="240" w:lineRule="auto"/>
        <w:jc w:val="both"/>
        <w:outlineLvl w:val="0"/>
        <w:rPr>
          <w:rFonts w:ascii="Times New Roman" w:eastAsia="Times New Roman" w:hAnsi="Times New Roman" w:cs="Times New Roman"/>
          <w:sz w:val="28"/>
          <w:szCs w:val="28"/>
          <w:lang w:eastAsia="ru-RU"/>
        </w:rPr>
      </w:pPr>
      <w:r w:rsidRPr="005E77BD">
        <w:rPr>
          <w:rFonts w:ascii="Times New Roman" w:eastAsia="Times New Roman" w:hAnsi="Times New Roman" w:cs="Times New Roman"/>
          <w:sz w:val="28"/>
          <w:szCs w:val="28"/>
          <w:lang w:eastAsia="ru-RU"/>
        </w:rPr>
        <w:lastRenderedPageBreak/>
        <w:t>ПРОЄКТ РІШЕННЯ</w:t>
      </w:r>
    </w:p>
    <w:p w:rsidR="00036960" w:rsidRDefault="00036960" w:rsidP="00036960">
      <w:pPr>
        <w:spacing w:after="0" w:line="240" w:lineRule="auto"/>
        <w:rPr>
          <w:rFonts w:ascii="Times New Roman" w:hAnsi="Times New Roman" w:cs="Times New Roman"/>
          <w:b/>
          <w:sz w:val="28"/>
          <w:szCs w:val="28"/>
        </w:rPr>
      </w:pPr>
    </w:p>
    <w:p w:rsidR="00036960" w:rsidRDefault="00036960" w:rsidP="00036960">
      <w:pPr>
        <w:spacing w:after="0" w:line="240" w:lineRule="auto"/>
        <w:rPr>
          <w:rFonts w:ascii="Times New Roman" w:hAnsi="Times New Roman" w:cs="Times New Roman"/>
          <w:b/>
          <w:sz w:val="28"/>
          <w:szCs w:val="28"/>
        </w:rPr>
      </w:pPr>
    </w:p>
    <w:p w:rsidR="00036960" w:rsidRPr="00E7158F" w:rsidRDefault="00036960" w:rsidP="00036960">
      <w:pPr>
        <w:spacing w:after="0" w:line="240" w:lineRule="auto"/>
        <w:rPr>
          <w:rFonts w:ascii="Times New Roman" w:hAnsi="Times New Roman" w:cs="Times New Roman"/>
          <w:b/>
          <w:sz w:val="28"/>
          <w:szCs w:val="28"/>
        </w:rPr>
      </w:pPr>
      <w:r w:rsidRPr="00E7158F">
        <w:rPr>
          <w:rFonts w:ascii="Times New Roman" w:hAnsi="Times New Roman" w:cs="Times New Roman"/>
          <w:b/>
          <w:sz w:val="28"/>
          <w:szCs w:val="28"/>
        </w:rPr>
        <w:t xml:space="preserve">Про надання дозволу </w:t>
      </w:r>
      <w:r>
        <w:rPr>
          <w:rFonts w:ascii="Times New Roman" w:hAnsi="Times New Roman" w:cs="Times New Roman"/>
          <w:b/>
          <w:sz w:val="28"/>
          <w:szCs w:val="28"/>
        </w:rPr>
        <w:t>…….</w:t>
      </w:r>
      <w:r w:rsidRPr="00E7158F">
        <w:rPr>
          <w:rFonts w:ascii="Times New Roman" w:hAnsi="Times New Roman" w:cs="Times New Roman"/>
          <w:b/>
          <w:sz w:val="28"/>
          <w:szCs w:val="28"/>
        </w:rPr>
        <w:t>.</w:t>
      </w:r>
    </w:p>
    <w:p w:rsidR="00036960" w:rsidRPr="00E7158F" w:rsidRDefault="00036960" w:rsidP="00036960">
      <w:pPr>
        <w:spacing w:after="0" w:line="240" w:lineRule="auto"/>
        <w:rPr>
          <w:rFonts w:ascii="Times New Roman" w:hAnsi="Times New Roman" w:cs="Times New Roman"/>
          <w:b/>
          <w:sz w:val="28"/>
          <w:szCs w:val="28"/>
        </w:rPr>
      </w:pPr>
      <w:r w:rsidRPr="00E7158F">
        <w:rPr>
          <w:rFonts w:ascii="Times New Roman" w:hAnsi="Times New Roman" w:cs="Times New Roman"/>
          <w:b/>
          <w:sz w:val="28"/>
          <w:szCs w:val="28"/>
        </w:rPr>
        <w:t xml:space="preserve">на дарування житлового будинку </w:t>
      </w:r>
    </w:p>
    <w:p w:rsidR="00036960" w:rsidRPr="00E7158F" w:rsidRDefault="00036960" w:rsidP="00036960">
      <w:pPr>
        <w:spacing w:after="0" w:line="240" w:lineRule="auto"/>
        <w:rPr>
          <w:rFonts w:ascii="Times New Roman" w:hAnsi="Times New Roman" w:cs="Times New Roman"/>
          <w:b/>
          <w:sz w:val="28"/>
          <w:szCs w:val="28"/>
          <w:lang w:val="ru-RU"/>
        </w:rPr>
      </w:pPr>
      <w:r>
        <w:rPr>
          <w:rFonts w:ascii="Times New Roman" w:hAnsi="Times New Roman" w:cs="Times New Roman"/>
          <w:b/>
          <w:sz w:val="28"/>
          <w:szCs w:val="28"/>
        </w:rPr>
        <w:t>і земельної ділянки</w:t>
      </w:r>
      <w:r w:rsidRPr="00E7158F">
        <w:rPr>
          <w:rFonts w:ascii="Times New Roman" w:hAnsi="Times New Roman" w:cs="Times New Roman"/>
          <w:b/>
          <w:sz w:val="28"/>
          <w:szCs w:val="28"/>
        </w:rPr>
        <w:t xml:space="preserve"> </w:t>
      </w:r>
      <w:r>
        <w:rPr>
          <w:rFonts w:ascii="Times New Roman" w:hAnsi="Times New Roman" w:cs="Times New Roman"/>
          <w:b/>
          <w:sz w:val="28"/>
          <w:szCs w:val="28"/>
        </w:rPr>
        <w:t>……..</w:t>
      </w:r>
    </w:p>
    <w:p w:rsidR="00036960" w:rsidRPr="00E7158F" w:rsidRDefault="00036960" w:rsidP="00036960">
      <w:pPr>
        <w:rPr>
          <w:rFonts w:ascii="Times New Roman" w:hAnsi="Times New Roman" w:cs="Times New Roman"/>
          <w:b/>
          <w:sz w:val="28"/>
          <w:szCs w:val="28"/>
          <w:lang w:val="ru-RU"/>
        </w:rPr>
      </w:pPr>
    </w:p>
    <w:p w:rsidR="00036960" w:rsidRPr="00876509" w:rsidRDefault="00036960" w:rsidP="00036960">
      <w:pPr>
        <w:pStyle w:val="a5"/>
        <w:jc w:val="both"/>
        <w:rPr>
          <w:rFonts w:ascii="Times New Roman" w:hAnsi="Times New Roman"/>
          <w:b/>
          <w:sz w:val="28"/>
          <w:szCs w:val="28"/>
        </w:rPr>
      </w:pPr>
      <w:r>
        <w:rPr>
          <w:rFonts w:ascii="Times New Roman" w:hAnsi="Times New Roman"/>
          <w:sz w:val="28"/>
          <w:szCs w:val="28"/>
          <w:lang w:val="ru-RU"/>
        </w:rPr>
        <w:t xml:space="preserve">      В</w:t>
      </w:r>
      <w:proofErr w:type="spellStart"/>
      <w:r w:rsidRPr="006A6C92">
        <w:rPr>
          <w:rFonts w:ascii="Times New Roman" w:hAnsi="Times New Roman"/>
          <w:sz w:val="28"/>
          <w:szCs w:val="28"/>
        </w:rPr>
        <w:t>ідповідно</w:t>
      </w:r>
      <w:proofErr w:type="spellEnd"/>
      <w:r>
        <w:rPr>
          <w:rFonts w:ascii="Times New Roman" w:hAnsi="Times New Roman"/>
          <w:sz w:val="28"/>
          <w:szCs w:val="28"/>
        </w:rPr>
        <w:t xml:space="preserve"> до </w:t>
      </w:r>
      <w:r w:rsidRPr="002A0087">
        <w:rPr>
          <w:rFonts w:ascii="Times New Roman" w:hAnsi="Times New Roman"/>
          <w:sz w:val="28"/>
          <w:szCs w:val="28"/>
        </w:rPr>
        <w:t>ст.ст.</w:t>
      </w:r>
      <w:r>
        <w:rPr>
          <w:rFonts w:ascii="Times New Roman" w:hAnsi="Times New Roman"/>
          <w:sz w:val="28"/>
          <w:szCs w:val="28"/>
        </w:rPr>
        <w:t>317,319, п.1 ч.1 ст.346, ст.</w:t>
      </w:r>
      <w:r w:rsidRPr="002A0087">
        <w:rPr>
          <w:rFonts w:ascii="Times New Roman" w:hAnsi="Times New Roman"/>
          <w:sz w:val="28"/>
          <w:szCs w:val="28"/>
        </w:rPr>
        <w:t>717, ст.718 Цивільного кодексу України</w:t>
      </w:r>
      <w:r>
        <w:rPr>
          <w:rFonts w:ascii="Times New Roman" w:hAnsi="Times New Roman"/>
          <w:sz w:val="28"/>
          <w:szCs w:val="28"/>
        </w:rPr>
        <w:t xml:space="preserve">, </w:t>
      </w:r>
      <w:r w:rsidRPr="006A6C92">
        <w:rPr>
          <w:rFonts w:ascii="Times New Roman" w:hAnsi="Times New Roman"/>
          <w:sz w:val="28"/>
          <w:szCs w:val="28"/>
        </w:rPr>
        <w:t>ст.8</w:t>
      </w:r>
      <w:r>
        <w:rPr>
          <w:rFonts w:ascii="Times New Roman" w:hAnsi="Times New Roman"/>
          <w:sz w:val="28"/>
          <w:szCs w:val="28"/>
        </w:rPr>
        <w:t>, ч.2 ст.</w:t>
      </w:r>
      <w:r w:rsidRPr="00DD063B">
        <w:rPr>
          <w:rFonts w:ascii="Times New Roman" w:hAnsi="Times New Roman"/>
          <w:sz w:val="28"/>
          <w:szCs w:val="28"/>
        </w:rPr>
        <w:t>11</w:t>
      </w:r>
      <w:r>
        <w:rPr>
          <w:rFonts w:ascii="Times New Roman" w:hAnsi="Times New Roman"/>
          <w:sz w:val="28"/>
          <w:szCs w:val="28"/>
        </w:rPr>
        <w:t xml:space="preserve">, ст.17, ст.18 </w:t>
      </w:r>
      <w:r w:rsidRPr="006A6C92">
        <w:rPr>
          <w:rFonts w:ascii="Times New Roman" w:hAnsi="Times New Roman"/>
          <w:sz w:val="28"/>
          <w:szCs w:val="28"/>
        </w:rPr>
        <w:t xml:space="preserve">Закону України «Про охорону дитинства», </w:t>
      </w:r>
      <w:r w:rsidRPr="00A6514D">
        <w:rPr>
          <w:rFonts w:ascii="Times New Roman" w:hAnsi="Times New Roman"/>
          <w:sz w:val="28"/>
          <w:szCs w:val="28"/>
        </w:rPr>
        <w:t>ст.12 Закону України «Про основи соціального захисту бездомних громадян і безпритульних дітей»</w:t>
      </w:r>
      <w:r>
        <w:rPr>
          <w:rFonts w:ascii="Times New Roman" w:hAnsi="Times New Roman"/>
          <w:sz w:val="28"/>
          <w:szCs w:val="28"/>
        </w:rPr>
        <w:t xml:space="preserve">, п.п.4 </w:t>
      </w:r>
      <w:proofErr w:type="spellStart"/>
      <w:r>
        <w:rPr>
          <w:rFonts w:ascii="Times New Roman" w:hAnsi="Times New Roman"/>
          <w:sz w:val="28"/>
          <w:szCs w:val="28"/>
        </w:rPr>
        <w:t>п.б</w:t>
      </w:r>
      <w:proofErr w:type="spellEnd"/>
      <w:r>
        <w:rPr>
          <w:rFonts w:ascii="Times New Roman" w:hAnsi="Times New Roman"/>
          <w:sz w:val="28"/>
          <w:szCs w:val="28"/>
        </w:rPr>
        <w:t xml:space="preserve"> ст.34</w:t>
      </w:r>
      <w:r w:rsidRPr="006A6C92">
        <w:rPr>
          <w:rFonts w:ascii="Times New Roman" w:hAnsi="Times New Roman"/>
          <w:sz w:val="28"/>
          <w:szCs w:val="28"/>
        </w:rPr>
        <w:t xml:space="preserve"> Закону України «Про місцеве самоврядування в Україні»,</w:t>
      </w:r>
      <w:r>
        <w:rPr>
          <w:rFonts w:ascii="Times New Roman" w:hAnsi="Times New Roman"/>
          <w:sz w:val="28"/>
          <w:szCs w:val="28"/>
        </w:rPr>
        <w:t xml:space="preserve"> </w:t>
      </w:r>
      <w:r w:rsidRPr="006A6C92">
        <w:rPr>
          <w:rFonts w:ascii="Times New Roman" w:hAnsi="Times New Roman"/>
          <w:sz w:val="28"/>
          <w:szCs w:val="28"/>
        </w:rPr>
        <w:t xml:space="preserve">ст. </w:t>
      </w:r>
      <w:r>
        <w:rPr>
          <w:rFonts w:ascii="Times New Roman" w:hAnsi="Times New Roman"/>
          <w:sz w:val="28"/>
          <w:szCs w:val="28"/>
        </w:rPr>
        <w:t>177 Сімейного кодексу України</w:t>
      </w:r>
      <w:r w:rsidRPr="006A6C92">
        <w:rPr>
          <w:rFonts w:ascii="Times New Roman" w:hAnsi="Times New Roman"/>
          <w:sz w:val="28"/>
          <w:szCs w:val="28"/>
        </w:rPr>
        <w:t>, постанов</w:t>
      </w:r>
      <w:r>
        <w:rPr>
          <w:rFonts w:ascii="Times New Roman" w:hAnsi="Times New Roman"/>
          <w:sz w:val="28"/>
          <w:szCs w:val="28"/>
        </w:rPr>
        <w:t>и</w:t>
      </w:r>
      <w:r w:rsidRPr="006A6C92">
        <w:rPr>
          <w:rFonts w:ascii="Times New Roman" w:hAnsi="Times New Roman"/>
          <w:sz w:val="28"/>
          <w:szCs w:val="28"/>
        </w:rPr>
        <w:t xml:space="preserve"> Кабінету Міністрів України від 24</w:t>
      </w:r>
      <w:r>
        <w:rPr>
          <w:rFonts w:ascii="Times New Roman" w:hAnsi="Times New Roman"/>
          <w:sz w:val="28"/>
          <w:szCs w:val="28"/>
        </w:rPr>
        <w:t>.09.</w:t>
      </w:r>
      <w:r w:rsidRPr="006A6C92">
        <w:rPr>
          <w:rFonts w:ascii="Times New Roman" w:hAnsi="Times New Roman"/>
          <w:sz w:val="28"/>
          <w:szCs w:val="28"/>
        </w:rPr>
        <w:t>2008 № 866 «Питання діяльності органів опіки та піклування, пов’язан</w:t>
      </w:r>
      <w:r>
        <w:rPr>
          <w:rFonts w:ascii="Times New Roman" w:hAnsi="Times New Roman"/>
          <w:sz w:val="28"/>
          <w:szCs w:val="28"/>
        </w:rPr>
        <w:t>ої із захистом прав дитини, заяви …….  від 15.02.2022 № С-1, в</w:t>
      </w:r>
      <w:r w:rsidRPr="006A6C92">
        <w:rPr>
          <w:rFonts w:ascii="Times New Roman" w:hAnsi="Times New Roman"/>
          <w:sz w:val="28"/>
          <w:szCs w:val="28"/>
        </w:rPr>
        <w:t>иснов</w:t>
      </w:r>
      <w:r>
        <w:rPr>
          <w:rFonts w:ascii="Times New Roman" w:hAnsi="Times New Roman"/>
          <w:sz w:val="28"/>
          <w:szCs w:val="28"/>
        </w:rPr>
        <w:t xml:space="preserve">ку комісії з питань захисту прав дитини від 19.04.2022 № 3,  виконавчий комітет Миколаївської міської ради </w:t>
      </w:r>
      <w:r w:rsidRPr="00876509">
        <w:rPr>
          <w:rFonts w:ascii="Times New Roman" w:hAnsi="Times New Roman"/>
          <w:b/>
          <w:sz w:val="28"/>
          <w:szCs w:val="28"/>
        </w:rPr>
        <w:t>ВИРІШИВ:</w:t>
      </w:r>
    </w:p>
    <w:p w:rsidR="00036960" w:rsidRDefault="00036960" w:rsidP="00036960">
      <w:pPr>
        <w:suppressAutoHyphens/>
        <w:spacing w:after="0" w:line="240" w:lineRule="auto"/>
        <w:jc w:val="both"/>
        <w:rPr>
          <w:rFonts w:ascii="Times New Roman" w:hAnsi="Times New Roman" w:cs="Times New Roman"/>
          <w:sz w:val="28"/>
          <w:szCs w:val="28"/>
        </w:rPr>
      </w:pPr>
    </w:p>
    <w:p w:rsidR="00036960" w:rsidRPr="00DF066E" w:rsidRDefault="00036960" w:rsidP="00036960">
      <w:pPr>
        <w:suppressAutoHyphens/>
        <w:spacing w:after="0" w:line="240" w:lineRule="auto"/>
        <w:jc w:val="both"/>
        <w:rPr>
          <w:rFonts w:ascii="Times New Roman" w:hAnsi="Times New Roman" w:cs="Times New Roman"/>
          <w:sz w:val="28"/>
          <w:szCs w:val="28"/>
        </w:rPr>
      </w:pPr>
      <w:r w:rsidRPr="00D158C3">
        <w:rPr>
          <w:rFonts w:ascii="Times New Roman" w:hAnsi="Times New Roman" w:cs="Times New Roman"/>
          <w:sz w:val="28"/>
          <w:szCs w:val="28"/>
        </w:rPr>
        <w:t>1.</w:t>
      </w:r>
      <w:r>
        <w:rPr>
          <w:rFonts w:ascii="Times New Roman" w:hAnsi="Times New Roman" w:cs="Times New Roman"/>
          <w:sz w:val="28"/>
          <w:szCs w:val="28"/>
        </w:rPr>
        <w:t xml:space="preserve"> </w:t>
      </w:r>
      <w:r w:rsidRPr="00D158C3">
        <w:rPr>
          <w:rFonts w:ascii="Times New Roman" w:hAnsi="Times New Roman" w:cs="Times New Roman"/>
          <w:sz w:val="28"/>
          <w:szCs w:val="28"/>
        </w:rPr>
        <w:t xml:space="preserve">Надати дозвіл </w:t>
      </w:r>
      <w:r>
        <w:rPr>
          <w:rFonts w:ascii="Times New Roman" w:hAnsi="Times New Roman" w:cs="Times New Roman"/>
          <w:sz w:val="28"/>
          <w:szCs w:val="28"/>
        </w:rPr>
        <w:t>……..</w:t>
      </w:r>
      <w:r w:rsidRPr="00D158C3">
        <w:rPr>
          <w:rFonts w:ascii="Times New Roman" w:hAnsi="Times New Roman" w:cs="Times New Roman"/>
          <w:sz w:val="28"/>
          <w:szCs w:val="28"/>
        </w:rPr>
        <w:t xml:space="preserve"> на дарування житлового будинку</w:t>
      </w:r>
      <w:r>
        <w:rPr>
          <w:rFonts w:ascii="Times New Roman" w:hAnsi="Times New Roman" w:cs="Times New Roman"/>
          <w:sz w:val="28"/>
          <w:szCs w:val="28"/>
        </w:rPr>
        <w:t xml:space="preserve">, у якому </w:t>
      </w:r>
      <w:r w:rsidRPr="00D158C3">
        <w:rPr>
          <w:rFonts w:ascii="Times New Roman" w:hAnsi="Times New Roman" w:cs="Times New Roman"/>
          <w:sz w:val="28"/>
          <w:szCs w:val="28"/>
        </w:rPr>
        <w:t xml:space="preserve"> зареєстрований та проживає </w:t>
      </w:r>
      <w:r w:rsidRPr="00DF066E">
        <w:rPr>
          <w:rFonts w:ascii="Times New Roman" w:hAnsi="Times New Roman" w:cs="Times New Roman"/>
          <w:sz w:val="28"/>
          <w:szCs w:val="28"/>
        </w:rPr>
        <w:t xml:space="preserve">малолітній </w:t>
      </w:r>
      <w:r>
        <w:rPr>
          <w:rFonts w:ascii="Times New Roman" w:hAnsi="Times New Roman" w:cs="Times New Roman"/>
          <w:sz w:val="28"/>
          <w:szCs w:val="28"/>
        </w:rPr>
        <w:t>……….</w:t>
      </w:r>
      <w:r w:rsidRPr="00DF066E">
        <w:rPr>
          <w:rFonts w:ascii="Times New Roman" w:hAnsi="Times New Roman" w:cs="Times New Roman"/>
          <w:sz w:val="28"/>
          <w:szCs w:val="28"/>
        </w:rPr>
        <w:t xml:space="preserve">, </w:t>
      </w:r>
      <w:r w:rsidR="00271D0C">
        <w:rPr>
          <w:rFonts w:ascii="Times New Roman" w:hAnsi="Times New Roman" w:cs="Times New Roman"/>
          <w:sz w:val="28"/>
          <w:szCs w:val="28"/>
        </w:rPr>
        <w:t>….</w:t>
      </w:r>
      <w:r w:rsidRPr="00DF066E">
        <w:rPr>
          <w:rFonts w:ascii="Times New Roman" w:hAnsi="Times New Roman" w:cs="Times New Roman"/>
          <w:sz w:val="28"/>
          <w:szCs w:val="28"/>
        </w:rPr>
        <w:t>20</w:t>
      </w:r>
      <w:r>
        <w:rPr>
          <w:rFonts w:ascii="Times New Roman" w:hAnsi="Times New Roman" w:cs="Times New Roman"/>
          <w:sz w:val="28"/>
          <w:szCs w:val="28"/>
        </w:rPr>
        <w:t>…</w:t>
      </w:r>
      <w:proofErr w:type="spellStart"/>
      <w:r w:rsidRPr="00DF066E">
        <w:rPr>
          <w:rFonts w:ascii="Times New Roman" w:hAnsi="Times New Roman" w:cs="Times New Roman"/>
          <w:sz w:val="28"/>
          <w:szCs w:val="28"/>
        </w:rPr>
        <w:t>р.н</w:t>
      </w:r>
      <w:proofErr w:type="spellEnd"/>
      <w:r w:rsidRPr="00DF066E">
        <w:rPr>
          <w:rFonts w:ascii="Times New Roman" w:hAnsi="Times New Roman" w:cs="Times New Roman"/>
          <w:sz w:val="28"/>
          <w:szCs w:val="28"/>
        </w:rPr>
        <w:t xml:space="preserve">., </w:t>
      </w:r>
      <w:r w:rsidRPr="00D158C3">
        <w:rPr>
          <w:rFonts w:ascii="Times New Roman" w:hAnsi="Times New Roman" w:cs="Times New Roman"/>
          <w:sz w:val="28"/>
          <w:szCs w:val="28"/>
        </w:rPr>
        <w:t>та земельної ділянки за адресою</w:t>
      </w:r>
      <w:r>
        <w:rPr>
          <w:rFonts w:ascii="Times New Roman" w:hAnsi="Times New Roman" w:cs="Times New Roman"/>
          <w:sz w:val="28"/>
          <w:szCs w:val="28"/>
        </w:rPr>
        <w:t>:</w:t>
      </w:r>
      <w:r w:rsidRPr="00D158C3">
        <w:rPr>
          <w:rFonts w:ascii="Times New Roman" w:hAnsi="Times New Roman" w:cs="Times New Roman"/>
          <w:sz w:val="28"/>
          <w:szCs w:val="28"/>
        </w:rPr>
        <w:t xml:space="preserve"> </w:t>
      </w:r>
      <w:proofErr w:type="spellStart"/>
      <w:r w:rsidRPr="00D158C3">
        <w:rPr>
          <w:rFonts w:ascii="Times New Roman" w:hAnsi="Times New Roman" w:cs="Times New Roman"/>
          <w:sz w:val="28"/>
          <w:szCs w:val="28"/>
        </w:rPr>
        <w:t>вул.</w:t>
      </w:r>
      <w:r>
        <w:rPr>
          <w:rFonts w:ascii="Times New Roman" w:hAnsi="Times New Roman" w:cs="Times New Roman"/>
          <w:sz w:val="28"/>
          <w:szCs w:val="28"/>
        </w:rPr>
        <w:t>Шевченка</w:t>
      </w:r>
      <w:proofErr w:type="spellEnd"/>
      <w:r>
        <w:rPr>
          <w:rFonts w:ascii="Times New Roman" w:hAnsi="Times New Roman" w:cs="Times New Roman"/>
          <w:sz w:val="28"/>
          <w:szCs w:val="28"/>
        </w:rPr>
        <w:t>, буд….</w:t>
      </w:r>
      <w:r w:rsidRPr="00D158C3">
        <w:rPr>
          <w:rFonts w:ascii="Times New Roman" w:hAnsi="Times New Roman" w:cs="Times New Roman"/>
          <w:sz w:val="28"/>
          <w:szCs w:val="28"/>
        </w:rPr>
        <w:t xml:space="preserve">, </w:t>
      </w:r>
      <w:proofErr w:type="spellStart"/>
      <w:r w:rsidRPr="00D158C3">
        <w:rPr>
          <w:rFonts w:ascii="Times New Roman" w:hAnsi="Times New Roman" w:cs="Times New Roman"/>
          <w:sz w:val="28"/>
          <w:szCs w:val="28"/>
        </w:rPr>
        <w:t>м.Миколаїв</w:t>
      </w:r>
      <w:proofErr w:type="spellEnd"/>
      <w:r w:rsidRPr="00D158C3">
        <w:rPr>
          <w:rFonts w:ascii="Times New Roman" w:hAnsi="Times New Roman" w:cs="Times New Roman"/>
          <w:sz w:val="28"/>
          <w:szCs w:val="28"/>
        </w:rPr>
        <w:t xml:space="preserve">, </w:t>
      </w:r>
      <w:proofErr w:type="spellStart"/>
      <w:r w:rsidRPr="00D158C3">
        <w:rPr>
          <w:rFonts w:ascii="Times New Roman" w:hAnsi="Times New Roman" w:cs="Times New Roman"/>
          <w:sz w:val="28"/>
          <w:szCs w:val="28"/>
        </w:rPr>
        <w:t>Стрийський</w:t>
      </w:r>
      <w:proofErr w:type="spellEnd"/>
      <w:r w:rsidRPr="00D158C3">
        <w:rPr>
          <w:rFonts w:ascii="Times New Roman" w:hAnsi="Times New Roman" w:cs="Times New Roman"/>
          <w:sz w:val="28"/>
          <w:szCs w:val="28"/>
        </w:rPr>
        <w:t xml:space="preserve"> район, Львівська область</w:t>
      </w:r>
      <w:r>
        <w:rPr>
          <w:rFonts w:ascii="Times New Roman" w:hAnsi="Times New Roman" w:cs="Times New Roman"/>
          <w:sz w:val="28"/>
          <w:szCs w:val="28"/>
        </w:rPr>
        <w:t>,</w:t>
      </w:r>
      <w:r w:rsidRPr="00D158C3">
        <w:rPr>
          <w:rFonts w:ascii="Times New Roman" w:hAnsi="Times New Roman" w:cs="Times New Roman"/>
          <w:sz w:val="28"/>
          <w:szCs w:val="28"/>
        </w:rPr>
        <w:t xml:space="preserve">  </w:t>
      </w:r>
      <w:r>
        <w:rPr>
          <w:rFonts w:ascii="Times New Roman" w:hAnsi="Times New Roman" w:cs="Times New Roman"/>
          <w:sz w:val="28"/>
          <w:szCs w:val="28"/>
        </w:rPr>
        <w:t>………</w:t>
      </w:r>
      <w:r w:rsidRPr="00D158C3">
        <w:rPr>
          <w:rFonts w:ascii="Times New Roman" w:hAnsi="Times New Roman" w:cs="Times New Roman"/>
          <w:sz w:val="28"/>
          <w:szCs w:val="28"/>
        </w:rPr>
        <w:t xml:space="preserve">. </w:t>
      </w:r>
    </w:p>
    <w:p w:rsidR="00036960" w:rsidRPr="00FE087C" w:rsidRDefault="00036960" w:rsidP="00036960">
      <w:pPr>
        <w:pStyle w:val="ac"/>
        <w:spacing w:line="240" w:lineRule="auto"/>
        <w:ind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w:t>
      </w:r>
      <w:r w:rsidRPr="00D158C3">
        <w:rPr>
          <w:rFonts w:ascii="Times New Roman" w:hAnsi="Times New Roman" w:cs="Times New Roman"/>
          <w:sz w:val="28"/>
          <w:szCs w:val="28"/>
          <w:lang w:val="ru-RU"/>
        </w:rPr>
        <w:t xml:space="preserve">Контроль за </w:t>
      </w:r>
      <w:proofErr w:type="spellStart"/>
      <w:r w:rsidRPr="00D158C3">
        <w:rPr>
          <w:rFonts w:ascii="Times New Roman" w:hAnsi="Times New Roman" w:cs="Times New Roman"/>
          <w:sz w:val="28"/>
          <w:szCs w:val="28"/>
          <w:lang w:val="ru-RU"/>
        </w:rPr>
        <w:t>виконанням</w:t>
      </w:r>
      <w:proofErr w:type="spellEnd"/>
      <w:r>
        <w:rPr>
          <w:rFonts w:ascii="Times New Roman" w:hAnsi="Times New Roman" w:cs="Times New Roman"/>
          <w:sz w:val="28"/>
          <w:szCs w:val="28"/>
          <w:lang w:val="ru-RU"/>
        </w:rPr>
        <w:t xml:space="preserve"> </w:t>
      </w:r>
      <w:proofErr w:type="spellStart"/>
      <w:r w:rsidRPr="00D158C3">
        <w:rPr>
          <w:rFonts w:ascii="Times New Roman" w:hAnsi="Times New Roman" w:cs="Times New Roman"/>
          <w:sz w:val="28"/>
          <w:szCs w:val="28"/>
          <w:lang w:val="ru-RU"/>
        </w:rPr>
        <w:t>рішення</w:t>
      </w:r>
      <w:proofErr w:type="spellEnd"/>
      <w:r>
        <w:rPr>
          <w:rFonts w:ascii="Times New Roman" w:hAnsi="Times New Roman" w:cs="Times New Roman"/>
          <w:sz w:val="28"/>
          <w:szCs w:val="28"/>
          <w:lang w:val="ru-RU"/>
        </w:rPr>
        <w:t xml:space="preserve"> </w:t>
      </w:r>
      <w:proofErr w:type="spellStart"/>
      <w:r w:rsidRPr="00D158C3">
        <w:rPr>
          <w:rFonts w:ascii="Times New Roman" w:hAnsi="Times New Roman" w:cs="Times New Roman"/>
          <w:sz w:val="28"/>
          <w:szCs w:val="28"/>
          <w:lang w:val="ru-RU"/>
        </w:rPr>
        <w:t>покласти</w:t>
      </w:r>
      <w:proofErr w:type="spellEnd"/>
      <w:r w:rsidRPr="00D158C3">
        <w:rPr>
          <w:rFonts w:ascii="Times New Roman" w:hAnsi="Times New Roman" w:cs="Times New Roman"/>
          <w:sz w:val="28"/>
          <w:szCs w:val="28"/>
          <w:lang w:val="ru-RU"/>
        </w:rPr>
        <w:t xml:space="preserve"> на </w:t>
      </w:r>
      <w:r>
        <w:rPr>
          <w:rFonts w:ascii="Times New Roman" w:hAnsi="Times New Roman" w:cs="Times New Roman"/>
          <w:sz w:val="28"/>
          <w:szCs w:val="28"/>
          <w:lang w:val="ru-RU"/>
        </w:rPr>
        <w:t xml:space="preserve">заступника </w:t>
      </w:r>
      <w:proofErr w:type="spellStart"/>
      <w:r>
        <w:rPr>
          <w:rFonts w:ascii="Times New Roman" w:hAnsi="Times New Roman" w:cs="Times New Roman"/>
          <w:sz w:val="28"/>
          <w:szCs w:val="28"/>
          <w:lang w:val="ru-RU"/>
        </w:rPr>
        <w:t>міського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голови</w:t>
      </w:r>
      <w:proofErr w:type="spellEnd"/>
      <w:r>
        <w:rPr>
          <w:rFonts w:ascii="Times New Roman" w:hAnsi="Times New Roman" w:cs="Times New Roman"/>
          <w:sz w:val="28"/>
          <w:szCs w:val="28"/>
          <w:lang w:val="ru-RU"/>
        </w:rPr>
        <w:t xml:space="preserve"> Шпака Ю.А.</w:t>
      </w:r>
    </w:p>
    <w:p w:rsidR="00036960" w:rsidRDefault="00036960" w:rsidP="00036960">
      <w:pPr>
        <w:jc w:val="both"/>
        <w:rPr>
          <w:rFonts w:ascii="Times New Roman" w:hAnsi="Times New Roman" w:cs="Times New Roman"/>
          <w:sz w:val="28"/>
          <w:szCs w:val="28"/>
          <w:lang w:val="ru-RU"/>
        </w:rPr>
      </w:pPr>
    </w:p>
    <w:p w:rsidR="00036960" w:rsidRDefault="00036960" w:rsidP="00036960">
      <w:pPr>
        <w:jc w:val="both"/>
        <w:rPr>
          <w:rFonts w:ascii="Times New Roman" w:hAnsi="Times New Roman" w:cs="Times New Roman"/>
          <w:b/>
          <w:sz w:val="28"/>
          <w:szCs w:val="28"/>
          <w:lang w:val="ru-RU"/>
        </w:rPr>
      </w:pPr>
      <w:proofErr w:type="spellStart"/>
      <w:r w:rsidRPr="00B44B63">
        <w:rPr>
          <w:rFonts w:ascii="Times New Roman" w:hAnsi="Times New Roman" w:cs="Times New Roman"/>
          <w:b/>
          <w:sz w:val="28"/>
          <w:szCs w:val="28"/>
          <w:lang w:val="ru-RU"/>
        </w:rPr>
        <w:t>Міський</w:t>
      </w:r>
      <w:proofErr w:type="spellEnd"/>
      <w:r w:rsidRPr="00B44B63">
        <w:rPr>
          <w:rFonts w:ascii="Times New Roman" w:hAnsi="Times New Roman" w:cs="Times New Roman"/>
          <w:b/>
          <w:sz w:val="28"/>
          <w:szCs w:val="28"/>
          <w:lang w:val="ru-RU"/>
        </w:rPr>
        <w:t xml:space="preserve"> голова</w:t>
      </w:r>
      <w:r w:rsidRPr="00B44B63">
        <w:rPr>
          <w:rFonts w:ascii="Times New Roman" w:hAnsi="Times New Roman" w:cs="Times New Roman"/>
          <w:b/>
          <w:sz w:val="28"/>
          <w:szCs w:val="28"/>
          <w:lang w:val="ru-RU"/>
        </w:rPr>
        <w:tab/>
      </w:r>
      <w:r w:rsidRPr="00B44B63">
        <w:rPr>
          <w:rFonts w:ascii="Times New Roman" w:hAnsi="Times New Roman" w:cs="Times New Roman"/>
          <w:b/>
          <w:sz w:val="28"/>
          <w:szCs w:val="28"/>
          <w:lang w:val="ru-RU"/>
        </w:rPr>
        <w:tab/>
      </w:r>
      <w:r w:rsidRPr="00B44B63">
        <w:rPr>
          <w:rFonts w:ascii="Times New Roman" w:hAnsi="Times New Roman" w:cs="Times New Roman"/>
          <w:b/>
          <w:sz w:val="28"/>
          <w:szCs w:val="28"/>
          <w:lang w:val="ru-RU"/>
        </w:rPr>
        <w:tab/>
      </w:r>
      <w:r w:rsidRPr="00B44B63">
        <w:rPr>
          <w:rFonts w:ascii="Times New Roman" w:hAnsi="Times New Roman" w:cs="Times New Roman"/>
          <w:b/>
          <w:sz w:val="28"/>
          <w:szCs w:val="28"/>
          <w:lang w:val="ru-RU"/>
        </w:rPr>
        <w:tab/>
      </w:r>
      <w:r w:rsidRPr="00B44B63">
        <w:rPr>
          <w:rFonts w:ascii="Times New Roman" w:hAnsi="Times New Roman" w:cs="Times New Roman"/>
          <w:b/>
          <w:sz w:val="28"/>
          <w:szCs w:val="28"/>
          <w:lang w:val="ru-RU"/>
        </w:rPr>
        <w:tab/>
      </w:r>
      <w:r w:rsidRPr="00B44B63">
        <w:rPr>
          <w:rFonts w:ascii="Times New Roman" w:hAnsi="Times New Roman" w:cs="Times New Roman"/>
          <w:b/>
          <w:sz w:val="28"/>
          <w:szCs w:val="28"/>
          <w:lang w:val="ru-RU"/>
        </w:rPr>
        <w:tab/>
      </w:r>
      <w:proofErr w:type="spellStart"/>
      <w:r w:rsidRPr="00B44B63">
        <w:rPr>
          <w:rFonts w:ascii="Times New Roman" w:hAnsi="Times New Roman" w:cs="Times New Roman"/>
          <w:b/>
          <w:sz w:val="28"/>
          <w:szCs w:val="28"/>
          <w:lang w:val="ru-RU"/>
        </w:rPr>
        <w:t>Андрій</w:t>
      </w:r>
      <w:proofErr w:type="spellEnd"/>
      <w:r w:rsidRPr="00B44B63">
        <w:rPr>
          <w:rFonts w:ascii="Times New Roman" w:hAnsi="Times New Roman" w:cs="Times New Roman"/>
          <w:b/>
          <w:sz w:val="28"/>
          <w:szCs w:val="28"/>
          <w:lang w:val="ru-RU"/>
        </w:rPr>
        <w:t xml:space="preserve"> ЩЕБЕЛЬ</w:t>
      </w:r>
    </w:p>
    <w:p w:rsidR="00036960" w:rsidRDefault="00036960" w:rsidP="00036960">
      <w:pPr>
        <w:jc w:val="both"/>
        <w:rPr>
          <w:rFonts w:ascii="Times New Roman" w:hAnsi="Times New Roman" w:cs="Times New Roman"/>
          <w:b/>
          <w:sz w:val="28"/>
          <w:szCs w:val="28"/>
          <w:lang w:val="ru-RU"/>
        </w:rPr>
      </w:pPr>
    </w:p>
    <w:p w:rsidR="00036960" w:rsidRDefault="00036960" w:rsidP="00036960">
      <w:pPr>
        <w:jc w:val="both"/>
        <w:rPr>
          <w:rFonts w:ascii="Times New Roman" w:hAnsi="Times New Roman" w:cs="Times New Roman"/>
          <w:b/>
          <w:sz w:val="28"/>
          <w:szCs w:val="28"/>
          <w:lang w:val="ru-RU"/>
        </w:rPr>
      </w:pPr>
    </w:p>
    <w:p w:rsidR="00036960" w:rsidRDefault="00036960" w:rsidP="00036960">
      <w:pPr>
        <w:pStyle w:val="ae"/>
        <w:tabs>
          <w:tab w:val="left" w:pos="585"/>
          <w:tab w:val="left" w:pos="708"/>
          <w:tab w:val="left" w:pos="1416"/>
          <w:tab w:val="left" w:pos="2124"/>
          <w:tab w:val="left" w:pos="2832"/>
          <w:tab w:val="left" w:pos="3540"/>
          <w:tab w:val="left" w:pos="4500"/>
          <w:tab w:val="left" w:pos="4680"/>
          <w:tab w:val="left" w:pos="6480"/>
        </w:tabs>
        <w:jc w:val="left"/>
        <w:rPr>
          <w:sz w:val="20"/>
          <w:szCs w:val="20"/>
        </w:rPr>
      </w:pPr>
    </w:p>
    <w:p w:rsidR="00036960" w:rsidRDefault="00036960" w:rsidP="00036960">
      <w:pPr>
        <w:pStyle w:val="ae"/>
        <w:tabs>
          <w:tab w:val="left" w:pos="585"/>
          <w:tab w:val="left" w:pos="708"/>
          <w:tab w:val="left" w:pos="1416"/>
          <w:tab w:val="left" w:pos="2124"/>
          <w:tab w:val="left" w:pos="2832"/>
          <w:tab w:val="left" w:pos="3540"/>
          <w:tab w:val="left" w:pos="4500"/>
          <w:tab w:val="left" w:pos="4680"/>
          <w:tab w:val="left" w:pos="6480"/>
        </w:tabs>
        <w:jc w:val="left"/>
        <w:rPr>
          <w:sz w:val="20"/>
          <w:szCs w:val="20"/>
        </w:rPr>
      </w:pPr>
    </w:p>
    <w:p w:rsidR="00036960" w:rsidRDefault="00036960" w:rsidP="00036960">
      <w:pPr>
        <w:pStyle w:val="ae"/>
        <w:tabs>
          <w:tab w:val="left" w:pos="585"/>
          <w:tab w:val="left" w:pos="708"/>
          <w:tab w:val="left" w:pos="1416"/>
          <w:tab w:val="left" w:pos="2124"/>
          <w:tab w:val="left" w:pos="2832"/>
          <w:tab w:val="left" w:pos="3540"/>
          <w:tab w:val="left" w:pos="4500"/>
          <w:tab w:val="left" w:pos="4680"/>
          <w:tab w:val="left" w:pos="6480"/>
        </w:tabs>
        <w:jc w:val="left"/>
        <w:rPr>
          <w:sz w:val="20"/>
          <w:szCs w:val="20"/>
        </w:rPr>
      </w:pPr>
    </w:p>
    <w:p w:rsidR="00036960" w:rsidRDefault="00036960" w:rsidP="00036960">
      <w:pPr>
        <w:pStyle w:val="ae"/>
        <w:tabs>
          <w:tab w:val="left" w:pos="585"/>
          <w:tab w:val="left" w:pos="708"/>
          <w:tab w:val="left" w:pos="1416"/>
          <w:tab w:val="left" w:pos="2124"/>
          <w:tab w:val="left" w:pos="2832"/>
          <w:tab w:val="left" w:pos="3540"/>
          <w:tab w:val="left" w:pos="4500"/>
          <w:tab w:val="left" w:pos="4680"/>
          <w:tab w:val="left" w:pos="6480"/>
        </w:tabs>
        <w:jc w:val="left"/>
        <w:rPr>
          <w:sz w:val="20"/>
          <w:szCs w:val="20"/>
        </w:rPr>
      </w:pPr>
    </w:p>
    <w:p w:rsidR="00036960" w:rsidRDefault="00036960" w:rsidP="00036960">
      <w:pPr>
        <w:pStyle w:val="ae"/>
        <w:tabs>
          <w:tab w:val="left" w:pos="585"/>
          <w:tab w:val="left" w:pos="708"/>
          <w:tab w:val="left" w:pos="1416"/>
          <w:tab w:val="left" w:pos="2124"/>
          <w:tab w:val="left" w:pos="2832"/>
          <w:tab w:val="left" w:pos="3540"/>
          <w:tab w:val="left" w:pos="4500"/>
          <w:tab w:val="left" w:pos="4680"/>
          <w:tab w:val="left" w:pos="6480"/>
        </w:tabs>
        <w:jc w:val="left"/>
        <w:rPr>
          <w:sz w:val="20"/>
          <w:szCs w:val="20"/>
        </w:rPr>
      </w:pPr>
    </w:p>
    <w:p w:rsidR="00036960" w:rsidRDefault="00036960" w:rsidP="00036960">
      <w:pPr>
        <w:pStyle w:val="ae"/>
        <w:tabs>
          <w:tab w:val="left" w:pos="585"/>
          <w:tab w:val="left" w:pos="708"/>
          <w:tab w:val="left" w:pos="1416"/>
          <w:tab w:val="left" w:pos="2124"/>
          <w:tab w:val="left" w:pos="2832"/>
          <w:tab w:val="left" w:pos="3540"/>
          <w:tab w:val="left" w:pos="4500"/>
          <w:tab w:val="left" w:pos="4680"/>
          <w:tab w:val="left" w:pos="6480"/>
        </w:tabs>
        <w:jc w:val="left"/>
        <w:rPr>
          <w:sz w:val="20"/>
          <w:szCs w:val="20"/>
        </w:rPr>
      </w:pPr>
    </w:p>
    <w:p w:rsidR="00036960" w:rsidRDefault="00036960" w:rsidP="00036960">
      <w:pPr>
        <w:pStyle w:val="ae"/>
        <w:tabs>
          <w:tab w:val="left" w:pos="585"/>
          <w:tab w:val="left" w:pos="708"/>
          <w:tab w:val="left" w:pos="1416"/>
          <w:tab w:val="left" w:pos="2124"/>
          <w:tab w:val="left" w:pos="2832"/>
          <w:tab w:val="left" w:pos="3540"/>
          <w:tab w:val="left" w:pos="4500"/>
          <w:tab w:val="left" w:pos="4680"/>
          <w:tab w:val="left" w:pos="6480"/>
        </w:tabs>
        <w:jc w:val="left"/>
        <w:rPr>
          <w:sz w:val="20"/>
          <w:szCs w:val="20"/>
        </w:rPr>
      </w:pPr>
    </w:p>
    <w:p w:rsidR="00036960" w:rsidRDefault="00036960" w:rsidP="00036960">
      <w:pPr>
        <w:pStyle w:val="ae"/>
        <w:tabs>
          <w:tab w:val="left" w:pos="585"/>
          <w:tab w:val="left" w:pos="708"/>
          <w:tab w:val="left" w:pos="1416"/>
          <w:tab w:val="left" w:pos="2124"/>
          <w:tab w:val="left" w:pos="2832"/>
          <w:tab w:val="left" w:pos="3540"/>
          <w:tab w:val="left" w:pos="4500"/>
          <w:tab w:val="left" w:pos="4680"/>
          <w:tab w:val="left" w:pos="6480"/>
        </w:tabs>
        <w:jc w:val="left"/>
        <w:rPr>
          <w:sz w:val="20"/>
          <w:szCs w:val="20"/>
        </w:rPr>
      </w:pPr>
    </w:p>
    <w:p w:rsidR="00036960" w:rsidRDefault="00036960" w:rsidP="00036960">
      <w:pPr>
        <w:pStyle w:val="ae"/>
        <w:tabs>
          <w:tab w:val="left" w:pos="585"/>
          <w:tab w:val="left" w:pos="708"/>
          <w:tab w:val="left" w:pos="1416"/>
          <w:tab w:val="left" w:pos="2124"/>
          <w:tab w:val="left" w:pos="2832"/>
          <w:tab w:val="left" w:pos="3540"/>
          <w:tab w:val="left" w:pos="4500"/>
          <w:tab w:val="left" w:pos="4680"/>
          <w:tab w:val="left" w:pos="6480"/>
        </w:tabs>
        <w:jc w:val="left"/>
        <w:rPr>
          <w:sz w:val="20"/>
          <w:szCs w:val="20"/>
        </w:rPr>
      </w:pPr>
    </w:p>
    <w:p w:rsidR="00036960" w:rsidRDefault="00036960" w:rsidP="00036960">
      <w:pPr>
        <w:pStyle w:val="ae"/>
        <w:tabs>
          <w:tab w:val="left" w:pos="585"/>
          <w:tab w:val="left" w:pos="708"/>
          <w:tab w:val="left" w:pos="1416"/>
          <w:tab w:val="left" w:pos="2124"/>
          <w:tab w:val="left" w:pos="2832"/>
          <w:tab w:val="left" w:pos="3540"/>
          <w:tab w:val="left" w:pos="4500"/>
          <w:tab w:val="left" w:pos="4680"/>
          <w:tab w:val="left" w:pos="6480"/>
        </w:tabs>
        <w:jc w:val="left"/>
        <w:rPr>
          <w:sz w:val="20"/>
          <w:szCs w:val="20"/>
        </w:rPr>
      </w:pPr>
    </w:p>
    <w:p w:rsidR="00036960" w:rsidRDefault="00036960" w:rsidP="00036960">
      <w:pPr>
        <w:pStyle w:val="ae"/>
        <w:tabs>
          <w:tab w:val="left" w:pos="585"/>
          <w:tab w:val="left" w:pos="708"/>
          <w:tab w:val="left" w:pos="1416"/>
          <w:tab w:val="left" w:pos="2124"/>
          <w:tab w:val="left" w:pos="2832"/>
          <w:tab w:val="left" w:pos="3540"/>
          <w:tab w:val="left" w:pos="4500"/>
          <w:tab w:val="left" w:pos="4680"/>
          <w:tab w:val="left" w:pos="6480"/>
        </w:tabs>
        <w:jc w:val="left"/>
        <w:rPr>
          <w:sz w:val="20"/>
          <w:szCs w:val="20"/>
        </w:rPr>
      </w:pPr>
    </w:p>
    <w:p w:rsidR="00036960" w:rsidRDefault="00036960" w:rsidP="00036960">
      <w:pPr>
        <w:pStyle w:val="ae"/>
        <w:tabs>
          <w:tab w:val="left" w:pos="585"/>
          <w:tab w:val="left" w:pos="708"/>
          <w:tab w:val="left" w:pos="1416"/>
          <w:tab w:val="left" w:pos="2124"/>
          <w:tab w:val="left" w:pos="2832"/>
          <w:tab w:val="left" w:pos="3540"/>
          <w:tab w:val="left" w:pos="4500"/>
          <w:tab w:val="left" w:pos="4680"/>
          <w:tab w:val="left" w:pos="6480"/>
        </w:tabs>
        <w:jc w:val="left"/>
        <w:rPr>
          <w:sz w:val="20"/>
          <w:szCs w:val="20"/>
        </w:rPr>
      </w:pPr>
    </w:p>
    <w:p w:rsidR="00036960" w:rsidRDefault="00036960" w:rsidP="00036960">
      <w:pPr>
        <w:pStyle w:val="ae"/>
        <w:tabs>
          <w:tab w:val="left" w:pos="585"/>
          <w:tab w:val="left" w:pos="708"/>
          <w:tab w:val="left" w:pos="1416"/>
          <w:tab w:val="left" w:pos="2124"/>
          <w:tab w:val="left" w:pos="2832"/>
          <w:tab w:val="left" w:pos="3540"/>
          <w:tab w:val="left" w:pos="4500"/>
          <w:tab w:val="left" w:pos="4680"/>
          <w:tab w:val="left" w:pos="6480"/>
        </w:tabs>
        <w:jc w:val="left"/>
        <w:rPr>
          <w:sz w:val="20"/>
          <w:szCs w:val="20"/>
        </w:rPr>
      </w:pPr>
    </w:p>
    <w:p w:rsidR="00036960" w:rsidRDefault="00036960" w:rsidP="00036960">
      <w:pPr>
        <w:pStyle w:val="ae"/>
        <w:tabs>
          <w:tab w:val="left" w:pos="585"/>
          <w:tab w:val="left" w:pos="708"/>
          <w:tab w:val="left" w:pos="1416"/>
          <w:tab w:val="left" w:pos="2124"/>
          <w:tab w:val="left" w:pos="2832"/>
          <w:tab w:val="left" w:pos="3540"/>
          <w:tab w:val="left" w:pos="4500"/>
          <w:tab w:val="left" w:pos="4680"/>
          <w:tab w:val="left" w:pos="6480"/>
        </w:tabs>
        <w:jc w:val="left"/>
        <w:rPr>
          <w:sz w:val="20"/>
          <w:szCs w:val="20"/>
        </w:rPr>
      </w:pPr>
    </w:p>
    <w:p w:rsidR="00036960" w:rsidRDefault="00036960" w:rsidP="00036960">
      <w:pPr>
        <w:pStyle w:val="ae"/>
        <w:tabs>
          <w:tab w:val="left" w:pos="585"/>
          <w:tab w:val="left" w:pos="708"/>
          <w:tab w:val="left" w:pos="1416"/>
          <w:tab w:val="left" w:pos="2124"/>
          <w:tab w:val="left" w:pos="2832"/>
          <w:tab w:val="left" w:pos="3540"/>
          <w:tab w:val="left" w:pos="4500"/>
          <w:tab w:val="left" w:pos="4680"/>
          <w:tab w:val="left" w:pos="6480"/>
        </w:tabs>
        <w:jc w:val="left"/>
        <w:rPr>
          <w:sz w:val="20"/>
          <w:szCs w:val="20"/>
        </w:rPr>
      </w:pPr>
    </w:p>
    <w:p w:rsidR="00036960" w:rsidRDefault="00036960" w:rsidP="00036960">
      <w:pPr>
        <w:pStyle w:val="ae"/>
        <w:tabs>
          <w:tab w:val="left" w:pos="585"/>
          <w:tab w:val="left" w:pos="708"/>
          <w:tab w:val="left" w:pos="1416"/>
          <w:tab w:val="left" w:pos="2124"/>
          <w:tab w:val="left" w:pos="2832"/>
          <w:tab w:val="left" w:pos="3540"/>
          <w:tab w:val="left" w:pos="4500"/>
          <w:tab w:val="left" w:pos="4680"/>
          <w:tab w:val="left" w:pos="6480"/>
        </w:tabs>
        <w:jc w:val="left"/>
        <w:rPr>
          <w:sz w:val="20"/>
          <w:szCs w:val="20"/>
        </w:rPr>
      </w:pPr>
    </w:p>
    <w:p w:rsidR="00036960" w:rsidRDefault="00036960" w:rsidP="00036960">
      <w:pPr>
        <w:pStyle w:val="ae"/>
        <w:tabs>
          <w:tab w:val="left" w:pos="585"/>
          <w:tab w:val="left" w:pos="708"/>
          <w:tab w:val="left" w:pos="1416"/>
          <w:tab w:val="left" w:pos="2124"/>
          <w:tab w:val="left" w:pos="2832"/>
          <w:tab w:val="left" w:pos="3540"/>
          <w:tab w:val="left" w:pos="4500"/>
          <w:tab w:val="left" w:pos="4680"/>
          <w:tab w:val="left" w:pos="6480"/>
        </w:tabs>
        <w:jc w:val="left"/>
        <w:rPr>
          <w:sz w:val="20"/>
          <w:szCs w:val="20"/>
        </w:rPr>
      </w:pPr>
    </w:p>
    <w:p w:rsidR="00036960" w:rsidRDefault="00036960" w:rsidP="00036960">
      <w:pPr>
        <w:pStyle w:val="ae"/>
        <w:tabs>
          <w:tab w:val="left" w:pos="585"/>
          <w:tab w:val="left" w:pos="708"/>
          <w:tab w:val="left" w:pos="1416"/>
          <w:tab w:val="left" w:pos="2124"/>
          <w:tab w:val="left" w:pos="2832"/>
          <w:tab w:val="left" w:pos="3540"/>
          <w:tab w:val="left" w:pos="4500"/>
          <w:tab w:val="left" w:pos="4680"/>
          <w:tab w:val="left" w:pos="6480"/>
        </w:tabs>
        <w:jc w:val="left"/>
        <w:rPr>
          <w:sz w:val="20"/>
          <w:szCs w:val="20"/>
        </w:rPr>
      </w:pPr>
    </w:p>
    <w:p w:rsidR="00036960" w:rsidRPr="00881F4E" w:rsidRDefault="00036960" w:rsidP="00036960">
      <w:pPr>
        <w:pStyle w:val="ae"/>
        <w:tabs>
          <w:tab w:val="left" w:pos="585"/>
          <w:tab w:val="left" w:pos="708"/>
          <w:tab w:val="left" w:pos="1416"/>
          <w:tab w:val="left" w:pos="2124"/>
          <w:tab w:val="left" w:pos="2832"/>
          <w:tab w:val="left" w:pos="3540"/>
          <w:tab w:val="left" w:pos="4500"/>
          <w:tab w:val="left" w:pos="4680"/>
          <w:tab w:val="left" w:pos="6480"/>
        </w:tabs>
        <w:jc w:val="left"/>
        <w:rPr>
          <w:b w:val="0"/>
          <w:szCs w:val="28"/>
        </w:rPr>
      </w:pPr>
      <w:r w:rsidRPr="00881F4E">
        <w:rPr>
          <w:b w:val="0"/>
          <w:szCs w:val="28"/>
        </w:rPr>
        <w:lastRenderedPageBreak/>
        <w:t>ПРОЄКТ  РІШЕНЯ</w:t>
      </w:r>
    </w:p>
    <w:p w:rsidR="00036960" w:rsidRDefault="00036960" w:rsidP="00036960">
      <w:pPr>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b/>
          <w:sz w:val="28"/>
          <w:szCs w:val="28"/>
        </w:rPr>
      </w:pPr>
      <w:r w:rsidRPr="00145C38">
        <w:rPr>
          <w:rFonts w:ascii="Times New Roman" w:hAnsi="Times New Roman" w:cs="Times New Roman"/>
          <w:b/>
          <w:sz w:val="28"/>
          <w:szCs w:val="28"/>
        </w:rPr>
        <w:t xml:space="preserve">Про надання дозволу </w:t>
      </w:r>
      <w:r>
        <w:rPr>
          <w:rFonts w:ascii="Times New Roman" w:hAnsi="Times New Roman" w:cs="Times New Roman"/>
          <w:b/>
          <w:sz w:val="28"/>
          <w:szCs w:val="28"/>
        </w:rPr>
        <w:t>………</w:t>
      </w:r>
      <w:r w:rsidRPr="00145C38">
        <w:rPr>
          <w:rFonts w:ascii="Times New Roman" w:hAnsi="Times New Roman" w:cs="Times New Roman"/>
          <w:b/>
          <w:sz w:val="28"/>
          <w:szCs w:val="28"/>
        </w:rPr>
        <w:t xml:space="preserve">., </w:t>
      </w:r>
    </w:p>
    <w:p w:rsidR="00036960" w:rsidRDefault="00036960" w:rsidP="00036960">
      <w:pPr>
        <w:spacing w:after="0" w:line="240" w:lineRule="auto"/>
        <w:rPr>
          <w:rFonts w:ascii="Times New Roman" w:hAnsi="Times New Roman" w:cs="Times New Roman"/>
          <w:b/>
          <w:sz w:val="28"/>
          <w:szCs w:val="28"/>
        </w:rPr>
      </w:pPr>
      <w:r w:rsidRPr="00145C38">
        <w:rPr>
          <w:rFonts w:ascii="Times New Roman" w:hAnsi="Times New Roman" w:cs="Times New Roman"/>
          <w:b/>
          <w:sz w:val="28"/>
          <w:szCs w:val="28"/>
        </w:rPr>
        <w:t xml:space="preserve">яка діє за згодою батьків </w:t>
      </w:r>
      <w:r>
        <w:rPr>
          <w:rFonts w:ascii="Times New Roman" w:hAnsi="Times New Roman" w:cs="Times New Roman"/>
          <w:b/>
          <w:sz w:val="28"/>
          <w:szCs w:val="28"/>
        </w:rPr>
        <w:t>………</w:t>
      </w:r>
      <w:r w:rsidRPr="00145C38">
        <w:rPr>
          <w:rFonts w:ascii="Times New Roman" w:hAnsi="Times New Roman" w:cs="Times New Roman"/>
          <w:b/>
          <w:sz w:val="28"/>
          <w:szCs w:val="28"/>
        </w:rPr>
        <w:t>.</w:t>
      </w:r>
    </w:p>
    <w:p w:rsidR="00036960" w:rsidRDefault="00036960" w:rsidP="00036960">
      <w:pPr>
        <w:spacing w:after="0" w:line="240" w:lineRule="auto"/>
        <w:rPr>
          <w:rFonts w:ascii="Times New Roman" w:hAnsi="Times New Roman" w:cs="Times New Roman"/>
          <w:b/>
          <w:sz w:val="28"/>
          <w:szCs w:val="28"/>
        </w:rPr>
      </w:pPr>
      <w:r w:rsidRPr="00145C38">
        <w:rPr>
          <w:rFonts w:ascii="Times New Roman" w:hAnsi="Times New Roman" w:cs="Times New Roman"/>
          <w:b/>
          <w:sz w:val="28"/>
          <w:szCs w:val="28"/>
        </w:rPr>
        <w:t xml:space="preserve">та </w:t>
      </w:r>
      <w:r>
        <w:rPr>
          <w:rFonts w:ascii="Times New Roman" w:hAnsi="Times New Roman" w:cs="Times New Roman"/>
          <w:b/>
          <w:sz w:val="28"/>
          <w:szCs w:val="28"/>
        </w:rPr>
        <w:t>……..</w:t>
      </w:r>
      <w:r w:rsidRPr="00145C38">
        <w:rPr>
          <w:rFonts w:ascii="Times New Roman" w:hAnsi="Times New Roman" w:cs="Times New Roman"/>
          <w:b/>
          <w:sz w:val="28"/>
          <w:szCs w:val="28"/>
        </w:rPr>
        <w:t>.,</w:t>
      </w:r>
      <w:r>
        <w:rPr>
          <w:rFonts w:ascii="Times New Roman" w:hAnsi="Times New Roman" w:cs="Times New Roman"/>
          <w:b/>
          <w:sz w:val="28"/>
          <w:szCs w:val="28"/>
        </w:rPr>
        <w:t xml:space="preserve"> </w:t>
      </w:r>
      <w:r w:rsidRPr="00145C38">
        <w:rPr>
          <w:rFonts w:ascii="Times New Roman" w:hAnsi="Times New Roman" w:cs="Times New Roman"/>
          <w:b/>
          <w:sz w:val="28"/>
          <w:szCs w:val="28"/>
        </w:rPr>
        <w:t>на прийняття в дар</w:t>
      </w:r>
    </w:p>
    <w:p w:rsidR="00036960" w:rsidRDefault="00036960" w:rsidP="00036960">
      <w:pPr>
        <w:spacing w:after="0" w:line="240" w:lineRule="auto"/>
        <w:rPr>
          <w:rFonts w:ascii="Times New Roman" w:hAnsi="Times New Roman" w:cs="Times New Roman"/>
          <w:b/>
          <w:sz w:val="28"/>
          <w:szCs w:val="28"/>
        </w:rPr>
      </w:pPr>
      <w:r w:rsidRPr="00145C38">
        <w:rPr>
          <w:rFonts w:ascii="Times New Roman" w:hAnsi="Times New Roman" w:cs="Times New Roman"/>
          <w:b/>
          <w:sz w:val="28"/>
          <w:szCs w:val="28"/>
        </w:rPr>
        <w:t xml:space="preserve">житлового будинку </w:t>
      </w:r>
      <w:r>
        <w:rPr>
          <w:rFonts w:ascii="Times New Roman" w:hAnsi="Times New Roman" w:cs="Times New Roman"/>
          <w:b/>
          <w:sz w:val="28"/>
          <w:szCs w:val="28"/>
        </w:rPr>
        <w:t xml:space="preserve">та </w:t>
      </w:r>
      <w:r w:rsidRPr="00145C38">
        <w:rPr>
          <w:rFonts w:ascii="Times New Roman" w:hAnsi="Times New Roman" w:cs="Times New Roman"/>
          <w:b/>
          <w:sz w:val="28"/>
          <w:szCs w:val="28"/>
        </w:rPr>
        <w:t xml:space="preserve">земельної </w:t>
      </w:r>
    </w:p>
    <w:p w:rsidR="00036960" w:rsidRPr="008E382C" w:rsidRDefault="00036960" w:rsidP="00036960">
      <w:pPr>
        <w:spacing w:after="0" w:line="240" w:lineRule="auto"/>
        <w:rPr>
          <w:rFonts w:ascii="Times New Roman" w:hAnsi="Times New Roman" w:cs="Times New Roman"/>
          <w:b/>
          <w:sz w:val="28"/>
          <w:szCs w:val="28"/>
        </w:rPr>
      </w:pPr>
      <w:r w:rsidRPr="00145C38">
        <w:rPr>
          <w:rFonts w:ascii="Times New Roman" w:hAnsi="Times New Roman" w:cs="Times New Roman"/>
          <w:b/>
          <w:sz w:val="28"/>
          <w:szCs w:val="28"/>
        </w:rPr>
        <w:t>ділянки</w:t>
      </w:r>
    </w:p>
    <w:p w:rsidR="00036960" w:rsidRDefault="00036960" w:rsidP="00036960">
      <w:pPr>
        <w:pStyle w:val="a5"/>
        <w:jc w:val="both"/>
        <w:rPr>
          <w:rFonts w:ascii="Times New Roman" w:eastAsiaTheme="minorEastAsia" w:hAnsi="Times New Roman"/>
          <w:sz w:val="28"/>
          <w:szCs w:val="28"/>
          <w:lang w:eastAsia="uk-UA"/>
        </w:rPr>
      </w:pPr>
    </w:p>
    <w:p w:rsidR="00036960" w:rsidRPr="00145C38" w:rsidRDefault="00036960" w:rsidP="00036960">
      <w:pPr>
        <w:pStyle w:val="a5"/>
        <w:jc w:val="both"/>
        <w:rPr>
          <w:rFonts w:ascii="Times New Roman" w:hAnsi="Times New Roman"/>
          <w:b/>
          <w:sz w:val="28"/>
          <w:szCs w:val="28"/>
        </w:rPr>
      </w:pPr>
      <w:r>
        <w:rPr>
          <w:rFonts w:ascii="Times New Roman" w:eastAsiaTheme="minorEastAsia" w:hAnsi="Times New Roman"/>
          <w:sz w:val="28"/>
          <w:szCs w:val="28"/>
          <w:lang w:eastAsia="uk-UA"/>
        </w:rPr>
        <w:t xml:space="preserve">    </w:t>
      </w:r>
      <w:r w:rsidRPr="008E382C">
        <w:rPr>
          <w:rFonts w:ascii="Times New Roman" w:hAnsi="Times New Roman"/>
          <w:sz w:val="28"/>
          <w:szCs w:val="28"/>
        </w:rPr>
        <w:t>В</w:t>
      </w:r>
      <w:r w:rsidRPr="006A6C92">
        <w:rPr>
          <w:rFonts w:ascii="Times New Roman" w:hAnsi="Times New Roman"/>
          <w:sz w:val="28"/>
          <w:szCs w:val="28"/>
        </w:rPr>
        <w:t>ідповідно</w:t>
      </w:r>
      <w:r>
        <w:rPr>
          <w:rFonts w:ascii="Times New Roman" w:hAnsi="Times New Roman"/>
          <w:sz w:val="28"/>
          <w:szCs w:val="28"/>
        </w:rPr>
        <w:t xml:space="preserve"> до ст.ст.317,</w:t>
      </w:r>
      <w:r w:rsidRPr="002A0087">
        <w:rPr>
          <w:rFonts w:ascii="Times New Roman" w:hAnsi="Times New Roman"/>
          <w:sz w:val="28"/>
          <w:szCs w:val="28"/>
        </w:rPr>
        <w:t xml:space="preserve">319, п.1 ч.1 ст.346, ст. </w:t>
      </w:r>
      <w:proofErr w:type="spellStart"/>
      <w:r w:rsidRPr="002A0087">
        <w:rPr>
          <w:rFonts w:ascii="Times New Roman" w:hAnsi="Times New Roman"/>
          <w:sz w:val="28"/>
          <w:szCs w:val="28"/>
        </w:rPr>
        <w:t>ст</w:t>
      </w:r>
      <w:r>
        <w:rPr>
          <w:rFonts w:ascii="Times New Roman" w:hAnsi="Times New Roman"/>
          <w:sz w:val="28"/>
          <w:szCs w:val="28"/>
        </w:rPr>
        <w:t> </w:t>
      </w:r>
      <w:proofErr w:type="spellEnd"/>
      <w:r>
        <w:rPr>
          <w:rFonts w:ascii="Times New Roman" w:hAnsi="Times New Roman"/>
          <w:sz w:val="28"/>
          <w:szCs w:val="28"/>
        </w:rPr>
        <w:t>717,</w:t>
      </w:r>
      <w:r w:rsidRPr="002A0087">
        <w:rPr>
          <w:rFonts w:ascii="Times New Roman" w:hAnsi="Times New Roman"/>
          <w:sz w:val="28"/>
          <w:szCs w:val="28"/>
        </w:rPr>
        <w:t xml:space="preserve"> 718 Цивільного кодексу України</w:t>
      </w:r>
      <w:r>
        <w:rPr>
          <w:rFonts w:ascii="Times New Roman" w:hAnsi="Times New Roman"/>
          <w:sz w:val="28"/>
          <w:szCs w:val="28"/>
        </w:rPr>
        <w:t xml:space="preserve">, </w:t>
      </w:r>
      <w:r w:rsidRPr="006A6C92">
        <w:rPr>
          <w:rFonts w:ascii="Times New Roman" w:hAnsi="Times New Roman"/>
          <w:sz w:val="28"/>
          <w:szCs w:val="28"/>
        </w:rPr>
        <w:t>ст.8</w:t>
      </w:r>
      <w:r>
        <w:rPr>
          <w:rFonts w:ascii="Times New Roman" w:hAnsi="Times New Roman"/>
          <w:sz w:val="28"/>
          <w:szCs w:val="28"/>
        </w:rPr>
        <w:t>, ч. 2 ст.</w:t>
      </w:r>
      <w:r w:rsidRPr="00DD063B">
        <w:rPr>
          <w:rFonts w:ascii="Times New Roman" w:hAnsi="Times New Roman"/>
          <w:sz w:val="28"/>
          <w:szCs w:val="28"/>
        </w:rPr>
        <w:t>11</w:t>
      </w:r>
      <w:r>
        <w:rPr>
          <w:rFonts w:ascii="Times New Roman" w:hAnsi="Times New Roman"/>
          <w:sz w:val="28"/>
          <w:szCs w:val="28"/>
        </w:rPr>
        <w:t xml:space="preserve">, ст.ст. 17, 18 </w:t>
      </w:r>
      <w:r w:rsidRPr="006A6C92">
        <w:rPr>
          <w:rFonts w:ascii="Times New Roman" w:hAnsi="Times New Roman"/>
          <w:sz w:val="28"/>
          <w:szCs w:val="28"/>
        </w:rPr>
        <w:t xml:space="preserve">Закону України «Про охорону дитинства», </w:t>
      </w:r>
      <w:r w:rsidRPr="00A6514D">
        <w:rPr>
          <w:rFonts w:ascii="Times New Roman" w:hAnsi="Times New Roman"/>
          <w:sz w:val="28"/>
          <w:szCs w:val="28"/>
        </w:rPr>
        <w:t>ст.</w:t>
      </w:r>
      <w:r>
        <w:rPr>
          <w:rFonts w:ascii="Times New Roman" w:hAnsi="Times New Roman"/>
          <w:sz w:val="28"/>
          <w:szCs w:val="28"/>
        </w:rPr>
        <w:t xml:space="preserve"> </w:t>
      </w:r>
      <w:r w:rsidRPr="00A6514D">
        <w:rPr>
          <w:rFonts w:ascii="Times New Roman" w:hAnsi="Times New Roman"/>
          <w:sz w:val="28"/>
          <w:szCs w:val="28"/>
        </w:rPr>
        <w:t>12 Закону України «Про основи соціального захисту бездомних громадян і безпритульних дітей»</w:t>
      </w:r>
      <w:r>
        <w:rPr>
          <w:rFonts w:ascii="Times New Roman" w:hAnsi="Times New Roman"/>
          <w:sz w:val="28"/>
          <w:szCs w:val="28"/>
        </w:rPr>
        <w:t xml:space="preserve">, п.п.4 </w:t>
      </w:r>
      <w:proofErr w:type="spellStart"/>
      <w:r>
        <w:rPr>
          <w:rFonts w:ascii="Times New Roman" w:hAnsi="Times New Roman"/>
          <w:sz w:val="28"/>
          <w:szCs w:val="28"/>
        </w:rPr>
        <w:t>п.б</w:t>
      </w:r>
      <w:proofErr w:type="spellEnd"/>
      <w:r>
        <w:rPr>
          <w:rFonts w:ascii="Times New Roman" w:hAnsi="Times New Roman"/>
          <w:sz w:val="28"/>
          <w:szCs w:val="28"/>
        </w:rPr>
        <w:t xml:space="preserve"> ст.34</w:t>
      </w:r>
      <w:r w:rsidRPr="006A6C92">
        <w:rPr>
          <w:rFonts w:ascii="Times New Roman" w:hAnsi="Times New Roman"/>
          <w:sz w:val="28"/>
          <w:szCs w:val="28"/>
        </w:rPr>
        <w:t xml:space="preserve"> Закону України «Про місцеве самоврядування в Україні»,</w:t>
      </w:r>
      <w:r>
        <w:rPr>
          <w:rFonts w:ascii="Times New Roman" w:hAnsi="Times New Roman"/>
          <w:sz w:val="28"/>
          <w:szCs w:val="28"/>
        </w:rPr>
        <w:t xml:space="preserve"> </w:t>
      </w:r>
      <w:r w:rsidRPr="006A6C92">
        <w:rPr>
          <w:rFonts w:ascii="Times New Roman" w:hAnsi="Times New Roman"/>
          <w:sz w:val="28"/>
          <w:szCs w:val="28"/>
        </w:rPr>
        <w:t>ст.</w:t>
      </w:r>
      <w:r>
        <w:rPr>
          <w:rFonts w:ascii="Times New Roman" w:hAnsi="Times New Roman"/>
          <w:sz w:val="28"/>
          <w:szCs w:val="28"/>
        </w:rPr>
        <w:t>177 Сімейного кодексу України</w:t>
      </w:r>
      <w:r w:rsidRPr="006A6C92">
        <w:rPr>
          <w:rFonts w:ascii="Times New Roman" w:hAnsi="Times New Roman"/>
          <w:sz w:val="28"/>
          <w:szCs w:val="28"/>
        </w:rPr>
        <w:t>, постанов</w:t>
      </w:r>
      <w:r>
        <w:rPr>
          <w:rFonts w:ascii="Times New Roman" w:hAnsi="Times New Roman"/>
          <w:sz w:val="28"/>
          <w:szCs w:val="28"/>
        </w:rPr>
        <w:t>и</w:t>
      </w:r>
      <w:r w:rsidRPr="006A6C92">
        <w:rPr>
          <w:rFonts w:ascii="Times New Roman" w:hAnsi="Times New Roman"/>
          <w:sz w:val="28"/>
          <w:szCs w:val="28"/>
        </w:rPr>
        <w:t xml:space="preserve"> Кабінету Міністрів України від 24</w:t>
      </w:r>
      <w:r>
        <w:rPr>
          <w:rFonts w:ascii="Times New Roman" w:hAnsi="Times New Roman"/>
          <w:sz w:val="28"/>
          <w:szCs w:val="28"/>
        </w:rPr>
        <w:t>.09.</w:t>
      </w:r>
      <w:r w:rsidRPr="006A6C92">
        <w:rPr>
          <w:rFonts w:ascii="Times New Roman" w:hAnsi="Times New Roman"/>
          <w:sz w:val="28"/>
          <w:szCs w:val="28"/>
        </w:rPr>
        <w:t>2008 № 866 «Питання діяльності органів опіки та піклування, пов’язан</w:t>
      </w:r>
      <w:r>
        <w:rPr>
          <w:rFonts w:ascii="Times New Roman" w:hAnsi="Times New Roman"/>
          <w:sz w:val="28"/>
          <w:szCs w:val="28"/>
        </w:rPr>
        <w:t>ої</w:t>
      </w:r>
      <w:r w:rsidRPr="006A6C92">
        <w:rPr>
          <w:rFonts w:ascii="Times New Roman" w:hAnsi="Times New Roman"/>
          <w:sz w:val="28"/>
          <w:szCs w:val="28"/>
        </w:rPr>
        <w:t xml:space="preserve"> із захистом прав д</w:t>
      </w:r>
      <w:r>
        <w:rPr>
          <w:rFonts w:ascii="Times New Roman" w:hAnsi="Times New Roman"/>
          <w:sz w:val="28"/>
          <w:szCs w:val="28"/>
        </w:rPr>
        <w:t>итини</w:t>
      </w:r>
      <w:r w:rsidRPr="006A6C92">
        <w:rPr>
          <w:rFonts w:ascii="Times New Roman" w:hAnsi="Times New Roman"/>
          <w:sz w:val="28"/>
          <w:szCs w:val="28"/>
        </w:rPr>
        <w:t xml:space="preserve">», </w:t>
      </w:r>
      <w:r>
        <w:rPr>
          <w:rFonts w:ascii="Times New Roman" w:hAnsi="Times New Roman"/>
          <w:sz w:val="28"/>
          <w:szCs w:val="28"/>
        </w:rPr>
        <w:t>заяв …..., ……. та ……... від 15.02.2022№ Г-2, в</w:t>
      </w:r>
      <w:r w:rsidRPr="006A6C92">
        <w:rPr>
          <w:rFonts w:ascii="Times New Roman" w:hAnsi="Times New Roman"/>
          <w:sz w:val="28"/>
          <w:szCs w:val="28"/>
        </w:rPr>
        <w:t>иснов</w:t>
      </w:r>
      <w:r>
        <w:rPr>
          <w:rFonts w:ascii="Times New Roman" w:hAnsi="Times New Roman"/>
          <w:sz w:val="28"/>
          <w:szCs w:val="28"/>
        </w:rPr>
        <w:t xml:space="preserve">ку комісії з питань захисту прав дитини від 19.04.2022 № 4,  виконавчий комітет Миколаївської міської ради </w:t>
      </w:r>
      <w:r w:rsidRPr="00145C38">
        <w:rPr>
          <w:rFonts w:ascii="Times New Roman" w:hAnsi="Times New Roman"/>
          <w:b/>
          <w:sz w:val="28"/>
          <w:szCs w:val="28"/>
        </w:rPr>
        <w:t>ВИРІШИВ:</w:t>
      </w:r>
    </w:p>
    <w:p w:rsidR="00036960" w:rsidRPr="006A6C92" w:rsidRDefault="00036960" w:rsidP="00036960">
      <w:pPr>
        <w:pStyle w:val="a5"/>
        <w:jc w:val="both"/>
        <w:rPr>
          <w:rFonts w:ascii="Times New Roman" w:hAnsi="Times New Roman"/>
          <w:sz w:val="28"/>
          <w:szCs w:val="28"/>
        </w:rPr>
      </w:pPr>
    </w:p>
    <w:p w:rsidR="00036960" w:rsidRPr="00902C63" w:rsidRDefault="00036960" w:rsidP="00036960">
      <w:pPr>
        <w:tabs>
          <w:tab w:val="left" w:pos="0"/>
          <w:tab w:val="left" w:pos="540"/>
        </w:tabs>
        <w:autoSpaceDE w:val="0"/>
        <w:spacing w:line="240" w:lineRule="auto"/>
        <w:jc w:val="both"/>
        <w:rPr>
          <w:rFonts w:ascii="Times New Roman" w:hAnsi="Times New Roman" w:cs="Times New Roman"/>
          <w:sz w:val="28"/>
          <w:szCs w:val="28"/>
        </w:rPr>
      </w:pPr>
      <w:r w:rsidRPr="00902C63">
        <w:rPr>
          <w:rFonts w:ascii="Times New Roman" w:hAnsi="Times New Roman" w:cs="Times New Roman"/>
          <w:sz w:val="28"/>
          <w:szCs w:val="28"/>
        </w:rPr>
        <w:t xml:space="preserve">1. Надати дозвіл неповнолітній </w:t>
      </w:r>
      <w:r>
        <w:rPr>
          <w:rFonts w:ascii="Times New Roman" w:hAnsi="Times New Roman" w:cs="Times New Roman"/>
          <w:sz w:val="28"/>
          <w:szCs w:val="28"/>
        </w:rPr>
        <w:t>……</w:t>
      </w:r>
      <w:r w:rsidRPr="00902C63">
        <w:rPr>
          <w:rFonts w:ascii="Times New Roman" w:hAnsi="Times New Roman" w:cs="Times New Roman"/>
          <w:sz w:val="28"/>
          <w:szCs w:val="28"/>
        </w:rPr>
        <w:t xml:space="preserve">, </w:t>
      </w:r>
      <w:r w:rsidR="00271D0C">
        <w:rPr>
          <w:rFonts w:ascii="Times New Roman" w:hAnsi="Times New Roman" w:cs="Times New Roman"/>
          <w:sz w:val="28"/>
          <w:szCs w:val="28"/>
        </w:rPr>
        <w:t>….</w:t>
      </w:r>
      <w:r w:rsidRPr="00902C63">
        <w:rPr>
          <w:rFonts w:ascii="Times New Roman" w:hAnsi="Times New Roman" w:cs="Times New Roman"/>
          <w:sz w:val="28"/>
          <w:szCs w:val="28"/>
        </w:rPr>
        <w:t>20</w:t>
      </w:r>
      <w:r>
        <w:rPr>
          <w:rFonts w:ascii="Times New Roman" w:hAnsi="Times New Roman" w:cs="Times New Roman"/>
          <w:sz w:val="28"/>
          <w:szCs w:val="28"/>
        </w:rPr>
        <w:t>…</w:t>
      </w:r>
      <w:r w:rsidRPr="00902C63">
        <w:rPr>
          <w:rFonts w:ascii="Times New Roman" w:hAnsi="Times New Roman" w:cs="Times New Roman"/>
          <w:sz w:val="28"/>
          <w:szCs w:val="28"/>
        </w:rPr>
        <w:t xml:space="preserve"> </w:t>
      </w:r>
      <w:proofErr w:type="spellStart"/>
      <w:r w:rsidRPr="00902C63">
        <w:rPr>
          <w:rFonts w:ascii="Times New Roman" w:hAnsi="Times New Roman" w:cs="Times New Roman"/>
          <w:sz w:val="28"/>
          <w:szCs w:val="28"/>
        </w:rPr>
        <w:t>р.н</w:t>
      </w:r>
      <w:proofErr w:type="spellEnd"/>
      <w:r w:rsidRPr="00902C63">
        <w:rPr>
          <w:rFonts w:ascii="Times New Roman" w:hAnsi="Times New Roman" w:cs="Times New Roman"/>
          <w:sz w:val="28"/>
          <w:szCs w:val="28"/>
        </w:rPr>
        <w:t xml:space="preserve">.,  на прийняття в дар житлового будинку та земельної ділянки за адресою: </w:t>
      </w:r>
      <w:proofErr w:type="spellStart"/>
      <w:r w:rsidRPr="00902C63">
        <w:rPr>
          <w:rFonts w:ascii="Times New Roman" w:hAnsi="Times New Roman" w:cs="Times New Roman"/>
          <w:sz w:val="28"/>
          <w:szCs w:val="28"/>
        </w:rPr>
        <w:t>вул.Мочульського</w:t>
      </w:r>
      <w:proofErr w:type="spellEnd"/>
      <w:r w:rsidRPr="00902C63">
        <w:rPr>
          <w:rFonts w:ascii="Times New Roman" w:hAnsi="Times New Roman" w:cs="Times New Roman"/>
          <w:sz w:val="28"/>
          <w:szCs w:val="28"/>
        </w:rPr>
        <w:t>, буд</w:t>
      </w:r>
      <w:r>
        <w:rPr>
          <w:rFonts w:ascii="Times New Roman" w:hAnsi="Times New Roman" w:cs="Times New Roman"/>
          <w:sz w:val="28"/>
          <w:szCs w:val="28"/>
        </w:rPr>
        <w:t>…..</w:t>
      </w:r>
      <w:r w:rsidRPr="00902C63">
        <w:rPr>
          <w:rFonts w:ascii="Times New Roman" w:hAnsi="Times New Roman" w:cs="Times New Roman"/>
          <w:sz w:val="28"/>
          <w:szCs w:val="28"/>
        </w:rPr>
        <w:t xml:space="preserve"> </w:t>
      </w:r>
      <w:proofErr w:type="spellStart"/>
      <w:r w:rsidRPr="00902C63">
        <w:rPr>
          <w:rFonts w:ascii="Times New Roman" w:hAnsi="Times New Roman" w:cs="Times New Roman"/>
          <w:sz w:val="28"/>
          <w:szCs w:val="28"/>
        </w:rPr>
        <w:t>м.Миколаїв</w:t>
      </w:r>
      <w:proofErr w:type="spellEnd"/>
      <w:r w:rsidRPr="00902C63">
        <w:rPr>
          <w:rFonts w:ascii="Times New Roman" w:hAnsi="Times New Roman" w:cs="Times New Roman"/>
          <w:sz w:val="28"/>
          <w:szCs w:val="28"/>
        </w:rPr>
        <w:t xml:space="preserve">, </w:t>
      </w:r>
      <w:proofErr w:type="spellStart"/>
      <w:r w:rsidRPr="00902C63">
        <w:rPr>
          <w:rFonts w:ascii="Times New Roman" w:hAnsi="Times New Roman" w:cs="Times New Roman"/>
          <w:sz w:val="28"/>
          <w:szCs w:val="28"/>
        </w:rPr>
        <w:t>Стрийський</w:t>
      </w:r>
      <w:proofErr w:type="spellEnd"/>
      <w:r w:rsidRPr="00902C63">
        <w:rPr>
          <w:rFonts w:ascii="Times New Roman" w:hAnsi="Times New Roman" w:cs="Times New Roman"/>
          <w:sz w:val="28"/>
          <w:szCs w:val="28"/>
        </w:rPr>
        <w:t xml:space="preserve"> район, Львівська область, яка діє за згодою батьків </w:t>
      </w:r>
      <w:r>
        <w:rPr>
          <w:rFonts w:ascii="Times New Roman" w:hAnsi="Times New Roman" w:cs="Times New Roman"/>
          <w:sz w:val="28"/>
          <w:szCs w:val="28"/>
        </w:rPr>
        <w:t>………</w:t>
      </w:r>
      <w:r w:rsidRPr="00902C63">
        <w:rPr>
          <w:rFonts w:ascii="Times New Roman" w:hAnsi="Times New Roman" w:cs="Times New Roman"/>
          <w:sz w:val="28"/>
          <w:szCs w:val="28"/>
        </w:rPr>
        <w:t xml:space="preserve"> та </w:t>
      </w:r>
      <w:r>
        <w:rPr>
          <w:rFonts w:ascii="Times New Roman" w:hAnsi="Times New Roman" w:cs="Times New Roman"/>
          <w:sz w:val="28"/>
          <w:szCs w:val="28"/>
        </w:rPr>
        <w:t>………</w:t>
      </w:r>
      <w:r w:rsidRPr="00902C63">
        <w:rPr>
          <w:rFonts w:ascii="Times New Roman" w:hAnsi="Times New Roman" w:cs="Times New Roman"/>
          <w:sz w:val="28"/>
          <w:szCs w:val="28"/>
        </w:rPr>
        <w:t>.</w:t>
      </w:r>
    </w:p>
    <w:p w:rsidR="00036960" w:rsidRPr="00902C63" w:rsidRDefault="00036960" w:rsidP="00036960">
      <w:pPr>
        <w:spacing w:line="240" w:lineRule="auto"/>
        <w:jc w:val="both"/>
        <w:rPr>
          <w:rFonts w:ascii="Times New Roman" w:hAnsi="Times New Roman" w:cs="Times New Roman"/>
          <w:sz w:val="28"/>
          <w:szCs w:val="28"/>
          <w:lang w:val="ru-RU"/>
        </w:rPr>
      </w:pPr>
      <w:r w:rsidRPr="00902C63">
        <w:rPr>
          <w:rFonts w:ascii="Times New Roman" w:hAnsi="Times New Roman" w:cs="Times New Roman"/>
          <w:sz w:val="28"/>
          <w:szCs w:val="28"/>
          <w:lang w:val="ru-RU"/>
        </w:rPr>
        <w:t xml:space="preserve">2. Контроль за </w:t>
      </w:r>
      <w:proofErr w:type="spellStart"/>
      <w:r w:rsidRPr="00902C63">
        <w:rPr>
          <w:rFonts w:ascii="Times New Roman" w:hAnsi="Times New Roman" w:cs="Times New Roman"/>
          <w:sz w:val="28"/>
          <w:szCs w:val="28"/>
          <w:lang w:val="ru-RU"/>
        </w:rPr>
        <w:t>виконанням</w:t>
      </w:r>
      <w:proofErr w:type="spellEnd"/>
      <w:r w:rsidRPr="00902C63">
        <w:rPr>
          <w:rFonts w:ascii="Times New Roman" w:hAnsi="Times New Roman" w:cs="Times New Roman"/>
          <w:sz w:val="28"/>
          <w:szCs w:val="28"/>
          <w:lang w:val="ru-RU"/>
        </w:rPr>
        <w:t xml:space="preserve"> </w:t>
      </w:r>
      <w:proofErr w:type="spellStart"/>
      <w:r w:rsidRPr="00902C63">
        <w:rPr>
          <w:rFonts w:ascii="Times New Roman" w:hAnsi="Times New Roman" w:cs="Times New Roman"/>
          <w:sz w:val="28"/>
          <w:szCs w:val="28"/>
          <w:lang w:val="ru-RU"/>
        </w:rPr>
        <w:t>рішення</w:t>
      </w:r>
      <w:proofErr w:type="spellEnd"/>
      <w:r w:rsidRPr="00902C63">
        <w:rPr>
          <w:rFonts w:ascii="Times New Roman" w:hAnsi="Times New Roman" w:cs="Times New Roman"/>
          <w:sz w:val="28"/>
          <w:szCs w:val="28"/>
          <w:lang w:val="ru-RU"/>
        </w:rPr>
        <w:t xml:space="preserve"> </w:t>
      </w:r>
      <w:proofErr w:type="spellStart"/>
      <w:r w:rsidRPr="00902C63">
        <w:rPr>
          <w:rFonts w:ascii="Times New Roman" w:hAnsi="Times New Roman" w:cs="Times New Roman"/>
          <w:sz w:val="28"/>
          <w:szCs w:val="28"/>
          <w:lang w:val="ru-RU"/>
        </w:rPr>
        <w:t>покласти</w:t>
      </w:r>
      <w:proofErr w:type="spellEnd"/>
      <w:r w:rsidRPr="00902C63">
        <w:rPr>
          <w:rFonts w:ascii="Times New Roman" w:hAnsi="Times New Roman" w:cs="Times New Roman"/>
          <w:sz w:val="28"/>
          <w:szCs w:val="28"/>
          <w:lang w:val="ru-RU"/>
        </w:rPr>
        <w:t xml:space="preserve"> на заступника </w:t>
      </w:r>
      <w:proofErr w:type="spellStart"/>
      <w:r w:rsidRPr="00902C63">
        <w:rPr>
          <w:rFonts w:ascii="Times New Roman" w:hAnsi="Times New Roman" w:cs="Times New Roman"/>
          <w:sz w:val="28"/>
          <w:szCs w:val="28"/>
          <w:lang w:val="ru-RU"/>
        </w:rPr>
        <w:t>міського</w:t>
      </w:r>
      <w:proofErr w:type="spellEnd"/>
      <w:r w:rsidRPr="00902C63">
        <w:rPr>
          <w:rFonts w:ascii="Times New Roman" w:hAnsi="Times New Roman" w:cs="Times New Roman"/>
          <w:sz w:val="28"/>
          <w:szCs w:val="28"/>
          <w:lang w:val="ru-RU"/>
        </w:rPr>
        <w:t xml:space="preserve"> </w:t>
      </w:r>
      <w:proofErr w:type="spellStart"/>
      <w:r w:rsidRPr="00902C63">
        <w:rPr>
          <w:rFonts w:ascii="Times New Roman" w:hAnsi="Times New Roman" w:cs="Times New Roman"/>
          <w:sz w:val="28"/>
          <w:szCs w:val="28"/>
          <w:lang w:val="ru-RU"/>
        </w:rPr>
        <w:t>голови</w:t>
      </w:r>
      <w:proofErr w:type="spellEnd"/>
      <w:r w:rsidRPr="00902C63">
        <w:rPr>
          <w:rFonts w:ascii="Times New Roman" w:hAnsi="Times New Roman" w:cs="Times New Roman"/>
          <w:sz w:val="28"/>
          <w:szCs w:val="28"/>
          <w:lang w:val="ru-RU"/>
        </w:rPr>
        <w:t xml:space="preserve">  Шпака Ю.А.</w:t>
      </w:r>
    </w:p>
    <w:p w:rsidR="00036960" w:rsidRDefault="00036960" w:rsidP="00036960">
      <w:pPr>
        <w:jc w:val="both"/>
        <w:rPr>
          <w:rFonts w:ascii="Times New Roman" w:hAnsi="Times New Roman" w:cs="Times New Roman"/>
          <w:sz w:val="28"/>
          <w:szCs w:val="28"/>
          <w:lang w:val="ru-RU"/>
        </w:rPr>
      </w:pPr>
    </w:p>
    <w:p w:rsidR="00036960" w:rsidRPr="008E382C" w:rsidRDefault="00036960" w:rsidP="00036960">
      <w:pPr>
        <w:jc w:val="both"/>
        <w:rPr>
          <w:rFonts w:ascii="Times New Roman" w:hAnsi="Times New Roman" w:cs="Times New Roman"/>
          <w:b/>
          <w:sz w:val="28"/>
          <w:szCs w:val="28"/>
        </w:rPr>
      </w:pPr>
      <w:proofErr w:type="spellStart"/>
      <w:r w:rsidRPr="008E382C">
        <w:rPr>
          <w:rFonts w:ascii="Times New Roman" w:hAnsi="Times New Roman" w:cs="Times New Roman"/>
          <w:b/>
          <w:sz w:val="28"/>
          <w:szCs w:val="28"/>
          <w:lang w:val="ru-RU"/>
        </w:rPr>
        <w:t>Міський</w:t>
      </w:r>
      <w:proofErr w:type="spellEnd"/>
      <w:r w:rsidRPr="008E382C">
        <w:rPr>
          <w:rFonts w:ascii="Times New Roman" w:hAnsi="Times New Roman" w:cs="Times New Roman"/>
          <w:b/>
          <w:sz w:val="28"/>
          <w:szCs w:val="28"/>
          <w:lang w:val="ru-RU"/>
        </w:rPr>
        <w:t xml:space="preserve"> голова</w:t>
      </w:r>
      <w:r w:rsidRPr="008E382C">
        <w:rPr>
          <w:rFonts w:ascii="Times New Roman" w:hAnsi="Times New Roman" w:cs="Times New Roman"/>
          <w:b/>
          <w:sz w:val="28"/>
          <w:szCs w:val="28"/>
          <w:lang w:val="ru-RU"/>
        </w:rPr>
        <w:tab/>
      </w:r>
      <w:r w:rsidRPr="008E382C">
        <w:rPr>
          <w:rFonts w:ascii="Times New Roman" w:hAnsi="Times New Roman" w:cs="Times New Roman"/>
          <w:b/>
          <w:sz w:val="28"/>
          <w:szCs w:val="28"/>
          <w:lang w:val="ru-RU"/>
        </w:rPr>
        <w:tab/>
      </w:r>
      <w:r w:rsidRPr="008E382C">
        <w:rPr>
          <w:rFonts w:ascii="Times New Roman" w:hAnsi="Times New Roman" w:cs="Times New Roman"/>
          <w:b/>
          <w:sz w:val="28"/>
          <w:szCs w:val="28"/>
          <w:lang w:val="ru-RU"/>
        </w:rPr>
        <w:tab/>
      </w:r>
      <w:r w:rsidRPr="008E382C">
        <w:rPr>
          <w:rFonts w:ascii="Times New Roman" w:hAnsi="Times New Roman" w:cs="Times New Roman"/>
          <w:b/>
          <w:sz w:val="28"/>
          <w:szCs w:val="28"/>
          <w:lang w:val="ru-RU"/>
        </w:rPr>
        <w:tab/>
      </w:r>
      <w:r w:rsidRPr="008E382C">
        <w:rPr>
          <w:rFonts w:ascii="Times New Roman" w:hAnsi="Times New Roman" w:cs="Times New Roman"/>
          <w:b/>
          <w:sz w:val="28"/>
          <w:szCs w:val="28"/>
          <w:lang w:val="ru-RU"/>
        </w:rPr>
        <w:tab/>
      </w:r>
      <w:r w:rsidRPr="008E382C">
        <w:rPr>
          <w:rFonts w:ascii="Times New Roman" w:hAnsi="Times New Roman" w:cs="Times New Roman"/>
          <w:b/>
          <w:sz w:val="28"/>
          <w:szCs w:val="28"/>
          <w:lang w:val="ru-RU"/>
        </w:rPr>
        <w:tab/>
      </w:r>
      <w:r w:rsidRPr="008E382C">
        <w:rPr>
          <w:rFonts w:ascii="Times New Roman" w:hAnsi="Times New Roman" w:cs="Times New Roman"/>
          <w:b/>
          <w:sz w:val="28"/>
          <w:szCs w:val="28"/>
          <w:lang w:val="ru-RU"/>
        </w:rPr>
        <w:tab/>
      </w:r>
      <w:proofErr w:type="spellStart"/>
      <w:r w:rsidRPr="008E382C">
        <w:rPr>
          <w:rFonts w:ascii="Times New Roman" w:hAnsi="Times New Roman" w:cs="Times New Roman"/>
          <w:b/>
          <w:sz w:val="28"/>
          <w:szCs w:val="28"/>
          <w:lang w:val="ru-RU"/>
        </w:rPr>
        <w:t>Андрій</w:t>
      </w:r>
      <w:proofErr w:type="spellEnd"/>
      <w:r w:rsidRPr="008E382C">
        <w:rPr>
          <w:rFonts w:ascii="Times New Roman" w:hAnsi="Times New Roman" w:cs="Times New Roman"/>
          <w:b/>
          <w:sz w:val="28"/>
          <w:szCs w:val="28"/>
          <w:lang w:val="ru-RU"/>
        </w:rPr>
        <w:t xml:space="preserve"> ЩЕБЕЛЬ</w:t>
      </w:r>
    </w:p>
    <w:p w:rsidR="00036960" w:rsidRDefault="00036960" w:rsidP="00036960">
      <w:pPr>
        <w:rPr>
          <w:rFonts w:ascii="Times New Roman" w:hAnsi="Times New Roman" w:cs="Times New Roman"/>
          <w:sz w:val="28"/>
          <w:szCs w:val="28"/>
        </w:rPr>
      </w:pPr>
    </w:p>
    <w:p w:rsidR="00036960" w:rsidRDefault="00036960" w:rsidP="00036960">
      <w:pPr>
        <w:rPr>
          <w:rFonts w:ascii="Times New Roman" w:hAnsi="Times New Roman" w:cs="Times New Roman"/>
          <w:sz w:val="28"/>
          <w:szCs w:val="28"/>
        </w:rPr>
      </w:pPr>
    </w:p>
    <w:p w:rsidR="00036960" w:rsidRDefault="00036960" w:rsidP="00036960">
      <w:pPr>
        <w:rPr>
          <w:rFonts w:ascii="Times New Roman" w:hAnsi="Times New Roman" w:cs="Times New Roman"/>
          <w:sz w:val="28"/>
          <w:szCs w:val="28"/>
        </w:rPr>
      </w:pPr>
    </w:p>
    <w:p w:rsidR="00036960" w:rsidRDefault="00036960" w:rsidP="00036960">
      <w:pPr>
        <w:rPr>
          <w:rFonts w:ascii="Times New Roman" w:hAnsi="Times New Roman" w:cs="Times New Roman"/>
          <w:sz w:val="28"/>
          <w:szCs w:val="28"/>
        </w:rPr>
      </w:pPr>
    </w:p>
    <w:p w:rsidR="00036960" w:rsidRDefault="00036960" w:rsidP="00036960">
      <w:pPr>
        <w:rPr>
          <w:rFonts w:ascii="Times New Roman" w:hAnsi="Times New Roman" w:cs="Times New Roman"/>
          <w:sz w:val="28"/>
          <w:szCs w:val="28"/>
        </w:rPr>
      </w:pPr>
    </w:p>
    <w:p w:rsidR="00036960" w:rsidRDefault="00036960" w:rsidP="00036960">
      <w:pPr>
        <w:rPr>
          <w:rFonts w:ascii="Times New Roman" w:hAnsi="Times New Roman" w:cs="Times New Roman"/>
          <w:sz w:val="28"/>
          <w:szCs w:val="28"/>
        </w:rPr>
      </w:pPr>
    </w:p>
    <w:p w:rsidR="00036960" w:rsidRDefault="00036960" w:rsidP="00036960">
      <w:pPr>
        <w:rPr>
          <w:rFonts w:ascii="Times New Roman" w:hAnsi="Times New Roman" w:cs="Times New Roman"/>
          <w:sz w:val="28"/>
          <w:szCs w:val="28"/>
        </w:rPr>
      </w:pPr>
    </w:p>
    <w:p w:rsidR="00036960" w:rsidRDefault="00036960" w:rsidP="00036960">
      <w:pPr>
        <w:rPr>
          <w:rFonts w:ascii="Times New Roman" w:hAnsi="Times New Roman" w:cs="Times New Roman"/>
          <w:sz w:val="28"/>
          <w:szCs w:val="28"/>
        </w:rPr>
      </w:pPr>
    </w:p>
    <w:p w:rsidR="00036960" w:rsidRDefault="00036960" w:rsidP="00036960">
      <w:pPr>
        <w:rPr>
          <w:rFonts w:ascii="Times New Roman" w:hAnsi="Times New Roman" w:cs="Times New Roman"/>
          <w:sz w:val="28"/>
          <w:szCs w:val="28"/>
        </w:rPr>
      </w:pPr>
    </w:p>
    <w:p w:rsidR="00036960" w:rsidRDefault="00036960" w:rsidP="00036960">
      <w:pPr>
        <w:rPr>
          <w:rFonts w:ascii="Times New Roman" w:hAnsi="Times New Roman" w:cs="Times New Roman"/>
          <w:sz w:val="28"/>
          <w:szCs w:val="28"/>
        </w:rPr>
      </w:pPr>
      <w:r>
        <w:rPr>
          <w:rFonts w:ascii="Times New Roman" w:hAnsi="Times New Roman" w:cs="Times New Roman"/>
          <w:sz w:val="28"/>
          <w:szCs w:val="28"/>
        </w:rPr>
        <w:lastRenderedPageBreak/>
        <w:t xml:space="preserve">ПРОЄКТ  РІШЕННЯ </w:t>
      </w:r>
    </w:p>
    <w:p w:rsidR="00036960" w:rsidRPr="00500D9D" w:rsidRDefault="00036960" w:rsidP="00036960">
      <w:pPr>
        <w:spacing w:after="0" w:line="240" w:lineRule="auto"/>
        <w:rPr>
          <w:rFonts w:ascii="Times New Roman" w:hAnsi="Times New Roman" w:cs="Times New Roman"/>
          <w:b/>
          <w:sz w:val="28"/>
          <w:szCs w:val="28"/>
        </w:rPr>
      </w:pPr>
      <w:r w:rsidRPr="00500D9D">
        <w:rPr>
          <w:rFonts w:ascii="Times New Roman" w:hAnsi="Times New Roman" w:cs="Times New Roman"/>
          <w:b/>
          <w:sz w:val="28"/>
          <w:szCs w:val="28"/>
        </w:rPr>
        <w:t xml:space="preserve">Про надання дозволу </w:t>
      </w:r>
      <w:r>
        <w:rPr>
          <w:rFonts w:ascii="Times New Roman" w:hAnsi="Times New Roman" w:cs="Times New Roman"/>
          <w:b/>
          <w:sz w:val="28"/>
          <w:szCs w:val="28"/>
        </w:rPr>
        <w:t>…….</w:t>
      </w:r>
      <w:r w:rsidRPr="00500D9D">
        <w:rPr>
          <w:rFonts w:ascii="Times New Roman" w:hAnsi="Times New Roman" w:cs="Times New Roman"/>
          <w:b/>
          <w:sz w:val="28"/>
          <w:szCs w:val="28"/>
        </w:rPr>
        <w:t xml:space="preserve">. </w:t>
      </w:r>
    </w:p>
    <w:p w:rsidR="00036960" w:rsidRPr="00500D9D" w:rsidRDefault="00036960" w:rsidP="00036960">
      <w:pPr>
        <w:spacing w:after="0" w:line="240" w:lineRule="auto"/>
        <w:rPr>
          <w:rFonts w:ascii="Times New Roman" w:hAnsi="Times New Roman" w:cs="Times New Roman"/>
          <w:b/>
          <w:sz w:val="28"/>
          <w:szCs w:val="28"/>
        </w:rPr>
      </w:pPr>
      <w:r w:rsidRPr="00500D9D">
        <w:rPr>
          <w:rFonts w:ascii="Times New Roman" w:hAnsi="Times New Roman" w:cs="Times New Roman"/>
          <w:b/>
          <w:sz w:val="28"/>
          <w:szCs w:val="28"/>
        </w:rPr>
        <w:t>брати участь у вихованні дітей</w:t>
      </w:r>
    </w:p>
    <w:p w:rsidR="00036960" w:rsidRPr="00500D9D" w:rsidRDefault="00036960" w:rsidP="00036960">
      <w:pPr>
        <w:spacing w:after="0" w:line="240" w:lineRule="auto"/>
        <w:rPr>
          <w:rFonts w:ascii="Times New Roman" w:hAnsi="Times New Roman" w:cs="Times New Roman"/>
          <w:b/>
          <w:sz w:val="28"/>
          <w:szCs w:val="28"/>
        </w:rPr>
      </w:pPr>
      <w:r>
        <w:rPr>
          <w:rFonts w:ascii="Times New Roman" w:hAnsi="Times New Roman" w:cs="Times New Roman"/>
          <w:b/>
          <w:sz w:val="28"/>
          <w:szCs w:val="28"/>
        </w:rPr>
        <w:t>……..</w:t>
      </w:r>
      <w:r w:rsidRPr="00500D9D">
        <w:rPr>
          <w:rFonts w:ascii="Times New Roman" w:hAnsi="Times New Roman" w:cs="Times New Roman"/>
          <w:b/>
          <w:sz w:val="28"/>
          <w:szCs w:val="28"/>
        </w:rPr>
        <w:t xml:space="preserve"> та </w:t>
      </w:r>
      <w:r>
        <w:rPr>
          <w:rFonts w:ascii="Times New Roman" w:hAnsi="Times New Roman" w:cs="Times New Roman"/>
          <w:b/>
          <w:sz w:val="28"/>
          <w:szCs w:val="28"/>
        </w:rPr>
        <w:t>……</w:t>
      </w:r>
      <w:r w:rsidRPr="00500D9D">
        <w:rPr>
          <w:rFonts w:ascii="Times New Roman" w:hAnsi="Times New Roman" w:cs="Times New Roman"/>
          <w:b/>
          <w:sz w:val="28"/>
          <w:szCs w:val="28"/>
        </w:rPr>
        <w:t>.</w:t>
      </w:r>
    </w:p>
    <w:p w:rsidR="00036960" w:rsidRPr="00AB5F26" w:rsidRDefault="00036960" w:rsidP="00036960">
      <w:pPr>
        <w:rPr>
          <w:rFonts w:ascii="Times New Roman" w:hAnsi="Times New Roman" w:cs="Times New Roman"/>
          <w:sz w:val="28"/>
          <w:szCs w:val="28"/>
        </w:rPr>
      </w:pPr>
    </w:p>
    <w:p w:rsidR="00036960" w:rsidRPr="00500D9D" w:rsidRDefault="00036960" w:rsidP="00036960">
      <w:pPr>
        <w:pStyle w:val="a5"/>
        <w:jc w:val="both"/>
        <w:rPr>
          <w:rFonts w:ascii="Times New Roman" w:hAnsi="Times New Roman"/>
          <w:b/>
          <w:sz w:val="28"/>
          <w:szCs w:val="28"/>
        </w:rPr>
      </w:pPr>
      <w:r>
        <w:rPr>
          <w:rFonts w:ascii="Times New Roman" w:hAnsi="Times New Roman"/>
          <w:sz w:val="28"/>
          <w:szCs w:val="28"/>
        </w:rPr>
        <w:t xml:space="preserve">     </w:t>
      </w:r>
      <w:r w:rsidRPr="00EE473F">
        <w:rPr>
          <w:rFonts w:ascii="Times New Roman" w:hAnsi="Times New Roman"/>
          <w:sz w:val="28"/>
          <w:szCs w:val="28"/>
        </w:rPr>
        <w:t>В</w:t>
      </w:r>
      <w:r w:rsidRPr="00DD063B">
        <w:rPr>
          <w:rFonts w:ascii="Times New Roman" w:hAnsi="Times New Roman"/>
          <w:sz w:val="28"/>
          <w:szCs w:val="28"/>
        </w:rPr>
        <w:t>ідповідно</w:t>
      </w:r>
      <w:r>
        <w:rPr>
          <w:rFonts w:ascii="Times New Roman" w:hAnsi="Times New Roman"/>
          <w:sz w:val="28"/>
          <w:szCs w:val="28"/>
        </w:rPr>
        <w:t xml:space="preserve"> </w:t>
      </w:r>
      <w:r w:rsidRPr="00DD063B">
        <w:rPr>
          <w:rFonts w:ascii="Times New Roman" w:hAnsi="Times New Roman"/>
          <w:sz w:val="28"/>
          <w:szCs w:val="28"/>
        </w:rPr>
        <w:t>до</w:t>
      </w:r>
      <w:r>
        <w:rPr>
          <w:rFonts w:ascii="Times New Roman" w:hAnsi="Times New Roman"/>
          <w:sz w:val="28"/>
          <w:szCs w:val="28"/>
        </w:rPr>
        <w:t xml:space="preserve"> </w:t>
      </w:r>
      <w:r w:rsidRPr="006A6C92">
        <w:rPr>
          <w:rFonts w:ascii="Times New Roman" w:hAnsi="Times New Roman"/>
          <w:sz w:val="28"/>
          <w:szCs w:val="28"/>
        </w:rPr>
        <w:t>ст.</w:t>
      </w:r>
      <w:r>
        <w:rPr>
          <w:rFonts w:ascii="Times New Roman" w:hAnsi="Times New Roman"/>
          <w:sz w:val="28"/>
          <w:szCs w:val="28"/>
        </w:rPr>
        <w:t>ст.</w:t>
      </w:r>
      <w:r w:rsidRPr="006A6C92">
        <w:rPr>
          <w:rFonts w:ascii="Times New Roman" w:hAnsi="Times New Roman"/>
          <w:sz w:val="28"/>
          <w:szCs w:val="28"/>
        </w:rPr>
        <w:t>8</w:t>
      </w:r>
      <w:r>
        <w:rPr>
          <w:rFonts w:ascii="Times New Roman" w:hAnsi="Times New Roman"/>
          <w:sz w:val="28"/>
          <w:szCs w:val="28"/>
        </w:rPr>
        <w:t>,</w:t>
      </w:r>
      <w:r w:rsidRPr="00DD063B">
        <w:rPr>
          <w:rFonts w:ascii="Times New Roman" w:hAnsi="Times New Roman"/>
          <w:sz w:val="28"/>
          <w:szCs w:val="28"/>
        </w:rPr>
        <w:t>11</w:t>
      </w:r>
      <w:r>
        <w:rPr>
          <w:rFonts w:ascii="Times New Roman" w:hAnsi="Times New Roman"/>
          <w:sz w:val="28"/>
          <w:szCs w:val="28"/>
        </w:rPr>
        <w:t xml:space="preserve">,12,15 </w:t>
      </w:r>
      <w:r w:rsidRPr="006A6C92">
        <w:rPr>
          <w:rFonts w:ascii="Times New Roman" w:hAnsi="Times New Roman"/>
          <w:sz w:val="28"/>
          <w:szCs w:val="28"/>
        </w:rPr>
        <w:t xml:space="preserve">Закону України «Про охорону дитинства», </w:t>
      </w:r>
      <w:r>
        <w:rPr>
          <w:rFonts w:ascii="Times New Roman" w:hAnsi="Times New Roman"/>
          <w:sz w:val="28"/>
          <w:szCs w:val="28"/>
        </w:rPr>
        <w:t xml:space="preserve">п.п.4 </w:t>
      </w:r>
      <w:proofErr w:type="spellStart"/>
      <w:r>
        <w:rPr>
          <w:rFonts w:ascii="Times New Roman" w:hAnsi="Times New Roman"/>
          <w:sz w:val="28"/>
          <w:szCs w:val="28"/>
        </w:rPr>
        <w:t>п.б</w:t>
      </w:r>
      <w:proofErr w:type="spellEnd"/>
      <w:r>
        <w:rPr>
          <w:rFonts w:ascii="Times New Roman" w:hAnsi="Times New Roman"/>
          <w:sz w:val="28"/>
          <w:szCs w:val="28"/>
        </w:rPr>
        <w:t xml:space="preserve"> ст.34</w:t>
      </w:r>
      <w:r w:rsidRPr="006A6C92">
        <w:rPr>
          <w:rFonts w:ascii="Times New Roman" w:hAnsi="Times New Roman"/>
          <w:sz w:val="28"/>
          <w:szCs w:val="28"/>
        </w:rPr>
        <w:t xml:space="preserve"> Закону України «Про місцеве самоврядування в Україні»,</w:t>
      </w:r>
      <w:r>
        <w:rPr>
          <w:rFonts w:ascii="Times New Roman" w:hAnsi="Times New Roman"/>
          <w:sz w:val="28"/>
          <w:szCs w:val="28"/>
        </w:rPr>
        <w:t xml:space="preserve"> ст.ст.141, 153, 155, 157 Сімейного кодексу України</w:t>
      </w:r>
      <w:r w:rsidRPr="006A6C92">
        <w:rPr>
          <w:rFonts w:ascii="Times New Roman" w:hAnsi="Times New Roman"/>
          <w:sz w:val="28"/>
          <w:szCs w:val="28"/>
        </w:rPr>
        <w:t xml:space="preserve">, </w:t>
      </w:r>
      <w:r>
        <w:rPr>
          <w:rFonts w:ascii="Times New Roman" w:hAnsi="Times New Roman"/>
          <w:sz w:val="28"/>
          <w:szCs w:val="28"/>
        </w:rPr>
        <w:t xml:space="preserve">п.73 </w:t>
      </w:r>
      <w:r w:rsidRPr="006A6C92">
        <w:rPr>
          <w:rFonts w:ascii="Times New Roman" w:hAnsi="Times New Roman"/>
          <w:sz w:val="28"/>
          <w:szCs w:val="28"/>
        </w:rPr>
        <w:t>постанов</w:t>
      </w:r>
      <w:r>
        <w:rPr>
          <w:rFonts w:ascii="Times New Roman" w:hAnsi="Times New Roman"/>
          <w:sz w:val="28"/>
          <w:szCs w:val="28"/>
        </w:rPr>
        <w:t>и</w:t>
      </w:r>
      <w:r w:rsidRPr="006A6C92">
        <w:rPr>
          <w:rFonts w:ascii="Times New Roman" w:hAnsi="Times New Roman"/>
          <w:sz w:val="28"/>
          <w:szCs w:val="28"/>
        </w:rPr>
        <w:t xml:space="preserve"> Кабінету Міністрів України від 24</w:t>
      </w:r>
      <w:r>
        <w:rPr>
          <w:rFonts w:ascii="Times New Roman" w:hAnsi="Times New Roman"/>
          <w:sz w:val="28"/>
          <w:szCs w:val="28"/>
        </w:rPr>
        <w:t>.09.</w:t>
      </w:r>
      <w:r w:rsidRPr="006A6C92">
        <w:rPr>
          <w:rFonts w:ascii="Times New Roman" w:hAnsi="Times New Roman"/>
          <w:sz w:val="28"/>
          <w:szCs w:val="28"/>
        </w:rPr>
        <w:t>2008 № 866 «Питання діяльності органів опіки та піклування, пов’язан</w:t>
      </w:r>
      <w:r>
        <w:rPr>
          <w:rFonts w:ascii="Times New Roman" w:hAnsi="Times New Roman"/>
          <w:sz w:val="28"/>
          <w:szCs w:val="28"/>
        </w:rPr>
        <w:t>ої</w:t>
      </w:r>
      <w:r w:rsidRPr="006A6C92">
        <w:rPr>
          <w:rFonts w:ascii="Times New Roman" w:hAnsi="Times New Roman"/>
          <w:sz w:val="28"/>
          <w:szCs w:val="28"/>
        </w:rPr>
        <w:t xml:space="preserve"> із захистом прав д</w:t>
      </w:r>
      <w:r>
        <w:rPr>
          <w:rFonts w:ascii="Times New Roman" w:hAnsi="Times New Roman"/>
          <w:sz w:val="28"/>
          <w:szCs w:val="28"/>
        </w:rPr>
        <w:t>итини</w:t>
      </w:r>
      <w:r w:rsidRPr="006A6C92">
        <w:rPr>
          <w:rFonts w:ascii="Times New Roman" w:hAnsi="Times New Roman"/>
          <w:sz w:val="28"/>
          <w:szCs w:val="28"/>
        </w:rPr>
        <w:t xml:space="preserve">», </w:t>
      </w:r>
      <w:r>
        <w:rPr>
          <w:rFonts w:ascii="Times New Roman" w:hAnsi="Times New Roman"/>
          <w:sz w:val="28"/>
          <w:szCs w:val="28"/>
        </w:rPr>
        <w:t>заяви ….. від 06.04.2022, виснов</w:t>
      </w:r>
      <w:r w:rsidRPr="006A6C92">
        <w:rPr>
          <w:rFonts w:ascii="Times New Roman" w:hAnsi="Times New Roman"/>
          <w:sz w:val="28"/>
          <w:szCs w:val="28"/>
        </w:rPr>
        <w:t>к</w:t>
      </w:r>
      <w:r>
        <w:rPr>
          <w:rFonts w:ascii="Times New Roman" w:hAnsi="Times New Roman"/>
          <w:sz w:val="28"/>
          <w:szCs w:val="28"/>
        </w:rPr>
        <w:t xml:space="preserve">у служби у справах дітей від 18.04.2022 № 01 – 12/28, висновку комісії з питань захисту прав дитини від 19.04.2022 № 5, виконавчий комітет Миколаївської міської ради </w:t>
      </w:r>
      <w:r w:rsidRPr="00500D9D">
        <w:rPr>
          <w:rFonts w:ascii="Times New Roman" w:hAnsi="Times New Roman"/>
          <w:b/>
          <w:sz w:val="28"/>
          <w:szCs w:val="28"/>
        </w:rPr>
        <w:t>ВИРІШИВ:</w:t>
      </w:r>
    </w:p>
    <w:p w:rsidR="00036960" w:rsidRPr="006A6C92" w:rsidRDefault="00036960" w:rsidP="00036960">
      <w:pPr>
        <w:pStyle w:val="a5"/>
        <w:jc w:val="both"/>
        <w:rPr>
          <w:rFonts w:ascii="Times New Roman" w:hAnsi="Times New Roman"/>
          <w:sz w:val="28"/>
          <w:szCs w:val="28"/>
        </w:rPr>
      </w:pPr>
    </w:p>
    <w:p w:rsidR="00036960" w:rsidRPr="00902C63" w:rsidRDefault="00036960" w:rsidP="00036960">
      <w:pPr>
        <w:tabs>
          <w:tab w:val="left" w:pos="0"/>
          <w:tab w:val="left" w:pos="540"/>
        </w:tabs>
        <w:autoSpaceDE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902C63">
        <w:rPr>
          <w:rFonts w:ascii="Times New Roman" w:hAnsi="Times New Roman" w:cs="Times New Roman"/>
          <w:sz w:val="28"/>
          <w:szCs w:val="28"/>
        </w:rPr>
        <w:t xml:space="preserve">Надати дозвіл </w:t>
      </w:r>
      <w:r>
        <w:rPr>
          <w:rFonts w:ascii="Times New Roman" w:hAnsi="Times New Roman" w:cs="Times New Roman"/>
          <w:sz w:val="28"/>
          <w:szCs w:val="28"/>
        </w:rPr>
        <w:t>…….</w:t>
      </w:r>
      <w:r w:rsidRPr="00902C63">
        <w:rPr>
          <w:rFonts w:ascii="Times New Roman" w:hAnsi="Times New Roman" w:cs="Times New Roman"/>
          <w:sz w:val="28"/>
          <w:szCs w:val="28"/>
        </w:rPr>
        <w:t xml:space="preserve"> брати участь у вихованні </w:t>
      </w:r>
      <w:r>
        <w:rPr>
          <w:rFonts w:ascii="Times New Roman" w:hAnsi="Times New Roman" w:cs="Times New Roman"/>
          <w:sz w:val="28"/>
          <w:szCs w:val="28"/>
        </w:rPr>
        <w:t>……..</w:t>
      </w:r>
      <w:r w:rsidRPr="00902C63">
        <w:rPr>
          <w:rFonts w:ascii="Times New Roman" w:hAnsi="Times New Roman" w:cs="Times New Roman"/>
          <w:sz w:val="28"/>
          <w:szCs w:val="28"/>
        </w:rPr>
        <w:t>,</w:t>
      </w:r>
      <w:r w:rsidR="00271D0C">
        <w:rPr>
          <w:rFonts w:ascii="Times New Roman" w:hAnsi="Times New Roman" w:cs="Times New Roman"/>
          <w:sz w:val="28"/>
          <w:szCs w:val="28"/>
        </w:rPr>
        <w:t xml:space="preserve"> …</w:t>
      </w:r>
      <w:r w:rsidRPr="00902C63">
        <w:rPr>
          <w:rFonts w:ascii="Times New Roman" w:hAnsi="Times New Roman" w:cs="Times New Roman"/>
          <w:sz w:val="28"/>
          <w:szCs w:val="28"/>
        </w:rPr>
        <w:t xml:space="preserve"> 20</w:t>
      </w:r>
      <w:r>
        <w:rPr>
          <w:rFonts w:ascii="Times New Roman" w:hAnsi="Times New Roman" w:cs="Times New Roman"/>
          <w:sz w:val="28"/>
          <w:szCs w:val="28"/>
        </w:rPr>
        <w:t>…</w:t>
      </w:r>
      <w:r w:rsidRPr="00902C63">
        <w:rPr>
          <w:rFonts w:ascii="Times New Roman" w:hAnsi="Times New Roman" w:cs="Times New Roman"/>
          <w:sz w:val="28"/>
          <w:szCs w:val="28"/>
        </w:rPr>
        <w:t xml:space="preserve"> </w:t>
      </w:r>
      <w:proofErr w:type="spellStart"/>
      <w:r w:rsidRPr="00902C63">
        <w:rPr>
          <w:rFonts w:ascii="Times New Roman" w:hAnsi="Times New Roman" w:cs="Times New Roman"/>
          <w:sz w:val="28"/>
          <w:szCs w:val="28"/>
        </w:rPr>
        <w:t>р.н</w:t>
      </w:r>
      <w:proofErr w:type="spellEnd"/>
      <w:r w:rsidRPr="00902C63">
        <w:rPr>
          <w:rFonts w:ascii="Times New Roman" w:hAnsi="Times New Roman" w:cs="Times New Roman"/>
          <w:sz w:val="28"/>
          <w:szCs w:val="28"/>
        </w:rPr>
        <w:t>.</w:t>
      </w:r>
      <w:r>
        <w:rPr>
          <w:rFonts w:ascii="Times New Roman" w:hAnsi="Times New Roman" w:cs="Times New Roman"/>
          <w:sz w:val="28"/>
          <w:szCs w:val="28"/>
        </w:rPr>
        <w:t>,</w:t>
      </w:r>
      <w:r w:rsidRPr="00902C63">
        <w:rPr>
          <w:rFonts w:ascii="Times New Roman" w:hAnsi="Times New Roman" w:cs="Times New Roman"/>
          <w:sz w:val="28"/>
          <w:szCs w:val="28"/>
        </w:rPr>
        <w:t xml:space="preserve"> та </w:t>
      </w:r>
      <w:r>
        <w:rPr>
          <w:rFonts w:ascii="Times New Roman" w:hAnsi="Times New Roman" w:cs="Times New Roman"/>
          <w:sz w:val="28"/>
          <w:szCs w:val="28"/>
        </w:rPr>
        <w:t>………</w:t>
      </w:r>
      <w:r w:rsidRPr="00902C63">
        <w:rPr>
          <w:rFonts w:ascii="Times New Roman" w:hAnsi="Times New Roman" w:cs="Times New Roman"/>
          <w:sz w:val="28"/>
          <w:szCs w:val="28"/>
        </w:rPr>
        <w:t xml:space="preserve">, </w:t>
      </w:r>
      <w:r w:rsidR="00271D0C">
        <w:rPr>
          <w:rFonts w:ascii="Times New Roman" w:hAnsi="Times New Roman" w:cs="Times New Roman"/>
          <w:sz w:val="28"/>
          <w:szCs w:val="28"/>
        </w:rPr>
        <w:t>..</w:t>
      </w:r>
      <w:r w:rsidRPr="00902C63">
        <w:rPr>
          <w:rFonts w:ascii="Times New Roman" w:hAnsi="Times New Roman" w:cs="Times New Roman"/>
          <w:sz w:val="28"/>
          <w:szCs w:val="28"/>
        </w:rPr>
        <w:t>.20</w:t>
      </w:r>
      <w:r w:rsidR="00271D0C">
        <w:rPr>
          <w:rFonts w:ascii="Times New Roman" w:hAnsi="Times New Roman" w:cs="Times New Roman"/>
          <w:sz w:val="28"/>
          <w:szCs w:val="28"/>
        </w:rPr>
        <w:t>…</w:t>
      </w:r>
      <w:r w:rsidRPr="00902C63">
        <w:rPr>
          <w:rFonts w:ascii="Times New Roman" w:hAnsi="Times New Roman" w:cs="Times New Roman"/>
          <w:sz w:val="28"/>
          <w:szCs w:val="28"/>
        </w:rPr>
        <w:t xml:space="preserve"> </w:t>
      </w:r>
      <w:proofErr w:type="spellStart"/>
      <w:r w:rsidRPr="00902C63">
        <w:rPr>
          <w:rFonts w:ascii="Times New Roman" w:hAnsi="Times New Roman" w:cs="Times New Roman"/>
          <w:sz w:val="28"/>
          <w:szCs w:val="28"/>
        </w:rPr>
        <w:t>р.н</w:t>
      </w:r>
      <w:proofErr w:type="spellEnd"/>
      <w:r w:rsidRPr="00902C63">
        <w:rPr>
          <w:rFonts w:ascii="Times New Roman" w:hAnsi="Times New Roman" w:cs="Times New Roman"/>
          <w:sz w:val="28"/>
          <w:szCs w:val="28"/>
        </w:rPr>
        <w:t xml:space="preserve">., зустрічатися, спілкуватися з дітьми </w:t>
      </w:r>
      <w:r>
        <w:rPr>
          <w:rFonts w:ascii="Times New Roman" w:hAnsi="Times New Roman" w:cs="Times New Roman"/>
          <w:sz w:val="28"/>
          <w:szCs w:val="28"/>
        </w:rPr>
        <w:t xml:space="preserve">у </w:t>
      </w:r>
      <w:r w:rsidRPr="00902C63">
        <w:rPr>
          <w:rFonts w:ascii="Times New Roman" w:hAnsi="Times New Roman" w:cs="Times New Roman"/>
          <w:sz w:val="28"/>
          <w:szCs w:val="28"/>
        </w:rPr>
        <w:t xml:space="preserve">першу та третю суботу місяця з 14.00 год. до 18.00 год., </w:t>
      </w:r>
      <w:r>
        <w:rPr>
          <w:rFonts w:ascii="Times New Roman" w:hAnsi="Times New Roman" w:cs="Times New Roman"/>
          <w:sz w:val="28"/>
          <w:szCs w:val="28"/>
        </w:rPr>
        <w:t xml:space="preserve">у </w:t>
      </w:r>
      <w:r w:rsidRPr="00902C63">
        <w:rPr>
          <w:rFonts w:ascii="Times New Roman" w:hAnsi="Times New Roman" w:cs="Times New Roman"/>
          <w:sz w:val="28"/>
          <w:szCs w:val="28"/>
        </w:rPr>
        <w:t xml:space="preserve">другу та четверту неділю місяця з 14.00 год. до 18.00 год. за погодженням матері дітей </w:t>
      </w:r>
      <w:r w:rsidR="00271D0C">
        <w:rPr>
          <w:rFonts w:ascii="Times New Roman" w:hAnsi="Times New Roman" w:cs="Times New Roman"/>
          <w:sz w:val="28"/>
          <w:szCs w:val="28"/>
        </w:rPr>
        <w:t>……..</w:t>
      </w:r>
      <w:r w:rsidRPr="00902C63">
        <w:rPr>
          <w:rFonts w:ascii="Times New Roman" w:hAnsi="Times New Roman" w:cs="Times New Roman"/>
          <w:sz w:val="28"/>
          <w:szCs w:val="28"/>
        </w:rPr>
        <w:t>.</w:t>
      </w:r>
    </w:p>
    <w:p w:rsidR="00036960" w:rsidRPr="00902C63" w:rsidRDefault="00036960" w:rsidP="00036960">
      <w:pPr>
        <w:tabs>
          <w:tab w:val="left" w:pos="0"/>
          <w:tab w:val="left" w:pos="540"/>
        </w:tabs>
        <w:autoSpaceDE w:val="0"/>
        <w:jc w:val="both"/>
        <w:rPr>
          <w:rFonts w:ascii="Times New Roman" w:hAnsi="Times New Roman" w:cs="Times New Roman"/>
          <w:sz w:val="28"/>
          <w:szCs w:val="28"/>
        </w:rPr>
      </w:pPr>
      <w:r>
        <w:rPr>
          <w:rFonts w:ascii="Times New Roman" w:hAnsi="Times New Roman" w:cs="Times New Roman"/>
          <w:sz w:val="28"/>
          <w:szCs w:val="28"/>
        </w:rPr>
        <w:t xml:space="preserve">2. </w:t>
      </w:r>
      <w:r w:rsidRPr="00902C63">
        <w:rPr>
          <w:rFonts w:ascii="Times New Roman" w:hAnsi="Times New Roman" w:cs="Times New Roman"/>
          <w:sz w:val="28"/>
          <w:szCs w:val="28"/>
        </w:rPr>
        <w:t xml:space="preserve">Контроль за виконанням рішення покласти на </w:t>
      </w:r>
      <w:r>
        <w:rPr>
          <w:rFonts w:ascii="Times New Roman" w:hAnsi="Times New Roman" w:cs="Times New Roman"/>
          <w:sz w:val="28"/>
          <w:szCs w:val="28"/>
        </w:rPr>
        <w:t>заступника міського голови Шпака Ю.А</w:t>
      </w:r>
      <w:r w:rsidRPr="00902C63">
        <w:rPr>
          <w:rFonts w:ascii="Times New Roman" w:hAnsi="Times New Roman" w:cs="Times New Roman"/>
          <w:sz w:val="28"/>
          <w:szCs w:val="28"/>
        </w:rPr>
        <w:t>.</w:t>
      </w:r>
    </w:p>
    <w:p w:rsidR="00036960" w:rsidRPr="009A4C0A" w:rsidRDefault="00036960" w:rsidP="00036960">
      <w:pPr>
        <w:jc w:val="both"/>
        <w:rPr>
          <w:rFonts w:ascii="Times New Roman" w:hAnsi="Times New Roman" w:cs="Times New Roman"/>
          <w:sz w:val="28"/>
          <w:szCs w:val="28"/>
        </w:rPr>
      </w:pPr>
    </w:p>
    <w:p w:rsidR="00036960" w:rsidRDefault="00036960" w:rsidP="00036960">
      <w:pPr>
        <w:jc w:val="both"/>
        <w:rPr>
          <w:rFonts w:ascii="Times New Roman" w:hAnsi="Times New Roman" w:cs="Times New Roman"/>
          <w:b/>
          <w:sz w:val="28"/>
          <w:szCs w:val="28"/>
        </w:rPr>
      </w:pPr>
      <w:r w:rsidRPr="009A4C0A">
        <w:rPr>
          <w:rFonts w:ascii="Times New Roman" w:hAnsi="Times New Roman" w:cs="Times New Roman"/>
          <w:b/>
          <w:sz w:val="28"/>
          <w:szCs w:val="28"/>
        </w:rPr>
        <w:t>Міський голова</w:t>
      </w:r>
      <w:r w:rsidRPr="009A4C0A">
        <w:rPr>
          <w:rFonts w:ascii="Times New Roman" w:hAnsi="Times New Roman" w:cs="Times New Roman"/>
          <w:b/>
          <w:sz w:val="28"/>
          <w:szCs w:val="28"/>
        </w:rPr>
        <w:tab/>
      </w:r>
      <w:r w:rsidRPr="009A4C0A">
        <w:rPr>
          <w:rFonts w:ascii="Times New Roman" w:hAnsi="Times New Roman" w:cs="Times New Roman"/>
          <w:b/>
          <w:sz w:val="28"/>
          <w:szCs w:val="28"/>
        </w:rPr>
        <w:tab/>
      </w:r>
      <w:r w:rsidRPr="009A4C0A">
        <w:rPr>
          <w:rFonts w:ascii="Times New Roman" w:hAnsi="Times New Roman" w:cs="Times New Roman"/>
          <w:b/>
          <w:sz w:val="28"/>
          <w:szCs w:val="28"/>
        </w:rPr>
        <w:tab/>
      </w:r>
      <w:r w:rsidRPr="009A4C0A">
        <w:rPr>
          <w:rFonts w:ascii="Times New Roman" w:hAnsi="Times New Roman" w:cs="Times New Roman"/>
          <w:b/>
          <w:sz w:val="28"/>
          <w:szCs w:val="28"/>
        </w:rPr>
        <w:tab/>
      </w:r>
      <w:r w:rsidRPr="009A4C0A">
        <w:rPr>
          <w:rFonts w:ascii="Times New Roman" w:hAnsi="Times New Roman" w:cs="Times New Roman"/>
          <w:b/>
          <w:sz w:val="28"/>
          <w:szCs w:val="28"/>
        </w:rPr>
        <w:tab/>
      </w:r>
      <w:r w:rsidRPr="009A4C0A">
        <w:rPr>
          <w:rFonts w:ascii="Times New Roman" w:hAnsi="Times New Roman" w:cs="Times New Roman"/>
          <w:b/>
          <w:sz w:val="28"/>
          <w:szCs w:val="28"/>
        </w:rPr>
        <w:tab/>
      </w:r>
      <w:r w:rsidRPr="009A4C0A">
        <w:rPr>
          <w:rFonts w:ascii="Times New Roman" w:hAnsi="Times New Roman" w:cs="Times New Roman"/>
          <w:b/>
          <w:sz w:val="28"/>
          <w:szCs w:val="28"/>
        </w:rPr>
        <w:tab/>
        <w:t>Андрій ЩЕБЕЛЬ</w:t>
      </w:r>
    </w:p>
    <w:p w:rsidR="00036960" w:rsidRDefault="00036960" w:rsidP="00036960">
      <w:pPr>
        <w:jc w:val="both"/>
        <w:rPr>
          <w:rFonts w:ascii="Times New Roman" w:hAnsi="Times New Roman" w:cs="Times New Roman"/>
          <w:b/>
          <w:sz w:val="28"/>
          <w:szCs w:val="28"/>
        </w:rPr>
      </w:pPr>
    </w:p>
    <w:p w:rsidR="00036960" w:rsidRDefault="00036960" w:rsidP="00036960">
      <w:pPr>
        <w:rPr>
          <w:rFonts w:ascii="Times New Roman" w:hAnsi="Times New Roman" w:cs="Times New Roman"/>
          <w:sz w:val="26"/>
          <w:szCs w:val="26"/>
        </w:rPr>
      </w:pPr>
    </w:p>
    <w:p w:rsidR="00036960" w:rsidRDefault="00036960" w:rsidP="00036960">
      <w:pPr>
        <w:rPr>
          <w:rFonts w:ascii="Times New Roman" w:hAnsi="Times New Roman" w:cs="Times New Roman"/>
          <w:sz w:val="26"/>
          <w:szCs w:val="26"/>
        </w:rPr>
      </w:pPr>
    </w:p>
    <w:p w:rsidR="00036960" w:rsidRDefault="00036960" w:rsidP="00036960">
      <w:pPr>
        <w:rPr>
          <w:rFonts w:ascii="Times New Roman" w:hAnsi="Times New Roman" w:cs="Times New Roman"/>
          <w:sz w:val="26"/>
          <w:szCs w:val="26"/>
        </w:rPr>
      </w:pPr>
    </w:p>
    <w:p w:rsidR="00036960" w:rsidRDefault="00036960" w:rsidP="00036960">
      <w:pPr>
        <w:rPr>
          <w:rFonts w:ascii="Times New Roman" w:hAnsi="Times New Roman" w:cs="Times New Roman"/>
          <w:sz w:val="26"/>
          <w:szCs w:val="26"/>
        </w:rPr>
      </w:pPr>
    </w:p>
    <w:p w:rsidR="00036960" w:rsidRDefault="00036960" w:rsidP="00036960">
      <w:pPr>
        <w:rPr>
          <w:rFonts w:ascii="Times New Roman" w:hAnsi="Times New Roman" w:cs="Times New Roman"/>
          <w:sz w:val="26"/>
          <w:szCs w:val="26"/>
        </w:rPr>
      </w:pPr>
    </w:p>
    <w:p w:rsidR="00036960" w:rsidRDefault="00036960" w:rsidP="00036960">
      <w:pPr>
        <w:rPr>
          <w:rFonts w:ascii="Times New Roman" w:hAnsi="Times New Roman" w:cs="Times New Roman"/>
          <w:sz w:val="26"/>
          <w:szCs w:val="26"/>
        </w:rPr>
      </w:pPr>
    </w:p>
    <w:p w:rsidR="00036960" w:rsidRDefault="00036960" w:rsidP="00036960">
      <w:pPr>
        <w:rPr>
          <w:rFonts w:ascii="Times New Roman" w:hAnsi="Times New Roman" w:cs="Times New Roman"/>
          <w:sz w:val="26"/>
          <w:szCs w:val="26"/>
        </w:rPr>
      </w:pPr>
    </w:p>
    <w:p w:rsidR="00036960" w:rsidRDefault="00036960" w:rsidP="00036960">
      <w:pPr>
        <w:rPr>
          <w:rFonts w:ascii="Times New Roman" w:hAnsi="Times New Roman" w:cs="Times New Roman"/>
          <w:sz w:val="26"/>
          <w:szCs w:val="26"/>
        </w:rPr>
      </w:pPr>
    </w:p>
    <w:p w:rsidR="00036960" w:rsidRDefault="00036960" w:rsidP="00036960">
      <w:pPr>
        <w:rPr>
          <w:rFonts w:ascii="Times New Roman" w:hAnsi="Times New Roman" w:cs="Times New Roman"/>
          <w:sz w:val="26"/>
          <w:szCs w:val="26"/>
        </w:rPr>
      </w:pPr>
    </w:p>
    <w:p w:rsidR="00036960" w:rsidRDefault="00036960" w:rsidP="00036960">
      <w:pPr>
        <w:rPr>
          <w:rFonts w:ascii="Times New Roman" w:hAnsi="Times New Roman" w:cs="Times New Roman"/>
          <w:sz w:val="26"/>
          <w:szCs w:val="26"/>
        </w:rPr>
      </w:pPr>
    </w:p>
    <w:p w:rsidR="00036960" w:rsidRPr="003A4FAE" w:rsidRDefault="00271D0C" w:rsidP="00036960">
      <w:pPr>
        <w:rPr>
          <w:rFonts w:ascii="Times New Roman" w:hAnsi="Times New Roman" w:cs="Times New Roman"/>
          <w:sz w:val="26"/>
          <w:szCs w:val="26"/>
        </w:rPr>
      </w:pPr>
      <w:r>
        <w:rPr>
          <w:rFonts w:ascii="Times New Roman" w:hAnsi="Times New Roman" w:cs="Times New Roman"/>
          <w:sz w:val="26"/>
          <w:szCs w:val="26"/>
        </w:rPr>
        <w:lastRenderedPageBreak/>
        <w:t>ПРОЄКТ  РІШЕННЯ</w:t>
      </w:r>
    </w:p>
    <w:p w:rsidR="00036960" w:rsidRPr="009D5790" w:rsidRDefault="00036960" w:rsidP="00036960">
      <w:pPr>
        <w:spacing w:after="0" w:line="240" w:lineRule="auto"/>
        <w:rPr>
          <w:rFonts w:ascii="Times New Roman" w:hAnsi="Times New Roman" w:cs="Times New Roman"/>
          <w:b/>
          <w:sz w:val="26"/>
          <w:szCs w:val="26"/>
        </w:rPr>
      </w:pPr>
      <w:r w:rsidRPr="009D5790">
        <w:rPr>
          <w:rFonts w:ascii="Times New Roman" w:hAnsi="Times New Roman" w:cs="Times New Roman"/>
          <w:b/>
          <w:sz w:val="26"/>
          <w:szCs w:val="26"/>
        </w:rPr>
        <w:t>Про припинення функціонування</w:t>
      </w:r>
    </w:p>
    <w:p w:rsidR="00036960" w:rsidRDefault="00036960" w:rsidP="00036960">
      <w:pPr>
        <w:spacing w:after="0" w:line="240" w:lineRule="auto"/>
        <w:rPr>
          <w:rFonts w:ascii="Times New Roman" w:hAnsi="Times New Roman" w:cs="Times New Roman"/>
          <w:b/>
          <w:sz w:val="26"/>
          <w:szCs w:val="26"/>
        </w:rPr>
      </w:pPr>
      <w:r w:rsidRPr="009D5790">
        <w:rPr>
          <w:rFonts w:ascii="Times New Roman" w:hAnsi="Times New Roman" w:cs="Times New Roman"/>
          <w:b/>
          <w:sz w:val="26"/>
          <w:szCs w:val="26"/>
        </w:rPr>
        <w:t>прийомної сім’ї</w:t>
      </w:r>
      <w:r>
        <w:rPr>
          <w:rFonts w:ascii="Times New Roman" w:hAnsi="Times New Roman" w:cs="Times New Roman"/>
          <w:b/>
          <w:sz w:val="26"/>
          <w:szCs w:val="26"/>
        </w:rPr>
        <w:t>,</w:t>
      </w:r>
      <w:r w:rsidRPr="009D5790">
        <w:rPr>
          <w:rFonts w:ascii="Times New Roman" w:hAnsi="Times New Roman" w:cs="Times New Roman"/>
          <w:b/>
          <w:sz w:val="26"/>
          <w:szCs w:val="26"/>
        </w:rPr>
        <w:t xml:space="preserve"> створеної на базі </w:t>
      </w:r>
    </w:p>
    <w:p w:rsidR="00036960" w:rsidRPr="009D5790" w:rsidRDefault="00036960" w:rsidP="00036960">
      <w:pPr>
        <w:spacing w:after="0" w:line="240" w:lineRule="auto"/>
        <w:rPr>
          <w:rFonts w:ascii="Times New Roman" w:hAnsi="Times New Roman" w:cs="Times New Roman"/>
          <w:b/>
          <w:sz w:val="26"/>
          <w:szCs w:val="26"/>
        </w:rPr>
      </w:pPr>
      <w:r w:rsidRPr="009D5790">
        <w:rPr>
          <w:rFonts w:ascii="Times New Roman" w:hAnsi="Times New Roman" w:cs="Times New Roman"/>
          <w:b/>
          <w:sz w:val="26"/>
          <w:szCs w:val="26"/>
        </w:rPr>
        <w:t>сім’ї</w:t>
      </w:r>
      <w:r>
        <w:rPr>
          <w:rFonts w:ascii="Times New Roman" w:hAnsi="Times New Roman" w:cs="Times New Roman"/>
          <w:b/>
          <w:sz w:val="26"/>
          <w:szCs w:val="26"/>
        </w:rPr>
        <w:t xml:space="preserve"> </w:t>
      </w:r>
      <w:r w:rsidR="00271D0C">
        <w:rPr>
          <w:rFonts w:ascii="Times New Roman" w:hAnsi="Times New Roman" w:cs="Times New Roman"/>
          <w:b/>
          <w:sz w:val="26"/>
          <w:szCs w:val="26"/>
        </w:rPr>
        <w:t>…….</w:t>
      </w:r>
      <w:r w:rsidRPr="009D5790">
        <w:rPr>
          <w:rFonts w:ascii="Times New Roman" w:hAnsi="Times New Roman" w:cs="Times New Roman"/>
          <w:b/>
          <w:sz w:val="26"/>
          <w:szCs w:val="26"/>
        </w:rPr>
        <w:t xml:space="preserve">. та </w:t>
      </w:r>
      <w:r w:rsidR="00271D0C">
        <w:rPr>
          <w:rFonts w:ascii="Times New Roman" w:hAnsi="Times New Roman" w:cs="Times New Roman"/>
          <w:b/>
          <w:sz w:val="26"/>
          <w:szCs w:val="26"/>
        </w:rPr>
        <w:t>……..</w:t>
      </w:r>
      <w:r w:rsidRPr="009D5790">
        <w:rPr>
          <w:rFonts w:ascii="Times New Roman" w:hAnsi="Times New Roman" w:cs="Times New Roman"/>
          <w:b/>
          <w:sz w:val="26"/>
          <w:szCs w:val="26"/>
        </w:rPr>
        <w:t>.</w:t>
      </w:r>
    </w:p>
    <w:p w:rsidR="00036960" w:rsidRPr="003A4FAE" w:rsidRDefault="00036960" w:rsidP="00036960">
      <w:pPr>
        <w:pStyle w:val="a5"/>
        <w:ind w:firstLine="708"/>
        <w:jc w:val="both"/>
        <w:rPr>
          <w:rFonts w:ascii="Times New Roman" w:hAnsi="Times New Roman"/>
          <w:sz w:val="26"/>
          <w:szCs w:val="26"/>
        </w:rPr>
      </w:pPr>
    </w:p>
    <w:p w:rsidR="00036960" w:rsidRPr="009D5790" w:rsidRDefault="00036960" w:rsidP="00036960">
      <w:pPr>
        <w:pStyle w:val="a5"/>
        <w:jc w:val="both"/>
        <w:rPr>
          <w:rFonts w:ascii="Times New Roman" w:hAnsi="Times New Roman"/>
          <w:b/>
          <w:sz w:val="26"/>
          <w:szCs w:val="26"/>
        </w:rPr>
      </w:pPr>
      <w:r>
        <w:rPr>
          <w:rFonts w:ascii="Times New Roman" w:hAnsi="Times New Roman"/>
          <w:sz w:val="26"/>
          <w:szCs w:val="26"/>
        </w:rPr>
        <w:t xml:space="preserve">      </w:t>
      </w:r>
      <w:r w:rsidRPr="003A4FAE">
        <w:rPr>
          <w:rFonts w:ascii="Times New Roman" w:hAnsi="Times New Roman"/>
          <w:sz w:val="26"/>
          <w:szCs w:val="26"/>
        </w:rPr>
        <w:t xml:space="preserve">Відповідно до  </w:t>
      </w:r>
      <w:r>
        <w:rPr>
          <w:rFonts w:ascii="Times New Roman" w:hAnsi="Times New Roman"/>
          <w:sz w:val="28"/>
          <w:szCs w:val="28"/>
        </w:rPr>
        <w:t xml:space="preserve">п.п.4 </w:t>
      </w:r>
      <w:proofErr w:type="spellStart"/>
      <w:r>
        <w:rPr>
          <w:rFonts w:ascii="Times New Roman" w:hAnsi="Times New Roman"/>
          <w:sz w:val="28"/>
          <w:szCs w:val="28"/>
        </w:rPr>
        <w:t>п.б</w:t>
      </w:r>
      <w:proofErr w:type="spellEnd"/>
      <w:r>
        <w:rPr>
          <w:rFonts w:ascii="Times New Roman" w:hAnsi="Times New Roman"/>
          <w:sz w:val="28"/>
          <w:szCs w:val="28"/>
        </w:rPr>
        <w:t xml:space="preserve"> ст.34</w:t>
      </w:r>
      <w:r w:rsidRPr="006A6C92">
        <w:rPr>
          <w:rFonts w:ascii="Times New Roman" w:hAnsi="Times New Roman"/>
          <w:sz w:val="28"/>
          <w:szCs w:val="28"/>
        </w:rPr>
        <w:t xml:space="preserve"> </w:t>
      </w:r>
      <w:r w:rsidRPr="003A4FAE">
        <w:rPr>
          <w:rFonts w:ascii="Times New Roman" w:hAnsi="Times New Roman"/>
          <w:sz w:val="26"/>
          <w:szCs w:val="26"/>
        </w:rPr>
        <w:t xml:space="preserve">Закону України «Про місцеве самоврядування в Україні», Закону України </w:t>
      </w:r>
      <w:r w:rsidRPr="003A4FAE">
        <w:rPr>
          <w:rFonts w:ascii="Times New Roman" w:hAnsi="Times New Roman"/>
          <w:color w:val="000000"/>
          <w:sz w:val="26"/>
          <w:szCs w:val="26"/>
          <w:shd w:val="clear" w:color="auto" w:fill="FFFFFF"/>
        </w:rPr>
        <w:t>«Про забезпечення організаційно-правових умов соціального захисту дітей-сиріт та дітей, позбавлених батьківського піклування», Закону України «Про охорону дитинства», постанови Кабінету Міністрів України від 26.04.2002  № 565 «Про затвердження Положення про прийомну сім’ю»,</w:t>
      </w:r>
      <w:r w:rsidRPr="003A4FAE">
        <w:rPr>
          <w:rFonts w:ascii="Times New Roman" w:hAnsi="Times New Roman"/>
          <w:sz w:val="26"/>
          <w:szCs w:val="26"/>
        </w:rPr>
        <w:t xml:space="preserve"> постанови Кабінету Міністрів України від 24.09.2008 № 866 «Питання діяльності органів опіки та піклування, пов’язан</w:t>
      </w:r>
      <w:r>
        <w:rPr>
          <w:rFonts w:ascii="Times New Roman" w:hAnsi="Times New Roman"/>
          <w:sz w:val="26"/>
          <w:szCs w:val="26"/>
        </w:rPr>
        <w:t>ої</w:t>
      </w:r>
      <w:r w:rsidRPr="003A4FAE">
        <w:rPr>
          <w:rFonts w:ascii="Times New Roman" w:hAnsi="Times New Roman"/>
          <w:sz w:val="26"/>
          <w:szCs w:val="26"/>
        </w:rPr>
        <w:t xml:space="preserve"> із захистом прав д</w:t>
      </w:r>
      <w:r>
        <w:rPr>
          <w:rFonts w:ascii="Times New Roman" w:hAnsi="Times New Roman"/>
          <w:sz w:val="26"/>
          <w:szCs w:val="26"/>
        </w:rPr>
        <w:t>итини</w:t>
      </w:r>
      <w:r w:rsidRPr="003A4FAE">
        <w:rPr>
          <w:rFonts w:ascii="Times New Roman" w:hAnsi="Times New Roman"/>
          <w:sz w:val="26"/>
          <w:szCs w:val="26"/>
        </w:rPr>
        <w:t xml:space="preserve">», заяв </w:t>
      </w:r>
      <w:r w:rsidR="00271D0C">
        <w:rPr>
          <w:rFonts w:ascii="Times New Roman" w:hAnsi="Times New Roman"/>
          <w:sz w:val="26"/>
          <w:szCs w:val="26"/>
        </w:rPr>
        <w:t>…….</w:t>
      </w:r>
      <w:r>
        <w:rPr>
          <w:rFonts w:ascii="Times New Roman" w:hAnsi="Times New Roman"/>
          <w:sz w:val="26"/>
          <w:szCs w:val="26"/>
        </w:rPr>
        <w:t>.,</w:t>
      </w:r>
      <w:r w:rsidRPr="003A4FAE">
        <w:rPr>
          <w:rFonts w:ascii="Times New Roman" w:hAnsi="Times New Roman"/>
          <w:sz w:val="26"/>
          <w:szCs w:val="26"/>
        </w:rPr>
        <w:t xml:space="preserve"> </w:t>
      </w:r>
      <w:r w:rsidR="00271D0C">
        <w:rPr>
          <w:rFonts w:ascii="Times New Roman" w:hAnsi="Times New Roman"/>
          <w:sz w:val="26"/>
          <w:szCs w:val="26"/>
        </w:rPr>
        <w:t>…….</w:t>
      </w:r>
      <w:r>
        <w:rPr>
          <w:rFonts w:ascii="Times New Roman" w:hAnsi="Times New Roman"/>
          <w:sz w:val="26"/>
          <w:szCs w:val="26"/>
        </w:rPr>
        <w:t xml:space="preserve">. та </w:t>
      </w:r>
      <w:r w:rsidR="00271D0C">
        <w:rPr>
          <w:rFonts w:ascii="Times New Roman" w:hAnsi="Times New Roman"/>
          <w:sz w:val="26"/>
          <w:szCs w:val="26"/>
        </w:rPr>
        <w:t>……</w:t>
      </w:r>
      <w:r w:rsidRPr="003A4FAE">
        <w:rPr>
          <w:rFonts w:ascii="Times New Roman" w:hAnsi="Times New Roman"/>
          <w:sz w:val="26"/>
          <w:szCs w:val="26"/>
        </w:rPr>
        <w:t xml:space="preserve"> від 08.04.2022, </w:t>
      </w:r>
      <w:r>
        <w:rPr>
          <w:rFonts w:ascii="Times New Roman" w:hAnsi="Times New Roman"/>
          <w:sz w:val="26"/>
          <w:szCs w:val="26"/>
        </w:rPr>
        <w:t xml:space="preserve"> </w:t>
      </w:r>
      <w:r w:rsidRPr="003A4FAE">
        <w:rPr>
          <w:rFonts w:ascii="Times New Roman" w:hAnsi="Times New Roman"/>
          <w:sz w:val="26"/>
          <w:szCs w:val="26"/>
        </w:rPr>
        <w:t>висновку служби у справах дітей від 1</w:t>
      </w:r>
      <w:r>
        <w:rPr>
          <w:rFonts w:ascii="Times New Roman" w:hAnsi="Times New Roman"/>
          <w:sz w:val="26"/>
          <w:szCs w:val="26"/>
        </w:rPr>
        <w:t>8</w:t>
      </w:r>
      <w:r w:rsidRPr="003A4FAE">
        <w:rPr>
          <w:rFonts w:ascii="Times New Roman" w:hAnsi="Times New Roman"/>
          <w:sz w:val="26"/>
          <w:szCs w:val="26"/>
        </w:rPr>
        <w:t>.04.2022 №0</w:t>
      </w:r>
      <w:r>
        <w:rPr>
          <w:rFonts w:ascii="Times New Roman" w:hAnsi="Times New Roman"/>
          <w:sz w:val="26"/>
          <w:szCs w:val="26"/>
        </w:rPr>
        <w:t>1</w:t>
      </w:r>
      <w:r w:rsidRPr="003A4FAE">
        <w:rPr>
          <w:rFonts w:ascii="Times New Roman" w:hAnsi="Times New Roman"/>
          <w:sz w:val="26"/>
          <w:szCs w:val="26"/>
        </w:rPr>
        <w:t>–12/</w:t>
      </w:r>
      <w:r>
        <w:rPr>
          <w:rFonts w:ascii="Times New Roman" w:hAnsi="Times New Roman"/>
          <w:sz w:val="26"/>
          <w:szCs w:val="26"/>
        </w:rPr>
        <w:t>31</w:t>
      </w:r>
      <w:r w:rsidRPr="003A4FAE">
        <w:rPr>
          <w:rFonts w:ascii="Times New Roman" w:hAnsi="Times New Roman"/>
          <w:sz w:val="26"/>
          <w:szCs w:val="26"/>
        </w:rPr>
        <w:t>,</w:t>
      </w:r>
      <w:r>
        <w:rPr>
          <w:rFonts w:ascii="Times New Roman" w:hAnsi="Times New Roman"/>
          <w:sz w:val="26"/>
          <w:szCs w:val="26"/>
        </w:rPr>
        <w:t xml:space="preserve"> висновку комісії з питань захисту прав дитини від 19.04.2022                                     № 6, </w:t>
      </w:r>
      <w:r w:rsidRPr="003A4FAE">
        <w:rPr>
          <w:rFonts w:ascii="Times New Roman" w:hAnsi="Times New Roman"/>
          <w:sz w:val="26"/>
          <w:szCs w:val="26"/>
        </w:rPr>
        <w:t xml:space="preserve"> виконавчий комітет </w:t>
      </w:r>
      <w:r>
        <w:rPr>
          <w:rFonts w:ascii="Times New Roman" w:hAnsi="Times New Roman"/>
          <w:sz w:val="26"/>
          <w:szCs w:val="26"/>
        </w:rPr>
        <w:t>Миколаївської м</w:t>
      </w:r>
      <w:r w:rsidRPr="003A4FAE">
        <w:rPr>
          <w:rFonts w:ascii="Times New Roman" w:hAnsi="Times New Roman"/>
          <w:sz w:val="26"/>
          <w:szCs w:val="26"/>
        </w:rPr>
        <w:t>іської ради</w:t>
      </w:r>
      <w:r>
        <w:rPr>
          <w:rFonts w:ascii="Times New Roman" w:hAnsi="Times New Roman"/>
          <w:sz w:val="26"/>
          <w:szCs w:val="26"/>
        </w:rPr>
        <w:t xml:space="preserve"> </w:t>
      </w:r>
      <w:r w:rsidRPr="009D5790">
        <w:rPr>
          <w:rFonts w:ascii="Times New Roman" w:hAnsi="Times New Roman"/>
          <w:b/>
          <w:sz w:val="26"/>
          <w:szCs w:val="26"/>
        </w:rPr>
        <w:t>ВИРІШИВ:</w:t>
      </w:r>
    </w:p>
    <w:p w:rsidR="00036960" w:rsidRPr="003A4FAE" w:rsidRDefault="00036960" w:rsidP="00036960">
      <w:pPr>
        <w:pStyle w:val="a5"/>
        <w:jc w:val="both"/>
        <w:rPr>
          <w:rFonts w:ascii="Times New Roman" w:hAnsi="Times New Roman"/>
          <w:sz w:val="26"/>
          <w:szCs w:val="26"/>
        </w:rPr>
      </w:pPr>
    </w:p>
    <w:p w:rsidR="00036960" w:rsidRPr="00FF6E55" w:rsidRDefault="00036960" w:rsidP="0003696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 </w:t>
      </w:r>
      <w:r w:rsidRPr="00FF6E55">
        <w:rPr>
          <w:rFonts w:ascii="Times New Roman" w:hAnsi="Times New Roman" w:cs="Times New Roman"/>
          <w:sz w:val="26"/>
          <w:szCs w:val="26"/>
        </w:rPr>
        <w:t>Припинити з 19.04.2022 функціонування прийомної сім’ї</w:t>
      </w:r>
      <w:r>
        <w:rPr>
          <w:rFonts w:ascii="Times New Roman" w:hAnsi="Times New Roman" w:cs="Times New Roman"/>
          <w:sz w:val="26"/>
          <w:szCs w:val="26"/>
        </w:rPr>
        <w:t>,</w:t>
      </w:r>
      <w:r w:rsidRPr="00FF6E55">
        <w:rPr>
          <w:rFonts w:ascii="Times New Roman" w:hAnsi="Times New Roman" w:cs="Times New Roman"/>
          <w:sz w:val="26"/>
          <w:szCs w:val="26"/>
        </w:rPr>
        <w:t xml:space="preserve"> створеної на базі сім’ї  </w:t>
      </w:r>
      <w:r w:rsidR="00271D0C">
        <w:rPr>
          <w:rFonts w:ascii="Times New Roman" w:hAnsi="Times New Roman" w:cs="Times New Roman"/>
          <w:sz w:val="26"/>
          <w:szCs w:val="26"/>
        </w:rPr>
        <w:t>………</w:t>
      </w:r>
      <w:r w:rsidRPr="00FF6E55">
        <w:rPr>
          <w:rFonts w:ascii="Times New Roman" w:hAnsi="Times New Roman" w:cs="Times New Roman"/>
          <w:sz w:val="26"/>
          <w:szCs w:val="26"/>
        </w:rPr>
        <w:t xml:space="preserve">, </w:t>
      </w:r>
      <w:r w:rsidR="00271D0C">
        <w:rPr>
          <w:rFonts w:ascii="Times New Roman" w:hAnsi="Times New Roman" w:cs="Times New Roman"/>
          <w:sz w:val="26"/>
          <w:szCs w:val="26"/>
        </w:rPr>
        <w:t>...</w:t>
      </w:r>
      <w:r w:rsidRPr="00FF6E55">
        <w:rPr>
          <w:rFonts w:ascii="Times New Roman" w:hAnsi="Times New Roman" w:cs="Times New Roman"/>
          <w:sz w:val="26"/>
          <w:szCs w:val="26"/>
        </w:rPr>
        <w:t>19</w:t>
      </w:r>
      <w:r w:rsidR="00271D0C">
        <w:rPr>
          <w:rFonts w:ascii="Times New Roman" w:hAnsi="Times New Roman" w:cs="Times New Roman"/>
          <w:sz w:val="26"/>
          <w:szCs w:val="26"/>
        </w:rPr>
        <w:t>…</w:t>
      </w:r>
      <w:r w:rsidRPr="00FF6E55">
        <w:rPr>
          <w:rFonts w:ascii="Times New Roman" w:hAnsi="Times New Roman" w:cs="Times New Roman"/>
          <w:sz w:val="26"/>
          <w:szCs w:val="26"/>
        </w:rPr>
        <w:t xml:space="preserve"> </w:t>
      </w:r>
      <w:proofErr w:type="spellStart"/>
      <w:r w:rsidRPr="00FF6E55">
        <w:rPr>
          <w:rFonts w:ascii="Times New Roman" w:hAnsi="Times New Roman" w:cs="Times New Roman"/>
          <w:sz w:val="26"/>
          <w:szCs w:val="26"/>
        </w:rPr>
        <w:t>р.н</w:t>
      </w:r>
      <w:proofErr w:type="spellEnd"/>
      <w:r w:rsidRPr="00FF6E55">
        <w:rPr>
          <w:rFonts w:ascii="Times New Roman" w:hAnsi="Times New Roman" w:cs="Times New Roman"/>
          <w:sz w:val="26"/>
          <w:szCs w:val="26"/>
        </w:rPr>
        <w:t xml:space="preserve">., та </w:t>
      </w:r>
      <w:r w:rsidR="00271D0C">
        <w:rPr>
          <w:rFonts w:ascii="Times New Roman" w:hAnsi="Times New Roman" w:cs="Times New Roman"/>
          <w:sz w:val="26"/>
          <w:szCs w:val="26"/>
        </w:rPr>
        <w:t>……..</w:t>
      </w:r>
      <w:r w:rsidRPr="00FF6E55">
        <w:rPr>
          <w:rFonts w:ascii="Times New Roman" w:hAnsi="Times New Roman" w:cs="Times New Roman"/>
          <w:sz w:val="26"/>
          <w:szCs w:val="26"/>
        </w:rPr>
        <w:t xml:space="preserve">, </w:t>
      </w:r>
      <w:r w:rsidR="00271D0C">
        <w:rPr>
          <w:rFonts w:ascii="Times New Roman" w:hAnsi="Times New Roman" w:cs="Times New Roman"/>
          <w:sz w:val="26"/>
          <w:szCs w:val="26"/>
        </w:rPr>
        <w:t>….</w:t>
      </w:r>
      <w:r w:rsidRPr="00FF6E55">
        <w:rPr>
          <w:rFonts w:ascii="Times New Roman" w:hAnsi="Times New Roman" w:cs="Times New Roman"/>
          <w:sz w:val="26"/>
          <w:szCs w:val="26"/>
        </w:rPr>
        <w:t>.19</w:t>
      </w:r>
      <w:r w:rsidR="00271D0C">
        <w:rPr>
          <w:rFonts w:ascii="Times New Roman" w:hAnsi="Times New Roman" w:cs="Times New Roman"/>
          <w:sz w:val="26"/>
          <w:szCs w:val="26"/>
        </w:rPr>
        <w:t>…</w:t>
      </w:r>
      <w:r w:rsidRPr="00FF6E55">
        <w:rPr>
          <w:rFonts w:ascii="Times New Roman" w:hAnsi="Times New Roman" w:cs="Times New Roman"/>
          <w:sz w:val="26"/>
          <w:szCs w:val="26"/>
        </w:rPr>
        <w:t xml:space="preserve"> </w:t>
      </w:r>
      <w:proofErr w:type="spellStart"/>
      <w:r w:rsidRPr="00FF6E55">
        <w:rPr>
          <w:rFonts w:ascii="Times New Roman" w:hAnsi="Times New Roman" w:cs="Times New Roman"/>
          <w:sz w:val="26"/>
          <w:szCs w:val="26"/>
        </w:rPr>
        <w:t>р.н</w:t>
      </w:r>
      <w:proofErr w:type="spellEnd"/>
      <w:r w:rsidRPr="00FF6E55">
        <w:rPr>
          <w:rFonts w:ascii="Times New Roman" w:hAnsi="Times New Roman" w:cs="Times New Roman"/>
          <w:sz w:val="26"/>
          <w:szCs w:val="26"/>
        </w:rPr>
        <w:t xml:space="preserve">., у зв’язку із закінченням навчання особи з числа дітей, позбавлених батьківського піклування, </w:t>
      </w:r>
      <w:r w:rsidR="00271D0C">
        <w:rPr>
          <w:rFonts w:ascii="Times New Roman" w:hAnsi="Times New Roman" w:cs="Times New Roman"/>
          <w:sz w:val="26"/>
          <w:szCs w:val="26"/>
        </w:rPr>
        <w:t>………</w:t>
      </w:r>
      <w:r w:rsidRPr="00FF6E55">
        <w:rPr>
          <w:rFonts w:ascii="Times New Roman" w:hAnsi="Times New Roman" w:cs="Times New Roman"/>
          <w:sz w:val="26"/>
          <w:szCs w:val="26"/>
        </w:rPr>
        <w:t xml:space="preserve">, </w:t>
      </w:r>
      <w:r w:rsidR="00271D0C">
        <w:rPr>
          <w:rFonts w:ascii="Times New Roman" w:hAnsi="Times New Roman" w:cs="Times New Roman"/>
          <w:sz w:val="26"/>
          <w:szCs w:val="26"/>
        </w:rPr>
        <w:t>…</w:t>
      </w:r>
      <w:r w:rsidRPr="00FF6E55">
        <w:rPr>
          <w:rFonts w:ascii="Times New Roman" w:hAnsi="Times New Roman" w:cs="Times New Roman"/>
          <w:sz w:val="26"/>
          <w:szCs w:val="26"/>
        </w:rPr>
        <w:t>.20</w:t>
      </w:r>
      <w:r w:rsidR="00271D0C">
        <w:rPr>
          <w:rFonts w:ascii="Times New Roman" w:hAnsi="Times New Roman" w:cs="Times New Roman"/>
          <w:sz w:val="26"/>
          <w:szCs w:val="26"/>
        </w:rPr>
        <w:t>…</w:t>
      </w:r>
      <w:proofErr w:type="spellStart"/>
      <w:r w:rsidR="00271D0C">
        <w:rPr>
          <w:rFonts w:ascii="Times New Roman" w:hAnsi="Times New Roman" w:cs="Times New Roman"/>
          <w:sz w:val="26"/>
          <w:szCs w:val="26"/>
        </w:rPr>
        <w:t>.</w:t>
      </w:r>
      <w:r w:rsidRPr="00FF6E55">
        <w:rPr>
          <w:rFonts w:ascii="Times New Roman" w:hAnsi="Times New Roman" w:cs="Times New Roman"/>
          <w:sz w:val="26"/>
          <w:szCs w:val="26"/>
        </w:rPr>
        <w:t>р.н</w:t>
      </w:r>
      <w:proofErr w:type="spellEnd"/>
      <w:r w:rsidRPr="00FF6E55">
        <w:rPr>
          <w:rFonts w:ascii="Times New Roman" w:hAnsi="Times New Roman" w:cs="Times New Roman"/>
          <w:sz w:val="26"/>
          <w:szCs w:val="26"/>
        </w:rPr>
        <w:t>., у Відокремленому структурному підрозділі «Львівський фаховий коледж харчової і переробної промисловості Національного університету харчових технологій».</w:t>
      </w:r>
    </w:p>
    <w:p w:rsidR="00036960" w:rsidRPr="00FF6E55" w:rsidRDefault="00036960" w:rsidP="0003696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2. </w:t>
      </w:r>
      <w:r w:rsidRPr="00FF6E55">
        <w:rPr>
          <w:rFonts w:ascii="Times New Roman" w:hAnsi="Times New Roman" w:cs="Times New Roman"/>
          <w:sz w:val="26"/>
          <w:szCs w:val="26"/>
        </w:rPr>
        <w:t xml:space="preserve">Припинити перебування особи з числа дітей, позбавлених </w:t>
      </w:r>
      <w:r>
        <w:rPr>
          <w:rFonts w:ascii="Times New Roman" w:hAnsi="Times New Roman" w:cs="Times New Roman"/>
          <w:sz w:val="26"/>
          <w:szCs w:val="26"/>
        </w:rPr>
        <w:t xml:space="preserve">батьківського піклування, </w:t>
      </w:r>
      <w:r w:rsidR="00271D0C">
        <w:rPr>
          <w:rFonts w:ascii="Times New Roman" w:hAnsi="Times New Roman" w:cs="Times New Roman"/>
          <w:sz w:val="26"/>
          <w:szCs w:val="26"/>
        </w:rPr>
        <w:t>……..</w:t>
      </w:r>
      <w:r w:rsidRPr="00FF6E55">
        <w:rPr>
          <w:rFonts w:ascii="Times New Roman" w:hAnsi="Times New Roman" w:cs="Times New Roman"/>
          <w:sz w:val="26"/>
          <w:szCs w:val="26"/>
        </w:rPr>
        <w:t xml:space="preserve">, </w:t>
      </w:r>
      <w:r w:rsidR="00271D0C">
        <w:rPr>
          <w:rFonts w:ascii="Times New Roman" w:hAnsi="Times New Roman" w:cs="Times New Roman"/>
          <w:sz w:val="26"/>
          <w:szCs w:val="26"/>
        </w:rPr>
        <w:t>…</w:t>
      </w:r>
      <w:r w:rsidRPr="00FF6E55">
        <w:rPr>
          <w:rFonts w:ascii="Times New Roman" w:hAnsi="Times New Roman" w:cs="Times New Roman"/>
          <w:sz w:val="26"/>
          <w:szCs w:val="26"/>
        </w:rPr>
        <w:t>.20</w:t>
      </w:r>
      <w:r w:rsidR="00271D0C">
        <w:rPr>
          <w:rFonts w:ascii="Times New Roman" w:hAnsi="Times New Roman" w:cs="Times New Roman"/>
          <w:sz w:val="26"/>
          <w:szCs w:val="26"/>
        </w:rPr>
        <w:t>…</w:t>
      </w:r>
      <w:r w:rsidRPr="00FF6E55">
        <w:rPr>
          <w:rFonts w:ascii="Times New Roman" w:hAnsi="Times New Roman" w:cs="Times New Roman"/>
          <w:sz w:val="26"/>
          <w:szCs w:val="26"/>
        </w:rPr>
        <w:t xml:space="preserve"> </w:t>
      </w:r>
      <w:proofErr w:type="spellStart"/>
      <w:r w:rsidRPr="00FF6E55">
        <w:rPr>
          <w:rFonts w:ascii="Times New Roman" w:hAnsi="Times New Roman" w:cs="Times New Roman"/>
          <w:sz w:val="26"/>
          <w:szCs w:val="26"/>
        </w:rPr>
        <w:t>р.н</w:t>
      </w:r>
      <w:proofErr w:type="spellEnd"/>
      <w:r w:rsidRPr="00FF6E55">
        <w:rPr>
          <w:rFonts w:ascii="Times New Roman" w:hAnsi="Times New Roman" w:cs="Times New Roman"/>
          <w:sz w:val="26"/>
          <w:szCs w:val="26"/>
        </w:rPr>
        <w:t>., на спіл</w:t>
      </w:r>
      <w:r>
        <w:rPr>
          <w:rFonts w:ascii="Times New Roman" w:hAnsi="Times New Roman" w:cs="Times New Roman"/>
          <w:sz w:val="26"/>
          <w:szCs w:val="26"/>
        </w:rPr>
        <w:t>ьному проживанні та вихованні  у</w:t>
      </w:r>
      <w:r w:rsidRPr="00FF6E55">
        <w:rPr>
          <w:rFonts w:ascii="Times New Roman" w:hAnsi="Times New Roman" w:cs="Times New Roman"/>
          <w:sz w:val="26"/>
          <w:szCs w:val="26"/>
        </w:rPr>
        <w:t xml:space="preserve"> прийомній сім’ї, створеній на базі сім’ї </w:t>
      </w:r>
      <w:r w:rsidR="00271D0C">
        <w:rPr>
          <w:rFonts w:ascii="Times New Roman" w:hAnsi="Times New Roman" w:cs="Times New Roman"/>
          <w:sz w:val="26"/>
          <w:szCs w:val="26"/>
        </w:rPr>
        <w:t>…..</w:t>
      </w:r>
      <w:r w:rsidRPr="00FF6E55">
        <w:rPr>
          <w:rFonts w:ascii="Times New Roman" w:hAnsi="Times New Roman" w:cs="Times New Roman"/>
          <w:sz w:val="26"/>
          <w:szCs w:val="26"/>
        </w:rPr>
        <w:t xml:space="preserve"> та </w:t>
      </w:r>
      <w:r w:rsidR="00271D0C">
        <w:rPr>
          <w:rFonts w:ascii="Times New Roman" w:hAnsi="Times New Roman" w:cs="Times New Roman"/>
          <w:sz w:val="26"/>
          <w:szCs w:val="26"/>
        </w:rPr>
        <w:t>……</w:t>
      </w:r>
      <w:r>
        <w:rPr>
          <w:rFonts w:ascii="Times New Roman" w:hAnsi="Times New Roman" w:cs="Times New Roman"/>
          <w:sz w:val="26"/>
          <w:szCs w:val="26"/>
        </w:rPr>
        <w:t>,</w:t>
      </w:r>
      <w:r w:rsidRPr="00FF6E55">
        <w:rPr>
          <w:rFonts w:ascii="Times New Roman" w:hAnsi="Times New Roman" w:cs="Times New Roman"/>
          <w:sz w:val="26"/>
          <w:szCs w:val="26"/>
        </w:rPr>
        <w:t xml:space="preserve"> за</w:t>
      </w:r>
      <w:r>
        <w:rPr>
          <w:rFonts w:ascii="Times New Roman" w:hAnsi="Times New Roman" w:cs="Times New Roman"/>
          <w:sz w:val="26"/>
          <w:szCs w:val="26"/>
        </w:rPr>
        <w:t xml:space="preserve"> </w:t>
      </w:r>
      <w:r w:rsidRPr="00FF6E55">
        <w:rPr>
          <w:rFonts w:ascii="Times New Roman" w:hAnsi="Times New Roman" w:cs="Times New Roman"/>
          <w:sz w:val="26"/>
          <w:szCs w:val="26"/>
        </w:rPr>
        <w:t>адресою</w:t>
      </w:r>
      <w:r>
        <w:rPr>
          <w:rFonts w:ascii="Times New Roman" w:hAnsi="Times New Roman" w:cs="Times New Roman"/>
          <w:sz w:val="26"/>
          <w:szCs w:val="26"/>
        </w:rPr>
        <w:t>:</w:t>
      </w:r>
      <w:r w:rsidRPr="00FF6E55">
        <w:rPr>
          <w:rFonts w:ascii="Times New Roman" w:hAnsi="Times New Roman" w:cs="Times New Roman"/>
          <w:sz w:val="26"/>
          <w:szCs w:val="26"/>
        </w:rPr>
        <w:t xml:space="preserve"> </w:t>
      </w:r>
      <w:proofErr w:type="spellStart"/>
      <w:r w:rsidRPr="00FF6E55">
        <w:rPr>
          <w:rFonts w:ascii="Times New Roman" w:hAnsi="Times New Roman" w:cs="Times New Roman"/>
          <w:sz w:val="26"/>
          <w:szCs w:val="26"/>
        </w:rPr>
        <w:t>вул.Шевченка</w:t>
      </w:r>
      <w:proofErr w:type="spellEnd"/>
      <w:r w:rsidRPr="00FF6E55">
        <w:rPr>
          <w:rFonts w:ascii="Times New Roman" w:hAnsi="Times New Roman" w:cs="Times New Roman"/>
          <w:sz w:val="26"/>
          <w:szCs w:val="26"/>
        </w:rPr>
        <w:t>, буд</w:t>
      </w:r>
      <w:r w:rsidR="00271D0C">
        <w:rPr>
          <w:rFonts w:ascii="Times New Roman" w:hAnsi="Times New Roman" w:cs="Times New Roman"/>
          <w:sz w:val="26"/>
          <w:szCs w:val="26"/>
        </w:rPr>
        <w:t>….</w:t>
      </w:r>
      <w:r w:rsidRPr="00FF6E55">
        <w:rPr>
          <w:rFonts w:ascii="Times New Roman" w:hAnsi="Times New Roman" w:cs="Times New Roman"/>
          <w:sz w:val="26"/>
          <w:szCs w:val="26"/>
        </w:rPr>
        <w:t xml:space="preserve">, </w:t>
      </w:r>
      <w:proofErr w:type="spellStart"/>
      <w:r>
        <w:rPr>
          <w:rFonts w:ascii="Times New Roman" w:hAnsi="Times New Roman" w:cs="Times New Roman"/>
          <w:sz w:val="26"/>
          <w:szCs w:val="26"/>
        </w:rPr>
        <w:t>с.</w:t>
      </w:r>
      <w:r w:rsidRPr="00FF6E55">
        <w:rPr>
          <w:rFonts w:ascii="Times New Roman" w:hAnsi="Times New Roman" w:cs="Times New Roman"/>
          <w:sz w:val="26"/>
          <w:szCs w:val="26"/>
        </w:rPr>
        <w:t>Новосілки-Опарські</w:t>
      </w:r>
      <w:proofErr w:type="spellEnd"/>
      <w:r w:rsidRPr="00FF6E55">
        <w:rPr>
          <w:rFonts w:ascii="Times New Roman" w:hAnsi="Times New Roman" w:cs="Times New Roman"/>
          <w:sz w:val="26"/>
          <w:szCs w:val="26"/>
        </w:rPr>
        <w:t xml:space="preserve">, </w:t>
      </w:r>
      <w:proofErr w:type="spellStart"/>
      <w:r w:rsidRPr="00FF6E55">
        <w:rPr>
          <w:rFonts w:ascii="Times New Roman" w:hAnsi="Times New Roman" w:cs="Times New Roman"/>
          <w:sz w:val="26"/>
          <w:szCs w:val="26"/>
        </w:rPr>
        <w:t>Стрийський</w:t>
      </w:r>
      <w:proofErr w:type="spellEnd"/>
      <w:r w:rsidRPr="00FF6E55">
        <w:rPr>
          <w:rFonts w:ascii="Times New Roman" w:hAnsi="Times New Roman" w:cs="Times New Roman"/>
          <w:sz w:val="26"/>
          <w:szCs w:val="26"/>
        </w:rPr>
        <w:t xml:space="preserve"> район, Львівська область.</w:t>
      </w:r>
    </w:p>
    <w:p w:rsidR="00036960" w:rsidRPr="000E0A97" w:rsidRDefault="00036960" w:rsidP="00036960">
      <w:pPr>
        <w:pStyle w:val="a5"/>
        <w:jc w:val="both"/>
        <w:rPr>
          <w:rFonts w:ascii="Times New Roman" w:hAnsi="Times New Roman"/>
          <w:sz w:val="26"/>
          <w:szCs w:val="26"/>
        </w:rPr>
      </w:pPr>
      <w:r w:rsidRPr="000E0A97">
        <w:rPr>
          <w:rFonts w:ascii="Times New Roman" w:hAnsi="Times New Roman"/>
          <w:sz w:val="26"/>
          <w:szCs w:val="26"/>
        </w:rPr>
        <w:t>3.</w:t>
      </w:r>
      <w:r>
        <w:rPr>
          <w:rFonts w:ascii="Times New Roman" w:hAnsi="Times New Roman"/>
          <w:sz w:val="26"/>
          <w:szCs w:val="26"/>
        </w:rPr>
        <w:t xml:space="preserve"> </w:t>
      </w:r>
      <w:r w:rsidRPr="000E0A97">
        <w:rPr>
          <w:rFonts w:ascii="Times New Roman" w:hAnsi="Times New Roman"/>
          <w:sz w:val="26"/>
          <w:szCs w:val="26"/>
        </w:rPr>
        <w:t>Припинити дію договору «Про влаштування дітей на виховання та спільне проживання у прийомній сім’ї» від 20.07.2009</w:t>
      </w:r>
      <w:r>
        <w:rPr>
          <w:rFonts w:ascii="Times New Roman" w:hAnsi="Times New Roman"/>
          <w:sz w:val="26"/>
          <w:szCs w:val="26"/>
        </w:rPr>
        <w:t xml:space="preserve">, </w:t>
      </w:r>
      <w:r w:rsidRPr="000E0A97">
        <w:rPr>
          <w:rFonts w:ascii="Times New Roman" w:hAnsi="Times New Roman"/>
          <w:sz w:val="26"/>
          <w:szCs w:val="26"/>
        </w:rPr>
        <w:t xml:space="preserve">укладеного між головою Миколаївської районної державної адміністрації та прийомними батьками подружжям </w:t>
      </w:r>
      <w:r w:rsidR="00706241">
        <w:rPr>
          <w:rFonts w:ascii="Times New Roman" w:hAnsi="Times New Roman"/>
          <w:sz w:val="26"/>
          <w:szCs w:val="26"/>
        </w:rPr>
        <w:t>……</w:t>
      </w:r>
      <w:bookmarkStart w:id="0" w:name="_GoBack"/>
      <w:bookmarkEnd w:id="0"/>
      <w:r w:rsidRPr="000E0A97">
        <w:rPr>
          <w:rFonts w:ascii="Times New Roman" w:hAnsi="Times New Roman"/>
          <w:sz w:val="26"/>
          <w:szCs w:val="26"/>
        </w:rPr>
        <w:t xml:space="preserve">. </w:t>
      </w:r>
    </w:p>
    <w:p w:rsidR="00036960" w:rsidRPr="00857A43" w:rsidRDefault="00036960" w:rsidP="00036960">
      <w:pPr>
        <w:pStyle w:val="a5"/>
        <w:jc w:val="both"/>
        <w:rPr>
          <w:rFonts w:ascii="Times New Roman" w:hAnsi="Times New Roman"/>
          <w:sz w:val="26"/>
          <w:szCs w:val="26"/>
        </w:rPr>
      </w:pPr>
      <w:r w:rsidRPr="000E0A97">
        <w:rPr>
          <w:rFonts w:ascii="Times New Roman" w:hAnsi="Times New Roman"/>
          <w:sz w:val="26"/>
          <w:szCs w:val="26"/>
        </w:rPr>
        <w:t xml:space="preserve">4. Відділу соціальних служб </w:t>
      </w:r>
      <w:r>
        <w:rPr>
          <w:rFonts w:ascii="Times New Roman" w:hAnsi="Times New Roman"/>
          <w:sz w:val="26"/>
          <w:szCs w:val="26"/>
        </w:rPr>
        <w:t>КУ «Ц</w:t>
      </w:r>
      <w:r w:rsidRPr="000E0A97">
        <w:rPr>
          <w:rFonts w:ascii="Times New Roman" w:hAnsi="Times New Roman"/>
          <w:sz w:val="26"/>
          <w:szCs w:val="26"/>
        </w:rPr>
        <w:t>ентр надання соціальних</w:t>
      </w:r>
      <w:r>
        <w:rPr>
          <w:rFonts w:ascii="Times New Roman" w:hAnsi="Times New Roman"/>
          <w:sz w:val="26"/>
          <w:szCs w:val="26"/>
        </w:rPr>
        <w:t xml:space="preserve"> послуг Миколаївської міської ради» припинити здійснення соціального супроводу прийомної </w:t>
      </w:r>
      <w:r w:rsidRPr="00A131D9">
        <w:rPr>
          <w:rFonts w:ascii="Times New Roman" w:hAnsi="Times New Roman"/>
          <w:sz w:val="26"/>
          <w:szCs w:val="26"/>
        </w:rPr>
        <w:t>сім’ї</w:t>
      </w:r>
      <w:r>
        <w:rPr>
          <w:rFonts w:ascii="Times New Roman" w:hAnsi="Times New Roman"/>
          <w:sz w:val="26"/>
          <w:szCs w:val="26"/>
        </w:rPr>
        <w:t xml:space="preserve">, </w:t>
      </w:r>
      <w:r w:rsidRPr="00A131D9">
        <w:rPr>
          <w:rFonts w:ascii="Times New Roman" w:hAnsi="Times New Roman"/>
          <w:sz w:val="26"/>
          <w:szCs w:val="26"/>
        </w:rPr>
        <w:t xml:space="preserve">створеної на базі сім’ї </w:t>
      </w:r>
      <w:r w:rsidR="00271D0C">
        <w:rPr>
          <w:rFonts w:ascii="Times New Roman" w:hAnsi="Times New Roman"/>
          <w:sz w:val="26"/>
          <w:szCs w:val="26"/>
        </w:rPr>
        <w:t>………</w:t>
      </w:r>
      <w:r w:rsidRPr="00A131D9">
        <w:rPr>
          <w:rFonts w:ascii="Times New Roman" w:hAnsi="Times New Roman"/>
          <w:sz w:val="26"/>
          <w:szCs w:val="26"/>
        </w:rPr>
        <w:t xml:space="preserve">, </w:t>
      </w:r>
      <w:r w:rsidR="00271D0C">
        <w:rPr>
          <w:rFonts w:ascii="Times New Roman" w:hAnsi="Times New Roman"/>
          <w:sz w:val="26"/>
          <w:szCs w:val="26"/>
        </w:rPr>
        <w:t>..</w:t>
      </w:r>
      <w:r w:rsidRPr="00A131D9">
        <w:rPr>
          <w:rFonts w:ascii="Times New Roman" w:hAnsi="Times New Roman"/>
          <w:sz w:val="26"/>
          <w:szCs w:val="26"/>
        </w:rPr>
        <w:t>19</w:t>
      </w:r>
      <w:r w:rsidR="00271D0C">
        <w:rPr>
          <w:rFonts w:ascii="Times New Roman" w:hAnsi="Times New Roman"/>
          <w:sz w:val="26"/>
          <w:szCs w:val="26"/>
        </w:rPr>
        <w:t>…</w:t>
      </w:r>
      <w:r w:rsidRPr="00A131D9">
        <w:rPr>
          <w:rFonts w:ascii="Times New Roman" w:hAnsi="Times New Roman"/>
          <w:sz w:val="26"/>
          <w:szCs w:val="26"/>
        </w:rPr>
        <w:t xml:space="preserve"> </w:t>
      </w:r>
      <w:proofErr w:type="spellStart"/>
      <w:r w:rsidRPr="00A131D9">
        <w:rPr>
          <w:rFonts w:ascii="Times New Roman" w:hAnsi="Times New Roman"/>
          <w:sz w:val="26"/>
          <w:szCs w:val="26"/>
        </w:rPr>
        <w:t>р.н</w:t>
      </w:r>
      <w:proofErr w:type="spellEnd"/>
      <w:r w:rsidRPr="00A131D9">
        <w:rPr>
          <w:rFonts w:ascii="Times New Roman" w:hAnsi="Times New Roman"/>
          <w:sz w:val="26"/>
          <w:szCs w:val="26"/>
        </w:rPr>
        <w:t xml:space="preserve">., та </w:t>
      </w:r>
      <w:r w:rsidR="00271D0C">
        <w:rPr>
          <w:rFonts w:ascii="Times New Roman" w:hAnsi="Times New Roman"/>
          <w:sz w:val="26"/>
          <w:szCs w:val="26"/>
        </w:rPr>
        <w:t>……</w:t>
      </w:r>
      <w:r w:rsidRPr="00A131D9">
        <w:rPr>
          <w:rFonts w:ascii="Times New Roman" w:hAnsi="Times New Roman"/>
          <w:sz w:val="26"/>
          <w:szCs w:val="26"/>
        </w:rPr>
        <w:t xml:space="preserve">, </w:t>
      </w:r>
      <w:r w:rsidR="00271D0C">
        <w:rPr>
          <w:rFonts w:ascii="Times New Roman" w:hAnsi="Times New Roman"/>
          <w:sz w:val="26"/>
          <w:szCs w:val="26"/>
        </w:rPr>
        <w:t>…..</w:t>
      </w:r>
      <w:r w:rsidRPr="00A131D9">
        <w:rPr>
          <w:rFonts w:ascii="Times New Roman" w:hAnsi="Times New Roman"/>
          <w:sz w:val="26"/>
          <w:szCs w:val="26"/>
        </w:rPr>
        <w:t>19</w:t>
      </w:r>
      <w:r w:rsidR="00271D0C">
        <w:rPr>
          <w:rFonts w:ascii="Times New Roman" w:hAnsi="Times New Roman"/>
          <w:sz w:val="26"/>
          <w:szCs w:val="26"/>
        </w:rPr>
        <w:t>…</w:t>
      </w:r>
      <w:r w:rsidRPr="00A131D9">
        <w:rPr>
          <w:rFonts w:ascii="Times New Roman" w:hAnsi="Times New Roman"/>
          <w:sz w:val="26"/>
          <w:szCs w:val="26"/>
        </w:rPr>
        <w:t xml:space="preserve"> </w:t>
      </w:r>
      <w:proofErr w:type="spellStart"/>
      <w:r w:rsidRPr="00A131D9">
        <w:rPr>
          <w:rFonts w:ascii="Times New Roman" w:hAnsi="Times New Roman"/>
          <w:sz w:val="26"/>
          <w:szCs w:val="26"/>
        </w:rPr>
        <w:t>р.н</w:t>
      </w:r>
      <w:proofErr w:type="spellEnd"/>
      <w:r>
        <w:rPr>
          <w:rFonts w:ascii="Times New Roman" w:hAnsi="Times New Roman"/>
          <w:sz w:val="26"/>
          <w:szCs w:val="26"/>
        </w:rPr>
        <w:t>.</w:t>
      </w:r>
    </w:p>
    <w:p w:rsidR="00036960" w:rsidRDefault="00036960" w:rsidP="00036960">
      <w:pPr>
        <w:tabs>
          <w:tab w:val="left" w:pos="0"/>
          <w:tab w:val="left" w:pos="540"/>
        </w:tabs>
        <w:autoSpaceDE w:val="0"/>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5. Відділу соціального захисту населення припинити відповідно до чинного законодавства виплату державної соціальної допомоги на прийомну особу з числа дітей, позбавлених батьківського піклування, </w:t>
      </w:r>
      <w:r w:rsidR="00271D0C">
        <w:rPr>
          <w:rFonts w:ascii="Times New Roman" w:hAnsi="Times New Roman" w:cs="Times New Roman"/>
          <w:sz w:val="26"/>
          <w:szCs w:val="26"/>
        </w:rPr>
        <w:t>……., ...20…</w:t>
      </w:r>
      <w:r>
        <w:rPr>
          <w:rFonts w:ascii="Times New Roman" w:hAnsi="Times New Roman" w:cs="Times New Roman"/>
          <w:sz w:val="26"/>
          <w:szCs w:val="26"/>
        </w:rPr>
        <w:t xml:space="preserve"> </w:t>
      </w:r>
      <w:proofErr w:type="spellStart"/>
      <w:r>
        <w:rPr>
          <w:rFonts w:ascii="Times New Roman" w:hAnsi="Times New Roman" w:cs="Times New Roman"/>
          <w:sz w:val="26"/>
          <w:szCs w:val="26"/>
        </w:rPr>
        <w:t>р.н</w:t>
      </w:r>
      <w:proofErr w:type="spellEnd"/>
      <w:r>
        <w:rPr>
          <w:rFonts w:ascii="Times New Roman" w:hAnsi="Times New Roman" w:cs="Times New Roman"/>
          <w:sz w:val="26"/>
          <w:szCs w:val="26"/>
        </w:rPr>
        <w:t>., грошового забезпечення відповідно до Порядку призначення і виплати державної соціальної допомоги на дітей-сиріт та дітей, позбавлених батьківського піклування, грошового забезпечення батькам–вихователям та прийомним батькам за надання соціальних послуг у дитячих будинках сімейного типу та прийомних сім</w:t>
      </w:r>
      <w:r w:rsidRPr="00A131D9">
        <w:rPr>
          <w:rFonts w:ascii="Times New Roman" w:hAnsi="Times New Roman" w:cs="Times New Roman"/>
          <w:sz w:val="26"/>
          <w:szCs w:val="26"/>
        </w:rPr>
        <w:t>’</w:t>
      </w:r>
      <w:r>
        <w:rPr>
          <w:rFonts w:ascii="Times New Roman" w:hAnsi="Times New Roman" w:cs="Times New Roman"/>
          <w:sz w:val="26"/>
          <w:szCs w:val="26"/>
        </w:rPr>
        <w:t>ях  за принципом «гроші ходять за дитиною».</w:t>
      </w:r>
    </w:p>
    <w:p w:rsidR="00036960" w:rsidRPr="00883B31" w:rsidRDefault="00036960" w:rsidP="00036960">
      <w:pPr>
        <w:tabs>
          <w:tab w:val="left" w:pos="0"/>
          <w:tab w:val="left" w:pos="540"/>
        </w:tabs>
        <w:autoSpaceDE w:val="0"/>
        <w:jc w:val="both"/>
        <w:rPr>
          <w:rFonts w:ascii="Times New Roman" w:hAnsi="Times New Roman" w:cs="Times New Roman"/>
          <w:sz w:val="26"/>
          <w:szCs w:val="26"/>
          <w:lang w:val="ru-RU"/>
        </w:rPr>
      </w:pPr>
      <w:r>
        <w:rPr>
          <w:rFonts w:ascii="Times New Roman" w:hAnsi="Times New Roman" w:cs="Times New Roman"/>
          <w:sz w:val="26"/>
          <w:szCs w:val="26"/>
        </w:rPr>
        <w:t xml:space="preserve">6. </w:t>
      </w:r>
      <w:r w:rsidRPr="00883B31">
        <w:rPr>
          <w:rFonts w:ascii="Times New Roman" w:hAnsi="Times New Roman" w:cs="Times New Roman"/>
          <w:sz w:val="26"/>
          <w:szCs w:val="26"/>
          <w:lang w:val="ru-RU"/>
        </w:rPr>
        <w:t xml:space="preserve">Контроль за </w:t>
      </w:r>
      <w:proofErr w:type="spellStart"/>
      <w:r w:rsidRPr="00883B31">
        <w:rPr>
          <w:rFonts w:ascii="Times New Roman" w:hAnsi="Times New Roman" w:cs="Times New Roman"/>
          <w:sz w:val="26"/>
          <w:szCs w:val="26"/>
          <w:lang w:val="ru-RU"/>
        </w:rPr>
        <w:t>виконанням</w:t>
      </w:r>
      <w:proofErr w:type="spellEnd"/>
      <w:r>
        <w:rPr>
          <w:rFonts w:ascii="Times New Roman" w:hAnsi="Times New Roman" w:cs="Times New Roman"/>
          <w:sz w:val="26"/>
          <w:szCs w:val="26"/>
          <w:lang w:val="ru-RU"/>
        </w:rPr>
        <w:t xml:space="preserve"> </w:t>
      </w:r>
      <w:proofErr w:type="spellStart"/>
      <w:r>
        <w:rPr>
          <w:rFonts w:ascii="Times New Roman" w:hAnsi="Times New Roman" w:cs="Times New Roman"/>
          <w:sz w:val="26"/>
          <w:szCs w:val="26"/>
          <w:lang w:val="ru-RU"/>
        </w:rPr>
        <w:t>даного</w:t>
      </w:r>
      <w:proofErr w:type="spellEnd"/>
      <w:r>
        <w:rPr>
          <w:rFonts w:ascii="Times New Roman" w:hAnsi="Times New Roman" w:cs="Times New Roman"/>
          <w:sz w:val="26"/>
          <w:szCs w:val="26"/>
          <w:lang w:val="ru-RU"/>
        </w:rPr>
        <w:t xml:space="preserve"> </w:t>
      </w:r>
      <w:proofErr w:type="spellStart"/>
      <w:r w:rsidRPr="00883B31">
        <w:rPr>
          <w:rFonts w:ascii="Times New Roman" w:hAnsi="Times New Roman" w:cs="Times New Roman"/>
          <w:sz w:val="26"/>
          <w:szCs w:val="26"/>
          <w:lang w:val="ru-RU"/>
        </w:rPr>
        <w:t>рішення</w:t>
      </w:r>
      <w:proofErr w:type="spellEnd"/>
      <w:r>
        <w:rPr>
          <w:rFonts w:ascii="Times New Roman" w:hAnsi="Times New Roman" w:cs="Times New Roman"/>
          <w:sz w:val="26"/>
          <w:szCs w:val="26"/>
          <w:lang w:val="ru-RU"/>
        </w:rPr>
        <w:t xml:space="preserve"> </w:t>
      </w:r>
      <w:proofErr w:type="spellStart"/>
      <w:r w:rsidRPr="00883B31">
        <w:rPr>
          <w:rFonts w:ascii="Times New Roman" w:hAnsi="Times New Roman" w:cs="Times New Roman"/>
          <w:sz w:val="26"/>
          <w:szCs w:val="26"/>
          <w:lang w:val="ru-RU"/>
        </w:rPr>
        <w:t>покласти</w:t>
      </w:r>
      <w:proofErr w:type="spellEnd"/>
      <w:r w:rsidRPr="00883B31">
        <w:rPr>
          <w:rFonts w:ascii="Times New Roman" w:hAnsi="Times New Roman" w:cs="Times New Roman"/>
          <w:sz w:val="26"/>
          <w:szCs w:val="26"/>
          <w:lang w:val="ru-RU"/>
        </w:rPr>
        <w:t xml:space="preserve"> на </w:t>
      </w:r>
      <w:r>
        <w:rPr>
          <w:rFonts w:ascii="Times New Roman" w:hAnsi="Times New Roman" w:cs="Times New Roman"/>
          <w:sz w:val="26"/>
          <w:szCs w:val="26"/>
          <w:lang w:val="ru-RU"/>
        </w:rPr>
        <w:t xml:space="preserve">заступника </w:t>
      </w:r>
      <w:proofErr w:type="spellStart"/>
      <w:r>
        <w:rPr>
          <w:rFonts w:ascii="Times New Roman" w:hAnsi="Times New Roman" w:cs="Times New Roman"/>
          <w:sz w:val="26"/>
          <w:szCs w:val="26"/>
          <w:lang w:val="ru-RU"/>
        </w:rPr>
        <w:t>міського</w:t>
      </w:r>
      <w:proofErr w:type="spellEnd"/>
      <w:r>
        <w:rPr>
          <w:rFonts w:ascii="Times New Roman" w:hAnsi="Times New Roman" w:cs="Times New Roman"/>
          <w:sz w:val="26"/>
          <w:szCs w:val="26"/>
          <w:lang w:val="ru-RU"/>
        </w:rPr>
        <w:t xml:space="preserve"> </w:t>
      </w:r>
      <w:proofErr w:type="spellStart"/>
      <w:r>
        <w:rPr>
          <w:rFonts w:ascii="Times New Roman" w:hAnsi="Times New Roman" w:cs="Times New Roman"/>
          <w:sz w:val="26"/>
          <w:szCs w:val="26"/>
          <w:lang w:val="ru-RU"/>
        </w:rPr>
        <w:t>голови</w:t>
      </w:r>
      <w:proofErr w:type="spellEnd"/>
      <w:r>
        <w:rPr>
          <w:rFonts w:ascii="Times New Roman" w:hAnsi="Times New Roman" w:cs="Times New Roman"/>
          <w:sz w:val="26"/>
          <w:szCs w:val="26"/>
          <w:lang w:val="ru-RU"/>
        </w:rPr>
        <w:t xml:space="preserve"> Шпака Ю.А.</w:t>
      </w:r>
    </w:p>
    <w:p w:rsidR="00036960" w:rsidRPr="003A4FAE" w:rsidRDefault="00036960" w:rsidP="00036960">
      <w:pPr>
        <w:jc w:val="both"/>
        <w:rPr>
          <w:rFonts w:ascii="Times New Roman" w:hAnsi="Times New Roman" w:cs="Times New Roman"/>
          <w:sz w:val="26"/>
          <w:szCs w:val="26"/>
          <w:lang w:val="ru-RU"/>
        </w:rPr>
      </w:pPr>
    </w:p>
    <w:p w:rsidR="00036960" w:rsidRPr="00271D0C" w:rsidRDefault="00036960" w:rsidP="00271D0C">
      <w:pPr>
        <w:jc w:val="both"/>
        <w:rPr>
          <w:rFonts w:ascii="Times New Roman" w:hAnsi="Times New Roman" w:cs="Times New Roman"/>
          <w:b/>
          <w:sz w:val="26"/>
          <w:szCs w:val="26"/>
          <w:lang w:val="ru-RU"/>
        </w:rPr>
      </w:pPr>
      <w:proofErr w:type="spellStart"/>
      <w:r w:rsidRPr="00F9752A">
        <w:rPr>
          <w:rFonts w:ascii="Times New Roman" w:hAnsi="Times New Roman" w:cs="Times New Roman"/>
          <w:b/>
          <w:sz w:val="26"/>
          <w:szCs w:val="26"/>
          <w:lang w:val="ru-RU"/>
        </w:rPr>
        <w:t>Міський</w:t>
      </w:r>
      <w:proofErr w:type="spellEnd"/>
      <w:r w:rsidRPr="00F9752A">
        <w:rPr>
          <w:rFonts w:ascii="Times New Roman" w:hAnsi="Times New Roman" w:cs="Times New Roman"/>
          <w:b/>
          <w:sz w:val="26"/>
          <w:szCs w:val="26"/>
          <w:lang w:val="ru-RU"/>
        </w:rPr>
        <w:t xml:space="preserve"> голова</w:t>
      </w:r>
      <w:r w:rsidRPr="00F9752A">
        <w:rPr>
          <w:rFonts w:ascii="Times New Roman" w:hAnsi="Times New Roman" w:cs="Times New Roman"/>
          <w:b/>
          <w:sz w:val="26"/>
          <w:szCs w:val="26"/>
          <w:lang w:val="ru-RU"/>
        </w:rPr>
        <w:tab/>
      </w:r>
      <w:r w:rsidRPr="00F9752A">
        <w:rPr>
          <w:rFonts w:ascii="Times New Roman" w:hAnsi="Times New Roman" w:cs="Times New Roman"/>
          <w:b/>
          <w:sz w:val="26"/>
          <w:szCs w:val="26"/>
          <w:lang w:val="ru-RU"/>
        </w:rPr>
        <w:tab/>
      </w:r>
      <w:r w:rsidRPr="00F9752A">
        <w:rPr>
          <w:rFonts w:ascii="Times New Roman" w:hAnsi="Times New Roman" w:cs="Times New Roman"/>
          <w:b/>
          <w:sz w:val="26"/>
          <w:szCs w:val="26"/>
          <w:lang w:val="ru-RU"/>
        </w:rPr>
        <w:tab/>
      </w:r>
      <w:r w:rsidRPr="00F9752A">
        <w:rPr>
          <w:rFonts w:ascii="Times New Roman" w:hAnsi="Times New Roman" w:cs="Times New Roman"/>
          <w:b/>
          <w:sz w:val="26"/>
          <w:szCs w:val="26"/>
          <w:lang w:val="ru-RU"/>
        </w:rPr>
        <w:tab/>
      </w:r>
      <w:r w:rsidRPr="00F9752A">
        <w:rPr>
          <w:rFonts w:ascii="Times New Roman" w:hAnsi="Times New Roman" w:cs="Times New Roman"/>
          <w:b/>
          <w:sz w:val="26"/>
          <w:szCs w:val="26"/>
          <w:lang w:val="ru-RU"/>
        </w:rPr>
        <w:tab/>
      </w:r>
      <w:proofErr w:type="spellStart"/>
      <w:r>
        <w:rPr>
          <w:rFonts w:ascii="Times New Roman" w:hAnsi="Times New Roman" w:cs="Times New Roman"/>
          <w:b/>
          <w:sz w:val="26"/>
          <w:szCs w:val="26"/>
          <w:lang w:val="ru-RU"/>
        </w:rPr>
        <w:t>А</w:t>
      </w:r>
      <w:r w:rsidR="00271D0C">
        <w:rPr>
          <w:rFonts w:ascii="Times New Roman" w:hAnsi="Times New Roman" w:cs="Times New Roman"/>
          <w:b/>
          <w:sz w:val="26"/>
          <w:szCs w:val="26"/>
          <w:lang w:val="ru-RU"/>
        </w:rPr>
        <w:t>ндрій</w:t>
      </w:r>
      <w:proofErr w:type="spellEnd"/>
      <w:r w:rsidR="00271D0C">
        <w:rPr>
          <w:rFonts w:ascii="Times New Roman" w:hAnsi="Times New Roman" w:cs="Times New Roman"/>
          <w:b/>
          <w:sz w:val="26"/>
          <w:szCs w:val="26"/>
          <w:lang w:val="ru-RU"/>
        </w:rPr>
        <w:t xml:space="preserve"> ЩЕБЕЛЬ</w:t>
      </w:r>
    </w:p>
    <w:p w:rsidR="00036960" w:rsidRDefault="00036960" w:rsidP="00036960">
      <w:pPr>
        <w:pStyle w:val="ae"/>
        <w:tabs>
          <w:tab w:val="left" w:pos="585"/>
          <w:tab w:val="left" w:pos="708"/>
          <w:tab w:val="left" w:pos="1416"/>
          <w:tab w:val="left" w:pos="2124"/>
          <w:tab w:val="left" w:pos="2832"/>
          <w:tab w:val="left" w:pos="3540"/>
          <w:tab w:val="left" w:pos="4500"/>
          <w:tab w:val="left" w:pos="4680"/>
          <w:tab w:val="left" w:pos="6480"/>
        </w:tabs>
        <w:jc w:val="left"/>
        <w:rPr>
          <w:sz w:val="20"/>
          <w:szCs w:val="20"/>
        </w:rPr>
      </w:pPr>
    </w:p>
    <w:p w:rsidR="00036960" w:rsidRPr="00612EF3" w:rsidRDefault="00036960" w:rsidP="00036960">
      <w:pPr>
        <w:pStyle w:val="ae"/>
        <w:tabs>
          <w:tab w:val="left" w:pos="585"/>
          <w:tab w:val="left" w:pos="708"/>
          <w:tab w:val="left" w:pos="1416"/>
          <w:tab w:val="left" w:pos="2124"/>
          <w:tab w:val="left" w:pos="2832"/>
          <w:tab w:val="left" w:pos="3540"/>
          <w:tab w:val="left" w:pos="4500"/>
          <w:tab w:val="left" w:pos="4680"/>
          <w:tab w:val="left" w:pos="6480"/>
        </w:tabs>
        <w:jc w:val="left"/>
        <w:rPr>
          <w:b w:val="0"/>
          <w:szCs w:val="28"/>
        </w:rPr>
      </w:pPr>
      <w:r w:rsidRPr="00612EF3">
        <w:rPr>
          <w:b w:val="0"/>
          <w:szCs w:val="28"/>
        </w:rPr>
        <w:t>ПРОЄКТ  РІШЕННЯ</w:t>
      </w:r>
    </w:p>
    <w:p w:rsidR="00036960" w:rsidRDefault="00036960" w:rsidP="00036960">
      <w:pPr>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b/>
          <w:sz w:val="28"/>
          <w:szCs w:val="28"/>
        </w:rPr>
      </w:pPr>
      <w:r w:rsidRPr="00233424">
        <w:rPr>
          <w:rFonts w:ascii="Times New Roman" w:hAnsi="Times New Roman" w:cs="Times New Roman"/>
          <w:b/>
          <w:sz w:val="28"/>
          <w:szCs w:val="28"/>
        </w:rPr>
        <w:t xml:space="preserve">Про надання дозволу </w:t>
      </w:r>
      <w:r w:rsidR="00271D0C">
        <w:rPr>
          <w:rFonts w:ascii="Times New Roman" w:hAnsi="Times New Roman" w:cs="Times New Roman"/>
          <w:b/>
          <w:sz w:val="28"/>
          <w:szCs w:val="28"/>
        </w:rPr>
        <w:t>…….</w:t>
      </w:r>
      <w:r w:rsidRPr="00233424">
        <w:rPr>
          <w:rFonts w:ascii="Times New Roman" w:hAnsi="Times New Roman" w:cs="Times New Roman"/>
          <w:b/>
          <w:sz w:val="28"/>
          <w:szCs w:val="28"/>
        </w:rPr>
        <w:t>.</w:t>
      </w:r>
    </w:p>
    <w:p w:rsidR="00036960" w:rsidRDefault="00036960" w:rsidP="00036960">
      <w:pPr>
        <w:spacing w:after="0" w:line="240" w:lineRule="auto"/>
        <w:rPr>
          <w:rFonts w:ascii="Times New Roman" w:hAnsi="Times New Roman" w:cs="Times New Roman"/>
          <w:b/>
          <w:sz w:val="28"/>
          <w:szCs w:val="28"/>
        </w:rPr>
      </w:pPr>
      <w:r w:rsidRPr="00233424">
        <w:rPr>
          <w:rFonts w:ascii="Times New Roman" w:hAnsi="Times New Roman" w:cs="Times New Roman"/>
          <w:b/>
          <w:sz w:val="28"/>
          <w:szCs w:val="28"/>
        </w:rPr>
        <w:t xml:space="preserve">на укладення договору довічного </w:t>
      </w:r>
    </w:p>
    <w:p w:rsidR="00036960" w:rsidRDefault="00036960" w:rsidP="00036960">
      <w:pPr>
        <w:spacing w:after="0" w:line="240" w:lineRule="auto"/>
        <w:rPr>
          <w:rFonts w:ascii="Times New Roman" w:hAnsi="Times New Roman" w:cs="Times New Roman"/>
          <w:b/>
          <w:sz w:val="28"/>
          <w:szCs w:val="28"/>
        </w:rPr>
      </w:pPr>
      <w:r w:rsidRPr="00233424">
        <w:rPr>
          <w:rFonts w:ascii="Times New Roman" w:hAnsi="Times New Roman" w:cs="Times New Roman"/>
          <w:b/>
          <w:sz w:val="28"/>
          <w:szCs w:val="28"/>
        </w:rPr>
        <w:t>утримання на житловий будинок</w:t>
      </w:r>
    </w:p>
    <w:p w:rsidR="00036960" w:rsidRPr="00233424" w:rsidRDefault="00036960" w:rsidP="00036960">
      <w:pPr>
        <w:spacing w:after="0" w:line="240" w:lineRule="auto"/>
        <w:rPr>
          <w:rFonts w:ascii="Times New Roman" w:hAnsi="Times New Roman" w:cs="Times New Roman"/>
          <w:b/>
          <w:sz w:val="28"/>
          <w:szCs w:val="28"/>
        </w:rPr>
      </w:pPr>
      <w:r w:rsidRPr="00233424">
        <w:rPr>
          <w:rFonts w:ascii="Times New Roman" w:hAnsi="Times New Roman" w:cs="Times New Roman"/>
          <w:b/>
          <w:sz w:val="28"/>
          <w:szCs w:val="28"/>
        </w:rPr>
        <w:t>і земельну ділянку</w:t>
      </w:r>
      <w:r>
        <w:rPr>
          <w:rFonts w:ascii="Times New Roman" w:hAnsi="Times New Roman" w:cs="Times New Roman"/>
          <w:b/>
          <w:sz w:val="28"/>
          <w:szCs w:val="28"/>
        </w:rPr>
        <w:t xml:space="preserve"> </w:t>
      </w:r>
      <w:r w:rsidRPr="00233424">
        <w:rPr>
          <w:rFonts w:ascii="Times New Roman" w:hAnsi="Times New Roman" w:cs="Times New Roman"/>
          <w:b/>
          <w:sz w:val="28"/>
          <w:szCs w:val="28"/>
        </w:rPr>
        <w:t xml:space="preserve">з </w:t>
      </w:r>
      <w:r w:rsidR="00271D0C">
        <w:rPr>
          <w:rFonts w:ascii="Times New Roman" w:hAnsi="Times New Roman" w:cs="Times New Roman"/>
          <w:b/>
          <w:sz w:val="28"/>
          <w:szCs w:val="28"/>
        </w:rPr>
        <w:t>……..</w:t>
      </w:r>
      <w:r w:rsidRPr="00233424">
        <w:rPr>
          <w:rFonts w:ascii="Times New Roman" w:hAnsi="Times New Roman" w:cs="Times New Roman"/>
          <w:b/>
          <w:sz w:val="28"/>
          <w:szCs w:val="28"/>
        </w:rPr>
        <w:t>.</w:t>
      </w:r>
    </w:p>
    <w:p w:rsidR="00036960" w:rsidRPr="00E77FDC" w:rsidRDefault="00036960" w:rsidP="00036960">
      <w:pPr>
        <w:rPr>
          <w:rFonts w:ascii="Times New Roman" w:hAnsi="Times New Roman" w:cs="Times New Roman"/>
          <w:sz w:val="28"/>
          <w:szCs w:val="28"/>
        </w:rPr>
      </w:pPr>
    </w:p>
    <w:p w:rsidR="00036960" w:rsidRPr="00233424" w:rsidRDefault="00036960" w:rsidP="00036960">
      <w:pPr>
        <w:pStyle w:val="a5"/>
        <w:jc w:val="both"/>
        <w:rPr>
          <w:rFonts w:ascii="Times New Roman" w:hAnsi="Times New Roman"/>
          <w:b/>
          <w:sz w:val="28"/>
          <w:szCs w:val="28"/>
        </w:rPr>
      </w:pPr>
      <w:r>
        <w:rPr>
          <w:rFonts w:ascii="Times New Roman" w:hAnsi="Times New Roman"/>
          <w:sz w:val="28"/>
          <w:szCs w:val="28"/>
        </w:rPr>
        <w:t xml:space="preserve">     </w:t>
      </w:r>
      <w:r w:rsidRPr="00EE473F">
        <w:rPr>
          <w:rFonts w:ascii="Times New Roman" w:hAnsi="Times New Roman"/>
          <w:sz w:val="28"/>
          <w:szCs w:val="28"/>
        </w:rPr>
        <w:t>В</w:t>
      </w:r>
      <w:r w:rsidRPr="00DD063B">
        <w:rPr>
          <w:rFonts w:ascii="Times New Roman" w:hAnsi="Times New Roman"/>
          <w:sz w:val="28"/>
          <w:szCs w:val="28"/>
        </w:rPr>
        <w:t>ідповідно</w:t>
      </w:r>
      <w:r>
        <w:rPr>
          <w:rFonts w:ascii="Times New Roman" w:hAnsi="Times New Roman"/>
          <w:sz w:val="28"/>
          <w:szCs w:val="28"/>
        </w:rPr>
        <w:t xml:space="preserve"> </w:t>
      </w:r>
      <w:r w:rsidRPr="00DD063B">
        <w:rPr>
          <w:rFonts w:ascii="Times New Roman" w:hAnsi="Times New Roman"/>
          <w:sz w:val="28"/>
          <w:szCs w:val="28"/>
        </w:rPr>
        <w:t xml:space="preserve">до </w:t>
      </w:r>
      <w:r>
        <w:rPr>
          <w:rFonts w:ascii="Times New Roman" w:hAnsi="Times New Roman"/>
          <w:sz w:val="28"/>
          <w:szCs w:val="28"/>
        </w:rPr>
        <w:t>ст.ст.</w:t>
      </w:r>
      <w:r w:rsidRPr="002A0087">
        <w:rPr>
          <w:rFonts w:ascii="Times New Roman" w:hAnsi="Times New Roman"/>
          <w:sz w:val="28"/>
          <w:szCs w:val="28"/>
        </w:rPr>
        <w:t xml:space="preserve">317,319, п.1 ч.1 ст.346, </w:t>
      </w:r>
      <w:proofErr w:type="spellStart"/>
      <w:r w:rsidRPr="002A0087">
        <w:rPr>
          <w:rFonts w:ascii="Times New Roman" w:hAnsi="Times New Roman"/>
          <w:sz w:val="28"/>
          <w:szCs w:val="28"/>
        </w:rPr>
        <w:t>ст.</w:t>
      </w:r>
      <w:proofErr w:type="spellEnd"/>
      <w:r w:rsidRPr="002A0087">
        <w:rPr>
          <w:rFonts w:ascii="Times New Roman" w:hAnsi="Times New Roman"/>
          <w:sz w:val="28"/>
          <w:szCs w:val="28"/>
        </w:rPr>
        <w:t> 717, ст.718 Цивільного кодексу України</w:t>
      </w:r>
      <w:r>
        <w:rPr>
          <w:rFonts w:ascii="Times New Roman" w:hAnsi="Times New Roman"/>
          <w:sz w:val="28"/>
          <w:szCs w:val="28"/>
        </w:rPr>
        <w:t xml:space="preserve">, </w:t>
      </w:r>
      <w:r w:rsidRPr="006A6C92">
        <w:rPr>
          <w:rFonts w:ascii="Times New Roman" w:hAnsi="Times New Roman"/>
          <w:sz w:val="28"/>
          <w:szCs w:val="28"/>
        </w:rPr>
        <w:t>ст.8</w:t>
      </w:r>
      <w:r>
        <w:rPr>
          <w:rFonts w:ascii="Times New Roman" w:hAnsi="Times New Roman"/>
          <w:sz w:val="28"/>
          <w:szCs w:val="28"/>
        </w:rPr>
        <w:t>, ч. 2 ст.</w:t>
      </w:r>
      <w:r w:rsidRPr="00DD063B">
        <w:rPr>
          <w:rFonts w:ascii="Times New Roman" w:hAnsi="Times New Roman"/>
          <w:sz w:val="28"/>
          <w:szCs w:val="28"/>
        </w:rPr>
        <w:t>11</w:t>
      </w:r>
      <w:r>
        <w:rPr>
          <w:rFonts w:ascii="Times New Roman" w:hAnsi="Times New Roman"/>
          <w:sz w:val="28"/>
          <w:szCs w:val="28"/>
        </w:rPr>
        <w:t xml:space="preserve">, ст.17, ст.18 </w:t>
      </w:r>
      <w:r w:rsidRPr="006A6C92">
        <w:rPr>
          <w:rFonts w:ascii="Times New Roman" w:hAnsi="Times New Roman"/>
          <w:sz w:val="28"/>
          <w:szCs w:val="28"/>
        </w:rPr>
        <w:t xml:space="preserve">Закону України «Про охорону дитинства», </w:t>
      </w:r>
      <w:r w:rsidRPr="00A6514D">
        <w:rPr>
          <w:rFonts w:ascii="Times New Roman" w:hAnsi="Times New Roman"/>
          <w:sz w:val="28"/>
          <w:szCs w:val="28"/>
        </w:rPr>
        <w:t>ст.12 Закону України «Про основи соціального захисту бездомних громадян і безпритульних дітей»</w:t>
      </w:r>
      <w:r>
        <w:rPr>
          <w:rFonts w:ascii="Times New Roman" w:hAnsi="Times New Roman"/>
          <w:sz w:val="28"/>
          <w:szCs w:val="28"/>
        </w:rPr>
        <w:t xml:space="preserve">, п.п.4 </w:t>
      </w:r>
      <w:proofErr w:type="spellStart"/>
      <w:r>
        <w:rPr>
          <w:rFonts w:ascii="Times New Roman" w:hAnsi="Times New Roman"/>
          <w:sz w:val="28"/>
          <w:szCs w:val="28"/>
        </w:rPr>
        <w:t>п.б</w:t>
      </w:r>
      <w:proofErr w:type="spellEnd"/>
      <w:r>
        <w:rPr>
          <w:rFonts w:ascii="Times New Roman" w:hAnsi="Times New Roman"/>
          <w:sz w:val="28"/>
          <w:szCs w:val="28"/>
        </w:rPr>
        <w:t xml:space="preserve"> ст.34</w:t>
      </w:r>
      <w:r w:rsidRPr="006A6C92">
        <w:rPr>
          <w:rFonts w:ascii="Times New Roman" w:hAnsi="Times New Roman"/>
          <w:sz w:val="28"/>
          <w:szCs w:val="28"/>
        </w:rPr>
        <w:t xml:space="preserve"> Закону України «Про місцеве самоврядування в Україні»,ст. </w:t>
      </w:r>
      <w:r>
        <w:rPr>
          <w:rFonts w:ascii="Times New Roman" w:hAnsi="Times New Roman"/>
          <w:sz w:val="28"/>
          <w:szCs w:val="28"/>
        </w:rPr>
        <w:t>155 Сімейного кодексу України</w:t>
      </w:r>
      <w:r w:rsidRPr="006A6C92">
        <w:rPr>
          <w:rFonts w:ascii="Times New Roman" w:hAnsi="Times New Roman"/>
          <w:sz w:val="28"/>
          <w:szCs w:val="28"/>
        </w:rPr>
        <w:t>, постанов</w:t>
      </w:r>
      <w:r>
        <w:rPr>
          <w:rFonts w:ascii="Times New Roman" w:hAnsi="Times New Roman"/>
          <w:sz w:val="28"/>
          <w:szCs w:val="28"/>
        </w:rPr>
        <w:t>и</w:t>
      </w:r>
      <w:r w:rsidRPr="006A6C92">
        <w:rPr>
          <w:rFonts w:ascii="Times New Roman" w:hAnsi="Times New Roman"/>
          <w:sz w:val="28"/>
          <w:szCs w:val="28"/>
        </w:rPr>
        <w:t xml:space="preserve"> Кабінету Міністрів України від 24</w:t>
      </w:r>
      <w:r>
        <w:rPr>
          <w:rFonts w:ascii="Times New Roman" w:hAnsi="Times New Roman"/>
          <w:sz w:val="28"/>
          <w:szCs w:val="28"/>
        </w:rPr>
        <w:t>.09.</w:t>
      </w:r>
      <w:r w:rsidRPr="006A6C92">
        <w:rPr>
          <w:rFonts w:ascii="Times New Roman" w:hAnsi="Times New Roman"/>
          <w:sz w:val="28"/>
          <w:szCs w:val="28"/>
        </w:rPr>
        <w:t>2008 № 866 «Питання діяльності органів опіки та піклування, пов’язан</w:t>
      </w:r>
      <w:r>
        <w:rPr>
          <w:rFonts w:ascii="Times New Roman" w:hAnsi="Times New Roman"/>
          <w:sz w:val="28"/>
          <w:szCs w:val="28"/>
        </w:rPr>
        <w:t>ої</w:t>
      </w:r>
      <w:r w:rsidRPr="006A6C92">
        <w:rPr>
          <w:rFonts w:ascii="Times New Roman" w:hAnsi="Times New Roman"/>
          <w:sz w:val="28"/>
          <w:szCs w:val="28"/>
        </w:rPr>
        <w:t xml:space="preserve"> із захистом прав д</w:t>
      </w:r>
      <w:r>
        <w:rPr>
          <w:rFonts w:ascii="Times New Roman" w:hAnsi="Times New Roman"/>
          <w:sz w:val="28"/>
          <w:szCs w:val="28"/>
        </w:rPr>
        <w:t>итини</w:t>
      </w:r>
      <w:r w:rsidRPr="006A6C92">
        <w:rPr>
          <w:rFonts w:ascii="Times New Roman" w:hAnsi="Times New Roman"/>
          <w:sz w:val="28"/>
          <w:szCs w:val="28"/>
        </w:rPr>
        <w:t xml:space="preserve">», </w:t>
      </w:r>
      <w:r>
        <w:rPr>
          <w:rFonts w:ascii="Times New Roman" w:hAnsi="Times New Roman"/>
          <w:sz w:val="28"/>
          <w:szCs w:val="28"/>
        </w:rPr>
        <w:t xml:space="preserve">заяви </w:t>
      </w:r>
      <w:r w:rsidR="00271D0C">
        <w:rPr>
          <w:rFonts w:ascii="Times New Roman" w:hAnsi="Times New Roman"/>
          <w:sz w:val="28"/>
          <w:szCs w:val="28"/>
        </w:rPr>
        <w:t>…..</w:t>
      </w:r>
      <w:r>
        <w:rPr>
          <w:rFonts w:ascii="Times New Roman" w:hAnsi="Times New Roman"/>
          <w:sz w:val="28"/>
          <w:szCs w:val="28"/>
        </w:rPr>
        <w:t xml:space="preserve">  від 13.02.2022 № В–6, в</w:t>
      </w:r>
      <w:r w:rsidRPr="006A6C92">
        <w:rPr>
          <w:rFonts w:ascii="Times New Roman" w:hAnsi="Times New Roman"/>
          <w:sz w:val="28"/>
          <w:szCs w:val="28"/>
        </w:rPr>
        <w:t>иснов</w:t>
      </w:r>
      <w:r>
        <w:rPr>
          <w:rFonts w:ascii="Times New Roman" w:hAnsi="Times New Roman"/>
          <w:sz w:val="28"/>
          <w:szCs w:val="28"/>
        </w:rPr>
        <w:t xml:space="preserve">ку комісії з питань захисту прав дитини від 19.04.2022 № 7, виконавчий комітет Миколаївської міської ради </w:t>
      </w:r>
      <w:r w:rsidRPr="00233424">
        <w:rPr>
          <w:rFonts w:ascii="Times New Roman" w:hAnsi="Times New Roman"/>
          <w:b/>
          <w:sz w:val="28"/>
          <w:szCs w:val="28"/>
        </w:rPr>
        <w:t>ВИРІШИВ:</w:t>
      </w:r>
    </w:p>
    <w:p w:rsidR="00036960" w:rsidRPr="006A6C92" w:rsidRDefault="00036960" w:rsidP="00036960">
      <w:pPr>
        <w:pStyle w:val="a5"/>
        <w:jc w:val="both"/>
        <w:rPr>
          <w:rFonts w:ascii="Times New Roman" w:hAnsi="Times New Roman"/>
          <w:sz w:val="28"/>
          <w:szCs w:val="28"/>
        </w:rPr>
      </w:pPr>
    </w:p>
    <w:p w:rsidR="00036960" w:rsidRPr="00233424" w:rsidRDefault="00036960" w:rsidP="00036960">
      <w:pPr>
        <w:pStyle w:val="a5"/>
        <w:jc w:val="both"/>
        <w:rPr>
          <w:rFonts w:ascii="Times New Roman" w:hAnsi="Times New Roman"/>
          <w:sz w:val="28"/>
          <w:szCs w:val="28"/>
        </w:rPr>
      </w:pPr>
      <w:r>
        <w:rPr>
          <w:rFonts w:ascii="Times New Roman" w:hAnsi="Times New Roman"/>
          <w:sz w:val="28"/>
          <w:szCs w:val="28"/>
        </w:rPr>
        <w:t>1. Н</w:t>
      </w:r>
      <w:r w:rsidRPr="00E77FDC">
        <w:rPr>
          <w:rFonts w:ascii="Times New Roman" w:hAnsi="Times New Roman"/>
          <w:sz w:val="28"/>
          <w:szCs w:val="28"/>
        </w:rPr>
        <w:t xml:space="preserve">адати дозвіл </w:t>
      </w:r>
      <w:r w:rsidR="00271D0C">
        <w:rPr>
          <w:rFonts w:ascii="Times New Roman" w:hAnsi="Times New Roman"/>
          <w:sz w:val="28"/>
          <w:szCs w:val="28"/>
        </w:rPr>
        <w:t>…….</w:t>
      </w:r>
      <w:r w:rsidRPr="00E77FDC">
        <w:rPr>
          <w:rFonts w:ascii="Times New Roman" w:hAnsi="Times New Roman"/>
          <w:sz w:val="28"/>
          <w:szCs w:val="28"/>
        </w:rPr>
        <w:t xml:space="preserve"> на укладення договору довічного утримання з </w:t>
      </w:r>
      <w:r w:rsidR="00271D0C">
        <w:rPr>
          <w:rFonts w:ascii="Times New Roman" w:hAnsi="Times New Roman"/>
          <w:sz w:val="28"/>
          <w:szCs w:val="28"/>
        </w:rPr>
        <w:t>……….</w:t>
      </w:r>
      <w:r w:rsidRPr="00E77FDC">
        <w:rPr>
          <w:rFonts w:ascii="Times New Roman" w:hAnsi="Times New Roman"/>
          <w:sz w:val="28"/>
          <w:szCs w:val="28"/>
        </w:rPr>
        <w:t xml:space="preserve"> на житловий будинок та земельну ділянку за адресою</w:t>
      </w:r>
      <w:r>
        <w:rPr>
          <w:rFonts w:ascii="Times New Roman" w:hAnsi="Times New Roman"/>
          <w:sz w:val="28"/>
          <w:szCs w:val="28"/>
        </w:rPr>
        <w:t xml:space="preserve">: </w:t>
      </w:r>
      <w:proofErr w:type="spellStart"/>
      <w:r>
        <w:rPr>
          <w:rFonts w:ascii="Times New Roman" w:hAnsi="Times New Roman"/>
          <w:sz w:val="28"/>
          <w:szCs w:val="28"/>
        </w:rPr>
        <w:t>вул.</w:t>
      </w:r>
      <w:r w:rsidRPr="00233424">
        <w:rPr>
          <w:rFonts w:ascii="Times New Roman" w:hAnsi="Times New Roman"/>
          <w:sz w:val="28"/>
          <w:szCs w:val="28"/>
        </w:rPr>
        <w:t>Хутірна</w:t>
      </w:r>
      <w:proofErr w:type="spellEnd"/>
      <w:r w:rsidRPr="00233424">
        <w:rPr>
          <w:rFonts w:ascii="Times New Roman" w:hAnsi="Times New Roman"/>
          <w:sz w:val="28"/>
          <w:szCs w:val="28"/>
        </w:rPr>
        <w:t>, буд</w:t>
      </w:r>
      <w:r w:rsidR="00271D0C">
        <w:rPr>
          <w:rFonts w:ascii="Times New Roman" w:hAnsi="Times New Roman"/>
          <w:sz w:val="28"/>
          <w:szCs w:val="28"/>
        </w:rPr>
        <w:t>….</w:t>
      </w:r>
      <w:r w:rsidRPr="00233424">
        <w:rPr>
          <w:rFonts w:ascii="Times New Roman" w:hAnsi="Times New Roman"/>
          <w:sz w:val="28"/>
          <w:szCs w:val="28"/>
        </w:rPr>
        <w:t xml:space="preserve">, </w:t>
      </w:r>
      <w:proofErr w:type="spellStart"/>
      <w:r w:rsidRPr="00233424">
        <w:rPr>
          <w:rFonts w:ascii="Times New Roman" w:hAnsi="Times New Roman"/>
          <w:sz w:val="28"/>
          <w:szCs w:val="28"/>
        </w:rPr>
        <w:t>с.Раделичі</w:t>
      </w:r>
      <w:proofErr w:type="spellEnd"/>
      <w:r w:rsidRPr="00233424">
        <w:rPr>
          <w:rFonts w:ascii="Times New Roman" w:hAnsi="Times New Roman"/>
          <w:sz w:val="28"/>
          <w:szCs w:val="28"/>
        </w:rPr>
        <w:t xml:space="preserve">, </w:t>
      </w:r>
      <w:proofErr w:type="spellStart"/>
      <w:r w:rsidRPr="00233424">
        <w:rPr>
          <w:rFonts w:ascii="Times New Roman" w:hAnsi="Times New Roman"/>
          <w:sz w:val="28"/>
          <w:szCs w:val="28"/>
        </w:rPr>
        <w:t>Стрийський</w:t>
      </w:r>
      <w:proofErr w:type="spellEnd"/>
      <w:r w:rsidRPr="00233424">
        <w:rPr>
          <w:rFonts w:ascii="Times New Roman" w:hAnsi="Times New Roman"/>
          <w:sz w:val="28"/>
          <w:szCs w:val="28"/>
        </w:rPr>
        <w:t xml:space="preserve"> р</w:t>
      </w:r>
      <w:proofErr w:type="spellStart"/>
      <w:r w:rsidRPr="00E77FDC">
        <w:rPr>
          <w:rFonts w:ascii="Times New Roman" w:hAnsi="Times New Roman"/>
          <w:sz w:val="28"/>
          <w:szCs w:val="28"/>
          <w:lang w:val="ru-RU"/>
        </w:rPr>
        <w:t>айон</w:t>
      </w:r>
      <w:proofErr w:type="spellEnd"/>
      <w:r w:rsidRPr="00E77FDC">
        <w:rPr>
          <w:rFonts w:ascii="Times New Roman" w:hAnsi="Times New Roman"/>
          <w:sz w:val="28"/>
          <w:szCs w:val="28"/>
          <w:lang w:val="ru-RU"/>
        </w:rPr>
        <w:t xml:space="preserve">, </w:t>
      </w:r>
      <w:proofErr w:type="spellStart"/>
      <w:r w:rsidRPr="00E77FDC">
        <w:rPr>
          <w:rFonts w:ascii="Times New Roman" w:hAnsi="Times New Roman"/>
          <w:sz w:val="28"/>
          <w:szCs w:val="28"/>
          <w:lang w:val="ru-RU"/>
        </w:rPr>
        <w:t>Львівська</w:t>
      </w:r>
      <w:proofErr w:type="spellEnd"/>
      <w:r w:rsidRPr="00E77FDC">
        <w:rPr>
          <w:rFonts w:ascii="Times New Roman" w:hAnsi="Times New Roman"/>
          <w:sz w:val="28"/>
          <w:szCs w:val="28"/>
          <w:lang w:val="ru-RU"/>
        </w:rPr>
        <w:t xml:space="preserve"> область</w:t>
      </w:r>
      <w:r>
        <w:rPr>
          <w:rFonts w:ascii="Times New Roman" w:hAnsi="Times New Roman"/>
          <w:sz w:val="24"/>
          <w:szCs w:val="24"/>
          <w:lang w:val="ru-RU"/>
        </w:rPr>
        <w:t xml:space="preserve">. </w:t>
      </w:r>
      <w:r w:rsidRPr="00233424">
        <w:rPr>
          <w:rFonts w:ascii="Times New Roman" w:hAnsi="Times New Roman"/>
          <w:sz w:val="28"/>
          <w:szCs w:val="28"/>
        </w:rPr>
        <w:t>У будинку зареєстровані та проживають діти</w:t>
      </w:r>
      <w:r>
        <w:rPr>
          <w:rFonts w:ascii="Times New Roman" w:hAnsi="Times New Roman"/>
          <w:sz w:val="28"/>
          <w:szCs w:val="28"/>
        </w:rPr>
        <w:t xml:space="preserve"> </w:t>
      </w:r>
      <w:r w:rsidR="00271D0C">
        <w:rPr>
          <w:rFonts w:ascii="Times New Roman" w:hAnsi="Times New Roman"/>
          <w:sz w:val="28"/>
          <w:szCs w:val="28"/>
        </w:rPr>
        <w:t>…………..</w:t>
      </w:r>
      <w:r w:rsidRPr="00233424">
        <w:rPr>
          <w:rFonts w:ascii="Times New Roman" w:hAnsi="Times New Roman"/>
          <w:sz w:val="28"/>
          <w:szCs w:val="28"/>
        </w:rPr>
        <w:t xml:space="preserve">. </w:t>
      </w:r>
    </w:p>
    <w:p w:rsidR="00036960" w:rsidRPr="00233424" w:rsidRDefault="00036960" w:rsidP="00036960">
      <w:pPr>
        <w:tabs>
          <w:tab w:val="left" w:pos="0"/>
          <w:tab w:val="left" w:pos="540"/>
        </w:tabs>
        <w:autoSpaceDE w:val="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w:t>
      </w:r>
      <w:r w:rsidRPr="00233424">
        <w:rPr>
          <w:rFonts w:ascii="Times New Roman" w:hAnsi="Times New Roman" w:cs="Times New Roman"/>
          <w:sz w:val="28"/>
          <w:szCs w:val="28"/>
          <w:lang w:val="ru-RU"/>
        </w:rPr>
        <w:t xml:space="preserve">Контроль за </w:t>
      </w:r>
      <w:proofErr w:type="spellStart"/>
      <w:r w:rsidRPr="00233424">
        <w:rPr>
          <w:rFonts w:ascii="Times New Roman" w:hAnsi="Times New Roman" w:cs="Times New Roman"/>
          <w:sz w:val="28"/>
          <w:szCs w:val="28"/>
          <w:lang w:val="ru-RU"/>
        </w:rPr>
        <w:t>виконанням</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даного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рішення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покласти</w:t>
      </w:r>
      <w:proofErr w:type="spellEnd"/>
      <w:r>
        <w:rPr>
          <w:rFonts w:ascii="Times New Roman" w:hAnsi="Times New Roman" w:cs="Times New Roman"/>
          <w:sz w:val="28"/>
          <w:szCs w:val="28"/>
          <w:lang w:val="ru-RU"/>
        </w:rPr>
        <w:t xml:space="preserve"> на заступника </w:t>
      </w:r>
      <w:proofErr w:type="spellStart"/>
      <w:r>
        <w:rPr>
          <w:rFonts w:ascii="Times New Roman" w:hAnsi="Times New Roman" w:cs="Times New Roman"/>
          <w:sz w:val="28"/>
          <w:szCs w:val="28"/>
          <w:lang w:val="ru-RU"/>
        </w:rPr>
        <w:t>міського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голови</w:t>
      </w:r>
      <w:proofErr w:type="spellEnd"/>
      <w:r>
        <w:rPr>
          <w:rFonts w:ascii="Times New Roman" w:hAnsi="Times New Roman" w:cs="Times New Roman"/>
          <w:sz w:val="28"/>
          <w:szCs w:val="28"/>
          <w:lang w:val="ru-RU"/>
        </w:rPr>
        <w:t xml:space="preserve"> Шпака Ю.А</w:t>
      </w:r>
      <w:r w:rsidRPr="00233424">
        <w:rPr>
          <w:rFonts w:ascii="Times New Roman" w:hAnsi="Times New Roman" w:cs="Times New Roman"/>
          <w:sz w:val="28"/>
          <w:szCs w:val="28"/>
          <w:lang w:val="ru-RU"/>
        </w:rPr>
        <w:t>.</w:t>
      </w:r>
    </w:p>
    <w:p w:rsidR="00036960" w:rsidRDefault="00036960" w:rsidP="00036960">
      <w:pPr>
        <w:jc w:val="both"/>
        <w:rPr>
          <w:rFonts w:ascii="Times New Roman" w:hAnsi="Times New Roman" w:cs="Times New Roman"/>
          <w:sz w:val="28"/>
          <w:szCs w:val="28"/>
          <w:lang w:val="ru-RU"/>
        </w:rPr>
      </w:pPr>
    </w:p>
    <w:p w:rsidR="00036960" w:rsidRPr="00BE1342" w:rsidRDefault="00036960" w:rsidP="00036960">
      <w:pPr>
        <w:jc w:val="both"/>
        <w:rPr>
          <w:rFonts w:ascii="Times New Roman" w:hAnsi="Times New Roman" w:cs="Times New Roman"/>
          <w:b/>
          <w:sz w:val="28"/>
          <w:szCs w:val="28"/>
        </w:rPr>
      </w:pPr>
      <w:proofErr w:type="spellStart"/>
      <w:r w:rsidRPr="00BE1342">
        <w:rPr>
          <w:rFonts w:ascii="Times New Roman" w:hAnsi="Times New Roman" w:cs="Times New Roman"/>
          <w:b/>
          <w:sz w:val="28"/>
          <w:szCs w:val="28"/>
          <w:lang w:val="ru-RU"/>
        </w:rPr>
        <w:t>Міський</w:t>
      </w:r>
      <w:proofErr w:type="spellEnd"/>
      <w:r w:rsidRPr="00BE1342">
        <w:rPr>
          <w:rFonts w:ascii="Times New Roman" w:hAnsi="Times New Roman" w:cs="Times New Roman"/>
          <w:b/>
          <w:sz w:val="28"/>
          <w:szCs w:val="28"/>
          <w:lang w:val="ru-RU"/>
        </w:rPr>
        <w:t xml:space="preserve"> голова</w:t>
      </w:r>
      <w:r w:rsidRPr="00BE1342">
        <w:rPr>
          <w:rFonts w:ascii="Times New Roman" w:hAnsi="Times New Roman" w:cs="Times New Roman"/>
          <w:b/>
          <w:sz w:val="28"/>
          <w:szCs w:val="28"/>
          <w:lang w:val="ru-RU"/>
        </w:rPr>
        <w:tab/>
      </w:r>
      <w:r w:rsidRPr="00BE1342">
        <w:rPr>
          <w:rFonts w:ascii="Times New Roman" w:hAnsi="Times New Roman" w:cs="Times New Roman"/>
          <w:b/>
          <w:sz w:val="28"/>
          <w:szCs w:val="28"/>
          <w:lang w:val="ru-RU"/>
        </w:rPr>
        <w:tab/>
      </w:r>
      <w:r w:rsidRPr="00BE1342">
        <w:rPr>
          <w:rFonts w:ascii="Times New Roman" w:hAnsi="Times New Roman" w:cs="Times New Roman"/>
          <w:b/>
          <w:sz w:val="28"/>
          <w:szCs w:val="28"/>
          <w:lang w:val="ru-RU"/>
        </w:rPr>
        <w:tab/>
      </w:r>
      <w:r w:rsidRPr="00BE1342">
        <w:rPr>
          <w:rFonts w:ascii="Times New Roman" w:hAnsi="Times New Roman" w:cs="Times New Roman"/>
          <w:b/>
          <w:sz w:val="28"/>
          <w:szCs w:val="28"/>
          <w:lang w:val="ru-RU"/>
        </w:rPr>
        <w:tab/>
      </w:r>
      <w:r w:rsidRPr="00BE1342">
        <w:rPr>
          <w:rFonts w:ascii="Times New Roman" w:hAnsi="Times New Roman" w:cs="Times New Roman"/>
          <w:b/>
          <w:sz w:val="28"/>
          <w:szCs w:val="28"/>
          <w:lang w:val="ru-RU"/>
        </w:rPr>
        <w:tab/>
      </w:r>
      <w:r w:rsidRPr="00BE1342">
        <w:rPr>
          <w:rFonts w:ascii="Times New Roman" w:hAnsi="Times New Roman" w:cs="Times New Roman"/>
          <w:b/>
          <w:sz w:val="28"/>
          <w:szCs w:val="28"/>
          <w:lang w:val="ru-RU"/>
        </w:rPr>
        <w:tab/>
      </w:r>
      <w:r w:rsidRPr="00BE1342">
        <w:rPr>
          <w:rFonts w:ascii="Times New Roman" w:hAnsi="Times New Roman" w:cs="Times New Roman"/>
          <w:b/>
          <w:sz w:val="28"/>
          <w:szCs w:val="28"/>
          <w:lang w:val="ru-RU"/>
        </w:rPr>
        <w:tab/>
      </w:r>
      <w:proofErr w:type="spellStart"/>
      <w:r w:rsidRPr="00BE1342">
        <w:rPr>
          <w:rFonts w:ascii="Times New Roman" w:hAnsi="Times New Roman" w:cs="Times New Roman"/>
          <w:b/>
          <w:sz w:val="28"/>
          <w:szCs w:val="28"/>
          <w:lang w:val="ru-RU"/>
        </w:rPr>
        <w:t>Андрій</w:t>
      </w:r>
      <w:proofErr w:type="spellEnd"/>
      <w:r w:rsidRPr="00BE1342">
        <w:rPr>
          <w:rFonts w:ascii="Times New Roman" w:hAnsi="Times New Roman" w:cs="Times New Roman"/>
          <w:b/>
          <w:sz w:val="28"/>
          <w:szCs w:val="28"/>
          <w:lang w:val="ru-RU"/>
        </w:rPr>
        <w:t xml:space="preserve"> ЩЕБЕЛЬ</w:t>
      </w:r>
    </w:p>
    <w:p w:rsidR="00036960" w:rsidRPr="00B44B63" w:rsidRDefault="00036960" w:rsidP="00036960">
      <w:pPr>
        <w:jc w:val="both"/>
        <w:rPr>
          <w:rFonts w:ascii="Times New Roman" w:hAnsi="Times New Roman" w:cs="Times New Roman"/>
          <w:b/>
          <w:sz w:val="28"/>
          <w:szCs w:val="28"/>
        </w:rPr>
      </w:pPr>
    </w:p>
    <w:p w:rsidR="00036960" w:rsidRDefault="00036960" w:rsidP="00036960"/>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271D0C" w:rsidRDefault="00271D0C" w:rsidP="00036960">
      <w:pPr>
        <w:spacing w:after="0" w:line="240" w:lineRule="auto"/>
        <w:rPr>
          <w:rFonts w:ascii="Times New Roman" w:hAnsi="Times New Roman" w:cs="Times New Roman"/>
          <w:sz w:val="28"/>
          <w:szCs w:val="28"/>
        </w:rPr>
      </w:pPr>
    </w:p>
    <w:p w:rsidR="00271D0C" w:rsidRDefault="00271D0C" w:rsidP="00036960">
      <w:pPr>
        <w:spacing w:after="0" w:line="240" w:lineRule="auto"/>
        <w:rPr>
          <w:rFonts w:ascii="Times New Roman" w:hAnsi="Times New Roman" w:cs="Times New Roman"/>
          <w:sz w:val="28"/>
          <w:szCs w:val="28"/>
        </w:rPr>
      </w:pPr>
    </w:p>
    <w:p w:rsidR="00271D0C" w:rsidRDefault="00271D0C" w:rsidP="00036960">
      <w:pPr>
        <w:spacing w:after="0" w:line="240" w:lineRule="auto"/>
        <w:rPr>
          <w:rFonts w:ascii="Times New Roman" w:hAnsi="Times New Roman" w:cs="Times New Roman"/>
          <w:sz w:val="28"/>
          <w:szCs w:val="28"/>
        </w:rPr>
      </w:pPr>
    </w:p>
    <w:p w:rsidR="00036960" w:rsidRPr="00120AEB"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ind w:left="-540" w:firstLine="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ПРОЄКТ  РІШЕННЯ</w:t>
      </w:r>
    </w:p>
    <w:p w:rsidR="00036960" w:rsidRPr="006975B9" w:rsidRDefault="00036960" w:rsidP="00036960">
      <w:pPr>
        <w:spacing w:after="0" w:line="240" w:lineRule="auto"/>
        <w:ind w:left="-540" w:firstLine="540"/>
        <w:rPr>
          <w:rFonts w:ascii="Times New Roman" w:eastAsia="Times New Roman" w:hAnsi="Times New Roman" w:cs="Times New Roman"/>
          <w:sz w:val="28"/>
          <w:szCs w:val="28"/>
          <w:lang w:eastAsia="ru-RU"/>
        </w:rPr>
      </w:pPr>
    </w:p>
    <w:p w:rsidR="00036960" w:rsidRPr="006975B9" w:rsidRDefault="00036960" w:rsidP="00036960">
      <w:pPr>
        <w:spacing w:after="0" w:line="240" w:lineRule="auto"/>
        <w:ind w:left="-540" w:firstLine="540"/>
        <w:rPr>
          <w:rFonts w:ascii="Times New Roman" w:eastAsia="Times New Roman" w:hAnsi="Times New Roman" w:cs="Times New Roman"/>
          <w:sz w:val="28"/>
          <w:szCs w:val="28"/>
          <w:lang w:val="ru-RU" w:eastAsia="ru-RU"/>
        </w:rPr>
      </w:pPr>
      <w:r w:rsidRPr="006975B9">
        <w:rPr>
          <w:rFonts w:ascii="Times New Roman" w:eastAsia="Times New Roman" w:hAnsi="Times New Roman" w:cs="Times New Roman"/>
          <w:sz w:val="28"/>
          <w:szCs w:val="28"/>
          <w:lang w:eastAsia="ru-RU"/>
        </w:rPr>
        <w:t>Про</w:t>
      </w:r>
      <w:r w:rsidRPr="006975B9">
        <w:rPr>
          <w:rFonts w:ascii="Times New Roman" w:eastAsia="Times New Roman" w:hAnsi="Times New Roman" w:cs="Times New Roman"/>
          <w:sz w:val="28"/>
          <w:szCs w:val="28"/>
          <w:lang w:val="ru-RU" w:eastAsia="ru-RU"/>
        </w:rPr>
        <w:t xml:space="preserve"> </w:t>
      </w:r>
      <w:proofErr w:type="spellStart"/>
      <w:r w:rsidRPr="006975B9">
        <w:rPr>
          <w:rFonts w:ascii="Times New Roman" w:eastAsia="Times New Roman" w:hAnsi="Times New Roman" w:cs="Times New Roman"/>
          <w:sz w:val="28"/>
          <w:szCs w:val="28"/>
          <w:lang w:val="ru-RU" w:eastAsia="ru-RU"/>
        </w:rPr>
        <w:t>організацію</w:t>
      </w:r>
      <w:proofErr w:type="spellEnd"/>
      <w:r w:rsidRPr="006975B9">
        <w:rPr>
          <w:rFonts w:ascii="Times New Roman" w:eastAsia="Times New Roman" w:hAnsi="Times New Roman" w:cs="Times New Roman"/>
          <w:sz w:val="28"/>
          <w:szCs w:val="28"/>
          <w:lang w:val="ru-RU" w:eastAsia="ru-RU"/>
        </w:rPr>
        <w:t xml:space="preserve"> та </w:t>
      </w:r>
      <w:proofErr w:type="spellStart"/>
      <w:r w:rsidRPr="006975B9">
        <w:rPr>
          <w:rFonts w:ascii="Times New Roman" w:eastAsia="Times New Roman" w:hAnsi="Times New Roman" w:cs="Times New Roman"/>
          <w:sz w:val="28"/>
          <w:szCs w:val="28"/>
          <w:lang w:val="ru-RU" w:eastAsia="ru-RU"/>
        </w:rPr>
        <w:t>фінансування</w:t>
      </w:r>
      <w:proofErr w:type="spellEnd"/>
      <w:r w:rsidRPr="006975B9">
        <w:rPr>
          <w:rFonts w:ascii="Times New Roman" w:eastAsia="Times New Roman" w:hAnsi="Times New Roman" w:cs="Times New Roman"/>
          <w:sz w:val="28"/>
          <w:szCs w:val="28"/>
          <w:lang w:val="ru-RU" w:eastAsia="ru-RU"/>
        </w:rPr>
        <w:t xml:space="preserve"> </w:t>
      </w:r>
    </w:p>
    <w:p w:rsidR="00036960" w:rsidRPr="006975B9" w:rsidRDefault="00036960" w:rsidP="00036960">
      <w:pPr>
        <w:spacing w:after="0" w:line="240" w:lineRule="auto"/>
        <w:ind w:left="-540" w:firstLine="540"/>
        <w:rPr>
          <w:rFonts w:ascii="Times New Roman" w:eastAsia="Times New Roman" w:hAnsi="Times New Roman" w:cs="Times New Roman"/>
          <w:sz w:val="28"/>
          <w:szCs w:val="28"/>
          <w:lang w:val="ru-RU" w:eastAsia="ru-RU"/>
        </w:rPr>
      </w:pPr>
      <w:proofErr w:type="spellStart"/>
      <w:r w:rsidRPr="006975B9">
        <w:rPr>
          <w:rFonts w:ascii="Times New Roman" w:eastAsia="Times New Roman" w:hAnsi="Times New Roman" w:cs="Times New Roman"/>
          <w:sz w:val="28"/>
          <w:szCs w:val="28"/>
          <w:lang w:val="ru-RU" w:eastAsia="ru-RU"/>
        </w:rPr>
        <w:t>громадських</w:t>
      </w:r>
      <w:proofErr w:type="spellEnd"/>
      <w:r w:rsidRPr="006975B9">
        <w:rPr>
          <w:rFonts w:ascii="Times New Roman" w:eastAsia="Times New Roman" w:hAnsi="Times New Roman" w:cs="Times New Roman"/>
          <w:sz w:val="28"/>
          <w:szCs w:val="28"/>
          <w:lang w:val="ru-RU" w:eastAsia="ru-RU"/>
        </w:rPr>
        <w:t xml:space="preserve"> </w:t>
      </w:r>
      <w:proofErr w:type="spellStart"/>
      <w:r w:rsidRPr="006975B9">
        <w:rPr>
          <w:rFonts w:ascii="Times New Roman" w:eastAsia="Times New Roman" w:hAnsi="Times New Roman" w:cs="Times New Roman"/>
          <w:sz w:val="28"/>
          <w:szCs w:val="28"/>
          <w:lang w:val="ru-RU" w:eastAsia="ru-RU"/>
        </w:rPr>
        <w:t>робіт</w:t>
      </w:r>
      <w:proofErr w:type="spellEnd"/>
      <w:r w:rsidRPr="006975B9">
        <w:rPr>
          <w:rFonts w:ascii="Times New Roman" w:eastAsia="Times New Roman" w:hAnsi="Times New Roman" w:cs="Times New Roman"/>
          <w:sz w:val="28"/>
          <w:szCs w:val="28"/>
          <w:lang w:val="ru-RU" w:eastAsia="ru-RU"/>
        </w:rPr>
        <w:t xml:space="preserve"> у 2022 </w:t>
      </w:r>
      <w:proofErr w:type="spellStart"/>
      <w:r w:rsidRPr="006975B9">
        <w:rPr>
          <w:rFonts w:ascii="Times New Roman" w:eastAsia="Times New Roman" w:hAnsi="Times New Roman" w:cs="Times New Roman"/>
          <w:sz w:val="28"/>
          <w:szCs w:val="28"/>
          <w:lang w:val="ru-RU" w:eastAsia="ru-RU"/>
        </w:rPr>
        <w:t>році</w:t>
      </w:r>
      <w:proofErr w:type="spellEnd"/>
    </w:p>
    <w:p w:rsidR="00036960" w:rsidRPr="006975B9" w:rsidRDefault="00036960" w:rsidP="00036960">
      <w:pPr>
        <w:spacing w:after="0" w:line="240" w:lineRule="auto"/>
        <w:ind w:left="-540" w:firstLine="540"/>
        <w:rPr>
          <w:rFonts w:ascii="Times New Roman" w:eastAsia="Times New Roman" w:hAnsi="Times New Roman" w:cs="Times New Roman"/>
          <w:sz w:val="28"/>
          <w:szCs w:val="28"/>
          <w:lang w:eastAsia="ru-RU"/>
        </w:rPr>
      </w:pPr>
    </w:p>
    <w:p w:rsidR="00036960" w:rsidRDefault="00036960" w:rsidP="00036960">
      <w:pPr>
        <w:spacing w:after="0" w:line="240" w:lineRule="auto"/>
        <w:jc w:val="both"/>
        <w:rPr>
          <w:rFonts w:ascii="Times New Roman" w:eastAsia="Times New Roman" w:hAnsi="Times New Roman" w:cs="Tahoma"/>
          <w:color w:val="000000"/>
          <w:sz w:val="28"/>
          <w:szCs w:val="28"/>
          <w:lang w:eastAsia="ru-RU"/>
        </w:rPr>
      </w:pPr>
      <w:r>
        <w:rPr>
          <w:rFonts w:ascii="Times New Roman" w:eastAsia="Times New Roman" w:hAnsi="Times New Roman" w:cs="Times New Roman"/>
          <w:sz w:val="28"/>
          <w:szCs w:val="28"/>
          <w:lang w:eastAsia="ru-RU"/>
        </w:rPr>
        <w:t xml:space="preserve">      </w:t>
      </w:r>
      <w:r w:rsidRPr="006975B9">
        <w:rPr>
          <w:rFonts w:ascii="Times New Roman" w:eastAsia="Times New Roman" w:hAnsi="Times New Roman" w:cs="Times New Roman"/>
          <w:sz w:val="28"/>
          <w:szCs w:val="28"/>
          <w:lang w:eastAsia="ru-RU"/>
        </w:rPr>
        <w:t>Відповідно ст.31 Закону України «Про зайнятість населення», Порядку організації громадських та інших робіт тимчас</w:t>
      </w:r>
      <w:r>
        <w:rPr>
          <w:rFonts w:ascii="Times New Roman" w:eastAsia="Times New Roman" w:hAnsi="Times New Roman" w:cs="Times New Roman"/>
          <w:sz w:val="28"/>
          <w:szCs w:val="28"/>
          <w:lang w:eastAsia="ru-RU"/>
        </w:rPr>
        <w:t>ового характеру, затвердженого п</w:t>
      </w:r>
      <w:r w:rsidRPr="006975B9">
        <w:rPr>
          <w:rFonts w:ascii="Times New Roman" w:eastAsia="Times New Roman" w:hAnsi="Times New Roman" w:cs="Times New Roman"/>
          <w:sz w:val="28"/>
          <w:szCs w:val="28"/>
          <w:lang w:eastAsia="ru-RU"/>
        </w:rPr>
        <w:t>остановою Кабінету Міністрі</w:t>
      </w:r>
      <w:r>
        <w:rPr>
          <w:rFonts w:ascii="Times New Roman" w:eastAsia="Times New Roman" w:hAnsi="Times New Roman" w:cs="Times New Roman"/>
          <w:sz w:val="28"/>
          <w:szCs w:val="28"/>
          <w:lang w:eastAsia="ru-RU"/>
        </w:rPr>
        <w:t>в України від 20.03.2013р. №175</w:t>
      </w:r>
      <w:r w:rsidRPr="006975B9">
        <w:rPr>
          <w:rFonts w:ascii="Times New Roman" w:eastAsia="Times New Roman" w:hAnsi="Times New Roman" w:cs="Times New Roman"/>
          <w:sz w:val="28"/>
          <w:szCs w:val="28"/>
          <w:lang w:eastAsia="ru-RU"/>
        </w:rPr>
        <w:t xml:space="preserve"> із змінами та доповненнями від 29.07.2015р.</w:t>
      </w:r>
      <w:r>
        <w:rPr>
          <w:rFonts w:ascii="Times New Roman" w:eastAsia="Times New Roman" w:hAnsi="Times New Roman" w:cs="Times New Roman"/>
          <w:sz w:val="28"/>
          <w:szCs w:val="28"/>
          <w:lang w:eastAsia="ru-RU"/>
        </w:rPr>
        <w:t xml:space="preserve"> </w:t>
      </w:r>
      <w:r w:rsidRPr="006975B9">
        <w:rPr>
          <w:rFonts w:ascii="Times New Roman" w:eastAsia="Times New Roman" w:hAnsi="Times New Roman" w:cs="Times New Roman"/>
          <w:sz w:val="28"/>
          <w:szCs w:val="28"/>
          <w:lang w:eastAsia="ru-RU"/>
        </w:rPr>
        <w:t>№541 та від 03.03.2020р. №206</w:t>
      </w:r>
      <w:r>
        <w:rPr>
          <w:rFonts w:ascii="Times New Roman" w:eastAsia="Times New Roman" w:hAnsi="Times New Roman" w:cs="Times New Roman"/>
          <w:sz w:val="28"/>
          <w:szCs w:val="28"/>
          <w:lang w:eastAsia="ru-RU"/>
        </w:rPr>
        <w:t>,</w:t>
      </w:r>
      <w:r w:rsidRPr="006975B9">
        <w:rPr>
          <w:rFonts w:ascii="Times New Roman" w:eastAsia="Times New Roman" w:hAnsi="Times New Roman" w:cs="Times New Roman"/>
          <w:sz w:val="28"/>
          <w:szCs w:val="28"/>
          <w:lang w:eastAsia="ru-RU"/>
        </w:rPr>
        <w:t xml:space="preserve"> з метою додаткового стимулювання мотивації до праці, матеріальної підтримки безробітних осіб, додаткової соціальної підтримки та вирішення територіальною громадою важливих для них завдань з організації громадських робіт, які мають суспільно корисну спрямованість та відповідають інтересам громади</w:t>
      </w:r>
      <w:r>
        <w:rPr>
          <w:rFonts w:ascii="Times New Roman" w:eastAsia="Times New Roman" w:hAnsi="Times New Roman" w:cs="Times New Roman"/>
          <w:sz w:val="28"/>
          <w:szCs w:val="28"/>
          <w:lang w:eastAsia="ru-RU"/>
        </w:rPr>
        <w:t>, враховуючи</w:t>
      </w:r>
      <w:r w:rsidRPr="00E65209">
        <w:rPr>
          <w:rFonts w:ascii="Times New Roman" w:eastAsia="Times New Roman" w:hAnsi="Times New Roman" w:cs="Times New Roman"/>
          <w:sz w:val="28"/>
          <w:szCs w:val="28"/>
        </w:rPr>
        <w:t xml:space="preserve"> </w:t>
      </w:r>
      <w:r w:rsidRPr="006975B9">
        <w:rPr>
          <w:rFonts w:ascii="Times New Roman" w:eastAsia="Times New Roman" w:hAnsi="Times New Roman" w:cs="Times New Roman"/>
          <w:sz w:val="28"/>
          <w:szCs w:val="28"/>
        </w:rPr>
        <w:t>Програм</w:t>
      </w:r>
      <w:r>
        <w:rPr>
          <w:rFonts w:ascii="Times New Roman" w:eastAsia="Times New Roman" w:hAnsi="Times New Roman" w:cs="Times New Roman"/>
          <w:sz w:val="28"/>
          <w:szCs w:val="28"/>
        </w:rPr>
        <w:t>у</w:t>
      </w:r>
      <w:r w:rsidRPr="006975B9">
        <w:rPr>
          <w:rFonts w:ascii="Times New Roman" w:eastAsia="Times New Roman" w:hAnsi="Times New Roman" w:cs="Times New Roman"/>
          <w:sz w:val="24"/>
          <w:szCs w:val="24"/>
        </w:rPr>
        <w:t xml:space="preserve"> </w:t>
      </w:r>
      <w:r w:rsidRPr="006975B9">
        <w:rPr>
          <w:rFonts w:ascii="Times New Roman" w:eastAsia="Times New Roman" w:hAnsi="Times New Roman" w:cs="Times New Roman"/>
          <w:sz w:val="28"/>
          <w:szCs w:val="28"/>
        </w:rPr>
        <w:t>організації та проведення громадських робіт на території Миколаївської міської ради на 2021-2023 роки</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eastAsia="ru-RU"/>
        </w:rPr>
        <w:t xml:space="preserve"> </w:t>
      </w:r>
      <w:r w:rsidRPr="006975B9">
        <w:rPr>
          <w:rFonts w:ascii="Times New Roman" w:eastAsia="Times New Roman" w:hAnsi="Times New Roman" w:cs="Times New Roman"/>
          <w:sz w:val="28"/>
          <w:szCs w:val="28"/>
          <w:lang w:eastAsia="ru-RU"/>
        </w:rPr>
        <w:t xml:space="preserve">керуючись </w:t>
      </w:r>
      <w:r>
        <w:rPr>
          <w:rFonts w:ascii="Times New Roman" w:eastAsia="Times New Roman" w:hAnsi="Times New Roman" w:cs="Times New Roman"/>
          <w:sz w:val="28"/>
          <w:szCs w:val="28"/>
          <w:lang w:eastAsia="ru-RU"/>
        </w:rPr>
        <w:t xml:space="preserve">п.п.7 </w:t>
      </w:r>
      <w:proofErr w:type="spellStart"/>
      <w:r>
        <w:rPr>
          <w:rFonts w:ascii="Times New Roman" w:eastAsia="Times New Roman" w:hAnsi="Times New Roman" w:cs="Times New Roman"/>
          <w:sz w:val="28"/>
          <w:szCs w:val="28"/>
          <w:lang w:eastAsia="ru-RU"/>
        </w:rPr>
        <w:t>п.б</w:t>
      </w:r>
      <w:proofErr w:type="spellEnd"/>
      <w:r>
        <w:rPr>
          <w:rFonts w:ascii="Times New Roman" w:eastAsia="Times New Roman" w:hAnsi="Times New Roman" w:cs="Times New Roman"/>
          <w:sz w:val="28"/>
          <w:szCs w:val="28"/>
          <w:lang w:eastAsia="ru-RU"/>
        </w:rPr>
        <w:t xml:space="preserve"> ст.</w:t>
      </w:r>
      <w:r w:rsidRPr="006975B9">
        <w:rPr>
          <w:rFonts w:ascii="Times New Roman" w:eastAsia="Times New Roman" w:hAnsi="Times New Roman" w:cs="Times New Roman"/>
          <w:sz w:val="28"/>
          <w:szCs w:val="28"/>
          <w:lang w:eastAsia="ru-RU"/>
        </w:rPr>
        <w:t>34 Закону України «Про місцеве самоврядування» викон</w:t>
      </w:r>
      <w:r>
        <w:rPr>
          <w:rFonts w:ascii="Times New Roman" w:eastAsia="Times New Roman" w:hAnsi="Times New Roman" w:cs="Times New Roman"/>
          <w:sz w:val="28"/>
          <w:szCs w:val="28"/>
          <w:lang w:eastAsia="ru-RU"/>
        </w:rPr>
        <w:t xml:space="preserve">авчий </w:t>
      </w:r>
      <w:r w:rsidRPr="006975B9">
        <w:rPr>
          <w:rFonts w:ascii="Times New Roman" w:eastAsia="Times New Roman" w:hAnsi="Times New Roman" w:cs="Times New Roman"/>
          <w:sz w:val="28"/>
          <w:szCs w:val="28"/>
          <w:lang w:eastAsia="ru-RU"/>
        </w:rPr>
        <w:t>ком</w:t>
      </w:r>
      <w:r>
        <w:rPr>
          <w:rFonts w:ascii="Times New Roman" w:eastAsia="Times New Roman" w:hAnsi="Times New Roman" w:cs="Times New Roman"/>
          <w:sz w:val="28"/>
          <w:szCs w:val="28"/>
          <w:lang w:eastAsia="ru-RU"/>
        </w:rPr>
        <w:t>ітет Миколаївської</w:t>
      </w:r>
      <w:r w:rsidRPr="006975B9">
        <w:rPr>
          <w:rFonts w:ascii="Times New Roman" w:eastAsia="Times New Roman" w:hAnsi="Times New Roman" w:cs="Times New Roman"/>
          <w:sz w:val="28"/>
          <w:szCs w:val="28"/>
          <w:lang w:eastAsia="ru-RU"/>
        </w:rPr>
        <w:t xml:space="preserve"> міської ради </w:t>
      </w:r>
      <w:r w:rsidRPr="003532E9">
        <w:rPr>
          <w:rFonts w:ascii="Times New Roman" w:eastAsia="Times New Roman" w:hAnsi="Times New Roman" w:cs="Tahoma"/>
          <w:b/>
          <w:color w:val="000000"/>
          <w:sz w:val="28"/>
          <w:szCs w:val="28"/>
          <w:lang w:eastAsia="ru-RU"/>
        </w:rPr>
        <w:t>ВИРІШИВ</w:t>
      </w:r>
      <w:r w:rsidRPr="003532E9">
        <w:rPr>
          <w:rFonts w:ascii="Times New Roman" w:eastAsia="Times New Roman" w:hAnsi="Times New Roman" w:cs="Tahoma"/>
          <w:color w:val="000000"/>
          <w:sz w:val="28"/>
          <w:szCs w:val="28"/>
          <w:lang w:eastAsia="ru-RU"/>
        </w:rPr>
        <w:t>:</w:t>
      </w:r>
    </w:p>
    <w:p w:rsidR="00036960" w:rsidRPr="006975B9" w:rsidRDefault="00036960" w:rsidP="00036960">
      <w:pPr>
        <w:spacing w:after="0" w:line="240" w:lineRule="auto"/>
        <w:jc w:val="both"/>
        <w:rPr>
          <w:rFonts w:ascii="Times New Roman" w:eastAsia="Times New Roman" w:hAnsi="Times New Roman" w:cs="Times New Roman"/>
          <w:sz w:val="28"/>
          <w:szCs w:val="28"/>
          <w:lang w:eastAsia="ru-RU"/>
        </w:rPr>
      </w:pPr>
      <w:r w:rsidRPr="006975B9">
        <w:rPr>
          <w:rFonts w:ascii="Times New Roman" w:eastAsia="Times New Roman" w:hAnsi="Times New Roman" w:cs="Times New Roman"/>
          <w:sz w:val="28"/>
          <w:szCs w:val="28"/>
          <w:lang w:eastAsia="ru-RU"/>
        </w:rPr>
        <w:t xml:space="preserve">             </w:t>
      </w:r>
    </w:p>
    <w:p w:rsidR="00036960" w:rsidRPr="006975B9" w:rsidRDefault="00036960" w:rsidP="00036960">
      <w:pPr>
        <w:spacing w:after="0" w:line="240" w:lineRule="auto"/>
        <w:jc w:val="both"/>
        <w:rPr>
          <w:rFonts w:ascii="Times New Roman" w:eastAsia="Times New Roman" w:hAnsi="Times New Roman" w:cs="Times New Roman"/>
          <w:sz w:val="28"/>
          <w:szCs w:val="28"/>
          <w:lang w:eastAsia="ru-RU"/>
        </w:rPr>
      </w:pPr>
      <w:r w:rsidRPr="006975B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Pr="006975B9">
        <w:rPr>
          <w:rFonts w:ascii="Times New Roman" w:eastAsia="Times New Roman" w:hAnsi="Times New Roman" w:cs="Times New Roman"/>
          <w:sz w:val="28"/>
          <w:szCs w:val="28"/>
          <w:lang w:eastAsia="ru-RU"/>
        </w:rPr>
        <w:t>Організувати у 2022 році за участю Миколаївської районної філії Львівського обласного центру зайнятості на об’єктах громадські роботи, які проводитимуться на території населених пунктів</w:t>
      </w:r>
      <w:r>
        <w:rPr>
          <w:rFonts w:ascii="Times New Roman" w:eastAsia="Times New Roman" w:hAnsi="Times New Roman" w:cs="Times New Roman"/>
          <w:sz w:val="28"/>
          <w:szCs w:val="28"/>
          <w:lang w:eastAsia="ru-RU"/>
        </w:rPr>
        <w:t xml:space="preserve"> Миколаївської міської ради, </w:t>
      </w:r>
      <w:r w:rsidRPr="006975B9">
        <w:rPr>
          <w:rFonts w:ascii="Times New Roman" w:eastAsia="Times New Roman" w:hAnsi="Times New Roman" w:cs="Times New Roman"/>
          <w:sz w:val="28"/>
          <w:szCs w:val="28"/>
          <w:lang w:eastAsia="ru-RU"/>
        </w:rPr>
        <w:t>мають суспільно корисну спрямованість та направлені на вирішення питань, що відповідають потребам громади і сп</w:t>
      </w:r>
      <w:r>
        <w:rPr>
          <w:rFonts w:ascii="Times New Roman" w:eastAsia="Times New Roman" w:hAnsi="Times New Roman" w:cs="Times New Roman"/>
          <w:sz w:val="28"/>
          <w:szCs w:val="28"/>
          <w:lang w:eastAsia="ru-RU"/>
        </w:rPr>
        <w:t>рияють</w:t>
      </w:r>
      <w:r w:rsidRPr="006975B9">
        <w:rPr>
          <w:rFonts w:ascii="Times New Roman" w:eastAsia="Times New Roman" w:hAnsi="Times New Roman" w:cs="Times New Roman"/>
          <w:sz w:val="28"/>
          <w:szCs w:val="28"/>
          <w:lang w:eastAsia="ru-RU"/>
        </w:rPr>
        <w:t xml:space="preserve"> її соціальному розвитку, відповідно до вимог чинного законодавства України.</w:t>
      </w:r>
    </w:p>
    <w:p w:rsidR="00036960" w:rsidRPr="006975B9" w:rsidRDefault="00036960" w:rsidP="00036960">
      <w:pPr>
        <w:spacing w:after="0" w:line="240" w:lineRule="auto"/>
        <w:jc w:val="both"/>
        <w:rPr>
          <w:rFonts w:ascii="Times New Roman" w:eastAsia="Times New Roman" w:hAnsi="Times New Roman" w:cs="Times New Roman"/>
          <w:sz w:val="28"/>
          <w:szCs w:val="28"/>
          <w:lang w:eastAsia="ru-RU"/>
        </w:rPr>
      </w:pPr>
      <w:r w:rsidRPr="006975B9">
        <w:rPr>
          <w:rFonts w:ascii="Times New Roman" w:eastAsia="Times New Roman" w:hAnsi="Times New Roman" w:cs="Times New Roman"/>
          <w:sz w:val="28"/>
          <w:szCs w:val="28"/>
          <w:lang w:eastAsia="ru-RU"/>
        </w:rPr>
        <w:t xml:space="preserve">2. До організації </w:t>
      </w:r>
      <w:r>
        <w:rPr>
          <w:rFonts w:ascii="Times New Roman" w:eastAsia="Times New Roman" w:hAnsi="Times New Roman" w:cs="Times New Roman"/>
          <w:sz w:val="28"/>
          <w:szCs w:val="28"/>
          <w:lang w:eastAsia="ru-RU"/>
        </w:rPr>
        <w:t xml:space="preserve"> </w:t>
      </w:r>
      <w:r w:rsidRPr="006975B9">
        <w:rPr>
          <w:rFonts w:ascii="Times New Roman" w:eastAsia="Times New Roman" w:hAnsi="Times New Roman" w:cs="Times New Roman"/>
          <w:sz w:val="28"/>
          <w:szCs w:val="28"/>
          <w:lang w:eastAsia="ru-RU"/>
        </w:rPr>
        <w:t>громадських робіт, вказаних у п.1 цього р</w:t>
      </w:r>
      <w:r>
        <w:rPr>
          <w:rFonts w:ascii="Times New Roman" w:eastAsia="Times New Roman" w:hAnsi="Times New Roman" w:cs="Times New Roman"/>
          <w:sz w:val="28"/>
          <w:szCs w:val="28"/>
          <w:lang w:eastAsia="ru-RU"/>
        </w:rPr>
        <w:t>ішення,</w:t>
      </w:r>
      <w:r w:rsidRPr="006975B9">
        <w:rPr>
          <w:rFonts w:ascii="Times New Roman" w:eastAsia="Times New Roman" w:hAnsi="Times New Roman" w:cs="Times New Roman"/>
          <w:sz w:val="28"/>
          <w:szCs w:val="28"/>
          <w:lang w:eastAsia="ru-RU"/>
        </w:rPr>
        <w:t xml:space="preserve"> залучаються зареєстровані безробітні особи, з оплатою їх праці за рахунок коштів місцевого бюджету Миколаївської міської ради та Фонду загальнообов’язкового державного соціального страхування України на випадок безробіття при наявності кошторисних призначень.</w:t>
      </w:r>
    </w:p>
    <w:p w:rsidR="00036960" w:rsidRPr="006975B9" w:rsidRDefault="00036960" w:rsidP="00036960">
      <w:pPr>
        <w:spacing w:after="0" w:line="240" w:lineRule="auto"/>
        <w:jc w:val="both"/>
        <w:rPr>
          <w:rFonts w:ascii="Times New Roman" w:eastAsia="Times New Roman" w:hAnsi="Times New Roman" w:cs="Times New Roman"/>
          <w:sz w:val="28"/>
          <w:szCs w:val="28"/>
        </w:rPr>
      </w:pPr>
      <w:r w:rsidRPr="006975B9">
        <w:rPr>
          <w:rFonts w:ascii="Times New Roman" w:eastAsia="Times New Roman" w:hAnsi="Times New Roman" w:cs="Times New Roman"/>
          <w:sz w:val="28"/>
          <w:szCs w:val="28"/>
        </w:rPr>
        <w:t>3. Врахувати,</w:t>
      </w:r>
      <w:r>
        <w:rPr>
          <w:rFonts w:ascii="Times New Roman" w:eastAsia="Times New Roman" w:hAnsi="Times New Roman" w:cs="Times New Roman"/>
          <w:sz w:val="28"/>
          <w:szCs w:val="28"/>
        </w:rPr>
        <w:t xml:space="preserve"> </w:t>
      </w:r>
      <w:r w:rsidRPr="006975B9">
        <w:rPr>
          <w:rFonts w:ascii="Times New Roman" w:eastAsia="Times New Roman" w:hAnsi="Times New Roman" w:cs="Times New Roman"/>
          <w:sz w:val="28"/>
          <w:szCs w:val="28"/>
        </w:rPr>
        <w:t>що перелік видів громадських робіт, що мають суспільно корисну спрямованість, відповідають потребам Миколаївської міської ради та сприяють його соціальному розвитку, надають можливість тимчасового</w:t>
      </w:r>
      <w:r>
        <w:rPr>
          <w:rFonts w:ascii="Times New Roman" w:eastAsia="Times New Roman" w:hAnsi="Times New Roman" w:cs="Times New Roman"/>
          <w:sz w:val="28"/>
          <w:szCs w:val="28"/>
        </w:rPr>
        <w:t xml:space="preserve"> п</w:t>
      </w:r>
      <w:r w:rsidRPr="006975B9">
        <w:rPr>
          <w:rFonts w:ascii="Times New Roman" w:eastAsia="Times New Roman" w:hAnsi="Times New Roman" w:cs="Times New Roman"/>
          <w:sz w:val="28"/>
          <w:szCs w:val="28"/>
        </w:rPr>
        <w:t>рацевлаштування безробітних осіб та які можуть застосовуватись під час організації та проведення робіт у 2022 році за рахунок коштів місцевого бюджету та Фонду загальнообов’язкового державного соціального страхування України на випадок безробіття</w:t>
      </w:r>
      <w:r>
        <w:rPr>
          <w:rFonts w:ascii="Times New Roman" w:eastAsia="Times New Roman" w:hAnsi="Times New Roman" w:cs="Times New Roman"/>
          <w:sz w:val="28"/>
          <w:szCs w:val="28"/>
        </w:rPr>
        <w:t>,</w:t>
      </w:r>
      <w:r w:rsidRPr="006975B9">
        <w:rPr>
          <w:rFonts w:ascii="Times New Roman" w:eastAsia="Times New Roman" w:hAnsi="Times New Roman" w:cs="Times New Roman"/>
          <w:sz w:val="28"/>
          <w:szCs w:val="28"/>
        </w:rPr>
        <w:t xml:space="preserve"> визначений Програмою</w:t>
      </w:r>
      <w:r w:rsidRPr="006975B9">
        <w:rPr>
          <w:rFonts w:ascii="Times New Roman" w:eastAsia="Times New Roman" w:hAnsi="Times New Roman" w:cs="Times New Roman"/>
          <w:sz w:val="24"/>
          <w:szCs w:val="24"/>
        </w:rPr>
        <w:t xml:space="preserve"> </w:t>
      </w:r>
      <w:r w:rsidRPr="006975B9">
        <w:rPr>
          <w:rFonts w:ascii="Times New Roman" w:eastAsia="Times New Roman" w:hAnsi="Times New Roman" w:cs="Times New Roman"/>
          <w:sz w:val="28"/>
          <w:szCs w:val="28"/>
        </w:rPr>
        <w:t>організації та проведення громадських робіт на території Миколаївської міської ради на 2021-2023 роки.</w:t>
      </w:r>
    </w:p>
    <w:p w:rsidR="00036960" w:rsidRPr="006975B9" w:rsidRDefault="00036960" w:rsidP="00036960">
      <w:pPr>
        <w:spacing w:after="0" w:line="240" w:lineRule="auto"/>
        <w:jc w:val="both"/>
        <w:rPr>
          <w:rFonts w:ascii="Times New Roman" w:eastAsia="Times New Roman" w:hAnsi="Times New Roman" w:cs="Times New Roman"/>
          <w:sz w:val="28"/>
          <w:szCs w:val="28"/>
        </w:rPr>
      </w:pPr>
      <w:r w:rsidRPr="006975B9">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sidRPr="006975B9">
        <w:rPr>
          <w:rFonts w:ascii="Times New Roman" w:eastAsia="Times New Roman" w:hAnsi="Times New Roman" w:cs="Times New Roman"/>
          <w:sz w:val="28"/>
          <w:szCs w:val="28"/>
        </w:rPr>
        <w:t>Укласти договір з Миколаївською районною філією Львівського обласного центру зайнятості щодо організації та проведення громадських робіт відповідно до пунктів 1-3 ць</w:t>
      </w:r>
      <w:r>
        <w:rPr>
          <w:rFonts w:ascii="Times New Roman" w:eastAsia="Times New Roman" w:hAnsi="Times New Roman" w:cs="Times New Roman"/>
          <w:sz w:val="28"/>
          <w:szCs w:val="28"/>
        </w:rPr>
        <w:t>о</w:t>
      </w:r>
      <w:r w:rsidRPr="006975B9">
        <w:rPr>
          <w:rFonts w:ascii="Times New Roman" w:eastAsia="Times New Roman" w:hAnsi="Times New Roman" w:cs="Times New Roman"/>
          <w:sz w:val="28"/>
          <w:szCs w:val="28"/>
        </w:rPr>
        <w:t>го рішення.</w:t>
      </w:r>
    </w:p>
    <w:p w:rsidR="00036960" w:rsidRPr="006975B9" w:rsidRDefault="00036960" w:rsidP="00036960">
      <w:pPr>
        <w:spacing w:after="0" w:line="240" w:lineRule="auto"/>
        <w:jc w:val="both"/>
        <w:rPr>
          <w:rFonts w:ascii="Times New Roman" w:eastAsia="Times New Roman" w:hAnsi="Times New Roman" w:cs="Times New Roman"/>
          <w:sz w:val="28"/>
          <w:szCs w:val="28"/>
        </w:rPr>
      </w:pPr>
      <w:r w:rsidRPr="006975B9">
        <w:rPr>
          <w:rFonts w:ascii="Times New Roman" w:eastAsia="Times New Roman" w:hAnsi="Times New Roman" w:cs="Times New Roman"/>
          <w:sz w:val="28"/>
          <w:szCs w:val="28"/>
        </w:rPr>
        <w:t>5. Фінансування громадських робіт, до яких залучаються зареєстровані безробітні особи, здійснювати за рахунок коштів місцевого бюджету та Фонду  загальнообов’язкового державного соціального страхування України на випадок безробіття при наявності кошторисних призначень.</w:t>
      </w:r>
    </w:p>
    <w:p w:rsidR="00036960" w:rsidRPr="006975B9" w:rsidRDefault="00036960" w:rsidP="00036960">
      <w:pPr>
        <w:spacing w:after="0" w:line="240" w:lineRule="auto"/>
        <w:jc w:val="both"/>
        <w:rPr>
          <w:rFonts w:ascii="Times New Roman" w:eastAsia="Times New Roman" w:hAnsi="Times New Roman" w:cs="Times New Roman"/>
          <w:sz w:val="24"/>
          <w:szCs w:val="24"/>
          <w:lang w:val="ru-RU" w:eastAsia="ru-RU"/>
        </w:rPr>
      </w:pPr>
      <w:r w:rsidRPr="006975B9">
        <w:rPr>
          <w:rFonts w:ascii="Times New Roman" w:eastAsia="Times New Roman" w:hAnsi="Times New Roman" w:cs="Times New Roman"/>
          <w:sz w:val="28"/>
          <w:szCs w:val="28"/>
          <w:lang w:val="ru-RU" w:eastAsia="ru-RU"/>
        </w:rPr>
        <w:lastRenderedPageBreak/>
        <w:t xml:space="preserve">6. Контроль за </w:t>
      </w:r>
      <w:proofErr w:type="spellStart"/>
      <w:r w:rsidRPr="006975B9">
        <w:rPr>
          <w:rFonts w:ascii="Times New Roman" w:eastAsia="Times New Roman" w:hAnsi="Times New Roman" w:cs="Times New Roman"/>
          <w:sz w:val="28"/>
          <w:szCs w:val="28"/>
          <w:lang w:val="ru-RU" w:eastAsia="ru-RU"/>
        </w:rPr>
        <w:t>виконанням</w:t>
      </w:r>
      <w:proofErr w:type="spellEnd"/>
      <w:r w:rsidRPr="006975B9">
        <w:rPr>
          <w:rFonts w:ascii="Times New Roman" w:eastAsia="Times New Roman" w:hAnsi="Times New Roman" w:cs="Times New Roman"/>
          <w:sz w:val="28"/>
          <w:szCs w:val="28"/>
          <w:lang w:val="ru-RU" w:eastAsia="ru-RU"/>
        </w:rPr>
        <w:t xml:space="preserve"> </w:t>
      </w:r>
      <w:proofErr w:type="spellStart"/>
      <w:r w:rsidRPr="006975B9">
        <w:rPr>
          <w:rFonts w:ascii="Times New Roman" w:eastAsia="Times New Roman" w:hAnsi="Times New Roman" w:cs="Times New Roman"/>
          <w:sz w:val="28"/>
          <w:szCs w:val="28"/>
          <w:lang w:val="ru-RU" w:eastAsia="ru-RU"/>
        </w:rPr>
        <w:t>даного</w:t>
      </w:r>
      <w:proofErr w:type="spellEnd"/>
      <w:r w:rsidRPr="006975B9">
        <w:rPr>
          <w:rFonts w:ascii="Times New Roman" w:eastAsia="Times New Roman" w:hAnsi="Times New Roman" w:cs="Times New Roman"/>
          <w:sz w:val="28"/>
          <w:szCs w:val="28"/>
          <w:lang w:val="ru-RU" w:eastAsia="ru-RU"/>
        </w:rPr>
        <w:t xml:space="preserve"> </w:t>
      </w:r>
      <w:proofErr w:type="spellStart"/>
      <w:r w:rsidRPr="006975B9">
        <w:rPr>
          <w:rFonts w:ascii="Times New Roman" w:eastAsia="Times New Roman" w:hAnsi="Times New Roman" w:cs="Times New Roman"/>
          <w:sz w:val="28"/>
          <w:szCs w:val="28"/>
          <w:lang w:val="ru-RU" w:eastAsia="ru-RU"/>
        </w:rPr>
        <w:t>рішення</w:t>
      </w:r>
      <w:proofErr w:type="spellEnd"/>
      <w:r w:rsidRPr="006975B9">
        <w:rPr>
          <w:rFonts w:ascii="Times New Roman" w:eastAsia="Times New Roman" w:hAnsi="Times New Roman" w:cs="Times New Roman"/>
          <w:sz w:val="28"/>
          <w:szCs w:val="28"/>
          <w:lang w:val="ru-RU" w:eastAsia="ru-RU"/>
        </w:rPr>
        <w:t xml:space="preserve"> </w:t>
      </w:r>
      <w:proofErr w:type="spellStart"/>
      <w:r w:rsidRPr="006975B9">
        <w:rPr>
          <w:rFonts w:ascii="Times New Roman" w:eastAsia="Times New Roman" w:hAnsi="Times New Roman" w:cs="Times New Roman"/>
          <w:sz w:val="28"/>
          <w:szCs w:val="28"/>
          <w:lang w:val="ru-RU" w:eastAsia="ru-RU"/>
        </w:rPr>
        <w:t>покласти</w:t>
      </w:r>
      <w:proofErr w:type="spellEnd"/>
      <w:r w:rsidRPr="006975B9">
        <w:rPr>
          <w:rFonts w:ascii="Times New Roman" w:eastAsia="Times New Roman" w:hAnsi="Times New Roman" w:cs="Times New Roman"/>
          <w:sz w:val="28"/>
          <w:szCs w:val="28"/>
          <w:lang w:val="ru-RU" w:eastAsia="ru-RU"/>
        </w:rPr>
        <w:t xml:space="preserve"> на</w:t>
      </w:r>
      <w:r>
        <w:rPr>
          <w:rFonts w:ascii="Times New Roman" w:eastAsia="Times New Roman" w:hAnsi="Times New Roman" w:cs="Times New Roman"/>
          <w:sz w:val="28"/>
          <w:szCs w:val="28"/>
          <w:lang w:val="ru-RU" w:eastAsia="ru-RU"/>
        </w:rPr>
        <w:t xml:space="preserve"> начальника </w:t>
      </w:r>
      <w:proofErr w:type="spellStart"/>
      <w:r>
        <w:rPr>
          <w:rFonts w:ascii="Times New Roman" w:eastAsia="Times New Roman" w:hAnsi="Times New Roman" w:cs="Times New Roman"/>
          <w:sz w:val="28"/>
          <w:szCs w:val="28"/>
          <w:lang w:val="ru-RU" w:eastAsia="ru-RU"/>
        </w:rPr>
        <w:t>відділу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бухгалтерського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обліку</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господарського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забезпечеення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міської</w:t>
      </w:r>
      <w:proofErr w:type="spellEnd"/>
      <w:r>
        <w:rPr>
          <w:rFonts w:ascii="Times New Roman" w:eastAsia="Times New Roman" w:hAnsi="Times New Roman" w:cs="Times New Roman"/>
          <w:sz w:val="28"/>
          <w:szCs w:val="28"/>
          <w:lang w:val="ru-RU" w:eastAsia="ru-RU"/>
        </w:rPr>
        <w:t xml:space="preserve"> ради </w:t>
      </w:r>
      <w:proofErr w:type="spellStart"/>
      <w:r>
        <w:rPr>
          <w:rFonts w:ascii="Times New Roman" w:eastAsia="Times New Roman" w:hAnsi="Times New Roman" w:cs="Times New Roman"/>
          <w:sz w:val="28"/>
          <w:szCs w:val="28"/>
          <w:lang w:val="ru-RU" w:eastAsia="ru-RU"/>
        </w:rPr>
        <w:t>Федів</w:t>
      </w:r>
      <w:proofErr w:type="spellEnd"/>
      <w:r>
        <w:rPr>
          <w:rFonts w:ascii="Times New Roman" w:eastAsia="Times New Roman" w:hAnsi="Times New Roman" w:cs="Times New Roman"/>
          <w:sz w:val="28"/>
          <w:szCs w:val="28"/>
          <w:lang w:val="ru-RU" w:eastAsia="ru-RU"/>
        </w:rPr>
        <w:t xml:space="preserve"> В.Р.</w:t>
      </w:r>
    </w:p>
    <w:p w:rsidR="00036960" w:rsidRPr="006975B9" w:rsidRDefault="00036960" w:rsidP="00036960">
      <w:pPr>
        <w:spacing w:after="0" w:line="240" w:lineRule="auto"/>
        <w:ind w:left="-420"/>
        <w:rPr>
          <w:rFonts w:ascii="Times New Roman" w:eastAsia="Times New Roman" w:hAnsi="Times New Roman" w:cs="Times New Roman"/>
          <w:sz w:val="24"/>
          <w:szCs w:val="24"/>
          <w:lang w:val="ru-RU" w:eastAsia="ru-RU"/>
        </w:rPr>
      </w:pPr>
    </w:p>
    <w:p w:rsidR="00036960" w:rsidRPr="006975B9" w:rsidRDefault="00036960" w:rsidP="00036960">
      <w:pPr>
        <w:spacing w:after="0" w:line="240" w:lineRule="auto"/>
        <w:ind w:left="-420"/>
        <w:rPr>
          <w:rFonts w:ascii="Times New Roman" w:eastAsia="Times New Roman" w:hAnsi="Times New Roman" w:cs="Times New Roman"/>
          <w:sz w:val="24"/>
          <w:szCs w:val="24"/>
          <w:lang w:val="ru-RU" w:eastAsia="ru-RU"/>
        </w:rPr>
      </w:pPr>
    </w:p>
    <w:p w:rsidR="00036960" w:rsidRPr="003D00D0" w:rsidRDefault="00036960" w:rsidP="00036960">
      <w:pPr>
        <w:jc w:val="both"/>
        <w:rPr>
          <w:rFonts w:ascii="Times New Roman" w:hAnsi="Times New Roman" w:cs="Times New Roman"/>
          <w:b/>
          <w:sz w:val="28"/>
          <w:szCs w:val="28"/>
        </w:rPr>
      </w:pPr>
      <w:proofErr w:type="spellStart"/>
      <w:r w:rsidRPr="003D00D0">
        <w:rPr>
          <w:rFonts w:ascii="Times New Roman" w:hAnsi="Times New Roman" w:cs="Times New Roman"/>
          <w:b/>
          <w:sz w:val="28"/>
          <w:szCs w:val="28"/>
          <w:lang w:val="ru-RU"/>
        </w:rPr>
        <w:t>Міський</w:t>
      </w:r>
      <w:proofErr w:type="spellEnd"/>
      <w:r w:rsidRPr="003D00D0">
        <w:rPr>
          <w:rFonts w:ascii="Times New Roman" w:hAnsi="Times New Roman" w:cs="Times New Roman"/>
          <w:b/>
          <w:sz w:val="28"/>
          <w:szCs w:val="28"/>
          <w:lang w:val="ru-RU"/>
        </w:rPr>
        <w:t xml:space="preserve"> голова</w:t>
      </w:r>
      <w:r w:rsidRPr="003D00D0">
        <w:rPr>
          <w:rFonts w:ascii="Times New Roman" w:hAnsi="Times New Roman" w:cs="Times New Roman"/>
          <w:b/>
          <w:sz w:val="28"/>
          <w:szCs w:val="28"/>
          <w:lang w:val="ru-RU"/>
        </w:rPr>
        <w:tab/>
      </w:r>
      <w:r w:rsidRPr="003D00D0">
        <w:rPr>
          <w:rFonts w:ascii="Times New Roman" w:hAnsi="Times New Roman" w:cs="Times New Roman"/>
          <w:b/>
          <w:sz w:val="28"/>
          <w:szCs w:val="28"/>
          <w:lang w:val="ru-RU"/>
        </w:rPr>
        <w:tab/>
      </w:r>
      <w:r w:rsidRPr="003D00D0">
        <w:rPr>
          <w:rFonts w:ascii="Times New Roman" w:hAnsi="Times New Roman" w:cs="Times New Roman"/>
          <w:b/>
          <w:sz w:val="28"/>
          <w:szCs w:val="28"/>
          <w:lang w:val="ru-RU"/>
        </w:rPr>
        <w:tab/>
      </w:r>
      <w:r w:rsidRPr="003D00D0">
        <w:rPr>
          <w:rFonts w:ascii="Times New Roman" w:hAnsi="Times New Roman" w:cs="Times New Roman"/>
          <w:b/>
          <w:sz w:val="28"/>
          <w:szCs w:val="28"/>
          <w:lang w:val="ru-RU"/>
        </w:rPr>
        <w:tab/>
      </w:r>
      <w:r w:rsidRPr="003D00D0">
        <w:rPr>
          <w:rFonts w:ascii="Times New Roman" w:hAnsi="Times New Roman" w:cs="Times New Roman"/>
          <w:b/>
          <w:sz w:val="28"/>
          <w:szCs w:val="28"/>
          <w:lang w:val="ru-RU"/>
        </w:rPr>
        <w:tab/>
      </w:r>
      <w:proofErr w:type="spellStart"/>
      <w:r w:rsidRPr="003D00D0">
        <w:rPr>
          <w:rFonts w:ascii="Times New Roman" w:hAnsi="Times New Roman" w:cs="Times New Roman"/>
          <w:b/>
          <w:sz w:val="28"/>
          <w:szCs w:val="28"/>
          <w:lang w:val="ru-RU"/>
        </w:rPr>
        <w:t>Андрій</w:t>
      </w:r>
      <w:proofErr w:type="spellEnd"/>
      <w:r w:rsidRPr="003D00D0">
        <w:rPr>
          <w:rFonts w:ascii="Times New Roman" w:hAnsi="Times New Roman" w:cs="Times New Roman"/>
          <w:b/>
          <w:sz w:val="28"/>
          <w:szCs w:val="28"/>
          <w:lang w:val="ru-RU"/>
        </w:rPr>
        <w:t xml:space="preserve"> ЩЕБЕЛЬ</w:t>
      </w: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jc w:val="both"/>
        <w:rPr>
          <w:rFonts w:ascii="Times New Roman" w:eastAsia="Times New Roman" w:hAnsi="Times New Roman" w:cs="Times New Roman"/>
          <w:bCs/>
          <w:sz w:val="28"/>
          <w:szCs w:val="28"/>
          <w:lang w:eastAsia="ru-RU"/>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Pr="00DF066E" w:rsidRDefault="00036960" w:rsidP="00036960">
      <w:pPr>
        <w:spacing w:after="0" w:line="240" w:lineRule="auto"/>
        <w:rPr>
          <w:rFonts w:ascii="Times New Roman" w:hAnsi="Times New Roman" w:cs="Times New Roman"/>
          <w:sz w:val="28"/>
          <w:szCs w:val="28"/>
          <w:lang w:val="ru-RU"/>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pStyle w:val="a3"/>
        <w:rPr>
          <w:szCs w:val="28"/>
        </w:rPr>
      </w:pPr>
    </w:p>
    <w:p w:rsidR="00036960" w:rsidRPr="00F0018F" w:rsidRDefault="00036960" w:rsidP="00036960">
      <w:pPr>
        <w:pStyle w:val="a3"/>
        <w:rPr>
          <w:szCs w:val="28"/>
        </w:rPr>
      </w:pPr>
      <w:r w:rsidRPr="00F0018F">
        <w:rPr>
          <w:szCs w:val="28"/>
        </w:rPr>
        <w:lastRenderedPageBreak/>
        <w:t>ПРОЄКТ  РІШЕННЯ</w:t>
      </w:r>
    </w:p>
    <w:p w:rsidR="00036960" w:rsidRPr="00F0018F" w:rsidRDefault="00036960" w:rsidP="00036960">
      <w:pPr>
        <w:pStyle w:val="a3"/>
        <w:rPr>
          <w:szCs w:val="28"/>
        </w:rPr>
      </w:pPr>
    </w:p>
    <w:p w:rsidR="00036960" w:rsidRPr="00A315D9" w:rsidRDefault="00036960" w:rsidP="00036960">
      <w:pPr>
        <w:pStyle w:val="a3"/>
        <w:rPr>
          <w:b/>
          <w:szCs w:val="28"/>
        </w:rPr>
      </w:pPr>
      <w:r w:rsidRPr="00A315D9">
        <w:rPr>
          <w:b/>
          <w:szCs w:val="28"/>
        </w:rPr>
        <w:t xml:space="preserve">Про підсумки проходження </w:t>
      </w:r>
    </w:p>
    <w:p w:rsidR="00036960" w:rsidRPr="00A315D9" w:rsidRDefault="00036960" w:rsidP="00036960">
      <w:pPr>
        <w:pStyle w:val="a3"/>
        <w:rPr>
          <w:b/>
          <w:szCs w:val="28"/>
        </w:rPr>
      </w:pPr>
      <w:r w:rsidRPr="00A315D9">
        <w:rPr>
          <w:b/>
          <w:szCs w:val="28"/>
        </w:rPr>
        <w:t xml:space="preserve">опалювального сезону </w:t>
      </w:r>
    </w:p>
    <w:p w:rsidR="00036960" w:rsidRPr="00A315D9" w:rsidRDefault="00036960" w:rsidP="00036960">
      <w:pPr>
        <w:pStyle w:val="a3"/>
        <w:rPr>
          <w:b/>
          <w:szCs w:val="28"/>
        </w:rPr>
      </w:pPr>
      <w:r w:rsidRPr="00A315D9">
        <w:rPr>
          <w:b/>
          <w:szCs w:val="28"/>
        </w:rPr>
        <w:t>20</w:t>
      </w:r>
      <w:r w:rsidRPr="00A315D9">
        <w:rPr>
          <w:b/>
          <w:szCs w:val="28"/>
          <w:lang w:val="ru-RU"/>
        </w:rPr>
        <w:t>21</w:t>
      </w:r>
      <w:r w:rsidRPr="00A315D9">
        <w:rPr>
          <w:b/>
          <w:szCs w:val="28"/>
        </w:rPr>
        <w:t>/20</w:t>
      </w:r>
      <w:r w:rsidRPr="00A315D9">
        <w:rPr>
          <w:b/>
          <w:szCs w:val="28"/>
          <w:lang w:val="ru-RU"/>
        </w:rPr>
        <w:t>22</w:t>
      </w:r>
      <w:r w:rsidRPr="00A315D9">
        <w:rPr>
          <w:b/>
          <w:szCs w:val="28"/>
        </w:rPr>
        <w:t xml:space="preserve"> року</w:t>
      </w:r>
    </w:p>
    <w:p w:rsidR="00036960" w:rsidRPr="00F0018F" w:rsidRDefault="00036960" w:rsidP="00036960">
      <w:pPr>
        <w:pStyle w:val="a3"/>
        <w:ind w:firstLine="709"/>
        <w:rPr>
          <w:szCs w:val="28"/>
        </w:rPr>
      </w:pPr>
    </w:p>
    <w:p w:rsidR="00036960" w:rsidRDefault="00036960" w:rsidP="00036960">
      <w:pPr>
        <w:spacing w:after="0" w:line="240" w:lineRule="auto"/>
        <w:jc w:val="both"/>
        <w:rPr>
          <w:rFonts w:ascii="Times New Roman" w:eastAsia="Times New Roman" w:hAnsi="Times New Roman" w:cs="Tahoma"/>
          <w:color w:val="000000"/>
          <w:sz w:val="28"/>
          <w:szCs w:val="28"/>
          <w:lang w:eastAsia="ru-RU"/>
        </w:rPr>
      </w:pPr>
      <w:r>
        <w:rPr>
          <w:rFonts w:ascii="Times New Roman" w:hAnsi="Times New Roman"/>
          <w:sz w:val="28"/>
          <w:szCs w:val="28"/>
        </w:rPr>
        <w:t xml:space="preserve">     З </w:t>
      </w:r>
      <w:r w:rsidRPr="00F0018F">
        <w:rPr>
          <w:rFonts w:ascii="Times New Roman" w:hAnsi="Times New Roman"/>
          <w:sz w:val="28"/>
          <w:szCs w:val="28"/>
        </w:rPr>
        <w:t xml:space="preserve">метою своєчасної </w:t>
      </w:r>
      <w:proofErr w:type="spellStart"/>
      <w:r w:rsidRPr="00F0018F">
        <w:rPr>
          <w:rFonts w:ascii="Times New Roman" w:hAnsi="Times New Roman"/>
          <w:sz w:val="28"/>
          <w:szCs w:val="28"/>
        </w:rPr>
        <w:t>пiдготовки</w:t>
      </w:r>
      <w:proofErr w:type="spellEnd"/>
      <w:r w:rsidRPr="00F0018F">
        <w:rPr>
          <w:rFonts w:ascii="Times New Roman" w:hAnsi="Times New Roman"/>
          <w:sz w:val="28"/>
          <w:szCs w:val="28"/>
        </w:rPr>
        <w:t xml:space="preserve"> </w:t>
      </w:r>
      <w:proofErr w:type="spellStart"/>
      <w:r w:rsidRPr="00F0018F">
        <w:rPr>
          <w:rFonts w:ascii="Times New Roman" w:hAnsi="Times New Roman"/>
          <w:sz w:val="28"/>
          <w:szCs w:val="28"/>
        </w:rPr>
        <w:t>об’єктiв</w:t>
      </w:r>
      <w:proofErr w:type="spellEnd"/>
      <w:r w:rsidRPr="00F0018F">
        <w:rPr>
          <w:rFonts w:ascii="Times New Roman" w:hAnsi="Times New Roman"/>
          <w:sz w:val="28"/>
          <w:szCs w:val="28"/>
        </w:rPr>
        <w:t xml:space="preserve"> житлово-комунального господарства та </w:t>
      </w:r>
      <w:proofErr w:type="spellStart"/>
      <w:r w:rsidRPr="00F0018F">
        <w:rPr>
          <w:rFonts w:ascii="Times New Roman" w:hAnsi="Times New Roman"/>
          <w:sz w:val="28"/>
          <w:szCs w:val="28"/>
        </w:rPr>
        <w:t>соцiальної</w:t>
      </w:r>
      <w:proofErr w:type="spellEnd"/>
      <w:r w:rsidRPr="00F0018F">
        <w:rPr>
          <w:rFonts w:ascii="Times New Roman" w:hAnsi="Times New Roman"/>
          <w:sz w:val="28"/>
          <w:szCs w:val="28"/>
        </w:rPr>
        <w:t xml:space="preserve"> сфери до роботи в опалювальному сезоні 2022/2023 року, відповідно до наказу Міністерства палива та енергетики України та Міністерства  з питань житлово-комунального господарства У</w:t>
      </w:r>
      <w:r>
        <w:rPr>
          <w:rFonts w:ascii="Times New Roman" w:hAnsi="Times New Roman"/>
          <w:sz w:val="28"/>
          <w:szCs w:val="28"/>
        </w:rPr>
        <w:t>країни від 10.12.2008 №620/378 «</w:t>
      </w:r>
      <w:r w:rsidRPr="00F0018F">
        <w:rPr>
          <w:rFonts w:ascii="Times New Roman" w:hAnsi="Times New Roman"/>
          <w:sz w:val="28"/>
          <w:szCs w:val="28"/>
        </w:rPr>
        <w:t>Про затвердження Правил підготовки теплових господарств до опалювального періоду</w:t>
      </w:r>
      <w:r>
        <w:rPr>
          <w:rFonts w:ascii="Times New Roman" w:hAnsi="Times New Roman"/>
          <w:sz w:val="28"/>
          <w:szCs w:val="28"/>
        </w:rPr>
        <w:t>»</w:t>
      </w:r>
      <w:r w:rsidRPr="00F0018F">
        <w:rPr>
          <w:rFonts w:ascii="Times New Roman" w:hAnsi="Times New Roman"/>
          <w:sz w:val="28"/>
          <w:szCs w:val="28"/>
        </w:rPr>
        <w:t>,  ст.30 Закону України «Про місцеве самоврядування в Україні», виконавчий комітет</w:t>
      </w:r>
      <w:r>
        <w:rPr>
          <w:rFonts w:ascii="Times New Roman" w:hAnsi="Times New Roman"/>
          <w:sz w:val="28"/>
          <w:szCs w:val="28"/>
        </w:rPr>
        <w:t xml:space="preserve"> Миколаївської міської ради </w:t>
      </w:r>
      <w:r w:rsidRPr="003532E9">
        <w:rPr>
          <w:rFonts w:ascii="Times New Roman" w:eastAsia="Times New Roman" w:hAnsi="Times New Roman" w:cs="Tahoma"/>
          <w:b/>
          <w:color w:val="000000"/>
          <w:sz w:val="28"/>
          <w:szCs w:val="28"/>
          <w:lang w:eastAsia="ru-RU"/>
        </w:rPr>
        <w:t>ВИРІШИВ</w:t>
      </w:r>
      <w:r w:rsidRPr="003532E9">
        <w:rPr>
          <w:rFonts w:ascii="Times New Roman" w:eastAsia="Times New Roman" w:hAnsi="Times New Roman" w:cs="Tahoma"/>
          <w:color w:val="000000"/>
          <w:sz w:val="28"/>
          <w:szCs w:val="28"/>
          <w:lang w:eastAsia="ru-RU"/>
        </w:rPr>
        <w:t>:</w:t>
      </w:r>
    </w:p>
    <w:p w:rsidR="00036960" w:rsidRPr="00F0018F" w:rsidRDefault="00036960" w:rsidP="00036960">
      <w:pPr>
        <w:pStyle w:val="af3"/>
        <w:jc w:val="both"/>
        <w:rPr>
          <w:rFonts w:ascii="Times New Roman" w:hAnsi="Times New Roman"/>
          <w:sz w:val="28"/>
          <w:szCs w:val="28"/>
          <w:lang w:val="uk-UA"/>
        </w:rPr>
      </w:pPr>
    </w:p>
    <w:p w:rsidR="00036960" w:rsidRPr="00F0018F" w:rsidRDefault="00036960" w:rsidP="00036960">
      <w:pPr>
        <w:pStyle w:val="a3"/>
        <w:ind w:firstLine="709"/>
        <w:rPr>
          <w:szCs w:val="28"/>
        </w:rPr>
      </w:pPr>
    </w:p>
    <w:tbl>
      <w:tblPr>
        <w:tblW w:w="0" w:type="auto"/>
        <w:tblLayout w:type="fixed"/>
        <w:tblLook w:val="04A0" w:firstRow="1" w:lastRow="0" w:firstColumn="1" w:lastColumn="0" w:noHBand="0" w:noVBand="1"/>
      </w:tblPr>
      <w:tblGrid>
        <w:gridCol w:w="9776"/>
      </w:tblGrid>
      <w:tr w:rsidR="00036960" w:rsidRPr="00F0018F" w:rsidTr="00036960">
        <w:trPr>
          <w:trHeight w:val="1900"/>
        </w:trPr>
        <w:tc>
          <w:tcPr>
            <w:tcW w:w="9776" w:type="dxa"/>
          </w:tcPr>
          <w:p w:rsidR="00036960" w:rsidRPr="00115ADA" w:rsidRDefault="00036960" w:rsidP="00036960">
            <w:pPr>
              <w:pStyle w:val="af3"/>
              <w:jc w:val="both"/>
              <w:rPr>
                <w:rFonts w:ascii="Times New Roman" w:hAnsi="Times New Roman"/>
                <w:sz w:val="28"/>
                <w:szCs w:val="28"/>
                <w:lang w:val="uk-UA"/>
              </w:rPr>
            </w:pPr>
            <w:r w:rsidRPr="00F0018F">
              <w:rPr>
                <w:rFonts w:ascii="Times New Roman" w:hAnsi="Times New Roman"/>
                <w:sz w:val="28"/>
                <w:szCs w:val="28"/>
                <w:lang w:val="uk-UA"/>
              </w:rPr>
              <w:t>1.</w:t>
            </w:r>
            <w:r>
              <w:rPr>
                <w:rFonts w:ascii="Times New Roman" w:hAnsi="Times New Roman"/>
                <w:sz w:val="28"/>
                <w:szCs w:val="28"/>
                <w:lang w:val="uk-UA"/>
              </w:rPr>
              <w:t xml:space="preserve"> </w:t>
            </w:r>
            <w:r w:rsidRPr="00115ADA">
              <w:rPr>
                <w:rFonts w:ascii="Times New Roman" w:hAnsi="Times New Roman"/>
                <w:sz w:val="28"/>
                <w:szCs w:val="28"/>
                <w:lang w:val="uk-UA"/>
              </w:rPr>
              <w:t xml:space="preserve">Інформацію </w:t>
            </w:r>
            <w:r>
              <w:rPr>
                <w:rFonts w:ascii="Times New Roman" w:hAnsi="Times New Roman"/>
                <w:sz w:val="28"/>
                <w:szCs w:val="28"/>
                <w:lang w:val="uk-UA"/>
              </w:rPr>
              <w:t xml:space="preserve">заступника міського голови </w:t>
            </w:r>
            <w:proofErr w:type="spellStart"/>
            <w:r>
              <w:rPr>
                <w:rFonts w:ascii="Times New Roman" w:hAnsi="Times New Roman"/>
                <w:sz w:val="28"/>
                <w:szCs w:val="28"/>
                <w:lang w:val="uk-UA"/>
              </w:rPr>
              <w:t>Буги</w:t>
            </w:r>
            <w:proofErr w:type="spellEnd"/>
            <w:r>
              <w:rPr>
                <w:rFonts w:ascii="Times New Roman" w:hAnsi="Times New Roman"/>
                <w:sz w:val="28"/>
                <w:szCs w:val="28"/>
                <w:lang w:val="uk-UA"/>
              </w:rPr>
              <w:t xml:space="preserve"> І.І. щодо </w:t>
            </w:r>
            <w:r>
              <w:rPr>
                <w:rFonts w:ascii="Times New Roman" w:hAnsi="Times New Roman"/>
                <w:sz w:val="28"/>
                <w:szCs w:val="28"/>
                <w:lang w:val="uk-UA"/>
              </w:rPr>
              <w:br/>
            </w:r>
            <w:r w:rsidRPr="00115ADA">
              <w:rPr>
                <w:rFonts w:ascii="Times New Roman" w:hAnsi="Times New Roman"/>
                <w:sz w:val="28"/>
                <w:szCs w:val="28"/>
                <w:lang w:val="uk-UA"/>
              </w:rPr>
              <w:t>МКП «</w:t>
            </w:r>
            <w:proofErr w:type="spellStart"/>
            <w:r w:rsidRPr="00115ADA">
              <w:rPr>
                <w:rFonts w:ascii="Times New Roman" w:hAnsi="Times New Roman"/>
                <w:sz w:val="28"/>
                <w:szCs w:val="28"/>
                <w:lang w:val="uk-UA"/>
              </w:rPr>
              <w:t>Миколаївводоканал</w:t>
            </w:r>
            <w:proofErr w:type="spellEnd"/>
            <w:r w:rsidRPr="00115ADA">
              <w:rPr>
                <w:rFonts w:ascii="Times New Roman" w:hAnsi="Times New Roman"/>
                <w:sz w:val="28"/>
                <w:szCs w:val="28"/>
                <w:lang w:val="uk-UA"/>
              </w:rPr>
              <w:t>», МКП «ЖКУ»,</w:t>
            </w:r>
            <w:r>
              <w:rPr>
                <w:rFonts w:ascii="Times New Roman" w:hAnsi="Times New Roman"/>
                <w:sz w:val="28"/>
                <w:szCs w:val="28"/>
                <w:lang w:val="uk-UA"/>
              </w:rPr>
              <w:t xml:space="preserve"> Управління капітального будівництва, економіки та комунальної власності, </w:t>
            </w:r>
            <w:r w:rsidRPr="00115ADA">
              <w:rPr>
                <w:rFonts w:ascii="Times New Roman" w:hAnsi="Times New Roman"/>
                <w:sz w:val="28"/>
                <w:szCs w:val="28"/>
                <w:lang w:val="uk-UA"/>
              </w:rPr>
              <w:t>Відділ</w:t>
            </w:r>
            <w:r>
              <w:rPr>
                <w:rFonts w:ascii="Times New Roman" w:hAnsi="Times New Roman"/>
                <w:sz w:val="28"/>
                <w:szCs w:val="28"/>
                <w:lang w:val="uk-UA"/>
              </w:rPr>
              <w:t>у</w:t>
            </w:r>
            <w:r w:rsidRPr="00115ADA">
              <w:rPr>
                <w:rFonts w:ascii="Times New Roman" w:hAnsi="Times New Roman"/>
                <w:sz w:val="28"/>
                <w:szCs w:val="28"/>
                <w:lang w:val="uk-UA"/>
              </w:rPr>
              <w:t xml:space="preserve"> бухгалтерського обліку та господарського забезпечення</w:t>
            </w:r>
            <w:r>
              <w:rPr>
                <w:rFonts w:ascii="Times New Roman" w:hAnsi="Times New Roman"/>
                <w:sz w:val="28"/>
                <w:szCs w:val="28"/>
                <w:lang w:val="uk-UA"/>
              </w:rPr>
              <w:t xml:space="preserve"> Миколаївської міської ради, та інформацію заступника міського голови Шпака Ю.А. щодо КНП «Миколаївська міська лікарня»,</w:t>
            </w:r>
            <w:r w:rsidRPr="00115ADA">
              <w:rPr>
                <w:rFonts w:ascii="Times New Roman" w:hAnsi="Times New Roman"/>
                <w:sz w:val="28"/>
                <w:szCs w:val="28"/>
                <w:lang w:val="uk-UA"/>
              </w:rPr>
              <w:t xml:space="preserve"> Відділу культури, туризму та охорони культурної</w:t>
            </w:r>
            <w:r>
              <w:rPr>
                <w:rFonts w:ascii="Times New Roman" w:hAnsi="Times New Roman"/>
                <w:sz w:val="28"/>
                <w:szCs w:val="28"/>
                <w:lang w:val="uk-UA"/>
              </w:rPr>
              <w:t xml:space="preserve"> спадщини</w:t>
            </w:r>
            <w:r w:rsidRPr="00115ADA">
              <w:rPr>
                <w:rFonts w:ascii="Times New Roman" w:hAnsi="Times New Roman"/>
                <w:sz w:val="28"/>
                <w:szCs w:val="28"/>
                <w:lang w:val="uk-UA"/>
              </w:rPr>
              <w:t>, Відділу освіти, молоді та спорту Миколаївської міської ради про підсумки проходження опалювального сезону 2021/2022 року взяти до відома</w:t>
            </w:r>
            <w:r>
              <w:rPr>
                <w:rFonts w:ascii="Times New Roman" w:hAnsi="Times New Roman"/>
                <w:sz w:val="28"/>
                <w:szCs w:val="28"/>
                <w:lang w:val="uk-UA"/>
              </w:rPr>
              <w:t xml:space="preserve"> </w:t>
            </w:r>
            <w:r w:rsidRPr="00115ADA">
              <w:rPr>
                <w:rFonts w:ascii="Times New Roman" w:hAnsi="Times New Roman"/>
                <w:sz w:val="28"/>
                <w:szCs w:val="28"/>
                <w:lang w:val="uk-UA"/>
              </w:rPr>
              <w:t>(інформаційн</w:t>
            </w:r>
            <w:r>
              <w:rPr>
                <w:rFonts w:ascii="Times New Roman" w:hAnsi="Times New Roman"/>
                <w:sz w:val="28"/>
                <w:szCs w:val="28"/>
                <w:lang w:val="uk-UA"/>
              </w:rPr>
              <w:t xml:space="preserve">і </w:t>
            </w:r>
            <w:r w:rsidRPr="00115ADA">
              <w:rPr>
                <w:rFonts w:ascii="Times New Roman" w:hAnsi="Times New Roman"/>
                <w:sz w:val="28"/>
                <w:szCs w:val="28"/>
                <w:lang w:val="uk-UA"/>
              </w:rPr>
              <w:t>лист</w:t>
            </w:r>
            <w:r>
              <w:rPr>
                <w:rFonts w:ascii="Times New Roman" w:hAnsi="Times New Roman"/>
                <w:sz w:val="28"/>
                <w:szCs w:val="28"/>
                <w:lang w:val="uk-UA"/>
              </w:rPr>
              <w:t>и</w:t>
            </w:r>
            <w:r w:rsidRPr="00115ADA">
              <w:rPr>
                <w:rFonts w:ascii="Times New Roman" w:hAnsi="Times New Roman"/>
                <w:sz w:val="28"/>
                <w:szCs w:val="28"/>
                <w:lang w:val="uk-UA"/>
              </w:rPr>
              <w:t xml:space="preserve"> дода</w:t>
            </w:r>
            <w:r>
              <w:rPr>
                <w:rFonts w:ascii="Times New Roman" w:hAnsi="Times New Roman"/>
                <w:sz w:val="28"/>
                <w:szCs w:val="28"/>
                <w:lang w:val="uk-UA"/>
              </w:rPr>
              <w:t>ються</w:t>
            </w:r>
            <w:r w:rsidRPr="00115ADA">
              <w:rPr>
                <w:rFonts w:ascii="Times New Roman" w:hAnsi="Times New Roman"/>
                <w:sz w:val="28"/>
                <w:szCs w:val="28"/>
                <w:lang w:val="uk-UA"/>
              </w:rPr>
              <w:t>).</w:t>
            </w:r>
          </w:p>
          <w:p w:rsidR="00036960" w:rsidRPr="00F0018F" w:rsidRDefault="00036960" w:rsidP="00036960">
            <w:pPr>
              <w:pStyle w:val="af3"/>
              <w:jc w:val="both"/>
              <w:rPr>
                <w:rFonts w:ascii="Times New Roman" w:hAnsi="Times New Roman"/>
                <w:sz w:val="28"/>
                <w:szCs w:val="28"/>
                <w:lang w:val="uk-UA"/>
              </w:rPr>
            </w:pPr>
            <w:r w:rsidRPr="00F0018F">
              <w:rPr>
                <w:rFonts w:ascii="Times New Roman" w:hAnsi="Times New Roman"/>
                <w:sz w:val="28"/>
                <w:szCs w:val="28"/>
                <w:lang w:val="uk-UA"/>
              </w:rPr>
              <w:t>2.</w:t>
            </w:r>
            <w:r>
              <w:rPr>
                <w:rFonts w:ascii="Times New Roman" w:hAnsi="Times New Roman"/>
                <w:sz w:val="28"/>
                <w:szCs w:val="28"/>
                <w:lang w:val="uk-UA"/>
              </w:rPr>
              <w:t xml:space="preserve"> </w:t>
            </w:r>
            <w:r w:rsidRPr="00F0018F">
              <w:rPr>
                <w:rFonts w:ascii="Times New Roman" w:hAnsi="Times New Roman"/>
                <w:sz w:val="28"/>
                <w:szCs w:val="28"/>
                <w:lang w:val="uk-UA"/>
              </w:rPr>
              <w:t xml:space="preserve">Погодити </w:t>
            </w:r>
            <w:r w:rsidRPr="00115ADA">
              <w:rPr>
                <w:rFonts w:ascii="Times New Roman" w:hAnsi="Times New Roman"/>
                <w:sz w:val="28"/>
                <w:szCs w:val="28"/>
                <w:lang w:val="uk-UA"/>
              </w:rPr>
              <w:t>МКП «</w:t>
            </w:r>
            <w:proofErr w:type="spellStart"/>
            <w:r w:rsidRPr="00115ADA">
              <w:rPr>
                <w:rFonts w:ascii="Times New Roman" w:hAnsi="Times New Roman"/>
                <w:sz w:val="28"/>
                <w:szCs w:val="28"/>
                <w:lang w:val="uk-UA"/>
              </w:rPr>
              <w:t>Миколаївводоканал</w:t>
            </w:r>
            <w:proofErr w:type="spellEnd"/>
            <w:r w:rsidRPr="00115ADA">
              <w:rPr>
                <w:rFonts w:ascii="Times New Roman" w:hAnsi="Times New Roman"/>
                <w:sz w:val="28"/>
                <w:szCs w:val="28"/>
                <w:lang w:val="uk-UA"/>
              </w:rPr>
              <w:t>», МКП «ЖКУ»,</w:t>
            </w:r>
            <w:r>
              <w:rPr>
                <w:rFonts w:ascii="Times New Roman" w:hAnsi="Times New Roman"/>
                <w:sz w:val="28"/>
                <w:szCs w:val="28"/>
                <w:lang w:val="uk-UA"/>
              </w:rPr>
              <w:t xml:space="preserve"> КНП «Миколаївська міська лікарня»,</w:t>
            </w:r>
            <w:r w:rsidRPr="00115ADA">
              <w:rPr>
                <w:rFonts w:ascii="Times New Roman" w:hAnsi="Times New Roman"/>
                <w:sz w:val="28"/>
                <w:szCs w:val="28"/>
                <w:lang w:val="uk-UA"/>
              </w:rPr>
              <w:t xml:space="preserve"> </w:t>
            </w:r>
            <w:r>
              <w:rPr>
                <w:rFonts w:ascii="Times New Roman" w:hAnsi="Times New Roman"/>
                <w:sz w:val="28"/>
                <w:szCs w:val="28"/>
                <w:lang w:val="uk-UA"/>
              </w:rPr>
              <w:t>Управлінню капітального будівництва, економіки та комунальної власності,</w:t>
            </w:r>
            <w:r w:rsidRPr="00115ADA">
              <w:rPr>
                <w:rFonts w:ascii="Times New Roman" w:hAnsi="Times New Roman"/>
                <w:sz w:val="28"/>
                <w:szCs w:val="28"/>
                <w:lang w:val="uk-UA"/>
              </w:rPr>
              <w:t xml:space="preserve"> Відділу культури, туризму та охорони культурної</w:t>
            </w:r>
            <w:r>
              <w:rPr>
                <w:rFonts w:ascii="Times New Roman" w:hAnsi="Times New Roman"/>
                <w:sz w:val="28"/>
                <w:szCs w:val="28"/>
                <w:lang w:val="uk-UA"/>
              </w:rPr>
              <w:t xml:space="preserve"> спадщини</w:t>
            </w:r>
            <w:r w:rsidRPr="00115ADA">
              <w:rPr>
                <w:rFonts w:ascii="Times New Roman" w:hAnsi="Times New Roman"/>
                <w:sz w:val="28"/>
                <w:szCs w:val="28"/>
                <w:lang w:val="uk-UA"/>
              </w:rPr>
              <w:t>, Відділу освіти, молоді та спорту, Відділ</w:t>
            </w:r>
            <w:r>
              <w:rPr>
                <w:rFonts w:ascii="Times New Roman" w:hAnsi="Times New Roman"/>
                <w:sz w:val="28"/>
                <w:szCs w:val="28"/>
                <w:lang w:val="uk-UA"/>
              </w:rPr>
              <w:t>у</w:t>
            </w:r>
            <w:r w:rsidRPr="00115ADA">
              <w:rPr>
                <w:rFonts w:ascii="Times New Roman" w:hAnsi="Times New Roman"/>
                <w:sz w:val="28"/>
                <w:szCs w:val="28"/>
                <w:lang w:val="uk-UA"/>
              </w:rPr>
              <w:t xml:space="preserve"> бухгалтерського обліку та господарського забезпечення Миколаївської міської ради</w:t>
            </w:r>
            <w:r w:rsidRPr="00F0018F">
              <w:rPr>
                <w:rFonts w:ascii="Times New Roman" w:hAnsi="Times New Roman"/>
                <w:sz w:val="28"/>
                <w:szCs w:val="28"/>
                <w:lang w:val="uk-UA"/>
              </w:rPr>
              <w:t xml:space="preserve"> розроблення заходів по скороченню обсягів споживання природного га</w:t>
            </w:r>
            <w:r>
              <w:rPr>
                <w:rFonts w:ascii="Times New Roman" w:hAnsi="Times New Roman"/>
                <w:sz w:val="28"/>
                <w:szCs w:val="28"/>
                <w:lang w:val="uk-UA"/>
              </w:rPr>
              <w:t xml:space="preserve">зу, оптимізації теплопостачання за рахунок запровадження </w:t>
            </w:r>
            <w:r w:rsidRPr="00F0018F">
              <w:rPr>
                <w:rFonts w:ascii="Times New Roman" w:hAnsi="Times New Roman"/>
                <w:sz w:val="28"/>
                <w:szCs w:val="28"/>
                <w:lang w:val="uk-UA"/>
              </w:rPr>
              <w:t>та переходу на</w:t>
            </w:r>
            <w:r>
              <w:rPr>
                <w:rFonts w:ascii="Times New Roman" w:hAnsi="Times New Roman"/>
                <w:sz w:val="28"/>
                <w:szCs w:val="28"/>
                <w:lang w:val="uk-UA"/>
              </w:rPr>
              <w:t xml:space="preserve"> альтернативні джерела енергії.</w:t>
            </w:r>
          </w:p>
          <w:p w:rsidR="00036960" w:rsidRPr="00F0018F" w:rsidRDefault="00036960" w:rsidP="00036960">
            <w:pPr>
              <w:pStyle w:val="af3"/>
              <w:jc w:val="both"/>
              <w:rPr>
                <w:rFonts w:ascii="Times New Roman" w:hAnsi="Times New Roman"/>
                <w:sz w:val="28"/>
                <w:szCs w:val="28"/>
                <w:lang w:val="uk-UA"/>
              </w:rPr>
            </w:pPr>
            <w:r w:rsidRPr="00F0018F">
              <w:rPr>
                <w:rFonts w:ascii="Times New Roman" w:hAnsi="Times New Roman"/>
                <w:sz w:val="28"/>
                <w:szCs w:val="28"/>
                <w:lang w:val="uk-UA"/>
              </w:rPr>
              <w:t>3.</w:t>
            </w:r>
            <w:r>
              <w:rPr>
                <w:rFonts w:ascii="Times New Roman" w:hAnsi="Times New Roman"/>
                <w:sz w:val="28"/>
                <w:szCs w:val="28"/>
                <w:lang w:val="uk-UA"/>
              </w:rPr>
              <w:t xml:space="preserve"> </w:t>
            </w:r>
            <w:r w:rsidRPr="00F0018F">
              <w:rPr>
                <w:rFonts w:ascii="Times New Roman" w:hAnsi="Times New Roman"/>
                <w:sz w:val="28"/>
                <w:szCs w:val="28"/>
                <w:lang w:val="uk-UA"/>
              </w:rPr>
              <w:t>Керівникам комунальних підприємств, установ, закладів, структур Миколаївської міської ради проаналізувати підсумки та недоліки опалювального сезону 2021/2022 рок</w:t>
            </w:r>
            <w:r>
              <w:rPr>
                <w:rFonts w:ascii="Times New Roman" w:hAnsi="Times New Roman"/>
                <w:sz w:val="28"/>
                <w:szCs w:val="28"/>
                <w:lang w:val="uk-UA"/>
              </w:rPr>
              <w:t>у</w:t>
            </w:r>
            <w:r w:rsidRPr="00F0018F">
              <w:rPr>
                <w:rFonts w:ascii="Times New Roman" w:hAnsi="Times New Roman"/>
                <w:sz w:val="28"/>
                <w:szCs w:val="28"/>
                <w:lang w:val="uk-UA"/>
              </w:rPr>
              <w:t>, розробити плани організаційно-технічних заходів з підготовки до опалювального сезону 2022/2023 рок</w:t>
            </w:r>
            <w:r>
              <w:rPr>
                <w:rFonts w:ascii="Times New Roman" w:hAnsi="Times New Roman"/>
                <w:sz w:val="28"/>
                <w:szCs w:val="28"/>
                <w:lang w:val="uk-UA"/>
              </w:rPr>
              <w:t>у</w:t>
            </w:r>
            <w:r w:rsidRPr="00F0018F">
              <w:rPr>
                <w:rFonts w:ascii="Times New Roman" w:hAnsi="Times New Roman"/>
                <w:sz w:val="28"/>
                <w:szCs w:val="28"/>
                <w:lang w:val="uk-UA"/>
              </w:rPr>
              <w:t xml:space="preserve"> відповідно до сфери їх функціонального управління, забезпечити координацію  їх виконання з наступним розглядом на засіданні </w:t>
            </w:r>
            <w:r>
              <w:rPr>
                <w:rFonts w:ascii="Times New Roman" w:hAnsi="Times New Roman"/>
                <w:sz w:val="28"/>
                <w:szCs w:val="28"/>
                <w:lang w:val="uk-UA"/>
              </w:rPr>
              <w:t>виконавчого комітету.</w:t>
            </w:r>
          </w:p>
          <w:p w:rsidR="00036960" w:rsidRPr="00F0018F" w:rsidRDefault="00036960" w:rsidP="00036960">
            <w:pPr>
              <w:pStyle w:val="af3"/>
              <w:jc w:val="both"/>
              <w:rPr>
                <w:rFonts w:ascii="Times New Roman" w:hAnsi="Times New Roman"/>
                <w:sz w:val="28"/>
                <w:szCs w:val="28"/>
                <w:lang w:val="uk-UA"/>
              </w:rPr>
            </w:pPr>
            <w:r w:rsidRPr="00F0018F">
              <w:rPr>
                <w:rFonts w:ascii="Times New Roman" w:hAnsi="Times New Roman"/>
                <w:sz w:val="28"/>
                <w:szCs w:val="28"/>
                <w:lang w:val="uk-UA"/>
              </w:rPr>
              <w:t>4.</w:t>
            </w:r>
            <w:r>
              <w:rPr>
                <w:rFonts w:ascii="Times New Roman" w:hAnsi="Times New Roman"/>
                <w:sz w:val="28"/>
                <w:szCs w:val="28"/>
                <w:lang w:val="uk-UA"/>
              </w:rPr>
              <w:t xml:space="preserve"> </w:t>
            </w:r>
            <w:r w:rsidRPr="00F0018F">
              <w:rPr>
                <w:rFonts w:ascii="Times New Roman" w:hAnsi="Times New Roman"/>
                <w:sz w:val="28"/>
                <w:szCs w:val="28"/>
                <w:lang w:val="uk-UA"/>
              </w:rPr>
              <w:t xml:space="preserve">Контроль за виконанням </w:t>
            </w:r>
            <w:r>
              <w:rPr>
                <w:rFonts w:ascii="Times New Roman" w:hAnsi="Times New Roman"/>
                <w:sz w:val="28"/>
                <w:szCs w:val="28"/>
                <w:lang w:val="uk-UA"/>
              </w:rPr>
              <w:t xml:space="preserve">даного рішення </w:t>
            </w:r>
            <w:r w:rsidRPr="00F0018F">
              <w:rPr>
                <w:rFonts w:ascii="Times New Roman" w:hAnsi="Times New Roman"/>
                <w:sz w:val="28"/>
                <w:szCs w:val="28"/>
                <w:lang w:val="uk-UA"/>
              </w:rPr>
              <w:t>покласти</w:t>
            </w:r>
            <w:r>
              <w:rPr>
                <w:rFonts w:ascii="Times New Roman" w:hAnsi="Times New Roman"/>
                <w:sz w:val="28"/>
                <w:szCs w:val="28"/>
                <w:lang w:val="uk-UA"/>
              </w:rPr>
              <w:t xml:space="preserve"> на заступників міського голови </w:t>
            </w:r>
            <w:r w:rsidRPr="00F0018F">
              <w:rPr>
                <w:rFonts w:ascii="Times New Roman" w:hAnsi="Times New Roman"/>
                <w:sz w:val="28"/>
                <w:szCs w:val="28"/>
                <w:lang w:val="uk-UA"/>
              </w:rPr>
              <w:t>Бугу І.І.</w:t>
            </w:r>
            <w:r>
              <w:rPr>
                <w:rFonts w:ascii="Times New Roman" w:hAnsi="Times New Roman"/>
                <w:sz w:val="28"/>
                <w:szCs w:val="28"/>
                <w:lang w:val="uk-UA"/>
              </w:rPr>
              <w:t xml:space="preserve"> та Шпака Ю.А.</w:t>
            </w:r>
          </w:p>
        </w:tc>
      </w:tr>
      <w:tr w:rsidR="00036960" w:rsidRPr="00893219" w:rsidTr="00036960">
        <w:trPr>
          <w:trHeight w:val="993"/>
        </w:trPr>
        <w:tc>
          <w:tcPr>
            <w:tcW w:w="9776" w:type="dxa"/>
          </w:tcPr>
          <w:p w:rsidR="00036960" w:rsidRPr="00893219" w:rsidRDefault="00036960" w:rsidP="00036960">
            <w:pPr>
              <w:pStyle w:val="af3"/>
              <w:jc w:val="both"/>
              <w:rPr>
                <w:rFonts w:ascii="Times New Roman" w:hAnsi="Times New Roman"/>
                <w:b/>
                <w:sz w:val="28"/>
                <w:szCs w:val="28"/>
                <w:lang w:val="uk-UA"/>
              </w:rPr>
            </w:pPr>
          </w:p>
          <w:p w:rsidR="00036960" w:rsidRPr="00893219" w:rsidRDefault="00036960" w:rsidP="00036960">
            <w:pPr>
              <w:pStyle w:val="af3"/>
              <w:jc w:val="both"/>
              <w:rPr>
                <w:rFonts w:ascii="Times New Roman" w:hAnsi="Times New Roman"/>
                <w:b/>
                <w:sz w:val="28"/>
                <w:szCs w:val="28"/>
                <w:lang w:val="uk-UA"/>
              </w:rPr>
            </w:pPr>
          </w:p>
          <w:p w:rsidR="00036960" w:rsidRPr="00893219" w:rsidRDefault="00036960" w:rsidP="00036960">
            <w:pPr>
              <w:pStyle w:val="af3"/>
              <w:jc w:val="both"/>
              <w:rPr>
                <w:rFonts w:ascii="Times New Roman" w:hAnsi="Times New Roman"/>
                <w:b/>
                <w:sz w:val="28"/>
                <w:szCs w:val="28"/>
                <w:lang w:val="uk-UA"/>
              </w:rPr>
            </w:pPr>
          </w:p>
          <w:p w:rsidR="00036960" w:rsidRPr="00893219" w:rsidRDefault="00036960" w:rsidP="00036960">
            <w:pPr>
              <w:pStyle w:val="af3"/>
              <w:jc w:val="both"/>
              <w:rPr>
                <w:rFonts w:ascii="Times New Roman" w:hAnsi="Times New Roman"/>
                <w:b/>
                <w:sz w:val="28"/>
                <w:szCs w:val="28"/>
                <w:lang w:val="uk-UA"/>
              </w:rPr>
            </w:pPr>
            <w:r w:rsidRPr="00893219">
              <w:rPr>
                <w:rFonts w:ascii="Times New Roman" w:hAnsi="Times New Roman"/>
                <w:b/>
                <w:sz w:val="28"/>
                <w:szCs w:val="28"/>
                <w:lang w:val="uk-UA"/>
              </w:rPr>
              <w:t>Міський голова                                                      Андрій ЩЕБЕЛЬ</w:t>
            </w:r>
          </w:p>
          <w:p w:rsidR="00036960" w:rsidRPr="00893219" w:rsidRDefault="00036960" w:rsidP="00036960">
            <w:pPr>
              <w:pStyle w:val="af3"/>
              <w:jc w:val="both"/>
              <w:rPr>
                <w:rFonts w:ascii="Times New Roman" w:hAnsi="Times New Roman"/>
                <w:b/>
                <w:sz w:val="28"/>
                <w:szCs w:val="28"/>
                <w:lang w:val="uk-UA"/>
              </w:rPr>
            </w:pPr>
          </w:p>
          <w:p w:rsidR="00036960" w:rsidRPr="00893219" w:rsidRDefault="00036960" w:rsidP="00036960">
            <w:pPr>
              <w:pStyle w:val="af3"/>
              <w:jc w:val="both"/>
              <w:rPr>
                <w:rFonts w:ascii="Times New Roman" w:hAnsi="Times New Roman"/>
                <w:sz w:val="28"/>
                <w:szCs w:val="28"/>
                <w:lang w:val="uk-UA"/>
              </w:rPr>
            </w:pPr>
            <w:r w:rsidRPr="00893219">
              <w:rPr>
                <w:rFonts w:ascii="Times New Roman" w:hAnsi="Times New Roman"/>
                <w:sz w:val="28"/>
                <w:szCs w:val="28"/>
                <w:lang w:val="uk-UA"/>
              </w:rPr>
              <w:t>ПРОЄКТ  РІШЕННЯ</w:t>
            </w:r>
          </w:p>
          <w:p w:rsidR="00036960" w:rsidRPr="00893219" w:rsidRDefault="00036960" w:rsidP="00036960">
            <w:pPr>
              <w:pStyle w:val="af3"/>
              <w:jc w:val="both"/>
              <w:rPr>
                <w:rFonts w:ascii="Times New Roman" w:hAnsi="Times New Roman"/>
                <w:sz w:val="28"/>
                <w:szCs w:val="28"/>
                <w:lang w:val="uk-UA"/>
              </w:rPr>
            </w:pPr>
          </w:p>
          <w:p w:rsidR="00036960" w:rsidRPr="00893219" w:rsidRDefault="00036960" w:rsidP="00036960">
            <w:pPr>
              <w:tabs>
                <w:tab w:val="left" w:pos="5106"/>
                <w:tab w:val="left" w:pos="5812"/>
              </w:tabs>
              <w:spacing w:after="0" w:line="240" w:lineRule="auto"/>
              <w:jc w:val="both"/>
              <w:rPr>
                <w:rFonts w:ascii="Times New Roman" w:eastAsia="Times New Roman" w:hAnsi="Times New Roman" w:cs="Times New Roman"/>
                <w:sz w:val="28"/>
                <w:szCs w:val="28"/>
                <w:lang w:eastAsia="ru-RU"/>
              </w:rPr>
            </w:pPr>
            <w:r w:rsidRPr="00893219">
              <w:rPr>
                <w:rFonts w:ascii="Times New Roman" w:eastAsia="Times New Roman" w:hAnsi="Times New Roman" w:cs="Times New Roman"/>
                <w:sz w:val="28"/>
                <w:szCs w:val="28"/>
                <w:lang w:eastAsia="ru-RU"/>
              </w:rPr>
              <w:t xml:space="preserve">Про утворення комісії з питань </w:t>
            </w:r>
          </w:p>
          <w:p w:rsidR="00036960" w:rsidRPr="00893219" w:rsidRDefault="00036960" w:rsidP="00036960">
            <w:pPr>
              <w:tabs>
                <w:tab w:val="left" w:pos="5106"/>
                <w:tab w:val="left" w:pos="5812"/>
              </w:tabs>
              <w:spacing w:after="0" w:line="240" w:lineRule="auto"/>
              <w:jc w:val="both"/>
              <w:rPr>
                <w:rFonts w:ascii="Times New Roman" w:eastAsia="Times New Roman" w:hAnsi="Times New Roman" w:cs="Times New Roman"/>
                <w:sz w:val="28"/>
                <w:szCs w:val="28"/>
                <w:lang w:eastAsia="ru-RU"/>
              </w:rPr>
            </w:pPr>
            <w:r w:rsidRPr="00893219">
              <w:rPr>
                <w:rFonts w:ascii="Times New Roman" w:eastAsia="Times New Roman" w:hAnsi="Times New Roman" w:cs="Times New Roman"/>
                <w:sz w:val="28"/>
                <w:szCs w:val="28"/>
                <w:lang w:eastAsia="ru-RU"/>
              </w:rPr>
              <w:t>благоустрою</w:t>
            </w:r>
            <w:r w:rsidRPr="00893219">
              <w:rPr>
                <w:rFonts w:ascii="Times New Roman" w:eastAsia="Times New Roman" w:hAnsi="Times New Roman" w:cs="Times New Roman"/>
                <w:sz w:val="28"/>
                <w:szCs w:val="28"/>
                <w:lang w:val="ru-RU" w:eastAsia="ru-RU"/>
              </w:rPr>
              <w:t xml:space="preserve"> </w:t>
            </w:r>
            <w:r w:rsidRPr="00893219">
              <w:rPr>
                <w:rFonts w:ascii="Times New Roman" w:eastAsia="Times New Roman" w:hAnsi="Times New Roman" w:cs="Times New Roman"/>
                <w:sz w:val="28"/>
                <w:szCs w:val="28"/>
                <w:lang w:eastAsia="ru-RU"/>
              </w:rPr>
              <w:t>на території населених</w:t>
            </w:r>
          </w:p>
          <w:p w:rsidR="00036960" w:rsidRPr="00893219" w:rsidRDefault="00036960" w:rsidP="00036960">
            <w:pPr>
              <w:tabs>
                <w:tab w:val="left" w:pos="5106"/>
                <w:tab w:val="left" w:pos="5812"/>
              </w:tabs>
              <w:spacing w:after="0" w:line="240" w:lineRule="auto"/>
              <w:jc w:val="both"/>
              <w:rPr>
                <w:rFonts w:ascii="Times New Roman" w:eastAsia="Times New Roman" w:hAnsi="Times New Roman" w:cs="Times New Roman"/>
                <w:sz w:val="28"/>
                <w:szCs w:val="28"/>
                <w:lang w:eastAsia="ru-RU"/>
              </w:rPr>
            </w:pPr>
            <w:r w:rsidRPr="00893219">
              <w:rPr>
                <w:rFonts w:ascii="Times New Roman" w:eastAsia="Times New Roman" w:hAnsi="Times New Roman" w:cs="Times New Roman"/>
                <w:sz w:val="28"/>
                <w:szCs w:val="28"/>
                <w:lang w:eastAsia="ru-RU"/>
              </w:rPr>
              <w:t xml:space="preserve">пунктів Миколаївської міської </w:t>
            </w:r>
          </w:p>
          <w:p w:rsidR="00036960" w:rsidRPr="00893219" w:rsidRDefault="00036960" w:rsidP="00036960">
            <w:pPr>
              <w:tabs>
                <w:tab w:val="left" w:pos="5106"/>
                <w:tab w:val="left" w:pos="5812"/>
              </w:tabs>
              <w:spacing w:after="0" w:line="240" w:lineRule="auto"/>
              <w:jc w:val="both"/>
              <w:rPr>
                <w:rFonts w:ascii="Times New Roman" w:eastAsia="Times New Roman" w:hAnsi="Times New Roman" w:cs="Times New Roman"/>
                <w:sz w:val="28"/>
                <w:szCs w:val="28"/>
                <w:lang w:eastAsia="ru-RU"/>
              </w:rPr>
            </w:pPr>
            <w:r w:rsidRPr="00893219">
              <w:rPr>
                <w:rFonts w:ascii="Times New Roman" w:eastAsia="Times New Roman" w:hAnsi="Times New Roman" w:cs="Times New Roman"/>
                <w:sz w:val="28"/>
                <w:szCs w:val="28"/>
                <w:lang w:eastAsia="ru-RU"/>
              </w:rPr>
              <w:t xml:space="preserve">територіальної громади </w:t>
            </w:r>
          </w:p>
          <w:p w:rsidR="00036960" w:rsidRPr="00893219" w:rsidRDefault="00036960" w:rsidP="00036960">
            <w:pPr>
              <w:tabs>
                <w:tab w:val="left" w:pos="5106"/>
                <w:tab w:val="left" w:pos="5812"/>
              </w:tabs>
              <w:spacing w:after="0" w:line="240" w:lineRule="auto"/>
              <w:jc w:val="both"/>
              <w:rPr>
                <w:rFonts w:ascii="Times New Roman" w:eastAsia="Times New Roman" w:hAnsi="Times New Roman" w:cs="Times New Roman"/>
                <w:sz w:val="28"/>
                <w:szCs w:val="28"/>
                <w:lang w:eastAsia="ru-RU"/>
              </w:rPr>
            </w:pPr>
          </w:p>
          <w:p w:rsidR="00036960" w:rsidRPr="00893219" w:rsidRDefault="00036960" w:rsidP="00036960">
            <w:pPr>
              <w:shd w:val="clear" w:color="auto" w:fill="FFFFFF"/>
              <w:spacing w:after="0" w:line="240" w:lineRule="auto"/>
              <w:jc w:val="both"/>
              <w:rPr>
                <w:rFonts w:ascii="Times New Roman" w:eastAsia="Times New Roman" w:hAnsi="Times New Roman" w:cs="Times New Roman"/>
                <w:b/>
                <w:sz w:val="28"/>
                <w:szCs w:val="28"/>
                <w:lang w:eastAsia="ru-RU"/>
              </w:rPr>
            </w:pPr>
            <w:r w:rsidRPr="00893219">
              <w:rPr>
                <w:rFonts w:ascii="Times New Roman" w:eastAsia="Times New Roman" w:hAnsi="Times New Roman" w:cs="Times New Roman"/>
                <w:sz w:val="28"/>
                <w:szCs w:val="28"/>
                <w:lang w:eastAsia="ru-RU"/>
              </w:rPr>
              <w:t xml:space="preserve">     Керуючись законами України «Про місцеве самоврядування в Україні», «Про благоустрій населених пунктів», «Про відходи», </w:t>
            </w:r>
            <w:r w:rsidRPr="00893219">
              <w:rPr>
                <w:rFonts w:ascii="Times New Roman" w:eastAsia="Times New Roman" w:hAnsi="Times New Roman" w:cs="Times New Roman"/>
                <w:sz w:val="28"/>
                <w:szCs w:val="28"/>
                <w:shd w:val="clear" w:color="auto" w:fill="FFFFFF"/>
                <w:lang w:eastAsia="ru-RU"/>
              </w:rPr>
              <w:t>«Про охорону навколишнього природного середовища», Типовими правилами благоустрою території населеного пункту, затвердженими</w:t>
            </w:r>
            <w:r w:rsidRPr="00893219">
              <w:rPr>
                <w:rFonts w:ascii="Times New Roman" w:eastAsia="Times New Roman" w:hAnsi="Times New Roman" w:cs="Times New Roman"/>
                <w:sz w:val="28"/>
                <w:szCs w:val="28"/>
                <w:shd w:val="clear" w:color="auto" w:fill="FFFFFF"/>
                <w:lang w:val="ru-RU" w:eastAsia="ru-RU"/>
              </w:rPr>
              <w:t> </w:t>
            </w:r>
            <w:r w:rsidRPr="00893219">
              <w:rPr>
                <w:rFonts w:ascii="Times New Roman" w:eastAsia="Times New Roman" w:hAnsi="Times New Roman" w:cs="Times New Roman"/>
                <w:sz w:val="28"/>
                <w:szCs w:val="28"/>
                <w:shd w:val="clear" w:color="auto" w:fill="FFFFFF"/>
                <w:lang w:eastAsia="ru-RU"/>
              </w:rPr>
              <w:t xml:space="preserve"> наказом Міністерства регіонального розвитку, будівництва та житлово-комунального господарства України </w:t>
            </w:r>
            <w:r w:rsidRPr="00893219">
              <w:rPr>
                <w:rFonts w:ascii="Times New Roman" w:eastAsia="Times New Roman" w:hAnsi="Times New Roman" w:cs="Times New Roman"/>
                <w:sz w:val="28"/>
                <w:szCs w:val="28"/>
                <w:shd w:val="clear" w:color="auto" w:fill="FFFFFF"/>
                <w:lang w:val="ru-RU" w:eastAsia="ru-RU"/>
              </w:rPr>
              <w:t> </w:t>
            </w:r>
            <w:r w:rsidRPr="00893219">
              <w:rPr>
                <w:rFonts w:ascii="Times New Roman" w:eastAsia="Times New Roman" w:hAnsi="Times New Roman" w:cs="Times New Roman"/>
                <w:sz w:val="28"/>
                <w:szCs w:val="28"/>
                <w:shd w:val="clear" w:color="auto" w:fill="FFFFFF"/>
                <w:lang w:eastAsia="ru-RU"/>
              </w:rPr>
              <w:t>від 27 листопада 2017 №310</w:t>
            </w:r>
            <w:r w:rsidRPr="00893219">
              <w:rPr>
                <w:rFonts w:ascii="Times New Roman" w:eastAsia="Times New Roman" w:hAnsi="Times New Roman" w:cs="Times New Roman"/>
                <w:sz w:val="28"/>
                <w:szCs w:val="28"/>
                <w:lang w:eastAsia="ru-RU"/>
              </w:rPr>
              <w:t xml:space="preserve">, з метою здійснення контролю за станом благоустрою, чистоти та порядку в населених пунктах Миколаївської міської територіальної громади, підвищення відповідальності громадян, посадових осіб підприємств, установ, організацій, незалежно від форм власності за стан благоустрою, виконавчий комітет Миколаївської міської ради </w:t>
            </w:r>
            <w:r w:rsidRPr="00893219">
              <w:rPr>
                <w:rFonts w:ascii="Times New Roman" w:eastAsia="Times New Roman" w:hAnsi="Times New Roman" w:cs="Times New Roman"/>
                <w:b/>
                <w:sz w:val="28"/>
                <w:szCs w:val="28"/>
                <w:lang w:eastAsia="ru-RU"/>
              </w:rPr>
              <w:t>ВИРІШИВ:</w:t>
            </w:r>
          </w:p>
          <w:p w:rsidR="00036960" w:rsidRPr="00893219" w:rsidRDefault="00036960" w:rsidP="00036960">
            <w:pPr>
              <w:shd w:val="clear" w:color="auto" w:fill="FFFFFF"/>
              <w:spacing w:after="0" w:line="240" w:lineRule="auto"/>
              <w:jc w:val="both"/>
              <w:rPr>
                <w:rFonts w:ascii="Times New Roman" w:eastAsia="Times New Roman" w:hAnsi="Times New Roman" w:cs="Times New Roman"/>
                <w:sz w:val="28"/>
                <w:szCs w:val="28"/>
                <w:lang w:eastAsia="ru-RU"/>
              </w:rPr>
            </w:pPr>
          </w:p>
          <w:p w:rsidR="00036960" w:rsidRPr="00893219" w:rsidRDefault="00036960" w:rsidP="00036960">
            <w:pPr>
              <w:tabs>
                <w:tab w:val="left" w:pos="993"/>
              </w:tabs>
              <w:spacing w:after="0" w:line="240" w:lineRule="auto"/>
              <w:jc w:val="both"/>
              <w:rPr>
                <w:rFonts w:ascii="Times New Roman" w:eastAsia="Times New Roman" w:hAnsi="Times New Roman" w:cs="Times New Roman"/>
                <w:sz w:val="28"/>
                <w:szCs w:val="28"/>
                <w:lang w:eastAsia="ru-RU"/>
              </w:rPr>
            </w:pPr>
            <w:r w:rsidRPr="00893219">
              <w:rPr>
                <w:rFonts w:ascii="Times New Roman" w:eastAsia="Times New Roman" w:hAnsi="Times New Roman" w:cs="Times New Roman"/>
                <w:sz w:val="28"/>
                <w:szCs w:val="28"/>
                <w:lang w:eastAsia="ru-RU"/>
              </w:rPr>
              <w:t>1. Утворити комісію з питань благоустрою на території населених пунктів  Миколаївської міської територіальної громади, персональний склад якої затвердити розпорядженням міського голови.</w:t>
            </w:r>
          </w:p>
          <w:p w:rsidR="00036960" w:rsidRPr="00893219" w:rsidRDefault="00036960" w:rsidP="00036960">
            <w:pPr>
              <w:tabs>
                <w:tab w:val="left" w:pos="993"/>
              </w:tabs>
              <w:spacing w:after="0" w:line="240" w:lineRule="auto"/>
              <w:jc w:val="both"/>
              <w:rPr>
                <w:rFonts w:ascii="Times New Roman" w:eastAsia="Times New Roman" w:hAnsi="Times New Roman" w:cs="Times New Roman"/>
                <w:sz w:val="28"/>
                <w:szCs w:val="28"/>
                <w:lang w:eastAsia="ru-RU"/>
              </w:rPr>
            </w:pPr>
            <w:r w:rsidRPr="00893219">
              <w:rPr>
                <w:rFonts w:ascii="Times New Roman" w:eastAsia="Times New Roman" w:hAnsi="Times New Roman" w:cs="Times New Roman"/>
                <w:sz w:val="28"/>
                <w:szCs w:val="28"/>
                <w:lang w:eastAsia="ru-RU"/>
              </w:rPr>
              <w:t>2. Затвердити Положення про комісію з питань благоустрою на території населених пунктів Миколаївської міської територіальної громади згідно додатку 1.</w:t>
            </w:r>
          </w:p>
          <w:p w:rsidR="00036960" w:rsidRPr="00893219" w:rsidRDefault="00036960" w:rsidP="00036960">
            <w:pPr>
              <w:tabs>
                <w:tab w:val="left" w:pos="993"/>
              </w:tabs>
              <w:spacing w:after="0" w:line="240" w:lineRule="auto"/>
              <w:jc w:val="both"/>
              <w:rPr>
                <w:rFonts w:ascii="Times New Roman" w:eastAsia="Times New Roman" w:hAnsi="Times New Roman" w:cs="Times New Roman"/>
                <w:sz w:val="28"/>
                <w:szCs w:val="28"/>
                <w:lang w:eastAsia="ru-RU"/>
              </w:rPr>
            </w:pPr>
            <w:r w:rsidRPr="00893219">
              <w:rPr>
                <w:rFonts w:ascii="Times New Roman" w:eastAsia="Times New Roman" w:hAnsi="Times New Roman" w:cs="Times New Roman"/>
                <w:sz w:val="28"/>
                <w:szCs w:val="28"/>
                <w:lang w:eastAsia="ru-RU"/>
              </w:rPr>
              <w:t>3. Визначеним посадовим особам, членам комісії - голові та секретарю  організувати роботу комісії відповідно до затвердженого графіка із складенням протоколів засідань та вжиття заходів реагування згідно виявлених порушень.</w:t>
            </w:r>
          </w:p>
          <w:p w:rsidR="00036960" w:rsidRPr="00893219" w:rsidRDefault="00036960" w:rsidP="00036960">
            <w:pPr>
              <w:tabs>
                <w:tab w:val="left" w:pos="993"/>
              </w:tabs>
              <w:spacing w:after="0" w:line="240" w:lineRule="auto"/>
              <w:jc w:val="both"/>
              <w:rPr>
                <w:rFonts w:ascii="Times New Roman" w:eastAsia="Times New Roman" w:hAnsi="Times New Roman" w:cs="Times New Roman"/>
                <w:sz w:val="28"/>
                <w:szCs w:val="28"/>
                <w:lang w:eastAsia="ru-RU"/>
              </w:rPr>
            </w:pPr>
            <w:r w:rsidRPr="00893219">
              <w:rPr>
                <w:rFonts w:ascii="Times New Roman" w:eastAsia="Times New Roman" w:hAnsi="Times New Roman" w:cs="Times New Roman"/>
                <w:sz w:val="28"/>
                <w:szCs w:val="28"/>
                <w:lang w:eastAsia="ru-RU"/>
              </w:rPr>
              <w:t xml:space="preserve">4. Керівництву відділення поліції № 2 </w:t>
            </w:r>
            <w:proofErr w:type="spellStart"/>
            <w:r w:rsidRPr="00893219">
              <w:rPr>
                <w:rFonts w:ascii="Times New Roman" w:eastAsia="Times New Roman" w:hAnsi="Times New Roman" w:cs="Times New Roman"/>
                <w:sz w:val="28"/>
                <w:szCs w:val="28"/>
                <w:lang w:eastAsia="ru-RU"/>
              </w:rPr>
              <w:t>Стрийського</w:t>
            </w:r>
            <w:proofErr w:type="spellEnd"/>
            <w:r w:rsidRPr="00893219">
              <w:rPr>
                <w:rFonts w:ascii="Times New Roman" w:eastAsia="Times New Roman" w:hAnsi="Times New Roman" w:cs="Times New Roman"/>
                <w:sz w:val="28"/>
                <w:szCs w:val="28"/>
                <w:lang w:eastAsia="ru-RU"/>
              </w:rPr>
              <w:t xml:space="preserve"> районного управління поліції ГУ НП у Львівській області делегувати представника до складу комісії для участі в роботі комісії з метою встановлення особи правопорушника та забезпечення дотримання правопорядку. </w:t>
            </w:r>
          </w:p>
          <w:p w:rsidR="00036960" w:rsidRPr="00893219" w:rsidRDefault="00036960" w:rsidP="00036960">
            <w:pPr>
              <w:tabs>
                <w:tab w:val="left" w:pos="993"/>
              </w:tabs>
              <w:spacing w:after="0" w:line="240" w:lineRule="auto"/>
              <w:jc w:val="both"/>
              <w:rPr>
                <w:rFonts w:ascii="Times New Roman" w:eastAsia="Times New Roman" w:hAnsi="Times New Roman" w:cs="Times New Roman"/>
                <w:sz w:val="28"/>
                <w:szCs w:val="28"/>
              </w:rPr>
            </w:pPr>
            <w:r w:rsidRPr="00893219">
              <w:rPr>
                <w:rFonts w:ascii="Times New Roman" w:eastAsia="Times New Roman" w:hAnsi="Times New Roman" w:cs="Times New Roman"/>
                <w:sz w:val="28"/>
                <w:szCs w:val="28"/>
                <w:shd w:val="clear" w:color="auto" w:fill="FFFFFF"/>
                <w:lang w:val="ru-RU" w:eastAsia="ru-RU"/>
              </w:rPr>
              <w:t xml:space="preserve">5. Контроль за </w:t>
            </w:r>
            <w:proofErr w:type="spellStart"/>
            <w:r w:rsidRPr="00893219">
              <w:rPr>
                <w:rFonts w:ascii="Times New Roman" w:eastAsia="Times New Roman" w:hAnsi="Times New Roman" w:cs="Times New Roman"/>
                <w:sz w:val="28"/>
                <w:szCs w:val="28"/>
                <w:shd w:val="clear" w:color="auto" w:fill="FFFFFF"/>
                <w:lang w:val="ru-RU" w:eastAsia="ru-RU"/>
              </w:rPr>
              <w:t>виконанням</w:t>
            </w:r>
            <w:proofErr w:type="spellEnd"/>
            <w:r w:rsidRPr="00893219">
              <w:rPr>
                <w:rFonts w:ascii="Times New Roman" w:eastAsia="Times New Roman" w:hAnsi="Times New Roman" w:cs="Times New Roman"/>
                <w:sz w:val="28"/>
                <w:szCs w:val="28"/>
                <w:shd w:val="clear" w:color="auto" w:fill="FFFFFF"/>
                <w:lang w:val="ru-RU" w:eastAsia="ru-RU"/>
              </w:rPr>
              <w:t xml:space="preserve"> </w:t>
            </w:r>
            <w:proofErr w:type="spellStart"/>
            <w:r w:rsidRPr="00893219">
              <w:rPr>
                <w:rFonts w:ascii="Times New Roman" w:eastAsia="Times New Roman" w:hAnsi="Times New Roman" w:cs="Times New Roman"/>
                <w:sz w:val="28"/>
                <w:szCs w:val="28"/>
                <w:shd w:val="clear" w:color="auto" w:fill="FFFFFF"/>
                <w:lang w:val="ru-RU" w:eastAsia="ru-RU"/>
              </w:rPr>
              <w:t>даного</w:t>
            </w:r>
            <w:proofErr w:type="spellEnd"/>
            <w:r w:rsidRPr="00893219">
              <w:rPr>
                <w:rFonts w:ascii="Times New Roman" w:eastAsia="Times New Roman" w:hAnsi="Times New Roman" w:cs="Times New Roman"/>
                <w:sz w:val="28"/>
                <w:szCs w:val="28"/>
                <w:shd w:val="clear" w:color="auto" w:fill="FFFFFF"/>
                <w:lang w:val="ru-RU" w:eastAsia="ru-RU"/>
              </w:rPr>
              <w:t xml:space="preserve"> </w:t>
            </w:r>
            <w:proofErr w:type="spellStart"/>
            <w:r w:rsidRPr="00893219">
              <w:rPr>
                <w:rFonts w:ascii="Times New Roman" w:eastAsia="Times New Roman" w:hAnsi="Times New Roman" w:cs="Times New Roman"/>
                <w:sz w:val="28"/>
                <w:szCs w:val="28"/>
                <w:shd w:val="clear" w:color="auto" w:fill="FFFFFF"/>
                <w:lang w:val="ru-RU" w:eastAsia="ru-RU"/>
              </w:rPr>
              <w:t>рішення</w:t>
            </w:r>
            <w:proofErr w:type="spellEnd"/>
            <w:r w:rsidRPr="00893219">
              <w:rPr>
                <w:rFonts w:ascii="Times New Roman" w:eastAsia="Times New Roman" w:hAnsi="Times New Roman" w:cs="Times New Roman"/>
                <w:sz w:val="28"/>
                <w:szCs w:val="28"/>
                <w:shd w:val="clear" w:color="auto" w:fill="FFFFFF"/>
                <w:lang w:val="ru-RU" w:eastAsia="ru-RU"/>
              </w:rPr>
              <w:t xml:space="preserve"> </w:t>
            </w:r>
            <w:proofErr w:type="spellStart"/>
            <w:r w:rsidRPr="00893219">
              <w:rPr>
                <w:rFonts w:ascii="Times New Roman" w:eastAsia="Times New Roman" w:hAnsi="Times New Roman" w:cs="Times New Roman"/>
                <w:sz w:val="28"/>
                <w:szCs w:val="28"/>
                <w:shd w:val="clear" w:color="auto" w:fill="FFFFFF"/>
                <w:lang w:val="ru-RU" w:eastAsia="ru-RU"/>
              </w:rPr>
              <w:t>покласти</w:t>
            </w:r>
            <w:proofErr w:type="spellEnd"/>
            <w:r w:rsidRPr="00893219">
              <w:rPr>
                <w:rFonts w:ascii="Times New Roman" w:eastAsia="Times New Roman" w:hAnsi="Times New Roman" w:cs="Times New Roman"/>
                <w:sz w:val="28"/>
                <w:szCs w:val="28"/>
                <w:shd w:val="clear" w:color="auto" w:fill="FFFFFF"/>
                <w:lang w:eastAsia="ru-RU"/>
              </w:rPr>
              <w:t xml:space="preserve"> на</w:t>
            </w:r>
            <w:r w:rsidRPr="00893219">
              <w:rPr>
                <w:rFonts w:ascii="Times New Roman" w:eastAsia="Times New Roman" w:hAnsi="Times New Roman" w:cs="Times New Roman"/>
                <w:sz w:val="28"/>
                <w:szCs w:val="28"/>
                <w:shd w:val="clear" w:color="auto" w:fill="FFFFFF"/>
                <w:lang w:val="ru-RU" w:eastAsia="ru-RU"/>
              </w:rPr>
              <w:t xml:space="preserve"> </w:t>
            </w:r>
            <w:r w:rsidRPr="00893219">
              <w:rPr>
                <w:rFonts w:ascii="Times New Roman" w:eastAsia="Times New Roman" w:hAnsi="Times New Roman" w:cs="Times New Roman"/>
                <w:sz w:val="28"/>
                <w:szCs w:val="28"/>
                <w:shd w:val="clear" w:color="auto" w:fill="FFFFFF"/>
                <w:lang w:eastAsia="ru-RU"/>
              </w:rPr>
              <w:t>заступника міського голови  Бугу І.І.</w:t>
            </w:r>
          </w:p>
          <w:p w:rsidR="00036960" w:rsidRPr="00893219" w:rsidRDefault="00036960" w:rsidP="00036960">
            <w:pPr>
              <w:tabs>
                <w:tab w:val="left" w:pos="993"/>
              </w:tabs>
              <w:spacing w:after="0" w:line="240" w:lineRule="auto"/>
              <w:jc w:val="both"/>
              <w:rPr>
                <w:rFonts w:ascii="Times New Roman" w:eastAsia="Times New Roman" w:hAnsi="Times New Roman" w:cs="Times New Roman"/>
                <w:sz w:val="28"/>
                <w:szCs w:val="28"/>
              </w:rPr>
            </w:pPr>
          </w:p>
          <w:p w:rsidR="00036960" w:rsidRPr="00893219" w:rsidRDefault="00036960" w:rsidP="00036960">
            <w:pPr>
              <w:spacing w:after="0" w:line="240" w:lineRule="auto"/>
              <w:jc w:val="both"/>
              <w:rPr>
                <w:rFonts w:ascii="Times New Roman" w:eastAsia="Times New Roman" w:hAnsi="Times New Roman" w:cs="Times New Roman"/>
                <w:sz w:val="28"/>
                <w:szCs w:val="28"/>
              </w:rPr>
            </w:pPr>
          </w:p>
          <w:p w:rsidR="00036960" w:rsidRPr="00893219" w:rsidRDefault="00036960" w:rsidP="00036960">
            <w:pPr>
              <w:spacing w:after="0" w:line="240" w:lineRule="auto"/>
              <w:jc w:val="both"/>
              <w:rPr>
                <w:rFonts w:ascii="Times New Roman" w:eastAsia="Times New Roman" w:hAnsi="Times New Roman" w:cs="Times New Roman"/>
                <w:sz w:val="28"/>
                <w:szCs w:val="28"/>
              </w:rPr>
            </w:pPr>
          </w:p>
          <w:p w:rsidR="00036960" w:rsidRPr="00893219" w:rsidRDefault="00036960" w:rsidP="00036960">
            <w:pPr>
              <w:spacing w:after="0" w:line="240" w:lineRule="auto"/>
              <w:jc w:val="both"/>
              <w:rPr>
                <w:rFonts w:ascii="Times New Roman" w:eastAsia="Times New Roman" w:hAnsi="Times New Roman" w:cs="Times New Roman"/>
                <w:b/>
                <w:sz w:val="28"/>
                <w:szCs w:val="28"/>
              </w:rPr>
            </w:pPr>
            <w:r w:rsidRPr="00893219">
              <w:rPr>
                <w:rFonts w:ascii="Times New Roman" w:eastAsia="Times New Roman" w:hAnsi="Times New Roman" w:cs="Times New Roman"/>
                <w:b/>
                <w:sz w:val="28"/>
                <w:szCs w:val="28"/>
              </w:rPr>
              <w:t>Міський голова                                                       Андрій ЩЕБЕЛЬ</w:t>
            </w:r>
          </w:p>
          <w:p w:rsidR="00036960" w:rsidRPr="00893219" w:rsidRDefault="00036960" w:rsidP="00036960">
            <w:pPr>
              <w:spacing w:after="0" w:line="240" w:lineRule="auto"/>
              <w:jc w:val="both"/>
              <w:rPr>
                <w:rFonts w:ascii="Times New Roman" w:eastAsia="Times New Roman" w:hAnsi="Times New Roman" w:cs="Times New Roman"/>
                <w:sz w:val="28"/>
                <w:szCs w:val="28"/>
              </w:rPr>
            </w:pPr>
          </w:p>
          <w:p w:rsidR="00036960" w:rsidRPr="00893219" w:rsidRDefault="00036960" w:rsidP="00036960">
            <w:pPr>
              <w:spacing w:after="0" w:line="240" w:lineRule="auto"/>
              <w:jc w:val="both"/>
              <w:rPr>
                <w:rFonts w:ascii="Times New Roman" w:eastAsia="Times New Roman" w:hAnsi="Times New Roman" w:cs="Times New Roman"/>
                <w:sz w:val="28"/>
                <w:szCs w:val="28"/>
              </w:rPr>
            </w:pPr>
          </w:p>
          <w:p w:rsidR="00036960" w:rsidRPr="00893219" w:rsidRDefault="00036960" w:rsidP="00036960">
            <w:pPr>
              <w:spacing w:after="0" w:line="240" w:lineRule="auto"/>
              <w:jc w:val="both"/>
              <w:rPr>
                <w:rFonts w:ascii="Times New Roman" w:eastAsia="Times New Roman" w:hAnsi="Times New Roman" w:cs="Times New Roman"/>
                <w:sz w:val="28"/>
                <w:szCs w:val="28"/>
              </w:rPr>
            </w:pPr>
          </w:p>
          <w:p w:rsidR="00036960" w:rsidRPr="00893219" w:rsidRDefault="00036960" w:rsidP="00036960">
            <w:pPr>
              <w:spacing w:after="0" w:line="240" w:lineRule="auto"/>
              <w:jc w:val="both"/>
              <w:rPr>
                <w:rFonts w:ascii="Times New Roman" w:eastAsia="Times New Roman" w:hAnsi="Times New Roman" w:cs="Times New Roman"/>
                <w:sz w:val="28"/>
                <w:szCs w:val="28"/>
              </w:rPr>
            </w:pPr>
          </w:p>
          <w:p w:rsidR="00036960" w:rsidRPr="00893219" w:rsidRDefault="00036960" w:rsidP="00036960">
            <w:pPr>
              <w:spacing w:after="0" w:line="240" w:lineRule="auto"/>
              <w:jc w:val="both"/>
              <w:rPr>
                <w:rFonts w:ascii="Times New Roman" w:eastAsia="Times New Roman" w:hAnsi="Times New Roman" w:cs="Times New Roman"/>
                <w:sz w:val="28"/>
                <w:szCs w:val="28"/>
              </w:rPr>
            </w:pPr>
          </w:p>
          <w:p w:rsidR="00036960" w:rsidRPr="00893219" w:rsidRDefault="00036960" w:rsidP="00036960">
            <w:pPr>
              <w:spacing w:after="0" w:line="240" w:lineRule="auto"/>
              <w:jc w:val="both"/>
              <w:rPr>
                <w:rFonts w:ascii="Times New Roman" w:eastAsia="Times New Roman" w:hAnsi="Times New Roman" w:cs="Times New Roman"/>
                <w:sz w:val="28"/>
                <w:szCs w:val="28"/>
              </w:rPr>
            </w:pPr>
          </w:p>
          <w:p w:rsidR="00036960" w:rsidRPr="00893219" w:rsidRDefault="00036960" w:rsidP="00036960">
            <w:pPr>
              <w:spacing w:after="0" w:line="240" w:lineRule="auto"/>
              <w:jc w:val="both"/>
              <w:rPr>
                <w:rFonts w:ascii="Times New Roman" w:eastAsia="Times New Roman" w:hAnsi="Times New Roman" w:cs="Times New Roman"/>
                <w:sz w:val="28"/>
                <w:szCs w:val="28"/>
              </w:rPr>
            </w:pPr>
          </w:p>
          <w:p w:rsidR="00036960" w:rsidRPr="00893219" w:rsidRDefault="00036960" w:rsidP="00036960">
            <w:pPr>
              <w:spacing w:after="0" w:line="240" w:lineRule="auto"/>
              <w:jc w:val="both"/>
              <w:rPr>
                <w:rFonts w:ascii="Times New Roman" w:eastAsia="Times New Roman" w:hAnsi="Times New Roman" w:cs="Times New Roman"/>
                <w:sz w:val="28"/>
                <w:szCs w:val="28"/>
              </w:rPr>
            </w:pPr>
          </w:p>
          <w:p w:rsidR="00036960" w:rsidRPr="00893219" w:rsidRDefault="00036960" w:rsidP="00036960">
            <w:pPr>
              <w:tabs>
                <w:tab w:val="left" w:pos="7088"/>
              </w:tabs>
              <w:spacing w:after="0" w:line="240" w:lineRule="auto"/>
              <w:jc w:val="right"/>
              <w:textAlignment w:val="baseline"/>
              <w:rPr>
                <w:rFonts w:ascii="Times New Roman" w:eastAsia="Times New Roman" w:hAnsi="Times New Roman" w:cs="Times New Roman"/>
                <w:sz w:val="24"/>
                <w:szCs w:val="24"/>
                <w:shd w:val="clear" w:color="auto" w:fill="FFFFFF"/>
              </w:rPr>
            </w:pPr>
            <w:r w:rsidRPr="00893219">
              <w:rPr>
                <w:rFonts w:ascii="Times New Roman" w:eastAsia="Times New Roman" w:hAnsi="Times New Roman" w:cs="Times New Roman"/>
                <w:sz w:val="24"/>
                <w:szCs w:val="24"/>
                <w:shd w:val="clear" w:color="auto" w:fill="FFFFFF"/>
              </w:rPr>
              <w:t xml:space="preserve">                                </w:t>
            </w:r>
          </w:p>
          <w:p w:rsidR="00036960" w:rsidRPr="00893219" w:rsidRDefault="00036960" w:rsidP="00036960">
            <w:pPr>
              <w:tabs>
                <w:tab w:val="left" w:pos="7088"/>
              </w:tabs>
              <w:spacing w:after="0" w:line="240" w:lineRule="auto"/>
              <w:ind w:left="708"/>
              <w:textAlignment w:val="baseline"/>
              <w:rPr>
                <w:rFonts w:ascii="Times New Roman" w:eastAsia="Times New Roman" w:hAnsi="Times New Roman" w:cs="Times New Roman"/>
                <w:b/>
                <w:sz w:val="24"/>
                <w:szCs w:val="24"/>
              </w:rPr>
            </w:pPr>
            <w:r w:rsidRPr="00893219">
              <w:rPr>
                <w:rFonts w:ascii="Times New Roman" w:eastAsia="Times New Roman" w:hAnsi="Times New Roman" w:cs="Times New Roman"/>
                <w:sz w:val="24"/>
                <w:szCs w:val="24"/>
                <w:shd w:val="clear" w:color="auto" w:fill="FFFFFF"/>
              </w:rPr>
              <w:t xml:space="preserve">                                                                                   Додаток 1 </w:t>
            </w:r>
          </w:p>
          <w:p w:rsidR="00036960" w:rsidRPr="00893219" w:rsidRDefault="00036960" w:rsidP="00036960">
            <w:pPr>
              <w:spacing w:after="0" w:line="240" w:lineRule="auto"/>
              <w:ind w:left="5664"/>
              <w:rPr>
                <w:rFonts w:ascii="Times New Roman" w:eastAsia="Times New Roman" w:hAnsi="Times New Roman" w:cs="Times New Roman"/>
                <w:sz w:val="24"/>
                <w:szCs w:val="24"/>
              </w:rPr>
            </w:pPr>
            <w:r w:rsidRPr="00893219">
              <w:rPr>
                <w:rFonts w:ascii="Times New Roman" w:eastAsia="Times New Roman" w:hAnsi="Times New Roman" w:cs="Times New Roman"/>
                <w:sz w:val="24"/>
                <w:szCs w:val="24"/>
              </w:rPr>
              <w:t xml:space="preserve">до рішення виконавчого комітету </w:t>
            </w:r>
          </w:p>
          <w:p w:rsidR="00036960" w:rsidRPr="00893219" w:rsidRDefault="00036960" w:rsidP="00036960">
            <w:pPr>
              <w:spacing w:after="0" w:line="240" w:lineRule="auto"/>
              <w:ind w:left="5664"/>
              <w:rPr>
                <w:rFonts w:ascii="Times New Roman" w:eastAsia="Times New Roman" w:hAnsi="Times New Roman" w:cs="Times New Roman"/>
                <w:sz w:val="24"/>
                <w:szCs w:val="24"/>
              </w:rPr>
            </w:pPr>
            <w:r w:rsidRPr="00893219">
              <w:rPr>
                <w:rFonts w:ascii="Times New Roman" w:eastAsia="Times New Roman" w:hAnsi="Times New Roman" w:cs="Times New Roman"/>
                <w:sz w:val="24"/>
                <w:szCs w:val="24"/>
              </w:rPr>
              <w:t>Миколаївської міської ради</w:t>
            </w:r>
          </w:p>
          <w:p w:rsidR="00036960" w:rsidRPr="00893219" w:rsidRDefault="00036960" w:rsidP="00036960">
            <w:pPr>
              <w:spacing w:after="0" w:line="240" w:lineRule="auto"/>
              <w:ind w:left="5664"/>
              <w:rPr>
                <w:rFonts w:ascii="Times New Roman" w:eastAsia="Times New Roman" w:hAnsi="Times New Roman" w:cs="Times New Roman"/>
                <w:sz w:val="24"/>
                <w:szCs w:val="24"/>
              </w:rPr>
            </w:pPr>
            <w:r w:rsidRPr="00893219">
              <w:rPr>
                <w:rFonts w:ascii="Times New Roman" w:eastAsia="Times New Roman" w:hAnsi="Times New Roman" w:cs="Times New Roman"/>
                <w:sz w:val="24"/>
                <w:szCs w:val="24"/>
              </w:rPr>
              <w:t>від 03.05.2022   № __</w:t>
            </w:r>
          </w:p>
          <w:p w:rsidR="00036960" w:rsidRPr="00893219" w:rsidRDefault="00036960" w:rsidP="00036960">
            <w:pPr>
              <w:tabs>
                <w:tab w:val="left" w:pos="6946"/>
              </w:tabs>
              <w:spacing w:after="0" w:line="240" w:lineRule="auto"/>
              <w:textAlignment w:val="baseline"/>
              <w:rPr>
                <w:rFonts w:ascii="Times New Roman" w:eastAsia="Times New Roman" w:hAnsi="Times New Roman" w:cs="Times New Roman"/>
                <w:sz w:val="24"/>
                <w:szCs w:val="24"/>
              </w:rPr>
            </w:pPr>
          </w:p>
          <w:p w:rsidR="00036960" w:rsidRPr="00893219" w:rsidRDefault="00036960" w:rsidP="00036960">
            <w:pPr>
              <w:shd w:val="clear" w:color="auto" w:fill="FFFFFF"/>
              <w:spacing w:after="0" w:line="240" w:lineRule="auto"/>
              <w:jc w:val="center"/>
              <w:rPr>
                <w:rFonts w:ascii="Times New Roman" w:eastAsia="Times New Roman" w:hAnsi="Times New Roman" w:cs="Times New Roman"/>
                <w:b/>
                <w:sz w:val="24"/>
                <w:szCs w:val="24"/>
              </w:rPr>
            </w:pPr>
          </w:p>
          <w:p w:rsidR="00036960" w:rsidRPr="00893219" w:rsidRDefault="00036960" w:rsidP="00036960">
            <w:pPr>
              <w:shd w:val="clear" w:color="auto" w:fill="FFFFFF"/>
              <w:spacing w:after="0" w:line="240" w:lineRule="auto"/>
              <w:jc w:val="center"/>
              <w:rPr>
                <w:rFonts w:ascii="Times New Roman" w:eastAsia="Times New Roman" w:hAnsi="Times New Roman" w:cs="Times New Roman"/>
                <w:b/>
                <w:sz w:val="24"/>
                <w:szCs w:val="24"/>
              </w:rPr>
            </w:pPr>
            <w:r w:rsidRPr="00893219">
              <w:rPr>
                <w:rFonts w:ascii="Times New Roman" w:eastAsia="Times New Roman" w:hAnsi="Times New Roman" w:cs="Times New Roman"/>
                <w:b/>
                <w:sz w:val="24"/>
                <w:szCs w:val="24"/>
              </w:rPr>
              <w:t>ПОЛОЖЕННЯ</w:t>
            </w:r>
          </w:p>
          <w:p w:rsidR="00036960" w:rsidRPr="00893219" w:rsidRDefault="00036960" w:rsidP="00036960">
            <w:pPr>
              <w:spacing w:after="0" w:line="240" w:lineRule="auto"/>
              <w:jc w:val="center"/>
              <w:textAlignment w:val="baseline"/>
              <w:rPr>
                <w:rFonts w:ascii="Times New Roman" w:eastAsia="Times New Roman" w:hAnsi="Times New Roman" w:cs="Times New Roman"/>
                <w:b/>
                <w:sz w:val="24"/>
                <w:szCs w:val="24"/>
              </w:rPr>
            </w:pPr>
            <w:r w:rsidRPr="00893219">
              <w:rPr>
                <w:rFonts w:ascii="Times New Roman" w:eastAsia="Times New Roman" w:hAnsi="Times New Roman" w:cs="Times New Roman"/>
                <w:b/>
                <w:sz w:val="24"/>
                <w:szCs w:val="24"/>
              </w:rPr>
              <w:t>про комісію з питань благоустрою</w:t>
            </w:r>
          </w:p>
          <w:p w:rsidR="00036960" w:rsidRPr="00893219" w:rsidRDefault="00036960" w:rsidP="00036960">
            <w:pPr>
              <w:spacing w:after="0" w:line="240" w:lineRule="auto"/>
              <w:jc w:val="center"/>
              <w:textAlignment w:val="baseline"/>
              <w:rPr>
                <w:rFonts w:ascii="Times New Roman" w:eastAsia="Times New Roman" w:hAnsi="Times New Roman" w:cs="Times New Roman"/>
                <w:sz w:val="24"/>
                <w:szCs w:val="24"/>
              </w:rPr>
            </w:pPr>
          </w:p>
          <w:p w:rsidR="00036960" w:rsidRPr="00893219" w:rsidRDefault="00036960" w:rsidP="00036960">
            <w:pPr>
              <w:shd w:val="clear" w:color="auto" w:fill="FFFFFF"/>
              <w:spacing w:after="0" w:line="240" w:lineRule="auto"/>
              <w:ind w:firstLine="567"/>
              <w:jc w:val="center"/>
              <w:rPr>
                <w:rFonts w:ascii="Times New Roman" w:eastAsia="Times New Roman" w:hAnsi="Times New Roman" w:cs="Times New Roman"/>
                <w:b/>
                <w:sz w:val="24"/>
                <w:szCs w:val="24"/>
              </w:rPr>
            </w:pPr>
            <w:r w:rsidRPr="00893219">
              <w:rPr>
                <w:rFonts w:ascii="Times New Roman" w:eastAsia="Times New Roman" w:hAnsi="Times New Roman" w:cs="Times New Roman"/>
                <w:b/>
                <w:sz w:val="24"/>
                <w:szCs w:val="24"/>
              </w:rPr>
              <w:t>1. ЗАГАЛЬНІ ПОЛОЖЕННЯ</w:t>
            </w:r>
          </w:p>
          <w:p w:rsidR="00036960" w:rsidRPr="00893219" w:rsidRDefault="00036960" w:rsidP="00036960">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sidRPr="00893219">
              <w:rPr>
                <w:rFonts w:ascii="Times New Roman" w:eastAsia="Times New Roman" w:hAnsi="Times New Roman" w:cs="Times New Roman"/>
                <w:sz w:val="24"/>
                <w:szCs w:val="24"/>
              </w:rPr>
              <w:t xml:space="preserve">1.1. Це положення розроблено відповідно до Законів України </w:t>
            </w:r>
            <w:r w:rsidRPr="00893219">
              <w:rPr>
                <w:rFonts w:ascii="Times New Roman" w:eastAsia="Times New Roman" w:hAnsi="Times New Roman" w:cs="Times New Roman"/>
                <w:sz w:val="24"/>
                <w:szCs w:val="24"/>
                <w:lang w:eastAsia="ru-RU"/>
              </w:rPr>
              <w:t>«Про місцеве самоврядування в Україні»</w:t>
            </w:r>
            <w:r w:rsidRPr="00893219">
              <w:rPr>
                <w:rFonts w:ascii="Times New Roman" w:eastAsia="Times New Roman" w:hAnsi="Times New Roman" w:cs="Times New Roman"/>
                <w:sz w:val="24"/>
                <w:szCs w:val="24"/>
              </w:rPr>
              <w:t xml:space="preserve">, «Про благоустрій населених пунктів», </w:t>
            </w:r>
            <w:r w:rsidRPr="00893219">
              <w:rPr>
                <w:rFonts w:ascii="Times New Roman" w:eastAsia="Times New Roman" w:hAnsi="Times New Roman" w:cs="Times New Roman"/>
                <w:sz w:val="24"/>
                <w:szCs w:val="24"/>
                <w:lang w:eastAsia="ru-RU"/>
              </w:rPr>
              <w:t>«Про відходи»,</w:t>
            </w:r>
            <w:r w:rsidRPr="00893219">
              <w:rPr>
                <w:rFonts w:ascii="Times New Roman" w:eastAsia="Times New Roman" w:hAnsi="Times New Roman" w:cs="Times New Roman"/>
                <w:sz w:val="24"/>
                <w:szCs w:val="24"/>
                <w:shd w:val="clear" w:color="auto" w:fill="FFFFFF"/>
                <w:lang w:eastAsia="ru-RU"/>
              </w:rPr>
              <w:t xml:space="preserve"> «Про охорону навколишнього природного середовища», Типових правил благоустрою території населеного пункту, затверджених</w:t>
            </w:r>
            <w:r w:rsidRPr="00893219">
              <w:rPr>
                <w:rFonts w:ascii="Times New Roman" w:eastAsia="Times New Roman" w:hAnsi="Times New Roman" w:cs="Times New Roman"/>
                <w:sz w:val="24"/>
                <w:szCs w:val="24"/>
                <w:shd w:val="clear" w:color="auto" w:fill="FFFFFF"/>
                <w:lang w:val="ru-RU" w:eastAsia="ru-RU"/>
              </w:rPr>
              <w:t> </w:t>
            </w:r>
            <w:r w:rsidRPr="00893219">
              <w:rPr>
                <w:rFonts w:ascii="Times New Roman" w:eastAsia="Times New Roman" w:hAnsi="Times New Roman" w:cs="Times New Roman"/>
                <w:sz w:val="24"/>
                <w:szCs w:val="24"/>
                <w:shd w:val="clear" w:color="auto" w:fill="FFFFFF"/>
                <w:lang w:eastAsia="ru-RU"/>
              </w:rPr>
              <w:t xml:space="preserve"> наказом Міністерства регіонального розвитку, будівництва та житлово-комунального господарства України </w:t>
            </w:r>
            <w:r w:rsidRPr="00893219">
              <w:rPr>
                <w:rFonts w:ascii="Times New Roman" w:eastAsia="Times New Roman" w:hAnsi="Times New Roman" w:cs="Times New Roman"/>
                <w:sz w:val="24"/>
                <w:szCs w:val="24"/>
                <w:shd w:val="clear" w:color="auto" w:fill="FFFFFF"/>
                <w:lang w:val="ru-RU" w:eastAsia="ru-RU"/>
              </w:rPr>
              <w:t> </w:t>
            </w:r>
            <w:r w:rsidRPr="00893219">
              <w:rPr>
                <w:rFonts w:ascii="Times New Roman" w:eastAsia="Times New Roman" w:hAnsi="Times New Roman" w:cs="Times New Roman"/>
                <w:sz w:val="24"/>
                <w:szCs w:val="24"/>
                <w:shd w:val="clear" w:color="auto" w:fill="FFFFFF"/>
                <w:lang w:eastAsia="ru-RU"/>
              </w:rPr>
              <w:t>від 27 листопада 2017 року</w:t>
            </w:r>
            <w:r w:rsidRPr="00893219">
              <w:rPr>
                <w:rFonts w:ascii="Times New Roman" w:eastAsia="Times New Roman" w:hAnsi="Times New Roman" w:cs="Times New Roman"/>
                <w:sz w:val="24"/>
                <w:szCs w:val="24"/>
                <w:shd w:val="clear" w:color="auto" w:fill="FFFFFF"/>
                <w:lang w:val="ru-RU" w:eastAsia="ru-RU"/>
              </w:rPr>
              <w:t> </w:t>
            </w:r>
            <w:r w:rsidRPr="00893219">
              <w:rPr>
                <w:rFonts w:ascii="Times New Roman" w:eastAsia="Times New Roman" w:hAnsi="Times New Roman" w:cs="Times New Roman"/>
                <w:sz w:val="24"/>
                <w:szCs w:val="24"/>
                <w:shd w:val="clear" w:color="auto" w:fill="FFFFFF"/>
                <w:lang w:eastAsia="ru-RU"/>
              </w:rPr>
              <w:t xml:space="preserve"> № 310.</w:t>
            </w:r>
          </w:p>
          <w:p w:rsidR="00036960" w:rsidRPr="00893219" w:rsidRDefault="00036960" w:rsidP="00036960">
            <w:pPr>
              <w:shd w:val="clear" w:color="auto" w:fill="FFFFFF"/>
              <w:spacing w:after="0" w:line="240" w:lineRule="auto"/>
              <w:ind w:firstLine="567"/>
              <w:jc w:val="both"/>
              <w:rPr>
                <w:rFonts w:ascii="Times New Roman" w:eastAsia="Times New Roman" w:hAnsi="Times New Roman" w:cs="Times New Roman"/>
                <w:sz w:val="24"/>
                <w:szCs w:val="24"/>
              </w:rPr>
            </w:pPr>
            <w:r w:rsidRPr="00893219">
              <w:rPr>
                <w:rFonts w:ascii="Times New Roman" w:eastAsia="Times New Roman" w:hAnsi="Times New Roman" w:cs="Times New Roman"/>
                <w:sz w:val="24"/>
                <w:szCs w:val="24"/>
                <w:lang w:val="ru-RU"/>
              </w:rPr>
              <w:t>1.2.</w:t>
            </w:r>
            <w:r w:rsidRPr="00893219">
              <w:rPr>
                <w:rFonts w:ascii="Times New Roman" w:eastAsia="Times New Roman" w:hAnsi="Times New Roman" w:cs="Times New Roman"/>
                <w:sz w:val="24"/>
                <w:szCs w:val="24"/>
              </w:rPr>
              <w:t xml:space="preserve"> </w:t>
            </w:r>
            <w:proofErr w:type="spellStart"/>
            <w:r w:rsidRPr="00893219">
              <w:rPr>
                <w:rFonts w:ascii="Times New Roman" w:eastAsia="Times New Roman" w:hAnsi="Times New Roman" w:cs="Times New Roman"/>
                <w:sz w:val="24"/>
                <w:szCs w:val="24"/>
                <w:lang w:val="ru-RU"/>
              </w:rPr>
              <w:t>Комісія</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утворюється</w:t>
            </w:r>
            <w:proofErr w:type="spellEnd"/>
            <w:r w:rsidRPr="00893219">
              <w:rPr>
                <w:rFonts w:ascii="Times New Roman" w:eastAsia="Times New Roman" w:hAnsi="Times New Roman" w:cs="Times New Roman"/>
                <w:sz w:val="24"/>
                <w:szCs w:val="24"/>
                <w:lang w:val="ru-RU"/>
              </w:rPr>
              <w:t xml:space="preserve"> </w:t>
            </w:r>
            <w:r w:rsidRPr="00893219">
              <w:rPr>
                <w:rFonts w:ascii="Times New Roman" w:eastAsia="Times New Roman" w:hAnsi="Times New Roman" w:cs="Times New Roman"/>
                <w:sz w:val="24"/>
                <w:szCs w:val="24"/>
              </w:rPr>
              <w:t>виконавчим комітетом,</w:t>
            </w:r>
            <w:r w:rsidRPr="00893219">
              <w:rPr>
                <w:rFonts w:ascii="Times New Roman" w:eastAsia="Times New Roman" w:hAnsi="Times New Roman" w:cs="Times New Roman"/>
                <w:sz w:val="28"/>
                <w:szCs w:val="28"/>
                <w:lang w:eastAsia="ru-RU"/>
              </w:rPr>
              <w:t xml:space="preserve"> </w:t>
            </w:r>
            <w:r w:rsidRPr="00893219">
              <w:rPr>
                <w:rFonts w:ascii="Times New Roman" w:eastAsia="Times New Roman" w:hAnsi="Times New Roman" w:cs="Times New Roman"/>
                <w:sz w:val="24"/>
                <w:szCs w:val="24"/>
                <w:lang w:eastAsia="ru-RU"/>
              </w:rPr>
              <w:t>персональний склад якої затвердити розпорядженням міського голови</w:t>
            </w:r>
            <w:r w:rsidRPr="00893219">
              <w:rPr>
                <w:rFonts w:ascii="Times New Roman" w:eastAsia="Times New Roman" w:hAnsi="Times New Roman" w:cs="Times New Roman"/>
                <w:sz w:val="28"/>
                <w:szCs w:val="28"/>
                <w:lang w:eastAsia="ru-RU"/>
              </w:rPr>
              <w:t>,</w:t>
            </w:r>
            <w:r w:rsidRPr="00893219">
              <w:rPr>
                <w:rFonts w:ascii="Times New Roman" w:eastAsia="Times New Roman" w:hAnsi="Times New Roman" w:cs="Times New Roman"/>
                <w:sz w:val="24"/>
                <w:szCs w:val="24"/>
              </w:rPr>
              <w:t xml:space="preserve"> </w:t>
            </w:r>
            <w:r w:rsidRPr="00893219">
              <w:rPr>
                <w:rFonts w:ascii="Times New Roman" w:eastAsia="Times New Roman" w:hAnsi="Times New Roman" w:cs="Times New Roman"/>
                <w:sz w:val="24"/>
                <w:szCs w:val="24"/>
                <w:lang w:val="ru-RU"/>
              </w:rPr>
              <w:t xml:space="preserve">для </w:t>
            </w:r>
            <w:proofErr w:type="spellStart"/>
            <w:r w:rsidRPr="00893219">
              <w:rPr>
                <w:rFonts w:ascii="Times New Roman" w:eastAsia="Times New Roman" w:hAnsi="Times New Roman" w:cs="Times New Roman"/>
                <w:sz w:val="24"/>
                <w:szCs w:val="24"/>
                <w:lang w:val="ru-RU"/>
              </w:rPr>
              <w:t>здійснення</w:t>
            </w:r>
            <w:proofErr w:type="spellEnd"/>
            <w:r w:rsidRPr="00893219">
              <w:rPr>
                <w:rFonts w:ascii="Times New Roman" w:eastAsia="Times New Roman" w:hAnsi="Times New Roman" w:cs="Times New Roman"/>
                <w:sz w:val="24"/>
                <w:szCs w:val="24"/>
                <w:lang w:val="ru-RU"/>
              </w:rPr>
              <w:t xml:space="preserve"> контролю за станом благоустрою </w:t>
            </w:r>
            <w:r w:rsidRPr="00893219">
              <w:rPr>
                <w:rFonts w:ascii="Times New Roman" w:eastAsia="Times New Roman" w:hAnsi="Times New Roman" w:cs="Times New Roman"/>
                <w:sz w:val="24"/>
                <w:szCs w:val="24"/>
                <w:shd w:val="clear" w:color="auto" w:fill="FFFFFF"/>
                <w:lang w:eastAsia="ru-RU"/>
              </w:rPr>
              <w:t>території населених пунктів</w:t>
            </w:r>
            <w:r w:rsidRPr="00893219">
              <w:rPr>
                <w:rFonts w:ascii="Times New Roman" w:eastAsia="Times New Roman" w:hAnsi="Times New Roman" w:cs="Times New Roman"/>
                <w:sz w:val="24"/>
                <w:szCs w:val="24"/>
                <w:lang w:val="ru-RU"/>
              </w:rPr>
              <w:t xml:space="preserve">, </w:t>
            </w:r>
            <w:r w:rsidRPr="00893219">
              <w:rPr>
                <w:rFonts w:ascii="Times New Roman" w:eastAsia="Times New Roman" w:hAnsi="Times New Roman" w:cs="Times New Roman"/>
                <w:sz w:val="24"/>
                <w:szCs w:val="24"/>
              </w:rPr>
              <w:t xml:space="preserve">за </w:t>
            </w:r>
            <w:proofErr w:type="spellStart"/>
            <w:r w:rsidRPr="00893219">
              <w:rPr>
                <w:rFonts w:ascii="Times New Roman" w:eastAsia="Times New Roman" w:hAnsi="Times New Roman" w:cs="Times New Roman"/>
                <w:sz w:val="24"/>
                <w:szCs w:val="24"/>
                <w:lang w:val="ru-RU"/>
              </w:rPr>
              <w:t>виконанням</w:t>
            </w:r>
            <w:proofErr w:type="spellEnd"/>
            <w:r w:rsidRPr="00893219">
              <w:rPr>
                <w:rFonts w:ascii="Times New Roman" w:eastAsia="Times New Roman" w:hAnsi="Times New Roman" w:cs="Times New Roman"/>
                <w:sz w:val="24"/>
                <w:szCs w:val="24"/>
                <w:lang w:val="ru-RU"/>
              </w:rPr>
              <w:t xml:space="preserve"> </w:t>
            </w:r>
            <w:r w:rsidRPr="00893219">
              <w:rPr>
                <w:rFonts w:ascii="Times New Roman" w:eastAsia="Times New Roman" w:hAnsi="Times New Roman" w:cs="Times New Roman"/>
                <w:sz w:val="24"/>
                <w:szCs w:val="24"/>
                <w:shd w:val="clear" w:color="auto" w:fill="FFFFFF"/>
                <w:lang w:eastAsia="ru-RU"/>
              </w:rPr>
              <w:t>П</w:t>
            </w:r>
            <w:proofErr w:type="spellStart"/>
            <w:r w:rsidRPr="00893219">
              <w:rPr>
                <w:rFonts w:ascii="Times New Roman" w:eastAsia="Times New Roman" w:hAnsi="Times New Roman" w:cs="Times New Roman"/>
                <w:sz w:val="24"/>
                <w:szCs w:val="24"/>
                <w:shd w:val="clear" w:color="auto" w:fill="FFFFFF"/>
                <w:lang w:val="ru-RU" w:eastAsia="ru-RU"/>
              </w:rPr>
              <w:t>равил</w:t>
            </w:r>
            <w:proofErr w:type="spellEnd"/>
            <w:r w:rsidRPr="00893219">
              <w:rPr>
                <w:rFonts w:ascii="Times New Roman" w:eastAsia="Times New Roman" w:hAnsi="Times New Roman" w:cs="Times New Roman"/>
                <w:sz w:val="24"/>
                <w:szCs w:val="24"/>
                <w:shd w:val="clear" w:color="auto" w:fill="FFFFFF"/>
                <w:lang w:val="ru-RU" w:eastAsia="ru-RU"/>
              </w:rPr>
              <w:t xml:space="preserve"> благоустрою</w:t>
            </w:r>
            <w:r w:rsidRPr="00893219">
              <w:rPr>
                <w:rFonts w:ascii="Times New Roman" w:eastAsia="Times New Roman" w:hAnsi="Times New Roman" w:cs="Times New Roman"/>
                <w:sz w:val="24"/>
                <w:szCs w:val="24"/>
                <w:shd w:val="clear" w:color="auto" w:fill="FFFFFF"/>
                <w:lang w:eastAsia="ru-RU"/>
              </w:rPr>
              <w:t xml:space="preserve"> на</w:t>
            </w:r>
            <w:r w:rsidRPr="00893219">
              <w:rPr>
                <w:rFonts w:ascii="Times New Roman" w:eastAsia="Times New Roman" w:hAnsi="Times New Roman" w:cs="Times New Roman"/>
                <w:sz w:val="24"/>
                <w:szCs w:val="24"/>
                <w:shd w:val="clear" w:color="auto" w:fill="FFFFFF"/>
                <w:lang w:val="ru-RU" w:eastAsia="ru-RU"/>
              </w:rPr>
              <w:t xml:space="preserve"> </w:t>
            </w:r>
            <w:proofErr w:type="spellStart"/>
            <w:r w:rsidRPr="00893219">
              <w:rPr>
                <w:rFonts w:ascii="Times New Roman" w:eastAsia="Times New Roman" w:hAnsi="Times New Roman" w:cs="Times New Roman"/>
                <w:sz w:val="24"/>
                <w:szCs w:val="24"/>
                <w:shd w:val="clear" w:color="auto" w:fill="FFFFFF"/>
                <w:lang w:val="ru-RU" w:eastAsia="ru-RU"/>
              </w:rPr>
              <w:t>територі</w:t>
            </w:r>
            <w:r w:rsidRPr="00893219">
              <w:rPr>
                <w:rFonts w:ascii="Times New Roman" w:eastAsia="Times New Roman" w:hAnsi="Times New Roman" w:cs="Times New Roman"/>
                <w:sz w:val="24"/>
                <w:szCs w:val="24"/>
                <w:shd w:val="clear" w:color="auto" w:fill="FFFFFF"/>
                <w:lang w:eastAsia="ru-RU"/>
              </w:rPr>
              <w:t>ях</w:t>
            </w:r>
            <w:proofErr w:type="spellEnd"/>
            <w:r w:rsidRPr="00893219">
              <w:rPr>
                <w:rFonts w:ascii="Times New Roman" w:eastAsia="Times New Roman" w:hAnsi="Times New Roman" w:cs="Times New Roman"/>
                <w:sz w:val="24"/>
                <w:szCs w:val="24"/>
                <w:shd w:val="clear" w:color="auto" w:fill="FFFFFF"/>
                <w:lang w:val="ru-RU" w:eastAsia="ru-RU"/>
              </w:rPr>
              <w:t xml:space="preserve"> населен</w:t>
            </w:r>
            <w:proofErr w:type="spellStart"/>
            <w:r w:rsidRPr="00893219">
              <w:rPr>
                <w:rFonts w:ascii="Times New Roman" w:eastAsia="Times New Roman" w:hAnsi="Times New Roman" w:cs="Times New Roman"/>
                <w:sz w:val="24"/>
                <w:szCs w:val="24"/>
                <w:shd w:val="clear" w:color="auto" w:fill="FFFFFF"/>
                <w:lang w:eastAsia="ru-RU"/>
              </w:rPr>
              <w:t>их</w:t>
            </w:r>
            <w:proofErr w:type="spellEnd"/>
            <w:r w:rsidRPr="00893219">
              <w:rPr>
                <w:rFonts w:ascii="Times New Roman" w:eastAsia="Times New Roman" w:hAnsi="Times New Roman" w:cs="Times New Roman"/>
                <w:sz w:val="24"/>
                <w:szCs w:val="24"/>
                <w:shd w:val="clear" w:color="auto" w:fill="FFFFFF"/>
                <w:lang w:val="ru-RU" w:eastAsia="ru-RU"/>
              </w:rPr>
              <w:t xml:space="preserve"> пункт</w:t>
            </w:r>
            <w:proofErr w:type="spellStart"/>
            <w:r w:rsidRPr="00893219">
              <w:rPr>
                <w:rFonts w:ascii="Times New Roman" w:eastAsia="Times New Roman" w:hAnsi="Times New Roman" w:cs="Times New Roman"/>
                <w:sz w:val="24"/>
                <w:szCs w:val="24"/>
                <w:shd w:val="clear" w:color="auto" w:fill="FFFFFF"/>
                <w:lang w:eastAsia="ru-RU"/>
              </w:rPr>
              <w:t>ів</w:t>
            </w:r>
            <w:proofErr w:type="spellEnd"/>
            <w:r w:rsidRPr="00893219">
              <w:rPr>
                <w:rFonts w:ascii="Times New Roman" w:eastAsia="Times New Roman" w:hAnsi="Times New Roman" w:cs="Times New Roman"/>
                <w:sz w:val="24"/>
                <w:szCs w:val="24"/>
              </w:rPr>
              <w:t>.</w:t>
            </w:r>
          </w:p>
          <w:p w:rsidR="00036960" w:rsidRPr="00893219" w:rsidRDefault="00036960" w:rsidP="00036960">
            <w:pPr>
              <w:shd w:val="clear" w:color="auto" w:fill="FFFFFF"/>
              <w:spacing w:after="0" w:line="240" w:lineRule="auto"/>
              <w:ind w:firstLine="567"/>
              <w:jc w:val="both"/>
              <w:rPr>
                <w:rFonts w:ascii="Times New Roman" w:eastAsia="Times New Roman" w:hAnsi="Times New Roman" w:cs="Times New Roman"/>
                <w:sz w:val="24"/>
                <w:szCs w:val="24"/>
                <w:lang w:val="ru-RU"/>
              </w:rPr>
            </w:pPr>
            <w:r w:rsidRPr="00893219">
              <w:rPr>
                <w:rFonts w:ascii="Times New Roman" w:eastAsia="Times New Roman" w:hAnsi="Times New Roman" w:cs="Times New Roman"/>
                <w:sz w:val="24"/>
                <w:szCs w:val="24"/>
                <w:lang w:val="ru-RU"/>
              </w:rPr>
              <w:t xml:space="preserve">1.3. У </w:t>
            </w:r>
            <w:proofErr w:type="spellStart"/>
            <w:r w:rsidRPr="00893219">
              <w:rPr>
                <w:rFonts w:ascii="Times New Roman" w:eastAsia="Times New Roman" w:hAnsi="Times New Roman" w:cs="Times New Roman"/>
                <w:sz w:val="24"/>
                <w:szCs w:val="24"/>
                <w:lang w:val="ru-RU"/>
              </w:rPr>
              <w:t>своїй</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діяльності</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комісія</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керується</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Конституцією</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України</w:t>
            </w:r>
            <w:proofErr w:type="spellEnd"/>
            <w:r w:rsidRPr="00893219">
              <w:rPr>
                <w:rFonts w:ascii="Times New Roman" w:eastAsia="Times New Roman" w:hAnsi="Times New Roman" w:cs="Times New Roman"/>
                <w:sz w:val="24"/>
                <w:szCs w:val="24"/>
                <w:lang w:val="ru-RU"/>
              </w:rPr>
              <w:t xml:space="preserve">, законами </w:t>
            </w:r>
            <w:proofErr w:type="spellStart"/>
            <w:r w:rsidRPr="00893219">
              <w:rPr>
                <w:rFonts w:ascii="Times New Roman" w:eastAsia="Times New Roman" w:hAnsi="Times New Roman" w:cs="Times New Roman"/>
                <w:sz w:val="24"/>
                <w:szCs w:val="24"/>
                <w:lang w:val="ru-RU"/>
              </w:rPr>
              <w:t>України</w:t>
            </w:r>
            <w:proofErr w:type="spellEnd"/>
            <w:r w:rsidRPr="00893219">
              <w:rPr>
                <w:rFonts w:ascii="Times New Roman" w:eastAsia="Times New Roman" w:hAnsi="Times New Roman" w:cs="Times New Roman"/>
                <w:sz w:val="24"/>
                <w:szCs w:val="24"/>
                <w:lang w:val="ru-RU"/>
              </w:rPr>
              <w:t xml:space="preserve">, актами Президента </w:t>
            </w:r>
            <w:proofErr w:type="spellStart"/>
            <w:r w:rsidRPr="00893219">
              <w:rPr>
                <w:rFonts w:ascii="Times New Roman" w:eastAsia="Times New Roman" w:hAnsi="Times New Roman" w:cs="Times New Roman"/>
                <w:sz w:val="24"/>
                <w:szCs w:val="24"/>
                <w:lang w:val="ru-RU"/>
              </w:rPr>
              <w:t>України</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Верховної</w:t>
            </w:r>
            <w:proofErr w:type="spellEnd"/>
            <w:r w:rsidRPr="00893219">
              <w:rPr>
                <w:rFonts w:ascii="Times New Roman" w:eastAsia="Times New Roman" w:hAnsi="Times New Roman" w:cs="Times New Roman"/>
                <w:sz w:val="24"/>
                <w:szCs w:val="24"/>
                <w:lang w:val="ru-RU"/>
              </w:rPr>
              <w:t xml:space="preserve"> Ради </w:t>
            </w:r>
            <w:proofErr w:type="spellStart"/>
            <w:r w:rsidRPr="00893219">
              <w:rPr>
                <w:rFonts w:ascii="Times New Roman" w:eastAsia="Times New Roman" w:hAnsi="Times New Roman" w:cs="Times New Roman"/>
                <w:sz w:val="24"/>
                <w:szCs w:val="24"/>
                <w:lang w:val="ru-RU"/>
              </w:rPr>
              <w:t>України</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правовими</w:t>
            </w:r>
            <w:proofErr w:type="spellEnd"/>
            <w:r w:rsidRPr="00893219">
              <w:rPr>
                <w:rFonts w:ascii="Times New Roman" w:eastAsia="Times New Roman" w:hAnsi="Times New Roman" w:cs="Times New Roman"/>
                <w:sz w:val="24"/>
                <w:szCs w:val="24"/>
                <w:lang w:val="ru-RU"/>
              </w:rPr>
              <w:t xml:space="preserve"> та нормативно-</w:t>
            </w:r>
            <w:proofErr w:type="spellStart"/>
            <w:r w:rsidRPr="00893219">
              <w:rPr>
                <w:rFonts w:ascii="Times New Roman" w:eastAsia="Times New Roman" w:hAnsi="Times New Roman" w:cs="Times New Roman"/>
                <w:sz w:val="24"/>
                <w:szCs w:val="24"/>
                <w:lang w:val="ru-RU"/>
              </w:rPr>
              <w:t>технічними</w:t>
            </w:r>
            <w:proofErr w:type="spellEnd"/>
            <w:r w:rsidRPr="00893219">
              <w:rPr>
                <w:rFonts w:ascii="Times New Roman" w:eastAsia="Times New Roman" w:hAnsi="Times New Roman" w:cs="Times New Roman"/>
                <w:sz w:val="24"/>
                <w:szCs w:val="24"/>
                <w:lang w:val="ru-RU"/>
              </w:rPr>
              <w:t xml:space="preserve"> актами </w:t>
            </w:r>
            <w:proofErr w:type="spellStart"/>
            <w:r w:rsidRPr="00893219">
              <w:rPr>
                <w:rFonts w:ascii="Times New Roman" w:eastAsia="Times New Roman" w:hAnsi="Times New Roman" w:cs="Times New Roman"/>
                <w:sz w:val="24"/>
                <w:szCs w:val="24"/>
                <w:lang w:val="ru-RU"/>
              </w:rPr>
              <w:t>міністерств</w:t>
            </w:r>
            <w:proofErr w:type="spellEnd"/>
            <w:r w:rsidRPr="00893219">
              <w:rPr>
                <w:rFonts w:ascii="Times New Roman" w:eastAsia="Times New Roman" w:hAnsi="Times New Roman" w:cs="Times New Roman"/>
                <w:sz w:val="24"/>
                <w:szCs w:val="24"/>
                <w:lang w:val="ru-RU"/>
              </w:rPr>
              <w:t xml:space="preserve"> та </w:t>
            </w:r>
            <w:proofErr w:type="spellStart"/>
            <w:r w:rsidRPr="00893219">
              <w:rPr>
                <w:rFonts w:ascii="Times New Roman" w:eastAsia="Times New Roman" w:hAnsi="Times New Roman" w:cs="Times New Roman"/>
                <w:sz w:val="24"/>
                <w:szCs w:val="24"/>
                <w:lang w:val="ru-RU"/>
              </w:rPr>
              <w:t>інших</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центральних</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органів</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виконавчої</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влади</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рішеннями</w:t>
            </w:r>
            <w:proofErr w:type="spellEnd"/>
            <w:r w:rsidRPr="00893219">
              <w:rPr>
                <w:rFonts w:ascii="Times New Roman" w:eastAsia="Times New Roman" w:hAnsi="Times New Roman" w:cs="Times New Roman"/>
                <w:sz w:val="24"/>
                <w:szCs w:val="24"/>
              </w:rPr>
              <w:t xml:space="preserve"> </w:t>
            </w:r>
            <w:r w:rsidRPr="00893219">
              <w:rPr>
                <w:rFonts w:ascii="Times New Roman" w:eastAsia="Times New Roman" w:hAnsi="Times New Roman" w:cs="Times New Roman"/>
                <w:sz w:val="24"/>
                <w:szCs w:val="24"/>
                <w:lang w:val="ru-RU"/>
              </w:rPr>
              <w:t xml:space="preserve">ради та </w:t>
            </w:r>
            <w:proofErr w:type="spellStart"/>
            <w:r w:rsidRPr="00893219">
              <w:rPr>
                <w:rFonts w:ascii="Times New Roman" w:eastAsia="Times New Roman" w:hAnsi="Times New Roman" w:cs="Times New Roman"/>
                <w:sz w:val="24"/>
                <w:szCs w:val="24"/>
                <w:lang w:val="ru-RU"/>
              </w:rPr>
              <w:t>виконавчого</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комітету</w:t>
            </w:r>
            <w:proofErr w:type="spellEnd"/>
            <w:r w:rsidRPr="00893219">
              <w:rPr>
                <w:rFonts w:ascii="Times New Roman" w:eastAsia="Times New Roman" w:hAnsi="Times New Roman" w:cs="Times New Roman"/>
                <w:sz w:val="24"/>
                <w:szCs w:val="24"/>
              </w:rPr>
              <w:t>,</w:t>
            </w:r>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розпорядженнями</w:t>
            </w:r>
            <w:proofErr w:type="spellEnd"/>
            <w:r w:rsidRPr="00893219">
              <w:rPr>
                <w:rFonts w:ascii="Times New Roman" w:eastAsia="Times New Roman" w:hAnsi="Times New Roman" w:cs="Times New Roman"/>
                <w:sz w:val="24"/>
                <w:szCs w:val="24"/>
              </w:rPr>
              <w:t xml:space="preserve"> </w:t>
            </w:r>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голови</w:t>
            </w:r>
            <w:proofErr w:type="spellEnd"/>
            <w:r w:rsidRPr="00893219">
              <w:rPr>
                <w:rFonts w:ascii="Times New Roman" w:eastAsia="Times New Roman" w:hAnsi="Times New Roman" w:cs="Times New Roman"/>
                <w:sz w:val="24"/>
                <w:szCs w:val="24"/>
                <w:lang w:val="ru-RU"/>
              </w:rPr>
              <w:t xml:space="preserve">, </w:t>
            </w:r>
            <w:r w:rsidRPr="00893219">
              <w:rPr>
                <w:rFonts w:ascii="Times New Roman" w:eastAsia="Times New Roman" w:hAnsi="Times New Roman" w:cs="Times New Roman"/>
                <w:sz w:val="24"/>
                <w:szCs w:val="24"/>
              </w:rPr>
              <w:t xml:space="preserve">Типовими </w:t>
            </w:r>
            <w:r w:rsidRPr="00893219">
              <w:rPr>
                <w:rFonts w:ascii="Times New Roman" w:eastAsia="Times New Roman" w:hAnsi="Times New Roman" w:cs="Times New Roman"/>
                <w:sz w:val="24"/>
                <w:szCs w:val="24"/>
                <w:lang w:val="ru-RU"/>
              </w:rPr>
              <w:t xml:space="preserve">Правилами благоустрою </w:t>
            </w:r>
            <w:proofErr w:type="spellStart"/>
            <w:r w:rsidRPr="00893219">
              <w:rPr>
                <w:rFonts w:ascii="Times New Roman" w:eastAsia="Times New Roman" w:hAnsi="Times New Roman" w:cs="Times New Roman"/>
                <w:sz w:val="24"/>
                <w:szCs w:val="24"/>
                <w:lang w:val="ru-RU"/>
              </w:rPr>
              <w:t>території</w:t>
            </w:r>
            <w:proofErr w:type="spellEnd"/>
            <w:r w:rsidRPr="00893219">
              <w:rPr>
                <w:rFonts w:ascii="Times New Roman" w:eastAsia="Times New Roman" w:hAnsi="Times New Roman" w:cs="Times New Roman"/>
                <w:sz w:val="24"/>
                <w:szCs w:val="24"/>
                <w:lang w:val="ru-RU"/>
              </w:rPr>
              <w:t xml:space="preserve"> </w:t>
            </w:r>
            <w:r w:rsidRPr="00893219">
              <w:rPr>
                <w:rFonts w:ascii="Times New Roman" w:eastAsia="Times New Roman" w:hAnsi="Times New Roman" w:cs="Times New Roman"/>
                <w:sz w:val="24"/>
                <w:szCs w:val="24"/>
              </w:rPr>
              <w:t>населених пунктів</w:t>
            </w:r>
            <w:r w:rsidRPr="00893219">
              <w:rPr>
                <w:rFonts w:ascii="Times New Roman" w:eastAsia="Times New Roman" w:hAnsi="Times New Roman" w:cs="Times New Roman"/>
                <w:sz w:val="24"/>
                <w:szCs w:val="24"/>
                <w:lang w:val="ru-RU"/>
              </w:rPr>
              <w:t>.</w:t>
            </w:r>
          </w:p>
          <w:p w:rsidR="00036960" w:rsidRPr="00893219" w:rsidRDefault="00036960" w:rsidP="00036960">
            <w:pPr>
              <w:shd w:val="clear" w:color="auto" w:fill="FFFFFF"/>
              <w:spacing w:after="0" w:line="240" w:lineRule="auto"/>
              <w:ind w:firstLine="567"/>
              <w:jc w:val="both"/>
              <w:rPr>
                <w:rFonts w:ascii="Times New Roman" w:eastAsia="Times New Roman" w:hAnsi="Times New Roman" w:cs="Times New Roman"/>
                <w:sz w:val="24"/>
                <w:szCs w:val="24"/>
              </w:rPr>
            </w:pPr>
          </w:p>
          <w:p w:rsidR="00036960" w:rsidRPr="00893219" w:rsidRDefault="00036960" w:rsidP="00036960">
            <w:pPr>
              <w:numPr>
                <w:ilvl w:val="0"/>
                <w:numId w:val="25"/>
              </w:numPr>
              <w:shd w:val="clear" w:color="auto" w:fill="FFFFFF"/>
              <w:tabs>
                <w:tab w:val="left" w:pos="993"/>
              </w:tabs>
              <w:spacing w:after="0" w:line="240" w:lineRule="auto"/>
              <w:ind w:left="0" w:firstLine="0"/>
              <w:contextualSpacing/>
              <w:jc w:val="center"/>
              <w:rPr>
                <w:rFonts w:ascii="Times New Roman" w:eastAsia="Times New Roman" w:hAnsi="Times New Roman" w:cs="Times New Roman"/>
                <w:b/>
                <w:sz w:val="24"/>
                <w:szCs w:val="24"/>
              </w:rPr>
            </w:pPr>
            <w:r w:rsidRPr="00893219">
              <w:rPr>
                <w:rFonts w:ascii="Times New Roman" w:eastAsia="Times New Roman" w:hAnsi="Times New Roman" w:cs="Times New Roman"/>
                <w:b/>
                <w:sz w:val="24"/>
                <w:szCs w:val="24"/>
              </w:rPr>
              <w:t>ПОРЯДОК ФОРМУВАННЯ КОМІСІЇ</w:t>
            </w:r>
          </w:p>
          <w:p w:rsidR="00036960" w:rsidRPr="00893219" w:rsidRDefault="00036960" w:rsidP="00036960">
            <w:pPr>
              <w:shd w:val="clear" w:color="auto" w:fill="FFFFFF"/>
              <w:spacing w:after="0" w:line="240" w:lineRule="auto"/>
              <w:ind w:firstLine="567"/>
              <w:jc w:val="both"/>
              <w:rPr>
                <w:rFonts w:ascii="Times New Roman" w:eastAsia="Times New Roman" w:hAnsi="Times New Roman" w:cs="Times New Roman"/>
                <w:sz w:val="24"/>
                <w:szCs w:val="24"/>
              </w:rPr>
            </w:pPr>
            <w:r w:rsidRPr="00893219">
              <w:rPr>
                <w:rFonts w:ascii="Times New Roman" w:eastAsia="Times New Roman" w:hAnsi="Times New Roman" w:cs="Times New Roman"/>
                <w:sz w:val="24"/>
                <w:szCs w:val="24"/>
              </w:rPr>
              <w:t xml:space="preserve">2.1. Комісія формується із представників  Миколаївської міської ради (працівники апарату, депутати,  члени виконавчого комітету), представників </w:t>
            </w:r>
            <w:proofErr w:type="spellStart"/>
            <w:r w:rsidRPr="00893219">
              <w:rPr>
                <w:rFonts w:ascii="Times New Roman" w:eastAsia="Times New Roman" w:hAnsi="Times New Roman" w:cs="Times New Roman"/>
                <w:sz w:val="24"/>
                <w:szCs w:val="24"/>
              </w:rPr>
              <w:t>Держпродспоживслужби</w:t>
            </w:r>
            <w:proofErr w:type="spellEnd"/>
            <w:r w:rsidRPr="00893219">
              <w:rPr>
                <w:rFonts w:ascii="Times New Roman" w:eastAsia="Times New Roman" w:hAnsi="Times New Roman" w:cs="Times New Roman"/>
                <w:sz w:val="24"/>
                <w:szCs w:val="24"/>
              </w:rPr>
              <w:t>, громадських організацій тощо.</w:t>
            </w:r>
          </w:p>
          <w:p w:rsidR="00036960" w:rsidRPr="00893219" w:rsidRDefault="00036960" w:rsidP="00036960">
            <w:pPr>
              <w:shd w:val="clear" w:color="auto" w:fill="FFFFFF"/>
              <w:spacing w:after="0" w:line="240" w:lineRule="auto"/>
              <w:ind w:firstLine="567"/>
              <w:jc w:val="both"/>
              <w:rPr>
                <w:rFonts w:ascii="Times New Roman" w:eastAsia="Times New Roman" w:hAnsi="Times New Roman" w:cs="Times New Roman"/>
                <w:sz w:val="24"/>
                <w:szCs w:val="24"/>
                <w:lang w:val="ru-RU"/>
              </w:rPr>
            </w:pPr>
            <w:r w:rsidRPr="00893219">
              <w:rPr>
                <w:rFonts w:ascii="Times New Roman" w:eastAsia="Times New Roman" w:hAnsi="Times New Roman" w:cs="Times New Roman"/>
                <w:sz w:val="24"/>
                <w:szCs w:val="24"/>
                <w:lang w:val="ru-RU"/>
              </w:rPr>
              <w:t xml:space="preserve">2.2. Склад </w:t>
            </w:r>
            <w:proofErr w:type="spellStart"/>
            <w:r w:rsidRPr="00893219">
              <w:rPr>
                <w:rFonts w:ascii="Times New Roman" w:eastAsia="Times New Roman" w:hAnsi="Times New Roman" w:cs="Times New Roman"/>
                <w:sz w:val="24"/>
                <w:szCs w:val="24"/>
                <w:lang w:val="ru-RU"/>
              </w:rPr>
              <w:t>комісії</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затверджується</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розпорядженням</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міського</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голови</w:t>
            </w:r>
            <w:proofErr w:type="spellEnd"/>
            <w:r w:rsidRPr="00893219">
              <w:rPr>
                <w:rFonts w:ascii="Times New Roman" w:eastAsia="Times New Roman" w:hAnsi="Times New Roman" w:cs="Times New Roman"/>
                <w:sz w:val="24"/>
                <w:szCs w:val="24"/>
                <w:lang w:val="ru-RU"/>
              </w:rPr>
              <w:t>.</w:t>
            </w:r>
          </w:p>
          <w:p w:rsidR="00036960" w:rsidRPr="00893219" w:rsidRDefault="00036960" w:rsidP="00036960">
            <w:pPr>
              <w:shd w:val="clear" w:color="auto" w:fill="FFFFFF"/>
              <w:spacing w:after="0" w:line="240" w:lineRule="auto"/>
              <w:ind w:firstLine="567"/>
              <w:jc w:val="both"/>
              <w:rPr>
                <w:rFonts w:ascii="Times New Roman" w:eastAsia="Times New Roman" w:hAnsi="Times New Roman" w:cs="Times New Roman"/>
                <w:sz w:val="24"/>
                <w:szCs w:val="24"/>
              </w:rPr>
            </w:pPr>
            <w:r w:rsidRPr="00893219">
              <w:rPr>
                <w:rFonts w:ascii="Times New Roman" w:eastAsia="Times New Roman" w:hAnsi="Times New Roman" w:cs="Times New Roman"/>
                <w:sz w:val="24"/>
                <w:szCs w:val="24"/>
                <w:lang w:val="ru-RU"/>
              </w:rPr>
              <w:t xml:space="preserve">2.3. </w:t>
            </w:r>
            <w:proofErr w:type="spellStart"/>
            <w:r w:rsidRPr="00893219">
              <w:rPr>
                <w:rFonts w:ascii="Times New Roman" w:eastAsia="Times New Roman" w:hAnsi="Times New Roman" w:cs="Times New Roman"/>
                <w:sz w:val="24"/>
                <w:szCs w:val="24"/>
                <w:lang w:val="ru-RU"/>
              </w:rPr>
              <w:t>Очолює</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комісію</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планує</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її</w:t>
            </w:r>
            <w:proofErr w:type="spellEnd"/>
            <w:r w:rsidRPr="00893219">
              <w:rPr>
                <w:rFonts w:ascii="Times New Roman" w:eastAsia="Times New Roman" w:hAnsi="Times New Roman" w:cs="Times New Roman"/>
                <w:sz w:val="24"/>
                <w:szCs w:val="24"/>
                <w:lang w:val="ru-RU"/>
              </w:rPr>
              <w:t xml:space="preserve"> роботу</w:t>
            </w:r>
            <w:r w:rsidRPr="00893219">
              <w:rPr>
                <w:rFonts w:ascii="Times New Roman" w:eastAsia="Times New Roman" w:hAnsi="Times New Roman" w:cs="Times New Roman"/>
                <w:sz w:val="24"/>
                <w:szCs w:val="24"/>
              </w:rPr>
              <w:t xml:space="preserve"> голова Комісії</w:t>
            </w:r>
            <w:r w:rsidRPr="00893219">
              <w:rPr>
                <w:rFonts w:ascii="Times New Roman" w:eastAsia="Times New Roman" w:hAnsi="Times New Roman" w:cs="Times New Roman"/>
                <w:sz w:val="24"/>
                <w:szCs w:val="24"/>
                <w:lang w:val="ru-RU"/>
              </w:rPr>
              <w:t xml:space="preserve"> </w:t>
            </w:r>
            <w:r w:rsidRPr="00893219">
              <w:rPr>
                <w:rFonts w:ascii="Times New Roman" w:eastAsia="Times New Roman" w:hAnsi="Times New Roman" w:cs="Times New Roman"/>
                <w:sz w:val="24"/>
                <w:szCs w:val="24"/>
              </w:rPr>
              <w:t>(</w:t>
            </w:r>
            <w:r w:rsidRPr="00893219">
              <w:rPr>
                <w:rFonts w:ascii="Times New Roman" w:eastAsia="Times New Roman" w:hAnsi="Times New Roman" w:cs="Times New Roman"/>
                <w:sz w:val="24"/>
                <w:szCs w:val="24"/>
                <w:lang w:val="ru-RU"/>
              </w:rPr>
              <w:t>заступник</w:t>
            </w:r>
            <w:r w:rsidRPr="00893219">
              <w:rPr>
                <w:rFonts w:ascii="Times New Roman" w:eastAsia="Times New Roman" w:hAnsi="Times New Roman" w:cs="Times New Roman"/>
                <w:sz w:val="24"/>
                <w:szCs w:val="24"/>
              </w:rPr>
              <w:t xml:space="preserve">) </w:t>
            </w:r>
            <w:r w:rsidRPr="00893219">
              <w:rPr>
                <w:rFonts w:ascii="Times New Roman" w:eastAsia="Times New Roman" w:hAnsi="Times New Roman" w:cs="Times New Roman"/>
                <w:sz w:val="24"/>
                <w:szCs w:val="24"/>
                <w:lang w:val="ru-RU"/>
              </w:rPr>
              <w:t>.</w:t>
            </w:r>
          </w:p>
          <w:p w:rsidR="00036960" w:rsidRPr="00893219" w:rsidRDefault="00036960" w:rsidP="00036960">
            <w:pPr>
              <w:tabs>
                <w:tab w:val="left" w:pos="851"/>
              </w:tabs>
              <w:spacing w:after="0" w:line="240" w:lineRule="auto"/>
              <w:ind w:firstLine="567"/>
              <w:jc w:val="both"/>
              <w:rPr>
                <w:rFonts w:ascii="Times New Roman" w:eastAsia="Calibri" w:hAnsi="Times New Roman" w:cs="Times New Roman"/>
                <w:sz w:val="24"/>
                <w:szCs w:val="24"/>
                <w:lang w:eastAsia="ru-RU"/>
              </w:rPr>
            </w:pPr>
            <w:r w:rsidRPr="00893219">
              <w:rPr>
                <w:rFonts w:ascii="Times New Roman" w:eastAsia="Calibri" w:hAnsi="Times New Roman" w:cs="Times New Roman"/>
                <w:sz w:val="24"/>
                <w:szCs w:val="24"/>
              </w:rPr>
              <w:t xml:space="preserve">2.4. </w:t>
            </w:r>
            <w:r w:rsidRPr="00893219">
              <w:rPr>
                <w:rFonts w:ascii="Times New Roman" w:eastAsia="Calibri" w:hAnsi="Times New Roman" w:cs="Times New Roman"/>
                <w:sz w:val="24"/>
                <w:szCs w:val="24"/>
                <w:lang w:eastAsia="ru-RU"/>
              </w:rPr>
              <w:t>У</w:t>
            </w:r>
            <w:r w:rsidRPr="00893219">
              <w:rPr>
                <w:rFonts w:ascii="Times New Roman" w:eastAsia="Calibri" w:hAnsi="Times New Roman" w:cs="Times New Roman"/>
                <w:sz w:val="24"/>
                <w:szCs w:val="24"/>
                <w:lang w:val="ru-RU" w:eastAsia="ru-RU"/>
              </w:rPr>
              <w:t xml:space="preserve"> </w:t>
            </w:r>
            <w:proofErr w:type="spellStart"/>
            <w:r w:rsidRPr="00893219">
              <w:rPr>
                <w:rFonts w:ascii="Times New Roman" w:eastAsia="Calibri" w:hAnsi="Times New Roman" w:cs="Times New Roman"/>
                <w:sz w:val="24"/>
                <w:szCs w:val="24"/>
                <w:lang w:val="ru-RU" w:eastAsia="ru-RU"/>
              </w:rPr>
              <w:t>разі</w:t>
            </w:r>
            <w:proofErr w:type="spellEnd"/>
            <w:r w:rsidRPr="00893219">
              <w:rPr>
                <w:rFonts w:ascii="Times New Roman" w:eastAsia="Calibri" w:hAnsi="Times New Roman" w:cs="Times New Roman"/>
                <w:sz w:val="24"/>
                <w:szCs w:val="24"/>
                <w:lang w:val="ru-RU" w:eastAsia="ru-RU"/>
              </w:rPr>
              <w:t xml:space="preserve"> </w:t>
            </w:r>
            <w:proofErr w:type="spellStart"/>
            <w:r w:rsidRPr="00893219">
              <w:rPr>
                <w:rFonts w:ascii="Times New Roman" w:eastAsia="Calibri" w:hAnsi="Times New Roman" w:cs="Times New Roman"/>
                <w:sz w:val="24"/>
                <w:szCs w:val="24"/>
                <w:lang w:val="ru-RU" w:eastAsia="ru-RU"/>
              </w:rPr>
              <w:t>відсутності</w:t>
            </w:r>
            <w:proofErr w:type="spellEnd"/>
            <w:r w:rsidRPr="00893219">
              <w:rPr>
                <w:rFonts w:ascii="Times New Roman" w:eastAsia="Calibri" w:hAnsi="Times New Roman" w:cs="Times New Roman"/>
                <w:sz w:val="24"/>
                <w:szCs w:val="24"/>
                <w:lang w:val="ru-RU" w:eastAsia="ru-RU"/>
              </w:rPr>
              <w:t xml:space="preserve"> </w:t>
            </w:r>
            <w:proofErr w:type="spellStart"/>
            <w:r w:rsidRPr="00893219">
              <w:rPr>
                <w:rFonts w:ascii="Times New Roman" w:eastAsia="Calibri" w:hAnsi="Times New Roman" w:cs="Times New Roman"/>
                <w:sz w:val="24"/>
                <w:szCs w:val="24"/>
                <w:lang w:val="ru-RU" w:eastAsia="ru-RU"/>
              </w:rPr>
              <w:t>голови</w:t>
            </w:r>
            <w:proofErr w:type="spellEnd"/>
            <w:r w:rsidRPr="00893219">
              <w:rPr>
                <w:rFonts w:ascii="Times New Roman" w:eastAsia="Calibri" w:hAnsi="Times New Roman" w:cs="Times New Roman"/>
                <w:sz w:val="24"/>
                <w:szCs w:val="24"/>
                <w:lang w:val="ru-RU" w:eastAsia="ru-RU"/>
              </w:rPr>
              <w:t xml:space="preserve"> </w:t>
            </w:r>
            <w:r w:rsidRPr="00893219">
              <w:rPr>
                <w:rFonts w:ascii="Times New Roman" w:eastAsia="Calibri" w:hAnsi="Times New Roman" w:cs="Times New Roman"/>
                <w:sz w:val="24"/>
                <w:szCs w:val="24"/>
                <w:lang w:eastAsia="ru-RU"/>
              </w:rPr>
              <w:t>к</w:t>
            </w:r>
            <w:proofErr w:type="spellStart"/>
            <w:r w:rsidRPr="00893219">
              <w:rPr>
                <w:rFonts w:ascii="Times New Roman" w:eastAsia="Calibri" w:hAnsi="Times New Roman" w:cs="Times New Roman"/>
                <w:sz w:val="24"/>
                <w:szCs w:val="24"/>
                <w:lang w:val="ru-RU" w:eastAsia="ru-RU"/>
              </w:rPr>
              <w:t>омісії</w:t>
            </w:r>
            <w:proofErr w:type="spellEnd"/>
            <w:r w:rsidRPr="00893219">
              <w:rPr>
                <w:rFonts w:ascii="Times New Roman" w:eastAsia="Calibri" w:hAnsi="Times New Roman" w:cs="Times New Roman"/>
                <w:sz w:val="24"/>
                <w:szCs w:val="24"/>
                <w:lang w:val="ru-RU" w:eastAsia="ru-RU"/>
              </w:rPr>
              <w:t xml:space="preserve"> </w:t>
            </w:r>
            <w:proofErr w:type="spellStart"/>
            <w:r w:rsidRPr="00893219">
              <w:rPr>
                <w:rFonts w:ascii="Times New Roman" w:eastAsia="Calibri" w:hAnsi="Times New Roman" w:cs="Times New Roman"/>
                <w:sz w:val="24"/>
                <w:szCs w:val="24"/>
                <w:lang w:val="ru-RU" w:eastAsia="ru-RU"/>
              </w:rPr>
              <w:t>його</w:t>
            </w:r>
            <w:proofErr w:type="spellEnd"/>
            <w:r w:rsidRPr="00893219">
              <w:rPr>
                <w:rFonts w:ascii="Times New Roman" w:eastAsia="Calibri" w:hAnsi="Times New Roman" w:cs="Times New Roman"/>
                <w:sz w:val="24"/>
                <w:szCs w:val="24"/>
                <w:lang w:val="ru-RU" w:eastAsia="ru-RU"/>
              </w:rPr>
              <w:t xml:space="preserve"> </w:t>
            </w:r>
            <w:proofErr w:type="spellStart"/>
            <w:r w:rsidRPr="00893219">
              <w:rPr>
                <w:rFonts w:ascii="Times New Roman" w:eastAsia="Calibri" w:hAnsi="Times New Roman" w:cs="Times New Roman"/>
                <w:sz w:val="24"/>
                <w:szCs w:val="24"/>
                <w:lang w:val="ru-RU" w:eastAsia="ru-RU"/>
              </w:rPr>
              <w:t>обов'язки</w:t>
            </w:r>
            <w:proofErr w:type="spellEnd"/>
            <w:r w:rsidRPr="00893219">
              <w:rPr>
                <w:rFonts w:ascii="Times New Roman" w:eastAsia="Calibri" w:hAnsi="Times New Roman" w:cs="Times New Roman"/>
                <w:sz w:val="24"/>
                <w:szCs w:val="24"/>
                <w:lang w:val="ru-RU" w:eastAsia="ru-RU"/>
              </w:rPr>
              <w:t xml:space="preserve"> </w:t>
            </w:r>
            <w:proofErr w:type="spellStart"/>
            <w:r w:rsidRPr="00893219">
              <w:rPr>
                <w:rFonts w:ascii="Times New Roman" w:eastAsia="Calibri" w:hAnsi="Times New Roman" w:cs="Times New Roman"/>
                <w:sz w:val="24"/>
                <w:szCs w:val="24"/>
                <w:lang w:val="ru-RU" w:eastAsia="ru-RU"/>
              </w:rPr>
              <w:t>виконує</w:t>
            </w:r>
            <w:proofErr w:type="spellEnd"/>
            <w:r w:rsidRPr="00893219">
              <w:rPr>
                <w:rFonts w:ascii="Times New Roman" w:eastAsia="Calibri" w:hAnsi="Times New Roman" w:cs="Times New Roman"/>
                <w:sz w:val="24"/>
                <w:szCs w:val="24"/>
                <w:lang w:val="ru-RU" w:eastAsia="ru-RU"/>
              </w:rPr>
              <w:t xml:space="preserve"> заступник </w:t>
            </w:r>
            <w:proofErr w:type="spellStart"/>
            <w:r w:rsidRPr="00893219">
              <w:rPr>
                <w:rFonts w:ascii="Times New Roman" w:eastAsia="Calibri" w:hAnsi="Times New Roman" w:cs="Times New Roman"/>
                <w:sz w:val="24"/>
                <w:szCs w:val="24"/>
                <w:lang w:val="ru-RU" w:eastAsia="ru-RU"/>
              </w:rPr>
              <w:t>голови</w:t>
            </w:r>
            <w:proofErr w:type="spellEnd"/>
            <w:r w:rsidRPr="00893219">
              <w:rPr>
                <w:rFonts w:ascii="Times New Roman" w:eastAsia="Calibri" w:hAnsi="Times New Roman" w:cs="Times New Roman"/>
                <w:sz w:val="24"/>
                <w:szCs w:val="24"/>
                <w:lang w:val="ru-RU" w:eastAsia="ru-RU"/>
              </w:rPr>
              <w:t xml:space="preserve"> </w:t>
            </w:r>
            <w:r w:rsidRPr="00893219">
              <w:rPr>
                <w:rFonts w:ascii="Times New Roman" w:eastAsia="Calibri" w:hAnsi="Times New Roman" w:cs="Times New Roman"/>
                <w:sz w:val="24"/>
                <w:szCs w:val="24"/>
                <w:lang w:eastAsia="ru-RU"/>
              </w:rPr>
              <w:t>к</w:t>
            </w:r>
            <w:proofErr w:type="spellStart"/>
            <w:r w:rsidRPr="00893219">
              <w:rPr>
                <w:rFonts w:ascii="Times New Roman" w:eastAsia="Calibri" w:hAnsi="Times New Roman" w:cs="Times New Roman"/>
                <w:sz w:val="24"/>
                <w:szCs w:val="24"/>
                <w:lang w:val="ru-RU" w:eastAsia="ru-RU"/>
              </w:rPr>
              <w:t>омісії</w:t>
            </w:r>
            <w:proofErr w:type="spellEnd"/>
            <w:r w:rsidRPr="00893219">
              <w:rPr>
                <w:rFonts w:ascii="Times New Roman" w:eastAsia="Calibri" w:hAnsi="Times New Roman" w:cs="Times New Roman"/>
                <w:sz w:val="24"/>
                <w:szCs w:val="24"/>
                <w:lang w:eastAsia="ru-RU"/>
              </w:rPr>
              <w:t>.</w:t>
            </w:r>
          </w:p>
          <w:p w:rsidR="00036960" w:rsidRPr="00893219" w:rsidRDefault="00036960" w:rsidP="00036960">
            <w:pPr>
              <w:tabs>
                <w:tab w:val="left" w:pos="851"/>
              </w:tabs>
              <w:spacing w:after="0" w:line="240" w:lineRule="auto"/>
              <w:jc w:val="both"/>
              <w:rPr>
                <w:rFonts w:ascii="Times New Roman" w:eastAsia="Calibri" w:hAnsi="Times New Roman" w:cs="Times New Roman"/>
                <w:sz w:val="24"/>
                <w:szCs w:val="24"/>
                <w:lang w:eastAsia="ru-RU"/>
              </w:rPr>
            </w:pPr>
            <w:r w:rsidRPr="00893219">
              <w:rPr>
                <w:rFonts w:ascii="Times New Roman" w:eastAsia="Calibri" w:hAnsi="Times New Roman" w:cs="Times New Roman"/>
                <w:sz w:val="24"/>
                <w:szCs w:val="24"/>
                <w:lang w:eastAsia="ru-RU"/>
              </w:rPr>
              <w:t xml:space="preserve">        2.5.У разі персональних змін у складі комісії, або відсутності осіб, які входять до її складу в зв'язку з відпусткою, хворобою чи з інших причин, особи, які виконують їх обов’язки, входять до складу комісії за посадами.</w:t>
            </w:r>
          </w:p>
          <w:p w:rsidR="00036960" w:rsidRPr="00893219" w:rsidRDefault="00036960" w:rsidP="00036960">
            <w:pPr>
              <w:tabs>
                <w:tab w:val="left" w:pos="851"/>
              </w:tabs>
              <w:spacing w:after="0" w:line="240" w:lineRule="auto"/>
              <w:ind w:firstLine="567"/>
              <w:jc w:val="both"/>
              <w:rPr>
                <w:rFonts w:ascii="Times New Roman" w:eastAsia="Calibri" w:hAnsi="Times New Roman" w:cs="Times New Roman"/>
                <w:sz w:val="24"/>
                <w:szCs w:val="24"/>
                <w:lang w:eastAsia="ru-RU"/>
              </w:rPr>
            </w:pPr>
            <w:r w:rsidRPr="00893219">
              <w:rPr>
                <w:rFonts w:ascii="Times New Roman" w:eastAsia="Calibri" w:hAnsi="Times New Roman" w:cs="Times New Roman"/>
                <w:sz w:val="24"/>
                <w:szCs w:val="24"/>
                <w:lang w:eastAsia="ru-RU"/>
              </w:rPr>
              <w:t>2.6.</w:t>
            </w:r>
            <w:proofErr w:type="spellStart"/>
            <w:r w:rsidRPr="00893219">
              <w:rPr>
                <w:rFonts w:ascii="Times New Roman" w:eastAsia="Calibri" w:hAnsi="Times New Roman" w:cs="Times New Roman"/>
                <w:sz w:val="24"/>
                <w:szCs w:val="24"/>
                <w:lang w:val="ru-RU" w:eastAsia="ru-RU"/>
              </w:rPr>
              <w:t>Підготовка</w:t>
            </w:r>
            <w:proofErr w:type="spellEnd"/>
            <w:r w:rsidRPr="00893219">
              <w:rPr>
                <w:rFonts w:ascii="Times New Roman" w:eastAsia="Calibri" w:hAnsi="Times New Roman" w:cs="Times New Roman"/>
                <w:sz w:val="24"/>
                <w:szCs w:val="24"/>
                <w:lang w:val="ru-RU" w:eastAsia="ru-RU"/>
              </w:rPr>
              <w:t xml:space="preserve">, </w:t>
            </w:r>
            <w:proofErr w:type="spellStart"/>
            <w:r w:rsidRPr="00893219">
              <w:rPr>
                <w:rFonts w:ascii="Times New Roman" w:eastAsia="Calibri" w:hAnsi="Times New Roman" w:cs="Times New Roman"/>
                <w:sz w:val="24"/>
                <w:szCs w:val="24"/>
                <w:lang w:val="ru-RU" w:eastAsia="ru-RU"/>
              </w:rPr>
              <w:t>організація</w:t>
            </w:r>
            <w:proofErr w:type="spellEnd"/>
            <w:r w:rsidRPr="00893219">
              <w:rPr>
                <w:rFonts w:ascii="Times New Roman" w:eastAsia="Calibri" w:hAnsi="Times New Roman" w:cs="Times New Roman"/>
                <w:sz w:val="24"/>
                <w:szCs w:val="24"/>
                <w:lang w:val="ru-RU" w:eastAsia="ru-RU"/>
              </w:rPr>
              <w:t xml:space="preserve"> </w:t>
            </w:r>
            <w:proofErr w:type="spellStart"/>
            <w:r w:rsidRPr="00893219">
              <w:rPr>
                <w:rFonts w:ascii="Times New Roman" w:eastAsia="Calibri" w:hAnsi="Times New Roman" w:cs="Times New Roman"/>
                <w:sz w:val="24"/>
                <w:szCs w:val="24"/>
                <w:lang w:val="ru-RU" w:eastAsia="ru-RU"/>
              </w:rPr>
              <w:t>засідань</w:t>
            </w:r>
            <w:proofErr w:type="spellEnd"/>
            <w:r w:rsidRPr="00893219">
              <w:rPr>
                <w:rFonts w:ascii="Times New Roman" w:eastAsia="Calibri" w:hAnsi="Times New Roman" w:cs="Times New Roman"/>
                <w:sz w:val="24"/>
                <w:szCs w:val="24"/>
                <w:lang w:val="ru-RU" w:eastAsia="ru-RU"/>
              </w:rPr>
              <w:t xml:space="preserve">, </w:t>
            </w:r>
            <w:proofErr w:type="spellStart"/>
            <w:r w:rsidRPr="00893219">
              <w:rPr>
                <w:rFonts w:ascii="Times New Roman" w:eastAsia="Calibri" w:hAnsi="Times New Roman" w:cs="Times New Roman"/>
                <w:sz w:val="24"/>
                <w:szCs w:val="24"/>
                <w:lang w:val="ru-RU" w:eastAsia="ru-RU"/>
              </w:rPr>
              <w:t>оформлення</w:t>
            </w:r>
            <w:proofErr w:type="spellEnd"/>
            <w:r w:rsidRPr="00893219">
              <w:rPr>
                <w:rFonts w:ascii="Times New Roman" w:eastAsia="Calibri" w:hAnsi="Times New Roman" w:cs="Times New Roman"/>
                <w:sz w:val="24"/>
                <w:szCs w:val="24"/>
                <w:lang w:val="ru-RU" w:eastAsia="ru-RU"/>
              </w:rPr>
              <w:t xml:space="preserve"> протоколу </w:t>
            </w:r>
            <w:r w:rsidRPr="00893219">
              <w:rPr>
                <w:rFonts w:ascii="Times New Roman" w:eastAsia="Calibri" w:hAnsi="Times New Roman" w:cs="Times New Roman"/>
                <w:sz w:val="24"/>
                <w:szCs w:val="24"/>
                <w:lang w:eastAsia="ru-RU"/>
              </w:rPr>
              <w:t>к</w:t>
            </w:r>
            <w:proofErr w:type="spellStart"/>
            <w:r w:rsidRPr="00893219">
              <w:rPr>
                <w:rFonts w:ascii="Times New Roman" w:eastAsia="Calibri" w:hAnsi="Times New Roman" w:cs="Times New Roman"/>
                <w:sz w:val="24"/>
                <w:szCs w:val="24"/>
                <w:lang w:val="ru-RU" w:eastAsia="ru-RU"/>
              </w:rPr>
              <w:t>омісії</w:t>
            </w:r>
            <w:proofErr w:type="spellEnd"/>
            <w:r w:rsidRPr="00893219">
              <w:rPr>
                <w:rFonts w:ascii="Times New Roman" w:eastAsia="Calibri" w:hAnsi="Times New Roman" w:cs="Times New Roman"/>
                <w:sz w:val="24"/>
                <w:szCs w:val="24"/>
                <w:lang w:val="ru-RU" w:eastAsia="ru-RU"/>
              </w:rPr>
              <w:t xml:space="preserve"> </w:t>
            </w:r>
            <w:proofErr w:type="spellStart"/>
            <w:r w:rsidRPr="00893219">
              <w:rPr>
                <w:rFonts w:ascii="Times New Roman" w:eastAsia="Calibri" w:hAnsi="Times New Roman" w:cs="Times New Roman"/>
                <w:sz w:val="24"/>
                <w:szCs w:val="24"/>
                <w:lang w:val="ru-RU" w:eastAsia="ru-RU"/>
              </w:rPr>
              <w:t>покладається</w:t>
            </w:r>
            <w:proofErr w:type="spellEnd"/>
            <w:r w:rsidRPr="00893219">
              <w:rPr>
                <w:rFonts w:ascii="Times New Roman" w:eastAsia="Calibri" w:hAnsi="Times New Roman" w:cs="Times New Roman"/>
                <w:sz w:val="24"/>
                <w:szCs w:val="24"/>
                <w:lang w:val="ru-RU" w:eastAsia="ru-RU"/>
              </w:rPr>
              <w:t xml:space="preserve"> на </w:t>
            </w:r>
            <w:proofErr w:type="spellStart"/>
            <w:r w:rsidRPr="00893219">
              <w:rPr>
                <w:rFonts w:ascii="Times New Roman" w:eastAsia="Calibri" w:hAnsi="Times New Roman" w:cs="Times New Roman"/>
                <w:sz w:val="24"/>
                <w:szCs w:val="24"/>
                <w:lang w:val="ru-RU" w:eastAsia="ru-RU"/>
              </w:rPr>
              <w:t>її</w:t>
            </w:r>
            <w:proofErr w:type="spellEnd"/>
            <w:r w:rsidRPr="00893219">
              <w:rPr>
                <w:rFonts w:ascii="Times New Roman" w:eastAsia="Calibri" w:hAnsi="Times New Roman" w:cs="Times New Roman"/>
                <w:sz w:val="24"/>
                <w:szCs w:val="24"/>
                <w:lang w:val="ru-RU" w:eastAsia="ru-RU"/>
              </w:rPr>
              <w:t xml:space="preserve"> секретаря</w:t>
            </w:r>
            <w:r w:rsidRPr="00893219">
              <w:rPr>
                <w:rFonts w:ascii="Times New Roman" w:eastAsia="Calibri" w:hAnsi="Times New Roman" w:cs="Times New Roman"/>
                <w:sz w:val="24"/>
                <w:szCs w:val="24"/>
                <w:lang w:eastAsia="ru-RU"/>
              </w:rPr>
              <w:t>, який обирається з числа членів комісії.</w:t>
            </w:r>
          </w:p>
          <w:p w:rsidR="00036960" w:rsidRPr="00893219" w:rsidRDefault="00036960" w:rsidP="00036960">
            <w:pPr>
              <w:tabs>
                <w:tab w:val="left" w:pos="851"/>
              </w:tabs>
              <w:spacing w:after="0" w:line="240" w:lineRule="auto"/>
              <w:ind w:firstLine="567"/>
              <w:jc w:val="both"/>
              <w:rPr>
                <w:rFonts w:ascii="Times New Roman" w:eastAsia="Calibri" w:hAnsi="Times New Roman" w:cs="Times New Roman"/>
                <w:sz w:val="24"/>
                <w:szCs w:val="24"/>
                <w:lang w:eastAsia="ru-RU"/>
              </w:rPr>
            </w:pPr>
          </w:p>
          <w:p w:rsidR="00036960" w:rsidRPr="00893219" w:rsidRDefault="00036960" w:rsidP="00036960">
            <w:pPr>
              <w:tabs>
                <w:tab w:val="left" w:pos="851"/>
              </w:tabs>
              <w:spacing w:after="0" w:line="240" w:lineRule="auto"/>
              <w:ind w:firstLine="567"/>
              <w:jc w:val="center"/>
              <w:rPr>
                <w:rFonts w:ascii="Times New Roman" w:eastAsia="Calibri" w:hAnsi="Times New Roman" w:cs="Times New Roman"/>
                <w:b/>
                <w:sz w:val="24"/>
                <w:szCs w:val="24"/>
                <w:lang w:val="ru-RU"/>
              </w:rPr>
            </w:pPr>
            <w:r w:rsidRPr="00893219">
              <w:rPr>
                <w:rFonts w:ascii="Times New Roman" w:eastAsia="Calibri" w:hAnsi="Times New Roman" w:cs="Times New Roman"/>
                <w:b/>
                <w:sz w:val="24"/>
                <w:szCs w:val="24"/>
                <w:lang w:val="ru-RU"/>
              </w:rPr>
              <w:t>3. ОСНОВНІ ЗАВДАННЯ КОМІСІЇ</w:t>
            </w:r>
          </w:p>
          <w:p w:rsidR="00036960" w:rsidRPr="00893219" w:rsidRDefault="00036960" w:rsidP="00036960">
            <w:pPr>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4"/>
                <w:szCs w:val="24"/>
                <w:lang w:val="x-none" w:eastAsia="x-none"/>
              </w:rPr>
            </w:pPr>
            <w:r w:rsidRPr="00893219">
              <w:rPr>
                <w:rFonts w:ascii="Times New Roman" w:eastAsia="Times New Roman" w:hAnsi="Times New Roman" w:cs="Times New Roman"/>
                <w:sz w:val="24"/>
                <w:szCs w:val="24"/>
                <w:lang w:val="x-none" w:eastAsia="x-none"/>
              </w:rPr>
              <w:t>контроль за станом благоустрою населен</w:t>
            </w:r>
            <w:r w:rsidRPr="00893219">
              <w:rPr>
                <w:rFonts w:ascii="Times New Roman" w:eastAsia="Times New Roman" w:hAnsi="Times New Roman" w:cs="Times New Roman"/>
                <w:sz w:val="24"/>
                <w:szCs w:val="24"/>
                <w:lang w:eastAsia="x-none"/>
              </w:rPr>
              <w:t>их</w:t>
            </w:r>
            <w:r w:rsidRPr="00893219">
              <w:rPr>
                <w:rFonts w:ascii="Times New Roman" w:eastAsia="Times New Roman" w:hAnsi="Times New Roman" w:cs="Times New Roman"/>
                <w:sz w:val="24"/>
                <w:szCs w:val="24"/>
                <w:lang w:val="x-none" w:eastAsia="x-none"/>
              </w:rPr>
              <w:t xml:space="preserve"> </w:t>
            </w:r>
            <w:r w:rsidRPr="00893219">
              <w:rPr>
                <w:rFonts w:ascii="Times New Roman" w:eastAsia="Times New Roman" w:hAnsi="Times New Roman" w:cs="Times New Roman"/>
                <w:sz w:val="24"/>
                <w:szCs w:val="24"/>
                <w:lang w:eastAsia="x-none"/>
              </w:rPr>
              <w:t xml:space="preserve"> </w:t>
            </w:r>
            <w:r w:rsidRPr="00893219">
              <w:rPr>
                <w:rFonts w:ascii="Times New Roman" w:eastAsia="Times New Roman" w:hAnsi="Times New Roman" w:cs="Times New Roman"/>
                <w:sz w:val="24"/>
                <w:szCs w:val="24"/>
                <w:lang w:val="x-none" w:eastAsia="x-none"/>
              </w:rPr>
              <w:t>пункт</w:t>
            </w:r>
            <w:r w:rsidRPr="00893219">
              <w:rPr>
                <w:rFonts w:ascii="Times New Roman" w:eastAsia="Times New Roman" w:hAnsi="Times New Roman" w:cs="Times New Roman"/>
                <w:sz w:val="24"/>
                <w:szCs w:val="24"/>
                <w:lang w:eastAsia="x-none"/>
              </w:rPr>
              <w:t>ів</w:t>
            </w:r>
            <w:r w:rsidRPr="00893219">
              <w:rPr>
                <w:rFonts w:ascii="Times New Roman" w:eastAsia="Times New Roman" w:hAnsi="Times New Roman" w:cs="Times New Roman"/>
                <w:sz w:val="24"/>
                <w:szCs w:val="24"/>
                <w:lang w:val="x-none" w:eastAsia="x-none"/>
              </w:rPr>
              <w:t>;</w:t>
            </w:r>
          </w:p>
          <w:p w:rsidR="00036960" w:rsidRPr="00893219" w:rsidRDefault="00036960" w:rsidP="00036960">
            <w:pPr>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4"/>
                <w:szCs w:val="24"/>
                <w:lang w:val="x-none" w:eastAsia="x-none"/>
              </w:rPr>
            </w:pPr>
            <w:bookmarkStart w:id="1" w:name="o29"/>
            <w:bookmarkEnd w:id="1"/>
            <w:r w:rsidRPr="00893219">
              <w:rPr>
                <w:rFonts w:ascii="Times New Roman" w:eastAsia="Times New Roman" w:hAnsi="Times New Roman" w:cs="Times New Roman"/>
                <w:sz w:val="24"/>
                <w:szCs w:val="24"/>
                <w:lang w:val="x-none" w:eastAsia="x-none"/>
              </w:rPr>
              <w:t>контроль за дотриманням правил благоустрою населен</w:t>
            </w:r>
            <w:r w:rsidRPr="00893219">
              <w:rPr>
                <w:rFonts w:ascii="Times New Roman" w:eastAsia="Times New Roman" w:hAnsi="Times New Roman" w:cs="Times New Roman"/>
                <w:sz w:val="24"/>
                <w:szCs w:val="24"/>
                <w:lang w:eastAsia="x-none"/>
              </w:rPr>
              <w:t>их</w:t>
            </w:r>
            <w:r w:rsidRPr="00893219">
              <w:rPr>
                <w:rFonts w:ascii="Times New Roman" w:eastAsia="Times New Roman" w:hAnsi="Times New Roman" w:cs="Times New Roman"/>
                <w:sz w:val="24"/>
                <w:szCs w:val="24"/>
                <w:lang w:val="x-none" w:eastAsia="x-none"/>
              </w:rPr>
              <w:t xml:space="preserve"> пункт</w:t>
            </w:r>
            <w:r w:rsidRPr="00893219">
              <w:rPr>
                <w:rFonts w:ascii="Times New Roman" w:eastAsia="Times New Roman" w:hAnsi="Times New Roman" w:cs="Times New Roman"/>
                <w:sz w:val="24"/>
                <w:szCs w:val="24"/>
                <w:lang w:eastAsia="x-none"/>
              </w:rPr>
              <w:t>ів</w:t>
            </w:r>
            <w:r w:rsidRPr="00893219">
              <w:rPr>
                <w:rFonts w:ascii="Times New Roman" w:eastAsia="Times New Roman" w:hAnsi="Times New Roman" w:cs="Times New Roman"/>
                <w:sz w:val="24"/>
                <w:szCs w:val="24"/>
                <w:lang w:val="x-none" w:eastAsia="x-none"/>
              </w:rPr>
              <w:t>;</w:t>
            </w:r>
          </w:p>
          <w:p w:rsidR="00036960" w:rsidRPr="00893219" w:rsidRDefault="00036960" w:rsidP="00036960">
            <w:pPr>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4"/>
                <w:szCs w:val="24"/>
                <w:lang w:val="x-none" w:eastAsia="x-none"/>
              </w:rPr>
            </w:pPr>
            <w:bookmarkStart w:id="2" w:name="o30"/>
            <w:bookmarkEnd w:id="2"/>
            <w:r w:rsidRPr="00893219">
              <w:rPr>
                <w:rFonts w:ascii="Times New Roman" w:eastAsia="Times New Roman" w:hAnsi="Times New Roman" w:cs="Times New Roman"/>
                <w:sz w:val="24"/>
                <w:szCs w:val="24"/>
                <w:lang w:val="x-none" w:eastAsia="x-none"/>
              </w:rPr>
              <w:t>сприяння розвитку та поліпшенню стану благоустрою населен</w:t>
            </w:r>
            <w:r w:rsidRPr="00893219">
              <w:rPr>
                <w:rFonts w:ascii="Times New Roman" w:eastAsia="Times New Roman" w:hAnsi="Times New Roman" w:cs="Times New Roman"/>
                <w:sz w:val="24"/>
                <w:szCs w:val="24"/>
                <w:lang w:eastAsia="x-none"/>
              </w:rPr>
              <w:t>их</w:t>
            </w:r>
            <w:r w:rsidRPr="00893219">
              <w:rPr>
                <w:rFonts w:ascii="Times New Roman" w:eastAsia="Times New Roman" w:hAnsi="Times New Roman" w:cs="Times New Roman"/>
                <w:sz w:val="24"/>
                <w:szCs w:val="24"/>
                <w:lang w:val="x-none" w:eastAsia="x-none"/>
              </w:rPr>
              <w:t xml:space="preserve"> пункт</w:t>
            </w:r>
            <w:r w:rsidRPr="00893219">
              <w:rPr>
                <w:rFonts w:ascii="Times New Roman" w:eastAsia="Times New Roman" w:hAnsi="Times New Roman" w:cs="Times New Roman"/>
                <w:sz w:val="24"/>
                <w:szCs w:val="24"/>
                <w:lang w:eastAsia="x-none"/>
              </w:rPr>
              <w:t>ів</w:t>
            </w:r>
            <w:r w:rsidRPr="00893219">
              <w:rPr>
                <w:rFonts w:ascii="Times New Roman" w:eastAsia="Times New Roman" w:hAnsi="Times New Roman" w:cs="Times New Roman"/>
                <w:sz w:val="24"/>
                <w:szCs w:val="24"/>
                <w:lang w:val="x-none" w:eastAsia="x-none"/>
              </w:rPr>
              <w:t>;</w:t>
            </w:r>
          </w:p>
          <w:p w:rsidR="00036960" w:rsidRPr="00893219" w:rsidRDefault="00036960" w:rsidP="00036960">
            <w:pPr>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4"/>
                <w:szCs w:val="24"/>
                <w:lang w:val="x-none" w:eastAsia="x-none"/>
              </w:rPr>
            </w:pPr>
            <w:bookmarkStart w:id="3" w:name="o31"/>
            <w:bookmarkEnd w:id="3"/>
            <w:r w:rsidRPr="00893219">
              <w:rPr>
                <w:rFonts w:ascii="Times New Roman" w:eastAsia="Times New Roman" w:hAnsi="Times New Roman" w:cs="Times New Roman"/>
                <w:sz w:val="24"/>
                <w:szCs w:val="24"/>
                <w:lang w:eastAsia="x-none"/>
              </w:rPr>
              <w:t xml:space="preserve">вжиття заходів щодо </w:t>
            </w:r>
            <w:r w:rsidRPr="00893219">
              <w:rPr>
                <w:rFonts w:ascii="Times New Roman" w:eastAsia="Times New Roman" w:hAnsi="Times New Roman" w:cs="Times New Roman"/>
                <w:sz w:val="24"/>
                <w:szCs w:val="24"/>
                <w:lang w:val="x-none" w:eastAsia="x-none"/>
              </w:rPr>
              <w:t>притягнення винних до відповідальності за порушення законодавства у сфері благоустрою населених пунктів;</w:t>
            </w:r>
          </w:p>
          <w:p w:rsidR="00036960" w:rsidRPr="00893219" w:rsidRDefault="00036960" w:rsidP="00036960">
            <w:pPr>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4"/>
                <w:szCs w:val="24"/>
                <w:lang w:val="x-none" w:eastAsia="x-none"/>
              </w:rPr>
            </w:pPr>
            <w:bookmarkStart w:id="4" w:name="o32"/>
            <w:bookmarkEnd w:id="4"/>
            <w:r w:rsidRPr="00893219">
              <w:rPr>
                <w:rFonts w:ascii="Times New Roman" w:eastAsia="Times New Roman" w:hAnsi="Times New Roman" w:cs="Times New Roman"/>
                <w:sz w:val="24"/>
                <w:szCs w:val="24"/>
                <w:lang w:val="x-none" w:eastAsia="x-none"/>
              </w:rPr>
              <w:t>профілактика запобігання правопорушень в сфері благоустрою населен</w:t>
            </w:r>
            <w:r w:rsidRPr="00893219">
              <w:rPr>
                <w:rFonts w:ascii="Times New Roman" w:eastAsia="Times New Roman" w:hAnsi="Times New Roman" w:cs="Times New Roman"/>
                <w:sz w:val="24"/>
                <w:szCs w:val="24"/>
                <w:lang w:eastAsia="x-none"/>
              </w:rPr>
              <w:t>их</w:t>
            </w:r>
            <w:r w:rsidRPr="00893219">
              <w:rPr>
                <w:rFonts w:ascii="Times New Roman" w:eastAsia="Times New Roman" w:hAnsi="Times New Roman" w:cs="Times New Roman"/>
                <w:sz w:val="24"/>
                <w:szCs w:val="24"/>
                <w:lang w:val="x-none" w:eastAsia="x-none"/>
              </w:rPr>
              <w:t xml:space="preserve"> пункт</w:t>
            </w:r>
            <w:r w:rsidRPr="00893219">
              <w:rPr>
                <w:rFonts w:ascii="Times New Roman" w:eastAsia="Times New Roman" w:hAnsi="Times New Roman" w:cs="Times New Roman"/>
                <w:sz w:val="24"/>
                <w:szCs w:val="24"/>
                <w:lang w:eastAsia="x-none"/>
              </w:rPr>
              <w:t>ів</w:t>
            </w:r>
            <w:r w:rsidRPr="00893219">
              <w:rPr>
                <w:rFonts w:ascii="Times New Roman" w:eastAsia="Times New Roman" w:hAnsi="Times New Roman" w:cs="Times New Roman"/>
                <w:sz w:val="24"/>
                <w:szCs w:val="24"/>
                <w:lang w:val="x-none" w:eastAsia="x-none"/>
              </w:rPr>
              <w:t xml:space="preserve">. </w:t>
            </w:r>
          </w:p>
          <w:p w:rsidR="00036960" w:rsidRPr="00893219" w:rsidRDefault="00036960" w:rsidP="00036960">
            <w:pPr>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4"/>
                <w:szCs w:val="24"/>
                <w:lang w:val="x-none" w:eastAsia="x-none"/>
              </w:rPr>
            </w:pPr>
          </w:p>
          <w:p w:rsidR="00036960" w:rsidRPr="00893219" w:rsidRDefault="00036960" w:rsidP="00036960">
            <w:pPr>
              <w:numPr>
                <w:ilvl w:val="0"/>
                <w:numId w:val="27"/>
              </w:numPr>
              <w:shd w:val="clear" w:color="auto" w:fill="FFFFFF"/>
              <w:tabs>
                <w:tab w:val="left" w:pos="284"/>
                <w:tab w:val="left" w:pos="993"/>
              </w:tabs>
              <w:spacing w:after="0" w:line="240" w:lineRule="auto"/>
              <w:ind w:left="0" w:firstLine="567"/>
              <w:contextualSpacing/>
              <w:jc w:val="center"/>
              <w:rPr>
                <w:rFonts w:ascii="Times New Roman" w:eastAsia="Times New Roman" w:hAnsi="Times New Roman" w:cs="Times New Roman"/>
                <w:b/>
                <w:sz w:val="24"/>
                <w:szCs w:val="24"/>
              </w:rPr>
            </w:pPr>
            <w:r w:rsidRPr="00893219">
              <w:rPr>
                <w:rFonts w:ascii="Times New Roman" w:eastAsia="Times New Roman" w:hAnsi="Times New Roman" w:cs="Times New Roman"/>
                <w:b/>
                <w:sz w:val="24"/>
                <w:szCs w:val="24"/>
              </w:rPr>
              <w:t>ПОВНОВАЖЕННЯ КОМІСІЇ</w:t>
            </w: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bookmarkStart w:id="5" w:name="o35"/>
            <w:bookmarkEnd w:id="5"/>
            <w:r w:rsidRPr="00893219">
              <w:rPr>
                <w:rFonts w:ascii="Times New Roman" w:eastAsia="Times New Roman" w:hAnsi="Times New Roman" w:cs="Times New Roman"/>
                <w:sz w:val="24"/>
                <w:szCs w:val="24"/>
              </w:rPr>
              <w:t xml:space="preserve">4.1. </w:t>
            </w:r>
            <w:r w:rsidRPr="00893219">
              <w:rPr>
                <w:rFonts w:ascii="Times New Roman" w:eastAsia="Times New Roman" w:hAnsi="Times New Roman" w:cs="Times New Roman"/>
                <w:sz w:val="24"/>
                <w:szCs w:val="24"/>
                <w:lang w:eastAsia="ru-RU"/>
              </w:rPr>
              <w:t xml:space="preserve">Проведення рейдів та перевірок територій населених пунктів ради щодо стану їх благоустрою і додержання підприємствами, установами, організаціями, громадянами </w:t>
            </w:r>
            <w:r w:rsidRPr="00893219">
              <w:rPr>
                <w:rFonts w:ascii="Times New Roman" w:eastAsia="Times New Roman" w:hAnsi="Times New Roman" w:cs="Times New Roman"/>
                <w:sz w:val="24"/>
                <w:szCs w:val="24"/>
                <w:lang w:eastAsia="ru-RU"/>
              </w:rPr>
              <w:lastRenderedPageBreak/>
              <w:t>законодавства у сфері благоустрою</w:t>
            </w: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893219">
              <w:rPr>
                <w:rFonts w:ascii="Times New Roman" w:eastAsia="Times New Roman" w:hAnsi="Times New Roman" w:cs="Times New Roman"/>
                <w:sz w:val="24"/>
                <w:szCs w:val="24"/>
              </w:rPr>
              <w:t xml:space="preserve">4.2. </w:t>
            </w:r>
            <w:r w:rsidRPr="00893219">
              <w:rPr>
                <w:rFonts w:ascii="Times New Roman" w:eastAsia="Times New Roman" w:hAnsi="Times New Roman" w:cs="Times New Roman"/>
                <w:sz w:val="24"/>
                <w:szCs w:val="24"/>
                <w:lang w:eastAsia="ru-RU"/>
              </w:rPr>
              <w:t>Комісія має право залучати правоохоронні органи, спеціалістів та експертів відповідного профілю, одержувати від органів державної влади, фізичних осіб-підприємців, підприємств, установ і організацій різних форм власності необхідну інформацію для своєї діяльності.</w:t>
            </w: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893219">
              <w:rPr>
                <w:rFonts w:ascii="Times New Roman" w:eastAsia="Times New Roman" w:hAnsi="Times New Roman" w:cs="Times New Roman"/>
                <w:sz w:val="24"/>
                <w:szCs w:val="24"/>
                <w:lang w:val="ru-RU"/>
              </w:rPr>
              <w:t xml:space="preserve">4.3. </w:t>
            </w:r>
            <w:proofErr w:type="spellStart"/>
            <w:r w:rsidRPr="00893219">
              <w:rPr>
                <w:rFonts w:ascii="Times New Roman" w:eastAsia="Times New Roman" w:hAnsi="Times New Roman" w:cs="Times New Roman"/>
                <w:sz w:val="24"/>
                <w:szCs w:val="24"/>
                <w:lang w:val="ru-RU"/>
              </w:rPr>
              <w:t>Розробка</w:t>
            </w:r>
            <w:proofErr w:type="spellEnd"/>
            <w:r w:rsidRPr="00893219">
              <w:rPr>
                <w:rFonts w:ascii="Times New Roman" w:eastAsia="Times New Roman" w:hAnsi="Times New Roman" w:cs="Times New Roman"/>
                <w:sz w:val="24"/>
                <w:szCs w:val="24"/>
                <w:lang w:val="ru-RU"/>
              </w:rPr>
              <w:t xml:space="preserve"> і </w:t>
            </w:r>
            <w:proofErr w:type="spellStart"/>
            <w:r w:rsidRPr="00893219">
              <w:rPr>
                <w:rFonts w:ascii="Times New Roman" w:eastAsia="Times New Roman" w:hAnsi="Times New Roman" w:cs="Times New Roman"/>
                <w:sz w:val="24"/>
                <w:szCs w:val="24"/>
                <w:lang w:val="ru-RU"/>
              </w:rPr>
              <w:t>впровадження</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заходів</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щодо</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покращення</w:t>
            </w:r>
            <w:proofErr w:type="spellEnd"/>
            <w:r w:rsidRPr="00893219">
              <w:rPr>
                <w:rFonts w:ascii="Times New Roman" w:eastAsia="Times New Roman" w:hAnsi="Times New Roman" w:cs="Times New Roman"/>
                <w:sz w:val="24"/>
                <w:szCs w:val="24"/>
                <w:lang w:val="ru-RU"/>
              </w:rPr>
              <w:t xml:space="preserve"> благоустрою та </w:t>
            </w:r>
            <w:proofErr w:type="spellStart"/>
            <w:r w:rsidRPr="00893219">
              <w:rPr>
                <w:rFonts w:ascii="Times New Roman" w:eastAsia="Times New Roman" w:hAnsi="Times New Roman" w:cs="Times New Roman"/>
                <w:sz w:val="24"/>
                <w:szCs w:val="24"/>
                <w:lang w:val="ru-RU"/>
              </w:rPr>
              <w:t>санітарного</w:t>
            </w:r>
            <w:proofErr w:type="spellEnd"/>
            <w:r w:rsidRPr="00893219">
              <w:rPr>
                <w:rFonts w:ascii="Times New Roman" w:eastAsia="Times New Roman" w:hAnsi="Times New Roman" w:cs="Times New Roman"/>
                <w:sz w:val="24"/>
                <w:szCs w:val="24"/>
                <w:lang w:val="ru-RU"/>
              </w:rPr>
              <w:t xml:space="preserve"> стану </w:t>
            </w:r>
            <w:proofErr w:type="spellStart"/>
            <w:r w:rsidRPr="00893219">
              <w:rPr>
                <w:rFonts w:ascii="Times New Roman" w:eastAsia="Times New Roman" w:hAnsi="Times New Roman" w:cs="Times New Roman"/>
                <w:sz w:val="24"/>
                <w:szCs w:val="24"/>
                <w:lang w:val="ru-RU"/>
              </w:rPr>
              <w:t>території</w:t>
            </w:r>
            <w:proofErr w:type="spellEnd"/>
            <w:r w:rsidRPr="00893219">
              <w:rPr>
                <w:rFonts w:ascii="Times New Roman" w:eastAsia="Times New Roman" w:hAnsi="Times New Roman" w:cs="Times New Roman"/>
                <w:sz w:val="24"/>
                <w:szCs w:val="24"/>
                <w:lang w:val="ru-RU"/>
              </w:rPr>
              <w:t xml:space="preserve"> </w:t>
            </w:r>
            <w:r w:rsidRPr="00893219">
              <w:rPr>
                <w:rFonts w:ascii="Times New Roman" w:eastAsia="Times New Roman" w:hAnsi="Times New Roman" w:cs="Times New Roman"/>
                <w:sz w:val="24"/>
                <w:szCs w:val="24"/>
              </w:rPr>
              <w:t>ради.</w:t>
            </w: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893219">
              <w:rPr>
                <w:rFonts w:ascii="Times New Roman" w:eastAsia="Times New Roman" w:hAnsi="Times New Roman" w:cs="Times New Roman"/>
                <w:sz w:val="24"/>
                <w:szCs w:val="24"/>
              </w:rPr>
              <w:t>4.4. Залучення посадових осіб, на яких покладено обов’язки (які мають право) на с</w:t>
            </w:r>
            <w:r w:rsidRPr="00893219">
              <w:rPr>
                <w:rFonts w:ascii="Times New Roman" w:eastAsia="Times New Roman" w:hAnsi="Times New Roman" w:cs="Times New Roman"/>
                <w:sz w:val="24"/>
                <w:szCs w:val="24"/>
                <w:lang w:eastAsia="ru-RU"/>
              </w:rPr>
              <w:t>кладання актів, приписів про усунення порушень, протоколів про адміністративні правопорушення та передача їх на розгляд адміністративній комісії ради  для притягнення винних осіб до відповідальності</w:t>
            </w:r>
            <w:r w:rsidRPr="00893219">
              <w:rPr>
                <w:rFonts w:ascii="Times New Roman" w:eastAsia="Times New Roman" w:hAnsi="Times New Roman" w:cs="Times New Roman"/>
                <w:sz w:val="24"/>
                <w:szCs w:val="24"/>
              </w:rPr>
              <w:t>.</w:t>
            </w: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4"/>
                <w:szCs w:val="24"/>
              </w:rPr>
            </w:pPr>
            <w:r w:rsidRPr="00893219">
              <w:rPr>
                <w:rFonts w:ascii="Times New Roman" w:eastAsia="Times New Roman" w:hAnsi="Times New Roman" w:cs="Times New Roman"/>
                <w:b/>
                <w:sz w:val="24"/>
                <w:szCs w:val="24"/>
              </w:rPr>
              <w:t>5. ПОРЯДОК РОБОТИ КОМІСІЇ</w:t>
            </w: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893219">
              <w:rPr>
                <w:rFonts w:ascii="Times New Roman" w:eastAsia="Times New Roman" w:hAnsi="Times New Roman" w:cs="Times New Roman"/>
                <w:sz w:val="24"/>
                <w:szCs w:val="24"/>
              </w:rPr>
              <w:t xml:space="preserve">5.1. Формою роботи Комісії є засідання, </w:t>
            </w:r>
            <w:r w:rsidRPr="00893219">
              <w:rPr>
                <w:rFonts w:ascii="Times New Roman" w:eastAsia="Times New Roman" w:hAnsi="Times New Roman" w:cs="Times New Roman"/>
                <w:sz w:val="24"/>
                <w:szCs w:val="24"/>
                <w:lang w:eastAsia="ru-RU"/>
              </w:rPr>
              <w:t>що  скликаються за пропозицією голови комісії, або за затвердженим графіком виїздів, а  у разі потреби - негайно.</w:t>
            </w:r>
            <w:r w:rsidRPr="00893219">
              <w:rPr>
                <w:rFonts w:ascii="Times New Roman" w:eastAsia="Times New Roman" w:hAnsi="Times New Roman" w:cs="Times New Roman"/>
                <w:sz w:val="24"/>
                <w:szCs w:val="24"/>
              </w:rPr>
              <w:t xml:space="preserve"> </w:t>
            </w: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893219">
              <w:rPr>
                <w:rFonts w:ascii="Times New Roman" w:eastAsia="Times New Roman" w:hAnsi="Times New Roman" w:cs="Times New Roman"/>
                <w:sz w:val="24"/>
                <w:szCs w:val="24"/>
              </w:rPr>
              <w:t>5.2. Комісія може проводити виїзні засідання з метою обстеження об’єктів,розглядати звернення, скарги громадян у сфері благоустрою.</w:t>
            </w: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893219">
              <w:rPr>
                <w:rFonts w:ascii="Times New Roman" w:eastAsia="Times New Roman" w:hAnsi="Times New Roman" w:cs="Times New Roman"/>
                <w:sz w:val="24"/>
                <w:szCs w:val="24"/>
                <w:lang w:val="ru-RU"/>
              </w:rPr>
              <w:t>5.</w:t>
            </w:r>
            <w:r w:rsidRPr="00893219">
              <w:rPr>
                <w:rFonts w:ascii="Times New Roman" w:eastAsia="Times New Roman" w:hAnsi="Times New Roman" w:cs="Times New Roman"/>
                <w:sz w:val="24"/>
                <w:szCs w:val="24"/>
              </w:rPr>
              <w:t>3.</w:t>
            </w:r>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Рішення</w:t>
            </w:r>
            <w:proofErr w:type="spellEnd"/>
            <w:r w:rsidRPr="00893219">
              <w:rPr>
                <w:rFonts w:ascii="Times New Roman" w:eastAsia="Times New Roman" w:hAnsi="Times New Roman" w:cs="Times New Roman"/>
                <w:sz w:val="24"/>
                <w:szCs w:val="24"/>
                <w:lang w:val="ru-RU"/>
              </w:rPr>
              <w:t xml:space="preserve"> </w:t>
            </w:r>
            <w:r w:rsidRPr="00893219">
              <w:rPr>
                <w:rFonts w:ascii="Times New Roman" w:eastAsia="Times New Roman" w:hAnsi="Times New Roman" w:cs="Times New Roman"/>
                <w:sz w:val="24"/>
                <w:szCs w:val="24"/>
              </w:rPr>
              <w:t>к</w:t>
            </w:r>
            <w:proofErr w:type="spellStart"/>
            <w:r w:rsidRPr="00893219">
              <w:rPr>
                <w:rFonts w:ascii="Times New Roman" w:eastAsia="Times New Roman" w:hAnsi="Times New Roman" w:cs="Times New Roman"/>
                <w:sz w:val="24"/>
                <w:szCs w:val="24"/>
                <w:lang w:val="ru-RU"/>
              </w:rPr>
              <w:t>омісії</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вважається</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прийнятим</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якщо</w:t>
            </w:r>
            <w:proofErr w:type="spellEnd"/>
            <w:r w:rsidRPr="00893219">
              <w:rPr>
                <w:rFonts w:ascii="Times New Roman" w:eastAsia="Times New Roman" w:hAnsi="Times New Roman" w:cs="Times New Roman"/>
                <w:sz w:val="24"/>
                <w:szCs w:val="24"/>
                <w:lang w:val="ru-RU"/>
              </w:rPr>
              <w:t xml:space="preserve"> за </w:t>
            </w:r>
            <w:proofErr w:type="spellStart"/>
            <w:r w:rsidRPr="00893219">
              <w:rPr>
                <w:rFonts w:ascii="Times New Roman" w:eastAsia="Times New Roman" w:hAnsi="Times New Roman" w:cs="Times New Roman"/>
                <w:sz w:val="24"/>
                <w:szCs w:val="24"/>
                <w:lang w:val="ru-RU"/>
              </w:rPr>
              <w:t>нього</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проголосувало</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більше</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половини</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присутніх</w:t>
            </w:r>
            <w:proofErr w:type="spellEnd"/>
            <w:r w:rsidRPr="00893219">
              <w:rPr>
                <w:rFonts w:ascii="Times New Roman" w:eastAsia="Times New Roman" w:hAnsi="Times New Roman" w:cs="Times New Roman"/>
                <w:sz w:val="24"/>
                <w:szCs w:val="24"/>
                <w:lang w:val="ru-RU"/>
              </w:rPr>
              <w:t xml:space="preserve"> на </w:t>
            </w:r>
            <w:proofErr w:type="spellStart"/>
            <w:r w:rsidRPr="00893219">
              <w:rPr>
                <w:rFonts w:ascii="Times New Roman" w:eastAsia="Times New Roman" w:hAnsi="Times New Roman" w:cs="Times New Roman"/>
                <w:sz w:val="24"/>
                <w:szCs w:val="24"/>
                <w:lang w:val="ru-RU"/>
              </w:rPr>
              <w:t>засіданні</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членів</w:t>
            </w:r>
            <w:proofErr w:type="spellEnd"/>
            <w:r w:rsidRPr="00893219">
              <w:rPr>
                <w:rFonts w:ascii="Times New Roman" w:eastAsia="Times New Roman" w:hAnsi="Times New Roman" w:cs="Times New Roman"/>
                <w:sz w:val="24"/>
                <w:szCs w:val="24"/>
                <w:lang w:val="ru-RU"/>
              </w:rPr>
              <w:t xml:space="preserve"> </w:t>
            </w:r>
            <w:r w:rsidRPr="00893219">
              <w:rPr>
                <w:rFonts w:ascii="Times New Roman" w:eastAsia="Times New Roman" w:hAnsi="Times New Roman" w:cs="Times New Roman"/>
                <w:sz w:val="24"/>
                <w:szCs w:val="24"/>
              </w:rPr>
              <w:t>к</w:t>
            </w:r>
            <w:proofErr w:type="spellStart"/>
            <w:r w:rsidRPr="00893219">
              <w:rPr>
                <w:rFonts w:ascii="Times New Roman" w:eastAsia="Times New Roman" w:hAnsi="Times New Roman" w:cs="Times New Roman"/>
                <w:sz w:val="24"/>
                <w:szCs w:val="24"/>
                <w:lang w:val="ru-RU"/>
              </w:rPr>
              <w:t>омісії</w:t>
            </w:r>
            <w:proofErr w:type="spellEnd"/>
            <w:r w:rsidRPr="00893219">
              <w:rPr>
                <w:rFonts w:ascii="Times New Roman" w:eastAsia="Times New Roman" w:hAnsi="Times New Roman" w:cs="Times New Roman"/>
                <w:sz w:val="24"/>
                <w:szCs w:val="24"/>
                <w:lang w:val="ru-RU"/>
              </w:rPr>
              <w:t xml:space="preserve">. У </w:t>
            </w:r>
            <w:proofErr w:type="spellStart"/>
            <w:r w:rsidRPr="00893219">
              <w:rPr>
                <w:rFonts w:ascii="Times New Roman" w:eastAsia="Times New Roman" w:hAnsi="Times New Roman" w:cs="Times New Roman"/>
                <w:sz w:val="24"/>
                <w:szCs w:val="24"/>
                <w:lang w:val="ru-RU"/>
              </w:rPr>
              <w:t>випадку</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рівної</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кількості</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голосів</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вирішальним</w:t>
            </w:r>
            <w:proofErr w:type="spellEnd"/>
            <w:r w:rsidRPr="00893219">
              <w:rPr>
                <w:rFonts w:ascii="Times New Roman" w:eastAsia="Times New Roman" w:hAnsi="Times New Roman" w:cs="Times New Roman"/>
                <w:sz w:val="24"/>
                <w:szCs w:val="24"/>
                <w:lang w:val="ru-RU"/>
              </w:rPr>
              <w:t xml:space="preserve"> є голос </w:t>
            </w:r>
            <w:proofErr w:type="spellStart"/>
            <w:r w:rsidRPr="00893219">
              <w:rPr>
                <w:rFonts w:ascii="Times New Roman" w:eastAsia="Times New Roman" w:hAnsi="Times New Roman" w:cs="Times New Roman"/>
                <w:sz w:val="24"/>
                <w:szCs w:val="24"/>
                <w:lang w:val="ru-RU"/>
              </w:rPr>
              <w:t>голови</w:t>
            </w:r>
            <w:proofErr w:type="spellEnd"/>
            <w:r w:rsidRPr="00893219">
              <w:rPr>
                <w:rFonts w:ascii="Times New Roman" w:eastAsia="Times New Roman" w:hAnsi="Times New Roman" w:cs="Times New Roman"/>
                <w:sz w:val="24"/>
                <w:szCs w:val="24"/>
                <w:lang w:val="ru-RU"/>
              </w:rPr>
              <w:t xml:space="preserve"> </w:t>
            </w:r>
            <w:r w:rsidRPr="00893219">
              <w:rPr>
                <w:rFonts w:ascii="Times New Roman" w:eastAsia="Times New Roman" w:hAnsi="Times New Roman" w:cs="Times New Roman"/>
                <w:sz w:val="24"/>
                <w:szCs w:val="24"/>
              </w:rPr>
              <w:t>к</w:t>
            </w:r>
            <w:proofErr w:type="spellStart"/>
            <w:r w:rsidRPr="00893219">
              <w:rPr>
                <w:rFonts w:ascii="Times New Roman" w:eastAsia="Times New Roman" w:hAnsi="Times New Roman" w:cs="Times New Roman"/>
                <w:sz w:val="24"/>
                <w:szCs w:val="24"/>
                <w:lang w:val="ru-RU"/>
              </w:rPr>
              <w:t>омісії</w:t>
            </w:r>
            <w:proofErr w:type="spellEnd"/>
            <w:r w:rsidRPr="00893219">
              <w:rPr>
                <w:rFonts w:ascii="Times New Roman" w:eastAsia="Times New Roman" w:hAnsi="Times New Roman" w:cs="Times New Roman"/>
                <w:sz w:val="24"/>
                <w:szCs w:val="24"/>
                <w:lang w:val="ru-RU"/>
              </w:rPr>
              <w:t>.</w:t>
            </w: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893219">
              <w:rPr>
                <w:rFonts w:ascii="Times New Roman" w:eastAsia="Times New Roman" w:hAnsi="Times New Roman" w:cs="Times New Roman"/>
                <w:sz w:val="24"/>
                <w:szCs w:val="24"/>
              </w:rPr>
              <w:t xml:space="preserve">5.4.Комісія повноважна приймати рішення щодо складення актів про порушення, приписів на усунення із </w:t>
            </w:r>
            <w:proofErr w:type="spellStart"/>
            <w:r w:rsidRPr="00893219">
              <w:rPr>
                <w:rFonts w:ascii="Times New Roman" w:eastAsia="Times New Roman" w:hAnsi="Times New Roman" w:cs="Times New Roman"/>
                <w:sz w:val="24"/>
                <w:szCs w:val="24"/>
              </w:rPr>
              <w:t>вказанням</w:t>
            </w:r>
            <w:proofErr w:type="spellEnd"/>
            <w:r w:rsidRPr="00893219">
              <w:rPr>
                <w:rFonts w:ascii="Times New Roman" w:eastAsia="Times New Roman" w:hAnsi="Times New Roman" w:cs="Times New Roman"/>
                <w:sz w:val="24"/>
                <w:szCs w:val="24"/>
              </w:rPr>
              <w:t xml:space="preserve"> терміну; складення протоколу про вчинення адміністративного правопорушення.  </w:t>
            </w: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893219">
              <w:rPr>
                <w:rFonts w:ascii="Times New Roman" w:eastAsia="Times New Roman" w:hAnsi="Times New Roman" w:cs="Times New Roman"/>
                <w:sz w:val="24"/>
                <w:szCs w:val="24"/>
              </w:rPr>
              <w:t>5.4.</w:t>
            </w:r>
            <w:proofErr w:type="spellStart"/>
            <w:r w:rsidRPr="00893219">
              <w:rPr>
                <w:rFonts w:ascii="Times New Roman" w:eastAsia="Times New Roman" w:hAnsi="Times New Roman" w:cs="Times New Roman"/>
                <w:sz w:val="24"/>
                <w:szCs w:val="24"/>
                <w:lang w:val="ru-RU"/>
              </w:rPr>
              <w:t>Рішення</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комісії</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оформлюється</w:t>
            </w:r>
            <w:proofErr w:type="spellEnd"/>
            <w:r w:rsidRPr="00893219">
              <w:rPr>
                <w:rFonts w:ascii="Times New Roman" w:eastAsia="Times New Roman" w:hAnsi="Times New Roman" w:cs="Times New Roman"/>
                <w:sz w:val="24"/>
                <w:szCs w:val="24"/>
                <w:lang w:val="ru-RU"/>
              </w:rPr>
              <w:t xml:space="preserve"> протоколом</w:t>
            </w:r>
            <w:r w:rsidRPr="00893219">
              <w:rPr>
                <w:rFonts w:ascii="Times New Roman" w:eastAsia="Times New Roman" w:hAnsi="Times New Roman" w:cs="Times New Roman"/>
                <w:sz w:val="24"/>
                <w:szCs w:val="24"/>
              </w:rPr>
              <w:t xml:space="preserve"> комісії,</w:t>
            </w:r>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який</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підписується</w:t>
            </w:r>
            <w:proofErr w:type="spellEnd"/>
            <w:r w:rsidRPr="00893219">
              <w:rPr>
                <w:rFonts w:ascii="Times New Roman" w:eastAsia="Times New Roman" w:hAnsi="Times New Roman" w:cs="Times New Roman"/>
                <w:sz w:val="24"/>
                <w:szCs w:val="24"/>
                <w:lang w:val="ru-RU"/>
              </w:rPr>
              <w:t xml:space="preserve"> головою</w:t>
            </w:r>
            <w:r w:rsidRPr="00893219">
              <w:rPr>
                <w:rFonts w:ascii="Times New Roman" w:eastAsia="Times New Roman" w:hAnsi="Times New Roman" w:cs="Times New Roman"/>
                <w:sz w:val="24"/>
                <w:szCs w:val="24"/>
              </w:rPr>
              <w:t xml:space="preserve"> та </w:t>
            </w:r>
            <w:r w:rsidRPr="00893219">
              <w:rPr>
                <w:rFonts w:ascii="Times New Roman" w:eastAsia="Times New Roman" w:hAnsi="Times New Roman" w:cs="Times New Roman"/>
                <w:sz w:val="24"/>
                <w:szCs w:val="24"/>
                <w:lang w:val="ru-RU"/>
              </w:rPr>
              <w:t xml:space="preserve">секретарем </w:t>
            </w:r>
            <w:r w:rsidRPr="00893219">
              <w:rPr>
                <w:rFonts w:ascii="Times New Roman" w:eastAsia="Times New Roman" w:hAnsi="Times New Roman" w:cs="Times New Roman"/>
                <w:sz w:val="24"/>
                <w:szCs w:val="24"/>
              </w:rPr>
              <w:t>комісії</w:t>
            </w:r>
            <w:r w:rsidRPr="00893219">
              <w:rPr>
                <w:rFonts w:ascii="Times New Roman" w:eastAsia="Times New Roman" w:hAnsi="Times New Roman" w:cs="Times New Roman"/>
                <w:sz w:val="24"/>
                <w:szCs w:val="24"/>
                <w:lang w:val="ru-RU"/>
              </w:rPr>
              <w:t>.</w:t>
            </w:r>
          </w:p>
          <w:p w:rsidR="00036960" w:rsidRPr="00893219" w:rsidRDefault="00036960" w:rsidP="00036960">
            <w:pPr>
              <w:shd w:val="clear" w:color="auto" w:fill="FFFFFF"/>
              <w:tabs>
                <w:tab w:val="left" w:pos="1134"/>
              </w:tabs>
              <w:spacing w:after="0" w:line="240" w:lineRule="auto"/>
              <w:ind w:firstLine="567"/>
              <w:jc w:val="both"/>
              <w:rPr>
                <w:rFonts w:ascii="Times New Roman" w:eastAsia="Times New Roman" w:hAnsi="Times New Roman" w:cs="Times New Roman"/>
                <w:sz w:val="24"/>
                <w:szCs w:val="24"/>
              </w:rPr>
            </w:pPr>
            <w:r w:rsidRPr="00893219">
              <w:rPr>
                <w:rFonts w:ascii="Times New Roman" w:eastAsia="Times New Roman" w:hAnsi="Times New Roman" w:cs="Times New Roman"/>
                <w:sz w:val="24"/>
                <w:szCs w:val="24"/>
                <w:lang w:val="ru-RU"/>
              </w:rPr>
              <w:t>5.</w:t>
            </w:r>
            <w:r w:rsidRPr="00893219">
              <w:rPr>
                <w:rFonts w:ascii="Times New Roman" w:eastAsia="Times New Roman" w:hAnsi="Times New Roman" w:cs="Times New Roman"/>
                <w:sz w:val="24"/>
                <w:szCs w:val="24"/>
              </w:rPr>
              <w:t>5</w:t>
            </w:r>
            <w:r w:rsidRPr="00893219">
              <w:rPr>
                <w:rFonts w:ascii="Times New Roman" w:eastAsia="Times New Roman" w:hAnsi="Times New Roman" w:cs="Times New Roman"/>
                <w:sz w:val="24"/>
                <w:szCs w:val="24"/>
                <w:lang w:val="ru-RU"/>
              </w:rPr>
              <w:t xml:space="preserve">. </w:t>
            </w:r>
            <w:r w:rsidRPr="00893219">
              <w:rPr>
                <w:rFonts w:ascii="Times New Roman" w:eastAsia="Times New Roman" w:hAnsi="Times New Roman" w:cs="Times New Roman"/>
                <w:sz w:val="24"/>
                <w:szCs w:val="24"/>
              </w:rPr>
              <w:t>Г</w:t>
            </w:r>
            <w:r w:rsidRPr="00893219">
              <w:rPr>
                <w:rFonts w:ascii="Times New Roman" w:eastAsia="Times New Roman" w:hAnsi="Times New Roman" w:cs="Times New Roman"/>
                <w:sz w:val="24"/>
                <w:szCs w:val="24"/>
                <w:lang w:val="ru-RU"/>
              </w:rPr>
              <w:t xml:space="preserve">олова </w:t>
            </w:r>
            <w:proofErr w:type="spellStart"/>
            <w:r w:rsidRPr="00893219">
              <w:rPr>
                <w:rFonts w:ascii="Times New Roman" w:eastAsia="Times New Roman" w:hAnsi="Times New Roman" w:cs="Times New Roman"/>
                <w:sz w:val="24"/>
                <w:szCs w:val="24"/>
                <w:lang w:val="ru-RU"/>
              </w:rPr>
              <w:t>має</w:t>
            </w:r>
            <w:proofErr w:type="spellEnd"/>
            <w:r w:rsidRPr="00893219">
              <w:rPr>
                <w:rFonts w:ascii="Times New Roman" w:eastAsia="Times New Roman" w:hAnsi="Times New Roman" w:cs="Times New Roman"/>
                <w:sz w:val="24"/>
                <w:szCs w:val="24"/>
                <w:lang w:val="ru-RU"/>
              </w:rPr>
              <w:t xml:space="preserve"> право </w:t>
            </w:r>
            <w:proofErr w:type="spellStart"/>
            <w:r w:rsidRPr="00893219">
              <w:rPr>
                <w:rFonts w:ascii="Times New Roman" w:eastAsia="Times New Roman" w:hAnsi="Times New Roman" w:cs="Times New Roman"/>
                <w:sz w:val="24"/>
                <w:szCs w:val="24"/>
                <w:lang w:val="ru-RU"/>
              </w:rPr>
              <w:t>давати</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доручення</w:t>
            </w:r>
            <w:proofErr w:type="spellEnd"/>
            <w:r w:rsidRPr="00893219">
              <w:rPr>
                <w:rFonts w:ascii="Times New Roman" w:eastAsia="Times New Roman" w:hAnsi="Times New Roman" w:cs="Times New Roman"/>
                <w:sz w:val="24"/>
                <w:szCs w:val="24"/>
                <w:lang w:val="ru-RU"/>
              </w:rPr>
              <w:t xml:space="preserve"> </w:t>
            </w:r>
            <w:r w:rsidRPr="00893219">
              <w:rPr>
                <w:rFonts w:ascii="Times New Roman" w:eastAsia="Times New Roman" w:hAnsi="Times New Roman" w:cs="Times New Roman"/>
                <w:sz w:val="24"/>
                <w:szCs w:val="24"/>
              </w:rPr>
              <w:t>к</w:t>
            </w:r>
            <w:proofErr w:type="spellStart"/>
            <w:r w:rsidRPr="00893219">
              <w:rPr>
                <w:rFonts w:ascii="Times New Roman" w:eastAsia="Times New Roman" w:hAnsi="Times New Roman" w:cs="Times New Roman"/>
                <w:sz w:val="24"/>
                <w:szCs w:val="24"/>
                <w:lang w:val="ru-RU"/>
              </w:rPr>
              <w:t>омісії</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стосовно</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перевірки</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дотримання</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окремими</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фізичними</w:t>
            </w:r>
            <w:proofErr w:type="spellEnd"/>
            <w:r w:rsidRPr="00893219">
              <w:rPr>
                <w:rFonts w:ascii="Times New Roman" w:eastAsia="Times New Roman" w:hAnsi="Times New Roman" w:cs="Times New Roman"/>
                <w:sz w:val="24"/>
                <w:szCs w:val="24"/>
                <w:lang w:val="ru-RU"/>
              </w:rPr>
              <w:t xml:space="preserve"> та </w:t>
            </w:r>
            <w:proofErr w:type="spellStart"/>
            <w:r w:rsidRPr="00893219">
              <w:rPr>
                <w:rFonts w:ascii="Times New Roman" w:eastAsia="Times New Roman" w:hAnsi="Times New Roman" w:cs="Times New Roman"/>
                <w:sz w:val="24"/>
                <w:szCs w:val="24"/>
                <w:lang w:val="ru-RU"/>
              </w:rPr>
              <w:t>юридичними</w:t>
            </w:r>
            <w:proofErr w:type="spellEnd"/>
            <w:r w:rsidRPr="00893219">
              <w:rPr>
                <w:rFonts w:ascii="Times New Roman" w:eastAsia="Times New Roman" w:hAnsi="Times New Roman" w:cs="Times New Roman"/>
                <w:sz w:val="24"/>
                <w:szCs w:val="24"/>
                <w:lang w:val="ru-RU"/>
              </w:rPr>
              <w:t xml:space="preserve"> особами Правил благоустрою </w:t>
            </w:r>
            <w:proofErr w:type="spellStart"/>
            <w:r w:rsidRPr="00893219">
              <w:rPr>
                <w:rFonts w:ascii="Times New Roman" w:eastAsia="Times New Roman" w:hAnsi="Times New Roman" w:cs="Times New Roman"/>
                <w:sz w:val="24"/>
                <w:szCs w:val="24"/>
                <w:lang w:val="ru-RU"/>
              </w:rPr>
              <w:t>території</w:t>
            </w:r>
            <w:proofErr w:type="spellEnd"/>
            <w:r w:rsidRPr="00893219">
              <w:rPr>
                <w:rFonts w:ascii="Times New Roman" w:eastAsia="Times New Roman" w:hAnsi="Times New Roman" w:cs="Times New Roman"/>
                <w:sz w:val="24"/>
                <w:szCs w:val="24"/>
              </w:rPr>
              <w:t>.</w:t>
            </w:r>
          </w:p>
          <w:p w:rsidR="00036960" w:rsidRPr="00893219" w:rsidRDefault="00036960" w:rsidP="00036960">
            <w:pPr>
              <w:shd w:val="clear" w:color="auto" w:fill="FFFFFF"/>
              <w:tabs>
                <w:tab w:val="left" w:pos="1134"/>
              </w:tabs>
              <w:spacing w:after="0" w:line="240" w:lineRule="auto"/>
              <w:ind w:firstLine="567"/>
              <w:jc w:val="both"/>
              <w:rPr>
                <w:rFonts w:ascii="Times New Roman" w:eastAsia="Times New Roman" w:hAnsi="Times New Roman" w:cs="Times New Roman"/>
                <w:sz w:val="24"/>
                <w:szCs w:val="24"/>
              </w:rPr>
            </w:pP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4"/>
                <w:szCs w:val="24"/>
              </w:rPr>
            </w:pPr>
            <w:r w:rsidRPr="00893219">
              <w:rPr>
                <w:rFonts w:ascii="Times New Roman" w:eastAsia="Times New Roman" w:hAnsi="Times New Roman" w:cs="Times New Roman"/>
                <w:b/>
                <w:sz w:val="24"/>
                <w:szCs w:val="24"/>
                <w:lang w:val="ru-RU"/>
              </w:rPr>
              <w:t>6. ПРИКІНЦЕВІ ПОЛОЖЕННЯ.</w:t>
            </w: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b/>
                <w:sz w:val="24"/>
                <w:szCs w:val="24"/>
              </w:rPr>
            </w:pP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893219">
              <w:rPr>
                <w:rFonts w:ascii="Times New Roman" w:eastAsia="Times New Roman" w:hAnsi="Times New Roman" w:cs="Times New Roman"/>
                <w:sz w:val="24"/>
                <w:szCs w:val="24"/>
              </w:rPr>
              <w:t>6.1. Внесення змін, доповнень до Положення та ліквідація комісії здійснюється за рішенням виконавчого комітету ради відповідно до чинного законодавства.</w:t>
            </w: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93219">
              <w:rPr>
                <w:rFonts w:ascii="Times New Roman" w:eastAsia="Times New Roman" w:hAnsi="Times New Roman" w:cs="Times New Roman"/>
                <w:sz w:val="24"/>
                <w:szCs w:val="24"/>
              </w:rPr>
              <w:t>Керуючий справами виконавчого комітету                         Володимир АДАМ</w:t>
            </w: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ru-RU" w:eastAsia="ru-RU"/>
              </w:rPr>
            </w:pP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ru-RU" w:eastAsia="ru-RU"/>
              </w:rPr>
            </w:pP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ru-RU" w:eastAsia="ru-RU"/>
              </w:rPr>
            </w:pP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893219">
              <w:rPr>
                <w:rFonts w:ascii="Calibri" w:eastAsia="Times New Roman" w:hAnsi="Calibri" w:cs="Calibri"/>
                <w:sz w:val="24"/>
                <w:szCs w:val="24"/>
                <w:lang w:val="ru-RU" w:eastAsia="ru-RU"/>
              </w:rPr>
              <w:t xml:space="preserve">  </w:t>
            </w:r>
            <w:r w:rsidRPr="00893219">
              <w:rPr>
                <w:rFonts w:ascii="Times New Roman" w:eastAsia="Times New Roman" w:hAnsi="Times New Roman" w:cs="Times New Roman"/>
                <w:sz w:val="24"/>
                <w:szCs w:val="24"/>
                <w:lang w:eastAsia="ru-RU"/>
              </w:rPr>
              <w:t>Додаток   №1 до Положення</w:t>
            </w: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893219">
              <w:rPr>
                <w:rFonts w:ascii="Times New Roman" w:eastAsia="Times New Roman" w:hAnsi="Times New Roman" w:cs="Times New Roman"/>
                <w:sz w:val="24"/>
                <w:szCs w:val="24"/>
                <w:lang w:eastAsia="ru-RU"/>
              </w:rPr>
              <w:t xml:space="preserve">ЗРАЗОК </w:t>
            </w: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893219">
              <w:rPr>
                <w:rFonts w:ascii="Times New Roman" w:eastAsia="Times New Roman" w:hAnsi="Times New Roman" w:cs="Times New Roman"/>
                <w:b/>
                <w:bCs/>
                <w:sz w:val="24"/>
                <w:szCs w:val="24"/>
                <w:lang w:eastAsia="ru-RU"/>
              </w:rPr>
              <w:t xml:space="preserve">ПРОТОКОЛ </w:t>
            </w: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93219">
              <w:rPr>
                <w:rFonts w:ascii="Times New Roman" w:eastAsia="Times New Roman" w:hAnsi="Times New Roman" w:cs="Times New Roman"/>
                <w:b/>
                <w:bCs/>
                <w:sz w:val="24"/>
                <w:szCs w:val="24"/>
                <w:lang w:eastAsia="ru-RU"/>
              </w:rPr>
              <w:t xml:space="preserve">засідання постійно діючої комісії </w:t>
            </w:r>
            <w:proofErr w:type="spellStart"/>
            <w:r w:rsidRPr="00893219">
              <w:rPr>
                <w:rFonts w:ascii="Times New Roman" w:eastAsia="Times New Roman" w:hAnsi="Times New Roman" w:cs="Times New Roman"/>
                <w:b/>
                <w:bCs/>
                <w:sz w:val="24"/>
                <w:szCs w:val="24"/>
                <w:lang w:eastAsia="ru-RU"/>
              </w:rPr>
              <w:t>КОМІСІЇ</w:t>
            </w:r>
            <w:proofErr w:type="spellEnd"/>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eastAsia="ru-RU"/>
              </w:rPr>
            </w:pPr>
            <w:r w:rsidRPr="00893219">
              <w:rPr>
                <w:rFonts w:ascii="Times New Roman" w:eastAsia="Times New Roman" w:hAnsi="Times New Roman" w:cs="Times New Roman"/>
                <w:sz w:val="24"/>
                <w:szCs w:val="24"/>
                <w:lang w:eastAsia="ru-RU"/>
              </w:rPr>
              <w:t xml:space="preserve">«___»______________ 20___ р.                                        </w:t>
            </w:r>
            <w:proofErr w:type="spellStart"/>
            <w:r w:rsidRPr="00893219">
              <w:rPr>
                <w:rFonts w:ascii="Times New Roman" w:eastAsia="Times New Roman" w:hAnsi="Times New Roman" w:cs="Times New Roman"/>
                <w:sz w:val="24"/>
                <w:szCs w:val="24"/>
                <w:lang w:eastAsia="ru-RU"/>
              </w:rPr>
              <w:t>м.Миколаїв</w:t>
            </w:r>
            <w:proofErr w:type="spellEnd"/>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ru-RU" w:eastAsia="ru-RU"/>
              </w:rPr>
            </w:pPr>
            <w:r w:rsidRPr="00893219">
              <w:rPr>
                <w:rFonts w:ascii="Times New Roman" w:eastAsia="Times New Roman" w:hAnsi="Times New Roman" w:cs="Times New Roman"/>
                <w:sz w:val="24"/>
                <w:szCs w:val="24"/>
                <w:lang w:val="ru-RU" w:eastAsia="ru-RU"/>
              </w:rPr>
              <w:t>  </w:t>
            </w: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eastAsia="ru-RU"/>
              </w:rPr>
            </w:pPr>
            <w:r w:rsidRPr="00893219">
              <w:rPr>
                <w:rFonts w:ascii="Times New Roman" w:eastAsia="Times New Roman" w:hAnsi="Times New Roman" w:cs="Times New Roman"/>
                <w:sz w:val="24"/>
                <w:szCs w:val="24"/>
                <w:lang w:eastAsia="ru-RU"/>
              </w:rPr>
              <w:t>Комісією у складі: __________________________________________________</w:t>
            </w: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eastAsia="ru-RU"/>
              </w:rPr>
            </w:pPr>
            <w:r w:rsidRPr="00893219">
              <w:rPr>
                <w:rFonts w:ascii="Times New Roman" w:eastAsia="Times New Roman" w:hAnsi="Times New Roman" w:cs="Times New Roman"/>
                <w:sz w:val="24"/>
                <w:szCs w:val="24"/>
                <w:lang w:eastAsia="ru-RU"/>
              </w:rPr>
              <w:t>__________________________________________________________________</w:t>
            </w: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eastAsia="ru-RU"/>
              </w:rPr>
            </w:pPr>
            <w:r w:rsidRPr="00893219">
              <w:rPr>
                <w:rFonts w:ascii="Times New Roman" w:eastAsia="Times New Roman" w:hAnsi="Times New Roman" w:cs="Times New Roman"/>
                <w:sz w:val="24"/>
                <w:szCs w:val="24"/>
                <w:lang w:eastAsia="ru-RU"/>
              </w:rPr>
              <w:t>__________________________________________________________________</w:t>
            </w: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eastAsia="ru-RU"/>
              </w:rPr>
            </w:pPr>
            <w:r w:rsidRPr="00893219">
              <w:rPr>
                <w:rFonts w:ascii="Times New Roman" w:eastAsia="Times New Roman" w:hAnsi="Times New Roman" w:cs="Times New Roman"/>
                <w:sz w:val="24"/>
                <w:szCs w:val="24"/>
                <w:lang w:eastAsia="ru-RU"/>
              </w:rPr>
              <w:t>__________________________________________________________________</w:t>
            </w: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u-RU" w:eastAsia="ru-RU"/>
              </w:rPr>
            </w:pPr>
            <w:r w:rsidRPr="00893219">
              <w:rPr>
                <w:rFonts w:ascii="Times New Roman" w:eastAsia="Times New Roman" w:hAnsi="Times New Roman" w:cs="Times New Roman"/>
                <w:sz w:val="24"/>
                <w:szCs w:val="24"/>
                <w:lang w:eastAsia="ru-RU"/>
              </w:rPr>
              <w:t>в присутності_______________________________________________________</w:t>
            </w: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ru-RU" w:eastAsia="ru-RU"/>
              </w:rPr>
            </w:pPr>
            <w:r w:rsidRPr="00893219">
              <w:rPr>
                <w:rFonts w:ascii="Times New Roman" w:eastAsia="Times New Roman" w:hAnsi="Times New Roman" w:cs="Times New Roman"/>
                <w:sz w:val="24"/>
                <w:szCs w:val="24"/>
                <w:vertAlign w:val="superscript"/>
                <w:lang w:eastAsia="ru-RU"/>
              </w:rPr>
              <w:t>(П.І.Б., посада, місце роботи)</w:t>
            </w: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u-RU" w:eastAsia="ru-RU"/>
              </w:rPr>
            </w:pPr>
            <w:r w:rsidRPr="00893219">
              <w:rPr>
                <w:rFonts w:ascii="Times New Roman" w:eastAsia="Times New Roman" w:hAnsi="Times New Roman" w:cs="Times New Roman"/>
                <w:sz w:val="24"/>
                <w:szCs w:val="24"/>
                <w:lang w:eastAsia="ru-RU"/>
              </w:rPr>
              <w:t>__________________________________________________________________</w:t>
            </w: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u-RU" w:eastAsia="ru-RU"/>
              </w:rPr>
            </w:pPr>
            <w:r w:rsidRPr="00893219">
              <w:rPr>
                <w:rFonts w:ascii="Times New Roman" w:eastAsia="Times New Roman" w:hAnsi="Times New Roman" w:cs="Times New Roman"/>
                <w:sz w:val="24"/>
                <w:szCs w:val="24"/>
                <w:lang w:val="ru-RU" w:eastAsia="ru-RU"/>
              </w:rPr>
              <w:t> </w:t>
            </w: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93219">
              <w:rPr>
                <w:rFonts w:ascii="Times New Roman" w:eastAsia="Times New Roman" w:hAnsi="Times New Roman" w:cs="Times New Roman"/>
                <w:sz w:val="24"/>
                <w:szCs w:val="24"/>
                <w:lang w:eastAsia="ru-RU"/>
              </w:rPr>
              <w:t xml:space="preserve">проведено перевірку, за адресою: </w:t>
            </w: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93219">
              <w:rPr>
                <w:rFonts w:ascii="Times New Roman" w:eastAsia="Times New Roman" w:hAnsi="Times New Roman" w:cs="Times New Roman"/>
                <w:sz w:val="24"/>
                <w:szCs w:val="24"/>
                <w:lang w:eastAsia="ru-RU"/>
              </w:rPr>
              <w:t>______________________________________________________________________________________</w:t>
            </w: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93219">
              <w:rPr>
                <w:rFonts w:ascii="Times New Roman" w:eastAsia="Times New Roman" w:hAnsi="Times New Roman" w:cs="Times New Roman"/>
                <w:sz w:val="24"/>
                <w:szCs w:val="24"/>
                <w:lang w:eastAsia="ru-RU"/>
              </w:rPr>
              <w:t>_______________________________________________________________________________</w:t>
            </w: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u-RU" w:eastAsia="ru-RU"/>
              </w:rPr>
            </w:pPr>
            <w:r w:rsidRPr="00893219">
              <w:rPr>
                <w:rFonts w:ascii="Times New Roman" w:eastAsia="Times New Roman" w:hAnsi="Times New Roman" w:cs="Times New Roman"/>
                <w:sz w:val="24"/>
                <w:szCs w:val="24"/>
                <w:lang w:val="ru-RU" w:eastAsia="ru-RU"/>
              </w:rPr>
              <w:t> </w:t>
            </w: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u-RU" w:eastAsia="ru-RU"/>
              </w:rPr>
            </w:pPr>
            <w:r w:rsidRPr="00893219">
              <w:rPr>
                <w:rFonts w:ascii="Times New Roman" w:eastAsia="Times New Roman" w:hAnsi="Times New Roman" w:cs="Times New Roman"/>
                <w:sz w:val="24"/>
                <w:szCs w:val="24"/>
                <w:lang w:eastAsia="ru-RU"/>
              </w:rPr>
              <w:t>в результаті перевірки виявлено:________________________________________</w:t>
            </w: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93219">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________________________________________________________________________________________________________________________________________,що є порушення вимог Закону України «Про благоустрій населених пунктів»,    «Правил благоустрою  населених пунктів», що затверджено рішенням Миколаївської міської ради ___________________________________________.</w:t>
            </w: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93219">
              <w:rPr>
                <w:rFonts w:ascii="Times New Roman" w:eastAsia="Times New Roman" w:hAnsi="Times New Roman" w:cs="Times New Roman"/>
                <w:sz w:val="24"/>
                <w:szCs w:val="24"/>
                <w:lang w:eastAsia="ru-RU"/>
              </w:rPr>
              <w:t>( вказується суть виявленого порушення )</w:t>
            </w: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93219">
              <w:rPr>
                <w:rFonts w:ascii="Times New Roman" w:eastAsia="Times New Roman" w:hAnsi="Times New Roman" w:cs="Times New Roman"/>
                <w:sz w:val="24"/>
                <w:szCs w:val="24"/>
                <w:lang w:eastAsia="ru-RU"/>
              </w:rPr>
              <w:t>Комісією вирішено:</w:t>
            </w: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93219">
              <w:rPr>
                <w:rFonts w:ascii="Times New Roman" w:eastAsia="Times New Roman" w:hAnsi="Times New Roman" w:cs="Times New Roman"/>
                <w:sz w:val="24"/>
                <w:szCs w:val="24"/>
                <w:lang w:eastAsia="ru-RU"/>
              </w:rPr>
              <w:t>1._________________________________________________________________</w:t>
            </w: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93219">
              <w:rPr>
                <w:rFonts w:ascii="Times New Roman" w:eastAsia="Times New Roman" w:hAnsi="Times New Roman" w:cs="Times New Roman"/>
                <w:sz w:val="24"/>
                <w:szCs w:val="24"/>
                <w:lang w:eastAsia="ru-RU"/>
              </w:rPr>
              <w:t>2.</w:t>
            </w:r>
            <w:r w:rsidRPr="00893219">
              <w:rPr>
                <w:rFonts w:ascii="Times New Roman" w:eastAsia="Times New Roman" w:hAnsi="Times New Roman" w:cs="Times New Roman"/>
                <w:sz w:val="24"/>
                <w:szCs w:val="24"/>
                <w:lang w:val="ru-RU" w:eastAsia="ru-RU"/>
              </w:rPr>
              <w:t> </w:t>
            </w:r>
            <w:r w:rsidRPr="00893219">
              <w:rPr>
                <w:rFonts w:ascii="Times New Roman" w:eastAsia="Times New Roman" w:hAnsi="Times New Roman" w:cs="Times New Roman"/>
                <w:sz w:val="24"/>
                <w:szCs w:val="24"/>
                <w:lang w:eastAsia="ru-RU"/>
              </w:rPr>
              <w:t>____________________________________________________________________________</w:t>
            </w: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eastAsia="ru-RU"/>
              </w:rPr>
            </w:pPr>
            <w:r w:rsidRPr="00893219">
              <w:rPr>
                <w:rFonts w:ascii="Times New Roman" w:eastAsia="Times New Roman" w:hAnsi="Times New Roman" w:cs="Times New Roman"/>
                <w:sz w:val="24"/>
                <w:szCs w:val="24"/>
                <w:lang w:val="ru-RU" w:eastAsia="ru-RU"/>
              </w:rPr>
              <w:t> </w:t>
            </w: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eastAsia="ru-RU"/>
              </w:rPr>
            </w:pPr>
            <w:r w:rsidRPr="00893219">
              <w:rPr>
                <w:rFonts w:ascii="Times New Roman" w:eastAsia="Times New Roman" w:hAnsi="Times New Roman" w:cs="Times New Roman"/>
                <w:sz w:val="24"/>
                <w:szCs w:val="24"/>
                <w:lang w:eastAsia="ru-RU"/>
              </w:rPr>
              <w:t xml:space="preserve">Голова комісії         _____________________          </w:t>
            </w: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ru-RU" w:eastAsia="ru-RU"/>
              </w:rPr>
            </w:pPr>
            <w:r w:rsidRPr="00893219">
              <w:rPr>
                <w:rFonts w:ascii="Times New Roman" w:eastAsia="Times New Roman" w:hAnsi="Times New Roman" w:cs="Times New Roman"/>
                <w:sz w:val="24"/>
                <w:szCs w:val="24"/>
                <w:lang w:val="ru-RU" w:eastAsia="ru-RU"/>
              </w:rPr>
              <w:t> </w:t>
            </w: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93219">
              <w:rPr>
                <w:rFonts w:ascii="Times New Roman" w:eastAsia="Times New Roman" w:hAnsi="Times New Roman" w:cs="Times New Roman"/>
                <w:sz w:val="24"/>
                <w:szCs w:val="24"/>
                <w:lang w:eastAsia="ru-RU"/>
              </w:rPr>
              <w:t>Секретар комісії     _____________________      </w:t>
            </w: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893219">
              <w:rPr>
                <w:rFonts w:ascii="Times New Roman" w:eastAsia="Times New Roman" w:hAnsi="Times New Roman" w:cs="Times New Roman"/>
                <w:sz w:val="24"/>
                <w:szCs w:val="24"/>
                <w:lang w:eastAsia="ru-RU"/>
              </w:rPr>
              <w:t>Затверджую</w:t>
            </w: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893219">
              <w:rPr>
                <w:rFonts w:ascii="Times New Roman" w:eastAsia="Times New Roman" w:hAnsi="Times New Roman" w:cs="Times New Roman"/>
                <w:sz w:val="24"/>
                <w:szCs w:val="24"/>
                <w:lang w:eastAsia="ru-RU"/>
              </w:rPr>
              <w:t xml:space="preserve">Міський голова </w:t>
            </w:r>
            <w:proofErr w:type="spellStart"/>
            <w:r w:rsidRPr="00893219">
              <w:rPr>
                <w:rFonts w:ascii="Times New Roman" w:eastAsia="Times New Roman" w:hAnsi="Times New Roman" w:cs="Times New Roman"/>
                <w:sz w:val="24"/>
                <w:szCs w:val="24"/>
                <w:lang w:eastAsia="ru-RU"/>
              </w:rPr>
              <w:t>__________А.І.Щебе</w:t>
            </w:r>
            <w:proofErr w:type="spellEnd"/>
            <w:r w:rsidRPr="00893219">
              <w:rPr>
                <w:rFonts w:ascii="Times New Roman" w:eastAsia="Times New Roman" w:hAnsi="Times New Roman" w:cs="Times New Roman"/>
                <w:sz w:val="24"/>
                <w:szCs w:val="24"/>
                <w:lang w:eastAsia="ru-RU"/>
              </w:rPr>
              <w:t>ль</w:t>
            </w: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893219">
              <w:rPr>
                <w:rFonts w:ascii="Times New Roman" w:eastAsia="Times New Roman" w:hAnsi="Times New Roman" w:cs="Times New Roman"/>
                <w:sz w:val="24"/>
                <w:szCs w:val="24"/>
                <w:lang w:eastAsia="ru-RU"/>
              </w:rPr>
              <w:t>Додаток № 2 до Положення</w:t>
            </w: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893219">
              <w:rPr>
                <w:rFonts w:ascii="Times New Roman" w:eastAsia="Times New Roman" w:hAnsi="Times New Roman" w:cs="Times New Roman"/>
                <w:b/>
                <w:sz w:val="24"/>
                <w:szCs w:val="24"/>
                <w:lang w:eastAsia="ru-RU"/>
              </w:rPr>
              <w:t xml:space="preserve">ГРАФІК РОБОТИ  </w:t>
            </w: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893219">
              <w:rPr>
                <w:rFonts w:ascii="Times New Roman" w:eastAsia="Times New Roman" w:hAnsi="Times New Roman" w:cs="Times New Roman"/>
                <w:b/>
                <w:sz w:val="24"/>
                <w:szCs w:val="24"/>
                <w:lang w:eastAsia="ru-RU"/>
              </w:rPr>
              <w:t xml:space="preserve">комісії з благоустрою </w:t>
            </w: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23"/>
              <w:gridCol w:w="4723"/>
            </w:tblGrid>
            <w:tr w:rsidR="00036960" w:rsidRPr="00893219" w:rsidTr="00036960">
              <w:trPr>
                <w:trHeight w:val="463"/>
              </w:trPr>
              <w:tc>
                <w:tcPr>
                  <w:tcW w:w="4723" w:type="dxa"/>
                  <w:tcBorders>
                    <w:top w:val="single" w:sz="4" w:space="0" w:color="000000"/>
                    <w:left w:val="single" w:sz="4" w:space="0" w:color="000000"/>
                    <w:bottom w:val="single" w:sz="4" w:space="0" w:color="auto"/>
                    <w:right w:val="single" w:sz="4" w:space="0" w:color="000000"/>
                  </w:tcBorders>
                </w:tcPr>
                <w:p w:rsidR="00036960" w:rsidRPr="00893219" w:rsidRDefault="00036960" w:rsidP="00036960">
                  <w:pPr>
                    <w:spacing w:after="0" w:line="240" w:lineRule="auto"/>
                    <w:jc w:val="center"/>
                    <w:rPr>
                      <w:rFonts w:ascii="Times New Roman" w:eastAsia="Times New Roman" w:hAnsi="Times New Roman" w:cs="Times New Roman"/>
                      <w:sz w:val="24"/>
                      <w:szCs w:val="24"/>
                      <w:lang w:eastAsia="ru-RU"/>
                    </w:rPr>
                  </w:pPr>
                  <w:r w:rsidRPr="00893219">
                    <w:rPr>
                      <w:rFonts w:ascii="Times New Roman" w:eastAsia="Times New Roman" w:hAnsi="Times New Roman" w:cs="Times New Roman"/>
                      <w:sz w:val="24"/>
                      <w:szCs w:val="24"/>
                      <w:lang w:eastAsia="ru-RU"/>
                    </w:rPr>
                    <w:t>Періодичність</w:t>
                  </w:r>
                </w:p>
                <w:p w:rsidR="00036960" w:rsidRPr="00893219" w:rsidRDefault="00036960" w:rsidP="00036960">
                  <w:pPr>
                    <w:spacing w:after="0" w:line="240" w:lineRule="auto"/>
                    <w:jc w:val="center"/>
                    <w:rPr>
                      <w:rFonts w:ascii="Times New Roman" w:eastAsia="Times New Roman" w:hAnsi="Times New Roman" w:cs="Times New Roman"/>
                      <w:sz w:val="24"/>
                      <w:szCs w:val="24"/>
                      <w:lang w:eastAsia="ru-RU"/>
                    </w:rPr>
                  </w:pPr>
                </w:p>
              </w:tc>
              <w:tc>
                <w:tcPr>
                  <w:tcW w:w="4723" w:type="dxa"/>
                  <w:tcBorders>
                    <w:top w:val="single" w:sz="4" w:space="0" w:color="000000"/>
                    <w:left w:val="single" w:sz="4" w:space="0" w:color="000000"/>
                    <w:bottom w:val="single" w:sz="4" w:space="0" w:color="auto"/>
                    <w:right w:val="single" w:sz="4" w:space="0" w:color="000000"/>
                  </w:tcBorders>
                  <w:hideMark/>
                </w:tcPr>
                <w:p w:rsidR="00036960" w:rsidRPr="00893219" w:rsidRDefault="00036960" w:rsidP="00036960">
                  <w:pPr>
                    <w:spacing w:after="0" w:line="240" w:lineRule="auto"/>
                    <w:jc w:val="center"/>
                    <w:rPr>
                      <w:rFonts w:ascii="Times New Roman" w:eastAsia="Times New Roman" w:hAnsi="Times New Roman" w:cs="Times New Roman"/>
                      <w:sz w:val="24"/>
                      <w:szCs w:val="24"/>
                      <w:lang w:eastAsia="ru-RU"/>
                    </w:rPr>
                  </w:pPr>
                  <w:r w:rsidRPr="00893219">
                    <w:rPr>
                      <w:rFonts w:ascii="Times New Roman" w:eastAsia="Times New Roman" w:hAnsi="Times New Roman" w:cs="Times New Roman"/>
                      <w:sz w:val="24"/>
                      <w:szCs w:val="24"/>
                      <w:lang w:eastAsia="ru-RU"/>
                    </w:rPr>
                    <w:t>Дні тиждень</w:t>
                  </w:r>
                </w:p>
              </w:tc>
            </w:tr>
            <w:tr w:rsidR="00036960" w:rsidRPr="00893219" w:rsidTr="00036960">
              <w:trPr>
                <w:trHeight w:val="972"/>
              </w:trPr>
              <w:tc>
                <w:tcPr>
                  <w:tcW w:w="4723" w:type="dxa"/>
                  <w:tcBorders>
                    <w:top w:val="single" w:sz="4" w:space="0" w:color="auto"/>
                    <w:left w:val="single" w:sz="4" w:space="0" w:color="000000"/>
                    <w:bottom w:val="single" w:sz="4" w:space="0" w:color="000000"/>
                    <w:right w:val="single" w:sz="4" w:space="0" w:color="000000"/>
                  </w:tcBorders>
                </w:tcPr>
                <w:p w:rsidR="00036960" w:rsidRPr="00893219" w:rsidRDefault="00036960" w:rsidP="00036960">
                  <w:pPr>
                    <w:spacing w:after="0" w:line="240" w:lineRule="auto"/>
                    <w:jc w:val="center"/>
                    <w:rPr>
                      <w:rFonts w:ascii="Times New Roman" w:eastAsia="Times New Roman" w:hAnsi="Times New Roman" w:cs="Times New Roman"/>
                      <w:sz w:val="24"/>
                      <w:szCs w:val="24"/>
                      <w:lang w:eastAsia="ru-RU"/>
                    </w:rPr>
                  </w:pPr>
                  <w:r w:rsidRPr="00893219">
                    <w:rPr>
                      <w:rFonts w:ascii="Times New Roman" w:eastAsia="Times New Roman" w:hAnsi="Times New Roman" w:cs="Times New Roman"/>
                      <w:sz w:val="24"/>
                      <w:szCs w:val="24"/>
                      <w:lang w:eastAsia="ru-RU"/>
                    </w:rPr>
                    <w:t>Постійно</w:t>
                  </w:r>
                </w:p>
                <w:p w:rsidR="00036960" w:rsidRPr="00893219" w:rsidRDefault="00036960" w:rsidP="00036960">
                  <w:pPr>
                    <w:spacing w:after="0" w:line="240" w:lineRule="auto"/>
                    <w:jc w:val="center"/>
                    <w:rPr>
                      <w:rFonts w:ascii="Times New Roman" w:eastAsia="Times New Roman" w:hAnsi="Times New Roman" w:cs="Times New Roman"/>
                      <w:sz w:val="24"/>
                      <w:szCs w:val="24"/>
                      <w:lang w:eastAsia="ru-RU"/>
                    </w:rPr>
                  </w:pPr>
                </w:p>
                <w:p w:rsidR="00036960" w:rsidRPr="00893219" w:rsidRDefault="00036960" w:rsidP="00036960">
                  <w:pPr>
                    <w:spacing w:after="0" w:line="240" w:lineRule="auto"/>
                    <w:jc w:val="center"/>
                    <w:rPr>
                      <w:rFonts w:ascii="Times New Roman" w:eastAsia="Times New Roman" w:hAnsi="Times New Roman" w:cs="Times New Roman"/>
                      <w:sz w:val="24"/>
                      <w:szCs w:val="24"/>
                      <w:lang w:eastAsia="ru-RU"/>
                    </w:rPr>
                  </w:pPr>
                  <w:r w:rsidRPr="00893219">
                    <w:rPr>
                      <w:rFonts w:ascii="Times New Roman" w:eastAsia="Times New Roman" w:hAnsi="Times New Roman" w:cs="Times New Roman"/>
                      <w:sz w:val="24"/>
                      <w:szCs w:val="24"/>
                      <w:lang w:eastAsia="ru-RU"/>
                    </w:rPr>
                    <w:t xml:space="preserve">При потребі </w:t>
                  </w:r>
                </w:p>
                <w:p w:rsidR="00036960" w:rsidRPr="00893219" w:rsidRDefault="00036960" w:rsidP="00036960">
                  <w:pPr>
                    <w:spacing w:after="0" w:line="240" w:lineRule="auto"/>
                    <w:jc w:val="center"/>
                    <w:rPr>
                      <w:rFonts w:ascii="Times New Roman" w:eastAsia="Times New Roman" w:hAnsi="Times New Roman" w:cs="Times New Roman"/>
                      <w:sz w:val="24"/>
                      <w:szCs w:val="24"/>
                      <w:lang w:eastAsia="ru-RU"/>
                    </w:rPr>
                  </w:pPr>
                  <w:r w:rsidRPr="00893219">
                    <w:rPr>
                      <w:rFonts w:ascii="Times New Roman" w:eastAsia="Times New Roman" w:hAnsi="Times New Roman" w:cs="Times New Roman"/>
                      <w:sz w:val="24"/>
                      <w:szCs w:val="24"/>
                      <w:lang w:eastAsia="ru-RU"/>
                    </w:rPr>
                    <w:t>(за дорученням  голови комісії)</w:t>
                  </w:r>
                </w:p>
              </w:tc>
              <w:tc>
                <w:tcPr>
                  <w:tcW w:w="4723" w:type="dxa"/>
                  <w:tcBorders>
                    <w:top w:val="single" w:sz="4" w:space="0" w:color="auto"/>
                    <w:left w:val="single" w:sz="4" w:space="0" w:color="000000"/>
                    <w:bottom w:val="single" w:sz="4" w:space="0" w:color="000000"/>
                    <w:right w:val="single" w:sz="4" w:space="0" w:color="000000"/>
                  </w:tcBorders>
                </w:tcPr>
                <w:p w:rsidR="00036960" w:rsidRPr="00893219" w:rsidRDefault="00036960" w:rsidP="00036960">
                  <w:pPr>
                    <w:spacing w:after="0" w:line="240" w:lineRule="auto"/>
                    <w:rPr>
                      <w:rFonts w:ascii="Times New Roman" w:eastAsia="Times New Roman" w:hAnsi="Times New Roman" w:cs="Times New Roman"/>
                      <w:sz w:val="24"/>
                      <w:szCs w:val="24"/>
                      <w:lang w:eastAsia="ru-RU"/>
                    </w:rPr>
                  </w:pPr>
                  <w:r w:rsidRPr="00893219">
                    <w:rPr>
                      <w:rFonts w:ascii="Times New Roman" w:eastAsia="Times New Roman" w:hAnsi="Times New Roman" w:cs="Times New Roman"/>
                      <w:sz w:val="24"/>
                      <w:szCs w:val="24"/>
                      <w:lang w:eastAsia="ru-RU"/>
                    </w:rPr>
                    <w:t xml:space="preserve">   2  тиждень місяця    -  четвер </w:t>
                  </w:r>
                </w:p>
                <w:p w:rsidR="00036960" w:rsidRPr="00893219" w:rsidRDefault="00036960" w:rsidP="00036960">
                  <w:pPr>
                    <w:spacing w:after="0" w:line="240" w:lineRule="auto"/>
                    <w:rPr>
                      <w:rFonts w:ascii="Times New Roman" w:eastAsia="Times New Roman" w:hAnsi="Times New Roman" w:cs="Times New Roman"/>
                      <w:sz w:val="24"/>
                      <w:szCs w:val="24"/>
                      <w:lang w:eastAsia="ru-RU"/>
                    </w:rPr>
                  </w:pPr>
                </w:p>
                <w:p w:rsidR="00036960" w:rsidRPr="00893219" w:rsidRDefault="00036960" w:rsidP="00036960">
                  <w:pPr>
                    <w:spacing w:after="0" w:line="240" w:lineRule="auto"/>
                    <w:rPr>
                      <w:rFonts w:ascii="Times New Roman" w:eastAsia="Times New Roman" w:hAnsi="Times New Roman" w:cs="Times New Roman"/>
                      <w:sz w:val="24"/>
                      <w:szCs w:val="24"/>
                      <w:lang w:eastAsia="ru-RU"/>
                    </w:rPr>
                  </w:pPr>
                  <w:r w:rsidRPr="00893219">
                    <w:rPr>
                      <w:rFonts w:ascii="Times New Roman" w:eastAsia="Times New Roman" w:hAnsi="Times New Roman" w:cs="Times New Roman"/>
                      <w:sz w:val="24"/>
                      <w:szCs w:val="24"/>
                      <w:lang w:eastAsia="ru-RU"/>
                    </w:rPr>
                    <w:t xml:space="preserve">   </w:t>
                  </w:r>
                </w:p>
                <w:p w:rsidR="00036960" w:rsidRPr="00893219" w:rsidRDefault="00036960" w:rsidP="00036960">
                  <w:pPr>
                    <w:spacing w:after="0" w:line="240" w:lineRule="auto"/>
                    <w:rPr>
                      <w:rFonts w:ascii="Times New Roman" w:eastAsia="Times New Roman" w:hAnsi="Times New Roman" w:cs="Times New Roman"/>
                      <w:sz w:val="24"/>
                      <w:szCs w:val="24"/>
                      <w:lang w:eastAsia="ru-RU"/>
                    </w:rPr>
                  </w:pPr>
                  <w:r w:rsidRPr="00893219">
                    <w:rPr>
                      <w:rFonts w:ascii="Times New Roman" w:eastAsia="Times New Roman" w:hAnsi="Times New Roman" w:cs="Times New Roman"/>
                      <w:sz w:val="24"/>
                      <w:szCs w:val="24"/>
                      <w:lang w:eastAsia="ru-RU"/>
                    </w:rPr>
                    <w:t xml:space="preserve">   4 тиждень місяця  - вівторок</w:t>
                  </w:r>
                </w:p>
                <w:p w:rsidR="00036960" w:rsidRPr="00893219" w:rsidRDefault="00036960" w:rsidP="00036960">
                  <w:pPr>
                    <w:spacing w:after="0" w:line="240" w:lineRule="auto"/>
                    <w:rPr>
                      <w:rFonts w:ascii="Times New Roman" w:eastAsia="Times New Roman" w:hAnsi="Times New Roman" w:cs="Times New Roman"/>
                      <w:sz w:val="24"/>
                      <w:szCs w:val="24"/>
                      <w:lang w:eastAsia="ru-RU"/>
                    </w:rPr>
                  </w:pPr>
                </w:p>
              </w:tc>
            </w:tr>
          </w:tbl>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eastAsia="ru-RU"/>
              </w:rPr>
            </w:pPr>
            <w:r w:rsidRPr="00893219">
              <w:rPr>
                <w:rFonts w:ascii="Times New Roman" w:eastAsia="Times New Roman" w:hAnsi="Times New Roman" w:cs="Times New Roman"/>
                <w:sz w:val="24"/>
                <w:szCs w:val="24"/>
                <w:lang w:eastAsia="ru-RU"/>
              </w:rPr>
              <w:t xml:space="preserve">                                                                                                           </w:t>
            </w:r>
          </w:p>
          <w:p w:rsidR="00036960" w:rsidRPr="00893219" w:rsidRDefault="00036960" w:rsidP="00036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ru-RU"/>
              </w:rPr>
            </w:pPr>
          </w:p>
          <w:p w:rsidR="00036960" w:rsidRPr="00893219" w:rsidRDefault="00036960" w:rsidP="00036960">
            <w:pPr>
              <w:pStyle w:val="af3"/>
              <w:jc w:val="both"/>
              <w:rPr>
                <w:rFonts w:ascii="Times New Roman" w:hAnsi="Times New Roman"/>
                <w:b/>
                <w:sz w:val="28"/>
                <w:szCs w:val="28"/>
              </w:rPr>
            </w:pPr>
          </w:p>
          <w:p w:rsidR="00036960" w:rsidRPr="00893219" w:rsidRDefault="00036960" w:rsidP="00036960">
            <w:pPr>
              <w:spacing w:after="0" w:line="240" w:lineRule="auto"/>
              <w:jc w:val="both"/>
              <w:rPr>
                <w:rFonts w:ascii="Times New Roman" w:hAnsi="Times New Roman" w:cs="Times New Roman"/>
                <w:b/>
                <w:sz w:val="24"/>
                <w:szCs w:val="24"/>
              </w:rPr>
            </w:pPr>
          </w:p>
          <w:p w:rsidR="00036960" w:rsidRPr="00893219" w:rsidRDefault="00036960" w:rsidP="00036960">
            <w:pPr>
              <w:spacing w:after="0" w:line="240" w:lineRule="auto"/>
              <w:jc w:val="both"/>
              <w:rPr>
                <w:rFonts w:ascii="Times New Roman" w:hAnsi="Times New Roman" w:cs="Times New Roman"/>
                <w:b/>
                <w:sz w:val="24"/>
                <w:szCs w:val="24"/>
              </w:rPr>
            </w:pPr>
          </w:p>
          <w:p w:rsidR="00036960" w:rsidRPr="00893219" w:rsidRDefault="00036960" w:rsidP="00036960">
            <w:pPr>
              <w:spacing w:after="0" w:line="240" w:lineRule="auto"/>
              <w:jc w:val="both"/>
              <w:rPr>
                <w:rFonts w:ascii="Times New Roman" w:hAnsi="Times New Roman" w:cs="Times New Roman"/>
                <w:b/>
                <w:sz w:val="24"/>
                <w:szCs w:val="24"/>
              </w:rPr>
            </w:pPr>
          </w:p>
          <w:p w:rsidR="00036960" w:rsidRPr="00893219" w:rsidRDefault="00036960" w:rsidP="00036960">
            <w:pPr>
              <w:spacing w:after="0" w:line="240" w:lineRule="auto"/>
              <w:jc w:val="both"/>
              <w:rPr>
                <w:rFonts w:ascii="Times New Roman" w:hAnsi="Times New Roman" w:cs="Times New Roman"/>
                <w:b/>
                <w:sz w:val="24"/>
                <w:szCs w:val="24"/>
              </w:rPr>
            </w:pPr>
          </w:p>
          <w:p w:rsidR="00036960" w:rsidRPr="00893219" w:rsidRDefault="00036960" w:rsidP="00036960">
            <w:pPr>
              <w:spacing w:after="0" w:line="240" w:lineRule="auto"/>
              <w:jc w:val="both"/>
              <w:rPr>
                <w:rFonts w:ascii="Times New Roman" w:hAnsi="Times New Roman" w:cs="Times New Roman"/>
                <w:b/>
                <w:sz w:val="24"/>
                <w:szCs w:val="24"/>
              </w:rPr>
            </w:pPr>
          </w:p>
          <w:p w:rsidR="00036960" w:rsidRPr="00893219" w:rsidRDefault="00036960" w:rsidP="00036960">
            <w:pPr>
              <w:spacing w:after="0" w:line="240" w:lineRule="auto"/>
              <w:jc w:val="both"/>
              <w:rPr>
                <w:rFonts w:ascii="Times New Roman" w:hAnsi="Times New Roman" w:cs="Times New Roman"/>
                <w:b/>
                <w:sz w:val="24"/>
                <w:szCs w:val="24"/>
              </w:rPr>
            </w:pPr>
          </w:p>
          <w:p w:rsidR="00036960" w:rsidRPr="00893219" w:rsidRDefault="00036960" w:rsidP="00036960">
            <w:pPr>
              <w:spacing w:after="0" w:line="240" w:lineRule="auto"/>
              <w:jc w:val="both"/>
              <w:rPr>
                <w:rFonts w:ascii="Times New Roman" w:hAnsi="Times New Roman" w:cs="Times New Roman"/>
                <w:b/>
                <w:sz w:val="24"/>
                <w:szCs w:val="24"/>
              </w:rPr>
            </w:pPr>
          </w:p>
          <w:p w:rsidR="00036960" w:rsidRPr="00893219" w:rsidRDefault="00036960" w:rsidP="00036960">
            <w:pPr>
              <w:spacing w:after="0" w:line="240" w:lineRule="auto"/>
              <w:jc w:val="both"/>
              <w:rPr>
                <w:rFonts w:ascii="Times New Roman" w:hAnsi="Times New Roman" w:cs="Times New Roman"/>
                <w:b/>
                <w:sz w:val="24"/>
                <w:szCs w:val="24"/>
              </w:rPr>
            </w:pPr>
          </w:p>
          <w:p w:rsidR="00036960" w:rsidRPr="00893219" w:rsidRDefault="00036960" w:rsidP="00036960">
            <w:pPr>
              <w:spacing w:after="0" w:line="240" w:lineRule="auto"/>
              <w:jc w:val="both"/>
              <w:rPr>
                <w:rFonts w:ascii="Times New Roman" w:hAnsi="Times New Roman" w:cs="Times New Roman"/>
                <w:b/>
                <w:sz w:val="24"/>
                <w:szCs w:val="24"/>
              </w:rPr>
            </w:pPr>
          </w:p>
          <w:p w:rsidR="00036960" w:rsidRPr="00893219" w:rsidRDefault="00036960" w:rsidP="00036960">
            <w:pPr>
              <w:spacing w:after="0" w:line="240" w:lineRule="auto"/>
              <w:jc w:val="both"/>
              <w:rPr>
                <w:rFonts w:ascii="Times New Roman" w:hAnsi="Times New Roman" w:cs="Times New Roman"/>
                <w:b/>
                <w:sz w:val="24"/>
                <w:szCs w:val="24"/>
              </w:rPr>
            </w:pPr>
          </w:p>
          <w:p w:rsidR="00036960" w:rsidRPr="00893219" w:rsidRDefault="00036960" w:rsidP="00036960">
            <w:pPr>
              <w:spacing w:after="0" w:line="240" w:lineRule="auto"/>
              <w:jc w:val="both"/>
              <w:rPr>
                <w:rFonts w:ascii="Times New Roman" w:hAnsi="Times New Roman" w:cs="Times New Roman"/>
                <w:b/>
                <w:sz w:val="24"/>
                <w:szCs w:val="24"/>
              </w:rPr>
            </w:pPr>
          </w:p>
          <w:p w:rsidR="00036960" w:rsidRPr="00893219" w:rsidRDefault="00036960" w:rsidP="00036960">
            <w:pPr>
              <w:spacing w:after="0" w:line="240" w:lineRule="auto"/>
              <w:jc w:val="both"/>
              <w:rPr>
                <w:rFonts w:ascii="Times New Roman" w:hAnsi="Times New Roman" w:cs="Times New Roman"/>
                <w:b/>
                <w:sz w:val="24"/>
                <w:szCs w:val="24"/>
              </w:rPr>
            </w:pPr>
          </w:p>
          <w:p w:rsidR="00036960" w:rsidRPr="00893219" w:rsidRDefault="00036960" w:rsidP="00036960">
            <w:pPr>
              <w:spacing w:after="0" w:line="240" w:lineRule="auto"/>
              <w:jc w:val="both"/>
              <w:rPr>
                <w:rFonts w:ascii="Times New Roman" w:hAnsi="Times New Roman" w:cs="Times New Roman"/>
                <w:b/>
                <w:sz w:val="24"/>
                <w:szCs w:val="24"/>
              </w:rPr>
            </w:pPr>
          </w:p>
          <w:p w:rsidR="00036960" w:rsidRPr="00893219" w:rsidRDefault="00036960" w:rsidP="00036960">
            <w:pPr>
              <w:spacing w:after="0" w:line="240" w:lineRule="auto"/>
              <w:jc w:val="both"/>
              <w:rPr>
                <w:rFonts w:ascii="Times New Roman" w:hAnsi="Times New Roman" w:cs="Times New Roman"/>
                <w:b/>
                <w:sz w:val="24"/>
                <w:szCs w:val="24"/>
              </w:rPr>
            </w:pPr>
          </w:p>
          <w:p w:rsidR="00036960" w:rsidRPr="00893219" w:rsidRDefault="00036960" w:rsidP="00036960">
            <w:pPr>
              <w:spacing w:after="0" w:line="240" w:lineRule="auto"/>
              <w:jc w:val="both"/>
              <w:rPr>
                <w:rFonts w:ascii="Times New Roman" w:hAnsi="Times New Roman" w:cs="Times New Roman"/>
                <w:b/>
                <w:sz w:val="24"/>
                <w:szCs w:val="24"/>
              </w:rPr>
            </w:pPr>
          </w:p>
          <w:p w:rsidR="00036960" w:rsidRPr="00893219" w:rsidRDefault="00036960" w:rsidP="00036960">
            <w:pPr>
              <w:spacing w:after="0" w:line="240" w:lineRule="auto"/>
              <w:jc w:val="both"/>
              <w:rPr>
                <w:rFonts w:ascii="Times New Roman" w:hAnsi="Times New Roman" w:cs="Times New Roman"/>
                <w:b/>
                <w:sz w:val="24"/>
                <w:szCs w:val="24"/>
              </w:rPr>
            </w:pPr>
          </w:p>
          <w:p w:rsidR="00036960" w:rsidRPr="00893219" w:rsidRDefault="00036960" w:rsidP="00036960">
            <w:pPr>
              <w:spacing w:after="0" w:line="240" w:lineRule="auto"/>
              <w:jc w:val="both"/>
              <w:rPr>
                <w:rFonts w:ascii="Times New Roman" w:hAnsi="Times New Roman" w:cs="Times New Roman"/>
                <w:b/>
                <w:sz w:val="24"/>
                <w:szCs w:val="24"/>
              </w:rPr>
            </w:pPr>
          </w:p>
          <w:p w:rsidR="00036960" w:rsidRPr="00893219" w:rsidRDefault="00036960" w:rsidP="00036960">
            <w:pPr>
              <w:spacing w:after="0" w:line="240" w:lineRule="auto"/>
              <w:jc w:val="both"/>
              <w:rPr>
                <w:rFonts w:ascii="Times New Roman" w:hAnsi="Times New Roman" w:cs="Times New Roman"/>
                <w:b/>
                <w:sz w:val="24"/>
                <w:szCs w:val="24"/>
              </w:rPr>
            </w:pPr>
          </w:p>
          <w:p w:rsidR="00036960" w:rsidRPr="00893219" w:rsidRDefault="00036960" w:rsidP="00036960">
            <w:pPr>
              <w:spacing w:after="0" w:line="240" w:lineRule="auto"/>
              <w:jc w:val="both"/>
              <w:rPr>
                <w:rFonts w:ascii="Times New Roman" w:hAnsi="Times New Roman" w:cs="Times New Roman"/>
                <w:b/>
                <w:sz w:val="24"/>
                <w:szCs w:val="24"/>
              </w:rPr>
            </w:pPr>
          </w:p>
          <w:p w:rsidR="00036960" w:rsidRPr="00893219" w:rsidRDefault="00036960" w:rsidP="00036960">
            <w:pPr>
              <w:spacing w:after="0" w:line="240" w:lineRule="auto"/>
              <w:jc w:val="both"/>
              <w:rPr>
                <w:rFonts w:ascii="Times New Roman" w:hAnsi="Times New Roman" w:cs="Times New Roman"/>
                <w:b/>
                <w:sz w:val="24"/>
                <w:szCs w:val="24"/>
              </w:rPr>
            </w:pPr>
          </w:p>
          <w:p w:rsidR="00036960" w:rsidRPr="00893219" w:rsidRDefault="00036960" w:rsidP="00036960">
            <w:pPr>
              <w:spacing w:after="0" w:line="240" w:lineRule="auto"/>
              <w:jc w:val="both"/>
              <w:rPr>
                <w:rFonts w:ascii="Times New Roman" w:hAnsi="Times New Roman" w:cs="Times New Roman"/>
                <w:b/>
                <w:sz w:val="24"/>
                <w:szCs w:val="24"/>
              </w:rPr>
            </w:pPr>
          </w:p>
          <w:p w:rsidR="00036960" w:rsidRPr="00893219" w:rsidRDefault="00036960" w:rsidP="00036960">
            <w:pPr>
              <w:spacing w:after="0" w:line="240" w:lineRule="auto"/>
              <w:jc w:val="both"/>
              <w:rPr>
                <w:rFonts w:ascii="Times New Roman" w:hAnsi="Times New Roman" w:cs="Times New Roman"/>
                <w:b/>
                <w:sz w:val="24"/>
                <w:szCs w:val="24"/>
              </w:rPr>
            </w:pPr>
          </w:p>
          <w:p w:rsidR="00036960" w:rsidRPr="00893219" w:rsidRDefault="00036960" w:rsidP="00036960">
            <w:pPr>
              <w:spacing w:after="0" w:line="240" w:lineRule="auto"/>
              <w:jc w:val="both"/>
              <w:rPr>
                <w:rFonts w:ascii="Times New Roman" w:hAnsi="Times New Roman" w:cs="Times New Roman"/>
                <w:b/>
                <w:sz w:val="24"/>
                <w:szCs w:val="24"/>
              </w:rPr>
            </w:pPr>
          </w:p>
          <w:p w:rsidR="00036960" w:rsidRPr="00893219" w:rsidRDefault="00036960" w:rsidP="00036960">
            <w:pPr>
              <w:spacing w:after="0" w:line="240" w:lineRule="auto"/>
              <w:jc w:val="both"/>
              <w:rPr>
                <w:rFonts w:ascii="Times New Roman" w:hAnsi="Times New Roman" w:cs="Times New Roman"/>
                <w:b/>
                <w:sz w:val="24"/>
                <w:szCs w:val="24"/>
              </w:rPr>
            </w:pPr>
          </w:p>
          <w:p w:rsidR="00036960" w:rsidRPr="00893219" w:rsidRDefault="00036960" w:rsidP="00036960">
            <w:pPr>
              <w:spacing w:after="0" w:line="240" w:lineRule="auto"/>
              <w:jc w:val="both"/>
              <w:rPr>
                <w:rFonts w:ascii="Times New Roman" w:hAnsi="Times New Roman" w:cs="Times New Roman"/>
                <w:b/>
                <w:sz w:val="24"/>
                <w:szCs w:val="24"/>
              </w:rPr>
            </w:pPr>
          </w:p>
          <w:p w:rsidR="00036960" w:rsidRPr="00893219" w:rsidRDefault="00036960" w:rsidP="00036960">
            <w:pPr>
              <w:spacing w:after="0" w:line="240" w:lineRule="auto"/>
              <w:jc w:val="both"/>
              <w:rPr>
                <w:rFonts w:ascii="Times New Roman" w:hAnsi="Times New Roman" w:cs="Times New Roman"/>
                <w:b/>
                <w:sz w:val="24"/>
                <w:szCs w:val="24"/>
              </w:rPr>
            </w:pPr>
          </w:p>
          <w:p w:rsidR="00036960" w:rsidRPr="00893219" w:rsidRDefault="00036960" w:rsidP="00036960">
            <w:pPr>
              <w:spacing w:after="0" w:line="240" w:lineRule="auto"/>
              <w:jc w:val="both"/>
              <w:rPr>
                <w:rFonts w:ascii="Times New Roman" w:hAnsi="Times New Roman" w:cs="Times New Roman"/>
                <w:b/>
                <w:sz w:val="24"/>
                <w:szCs w:val="24"/>
              </w:rPr>
            </w:pPr>
          </w:p>
          <w:p w:rsidR="00036960" w:rsidRPr="00893219" w:rsidRDefault="00036960" w:rsidP="00036960">
            <w:pPr>
              <w:spacing w:after="0" w:line="240" w:lineRule="auto"/>
              <w:jc w:val="both"/>
              <w:rPr>
                <w:rFonts w:ascii="Times New Roman" w:hAnsi="Times New Roman" w:cs="Times New Roman"/>
                <w:b/>
                <w:sz w:val="24"/>
                <w:szCs w:val="24"/>
              </w:rPr>
            </w:pPr>
          </w:p>
          <w:p w:rsidR="00036960" w:rsidRPr="00893219" w:rsidRDefault="00036960" w:rsidP="00036960">
            <w:pPr>
              <w:spacing w:after="0" w:line="240" w:lineRule="auto"/>
              <w:jc w:val="both"/>
              <w:rPr>
                <w:rFonts w:ascii="Times New Roman" w:hAnsi="Times New Roman" w:cs="Times New Roman"/>
                <w:b/>
                <w:sz w:val="24"/>
                <w:szCs w:val="24"/>
              </w:rPr>
            </w:pPr>
          </w:p>
          <w:p w:rsidR="00036960" w:rsidRPr="00893219" w:rsidRDefault="00036960" w:rsidP="00036960">
            <w:pPr>
              <w:spacing w:after="0" w:line="240" w:lineRule="auto"/>
              <w:jc w:val="both"/>
              <w:rPr>
                <w:rFonts w:ascii="Times New Roman" w:hAnsi="Times New Roman" w:cs="Times New Roman"/>
                <w:b/>
                <w:sz w:val="24"/>
                <w:szCs w:val="24"/>
              </w:rPr>
            </w:pPr>
          </w:p>
          <w:p w:rsidR="00036960" w:rsidRPr="00893219" w:rsidRDefault="00036960" w:rsidP="00036960">
            <w:pPr>
              <w:spacing w:after="0" w:line="240" w:lineRule="auto"/>
              <w:jc w:val="both"/>
              <w:rPr>
                <w:rFonts w:ascii="Times New Roman" w:hAnsi="Times New Roman" w:cs="Times New Roman"/>
                <w:b/>
                <w:sz w:val="24"/>
                <w:szCs w:val="24"/>
              </w:rPr>
            </w:pPr>
          </w:p>
          <w:p w:rsidR="00036960" w:rsidRPr="00893219" w:rsidRDefault="00036960" w:rsidP="00036960">
            <w:pPr>
              <w:spacing w:after="0" w:line="240" w:lineRule="auto"/>
              <w:jc w:val="both"/>
              <w:rPr>
                <w:rFonts w:ascii="Times New Roman" w:hAnsi="Times New Roman" w:cs="Times New Roman"/>
                <w:sz w:val="24"/>
                <w:szCs w:val="24"/>
              </w:rPr>
            </w:pPr>
            <w:r w:rsidRPr="00893219">
              <w:rPr>
                <w:rFonts w:ascii="Times New Roman" w:hAnsi="Times New Roman" w:cs="Times New Roman"/>
                <w:sz w:val="24"/>
                <w:szCs w:val="24"/>
              </w:rPr>
              <w:t>ПРОЄКТ РІШЕННЯ</w:t>
            </w:r>
          </w:p>
          <w:p w:rsidR="00036960" w:rsidRPr="00893219" w:rsidRDefault="00036960" w:rsidP="00036960">
            <w:pPr>
              <w:spacing w:after="0" w:line="240" w:lineRule="auto"/>
              <w:rPr>
                <w:rFonts w:ascii="Times New Roman" w:eastAsia="BatangChe" w:hAnsi="Times New Roman" w:cs="Times New Roman"/>
                <w:sz w:val="24"/>
                <w:szCs w:val="24"/>
                <w:shd w:val="clear" w:color="auto" w:fill="FFFFFF"/>
              </w:rPr>
            </w:pPr>
          </w:p>
          <w:p w:rsidR="00036960" w:rsidRPr="00893219" w:rsidRDefault="00036960" w:rsidP="00036960">
            <w:pPr>
              <w:spacing w:after="0" w:line="240" w:lineRule="auto"/>
              <w:rPr>
                <w:rFonts w:ascii="Times New Roman" w:eastAsia="BatangChe" w:hAnsi="Times New Roman" w:cs="Times New Roman"/>
                <w:sz w:val="24"/>
                <w:szCs w:val="24"/>
                <w:shd w:val="clear" w:color="auto" w:fill="FFFFFF"/>
              </w:rPr>
            </w:pPr>
            <w:r w:rsidRPr="00893219">
              <w:rPr>
                <w:rFonts w:ascii="Times New Roman" w:eastAsia="BatangChe" w:hAnsi="Times New Roman" w:cs="Times New Roman"/>
                <w:sz w:val="24"/>
                <w:szCs w:val="24"/>
                <w:shd w:val="clear" w:color="auto" w:fill="FFFFFF"/>
              </w:rPr>
              <w:t>Про врегулювання  відносин  у сфері</w:t>
            </w:r>
          </w:p>
          <w:p w:rsidR="00036960" w:rsidRPr="00893219" w:rsidRDefault="00036960" w:rsidP="00036960">
            <w:pPr>
              <w:spacing w:after="0" w:line="240" w:lineRule="auto"/>
              <w:rPr>
                <w:rFonts w:ascii="Times New Roman" w:eastAsia="BatangChe" w:hAnsi="Times New Roman" w:cs="Times New Roman"/>
                <w:sz w:val="24"/>
                <w:szCs w:val="24"/>
                <w:shd w:val="clear" w:color="auto" w:fill="FFFFFF"/>
              </w:rPr>
            </w:pPr>
            <w:r w:rsidRPr="00893219">
              <w:rPr>
                <w:rFonts w:ascii="Times New Roman" w:eastAsia="BatangChe" w:hAnsi="Times New Roman" w:cs="Times New Roman"/>
                <w:sz w:val="24"/>
                <w:szCs w:val="24"/>
                <w:shd w:val="clear" w:color="auto" w:fill="FFFFFF"/>
              </w:rPr>
              <w:t xml:space="preserve">зовнішньої реклами на території населених </w:t>
            </w:r>
          </w:p>
          <w:p w:rsidR="00036960" w:rsidRPr="00893219" w:rsidRDefault="00036960" w:rsidP="00036960">
            <w:pPr>
              <w:spacing w:after="0" w:line="240" w:lineRule="auto"/>
              <w:rPr>
                <w:rFonts w:ascii="Times New Roman" w:eastAsia="BatangChe" w:hAnsi="Times New Roman" w:cs="Times New Roman"/>
                <w:sz w:val="24"/>
                <w:szCs w:val="24"/>
                <w:shd w:val="clear" w:color="auto" w:fill="FFFFFF"/>
              </w:rPr>
            </w:pPr>
            <w:r w:rsidRPr="00893219">
              <w:rPr>
                <w:rFonts w:ascii="Times New Roman" w:eastAsia="BatangChe" w:hAnsi="Times New Roman" w:cs="Times New Roman"/>
                <w:sz w:val="24"/>
                <w:szCs w:val="24"/>
                <w:shd w:val="clear" w:color="auto" w:fill="FFFFFF"/>
              </w:rPr>
              <w:t xml:space="preserve">пунктів Миколаївської міської територіальної </w:t>
            </w:r>
          </w:p>
          <w:p w:rsidR="00036960" w:rsidRPr="00893219" w:rsidRDefault="00036960" w:rsidP="00036960">
            <w:pPr>
              <w:spacing w:after="0" w:line="240" w:lineRule="auto"/>
              <w:rPr>
                <w:rFonts w:ascii="Times New Roman" w:eastAsia="BatangChe" w:hAnsi="Times New Roman" w:cs="Times New Roman"/>
                <w:sz w:val="24"/>
                <w:szCs w:val="24"/>
                <w:shd w:val="clear" w:color="auto" w:fill="FFFFFF"/>
              </w:rPr>
            </w:pPr>
            <w:r w:rsidRPr="00893219">
              <w:rPr>
                <w:rFonts w:ascii="Times New Roman" w:eastAsia="BatangChe" w:hAnsi="Times New Roman" w:cs="Times New Roman"/>
                <w:sz w:val="24"/>
                <w:szCs w:val="24"/>
                <w:shd w:val="clear" w:color="auto" w:fill="FFFFFF"/>
              </w:rPr>
              <w:t>громади</w:t>
            </w:r>
          </w:p>
          <w:p w:rsidR="00036960" w:rsidRPr="00893219" w:rsidRDefault="00036960" w:rsidP="00036960">
            <w:pPr>
              <w:spacing w:after="0" w:line="240" w:lineRule="auto"/>
              <w:rPr>
                <w:rFonts w:ascii="Times New Roman" w:eastAsia="BatangChe" w:hAnsi="Times New Roman" w:cs="Times New Roman"/>
                <w:b/>
                <w:sz w:val="24"/>
                <w:szCs w:val="24"/>
                <w:shd w:val="clear" w:color="auto" w:fill="FFFFFF"/>
              </w:rPr>
            </w:pPr>
          </w:p>
          <w:p w:rsidR="00036960" w:rsidRPr="00893219" w:rsidRDefault="00036960" w:rsidP="00036960">
            <w:pPr>
              <w:spacing w:after="0" w:line="240" w:lineRule="auto"/>
              <w:jc w:val="both"/>
              <w:rPr>
                <w:rFonts w:ascii="Times New Roman" w:eastAsia="BatangChe" w:hAnsi="Times New Roman" w:cs="Times New Roman"/>
                <w:sz w:val="24"/>
                <w:szCs w:val="24"/>
                <w:shd w:val="clear" w:color="auto" w:fill="FFFFFF"/>
              </w:rPr>
            </w:pPr>
            <w:r w:rsidRPr="00893219">
              <w:rPr>
                <w:rFonts w:ascii="Times New Roman" w:eastAsia="BatangChe" w:hAnsi="Times New Roman" w:cs="Times New Roman"/>
                <w:sz w:val="24"/>
                <w:szCs w:val="24"/>
                <w:shd w:val="clear" w:color="auto" w:fill="FFFFFF"/>
              </w:rPr>
              <w:t xml:space="preserve">     З метою вдосконалення і врегулювання питань, відносин в сфері розміщення та розповсюдження зовнішньої реклами на території Миколаївської міської територіальної громади,  приведення  укладених Миколаївською міською радою договорів з надання у тимчасове користування місцями комунальної власності у відповідність до встановленої затвердженої форми, згідно рішення Миколаївської міської ради «Про затвердження </w:t>
            </w:r>
            <w:r w:rsidRPr="00893219">
              <w:rPr>
                <w:rFonts w:ascii="Times New Roman" w:eastAsia="Times New Roman" w:hAnsi="Times New Roman" w:cs="Times New Roman"/>
                <w:sz w:val="24"/>
                <w:szCs w:val="24"/>
              </w:rPr>
              <w:t>Правил розміщення зовнішньої реклами</w:t>
            </w:r>
            <w:r w:rsidRPr="00893219">
              <w:rPr>
                <w:rFonts w:ascii="Times New Roman" w:eastAsia="Times New Roman" w:hAnsi="Times New Roman" w:cs="Times New Roman"/>
                <w:sz w:val="24"/>
                <w:szCs w:val="24"/>
                <w:shd w:val="clear" w:color="auto" w:fill="FFFFFF"/>
              </w:rPr>
              <w:t xml:space="preserve"> на території населених пунктів Миколаївської міської територіальної громади»,</w:t>
            </w:r>
            <w:r w:rsidRPr="00893219">
              <w:rPr>
                <w:rFonts w:ascii="Times New Roman" w:eastAsia="Times New Roman" w:hAnsi="Times New Roman" w:cs="Times New Roman"/>
                <w:b/>
                <w:sz w:val="24"/>
                <w:szCs w:val="24"/>
                <w:shd w:val="clear" w:color="auto" w:fill="FFFFFF"/>
              </w:rPr>
              <w:t xml:space="preserve"> </w:t>
            </w:r>
            <w:r w:rsidRPr="00893219">
              <w:rPr>
                <w:rFonts w:ascii="Times New Roman" w:eastAsia="BatangChe" w:hAnsi="Times New Roman" w:cs="Times New Roman"/>
                <w:sz w:val="24"/>
                <w:szCs w:val="24"/>
                <w:shd w:val="clear" w:color="auto" w:fill="FFFFFF"/>
              </w:rPr>
              <w:t xml:space="preserve">враховуючи зміни в структурі Миколаївської  міської ради та утворення Управління капітального будівництва, економіки та комунальної власності для виконання функцій робочого органу, беручи до уваги укладені договори із розповсюджувачами у сфері зовнішньої реклами,  з метою наповнення міського бюджету, здійсненням контролю за станом та повнотою оплати за користування місцями комунальної власності для розміщення рекламних засобів,  відповідно до ст. 30 Закону України «Про місцеве самоврядування в Україні» , виконавчий комітет Миколаївської міської ради </w:t>
            </w:r>
          </w:p>
          <w:p w:rsidR="00036960" w:rsidRPr="00893219" w:rsidRDefault="00036960" w:rsidP="00036960">
            <w:pPr>
              <w:spacing w:after="0" w:line="240" w:lineRule="auto"/>
              <w:jc w:val="both"/>
              <w:rPr>
                <w:rFonts w:ascii="Times New Roman" w:eastAsia="BatangChe" w:hAnsi="Times New Roman" w:cs="Times New Roman"/>
                <w:sz w:val="24"/>
                <w:szCs w:val="24"/>
                <w:shd w:val="clear" w:color="auto" w:fill="FFFFFF"/>
              </w:rPr>
            </w:pPr>
          </w:p>
          <w:p w:rsidR="00036960" w:rsidRPr="00893219" w:rsidRDefault="00036960" w:rsidP="00036960">
            <w:pPr>
              <w:spacing w:after="0" w:line="240" w:lineRule="auto"/>
              <w:jc w:val="both"/>
              <w:rPr>
                <w:rFonts w:ascii="Times New Roman" w:eastAsia="BatangChe" w:hAnsi="Times New Roman" w:cs="Times New Roman"/>
                <w:b/>
                <w:sz w:val="24"/>
                <w:szCs w:val="24"/>
                <w:shd w:val="clear" w:color="auto" w:fill="FFFFFF"/>
              </w:rPr>
            </w:pPr>
            <w:r w:rsidRPr="00893219">
              <w:rPr>
                <w:rFonts w:ascii="Times New Roman" w:eastAsia="BatangChe" w:hAnsi="Times New Roman" w:cs="Times New Roman"/>
                <w:b/>
                <w:sz w:val="24"/>
                <w:szCs w:val="24"/>
                <w:shd w:val="clear" w:color="auto" w:fill="FFFFFF"/>
              </w:rPr>
              <w:t xml:space="preserve">ВИРІШИВ </w:t>
            </w:r>
            <w:r w:rsidRPr="00893219">
              <w:rPr>
                <w:rFonts w:ascii="Times New Roman" w:eastAsia="BatangChe" w:hAnsi="Times New Roman" w:cs="Times New Roman"/>
                <w:b/>
                <w:sz w:val="24"/>
                <w:szCs w:val="24"/>
              </w:rPr>
              <w:t>:</w:t>
            </w:r>
          </w:p>
          <w:p w:rsidR="00036960" w:rsidRPr="00893219" w:rsidRDefault="00036960" w:rsidP="00036960">
            <w:pPr>
              <w:spacing w:after="0" w:line="240" w:lineRule="auto"/>
              <w:jc w:val="both"/>
              <w:rPr>
                <w:rFonts w:ascii="Times New Roman" w:eastAsia="BatangChe" w:hAnsi="Times New Roman" w:cs="Times New Roman"/>
                <w:sz w:val="24"/>
                <w:szCs w:val="24"/>
                <w:shd w:val="clear" w:color="auto" w:fill="FFFFFF"/>
              </w:rPr>
            </w:pPr>
            <w:r w:rsidRPr="00893219">
              <w:rPr>
                <w:rFonts w:ascii="Times New Roman" w:eastAsia="BatangChe" w:hAnsi="Times New Roman" w:cs="Times New Roman"/>
                <w:sz w:val="24"/>
                <w:szCs w:val="24"/>
              </w:rPr>
              <w:t xml:space="preserve">1. Здійснювати функції з </w:t>
            </w:r>
            <w:r w:rsidRPr="00893219">
              <w:rPr>
                <w:rFonts w:ascii="Times New Roman" w:eastAsia="BatangChe" w:hAnsi="Times New Roman" w:cs="Times New Roman"/>
                <w:sz w:val="24"/>
                <w:szCs w:val="24"/>
                <w:shd w:val="clear" w:color="auto" w:fill="FFFFFF"/>
              </w:rPr>
              <w:t>питань розміщення зовнішньої реклами на території населених пунктів Миколаївської міської територіальної громади у порядку згідно затверджених Миколаївською міською радою «</w:t>
            </w:r>
            <w:r w:rsidRPr="00893219">
              <w:rPr>
                <w:rFonts w:ascii="Times New Roman" w:eastAsia="Times New Roman" w:hAnsi="Times New Roman" w:cs="Times New Roman"/>
                <w:sz w:val="24"/>
                <w:szCs w:val="24"/>
              </w:rPr>
              <w:t>Правил розміщення зовнішньої реклами</w:t>
            </w:r>
            <w:r w:rsidRPr="00893219">
              <w:rPr>
                <w:rFonts w:ascii="Times New Roman" w:eastAsia="Times New Roman" w:hAnsi="Times New Roman" w:cs="Times New Roman"/>
                <w:sz w:val="24"/>
                <w:szCs w:val="24"/>
                <w:shd w:val="clear" w:color="auto" w:fill="FFFFFF"/>
              </w:rPr>
              <w:t xml:space="preserve"> на території населених пунктів Миколаївської міської територіальної громади»</w:t>
            </w:r>
            <w:r w:rsidRPr="00893219">
              <w:rPr>
                <w:rFonts w:ascii="Times New Roman" w:eastAsia="BatangChe" w:hAnsi="Times New Roman" w:cs="Times New Roman"/>
                <w:sz w:val="24"/>
                <w:szCs w:val="24"/>
                <w:shd w:val="clear" w:color="auto" w:fill="FFFFFF"/>
              </w:rPr>
              <w:t xml:space="preserve"> та надати повноваження щодо укладення договорів про надання у тимчасове користування місцями комунальної власності та щодо нарахування та справляння оплати за користування місцями комунальної власності робочому органу - Управлінню капітального будівництва, економіки та комунальної власності Миколаївської міської ради.</w:t>
            </w:r>
          </w:p>
          <w:p w:rsidR="00036960" w:rsidRPr="00893219" w:rsidRDefault="00036960" w:rsidP="00036960">
            <w:pPr>
              <w:spacing w:after="0" w:line="240" w:lineRule="auto"/>
              <w:jc w:val="both"/>
              <w:rPr>
                <w:rFonts w:ascii="Times New Roman" w:eastAsia="BatangChe" w:hAnsi="Times New Roman" w:cs="Times New Roman"/>
                <w:sz w:val="24"/>
                <w:szCs w:val="24"/>
                <w:shd w:val="clear" w:color="auto" w:fill="FFFFFF"/>
              </w:rPr>
            </w:pPr>
            <w:r w:rsidRPr="00893219">
              <w:rPr>
                <w:rFonts w:ascii="Times New Roman" w:eastAsia="BatangChe" w:hAnsi="Times New Roman" w:cs="Times New Roman"/>
                <w:sz w:val="24"/>
                <w:szCs w:val="24"/>
                <w:shd w:val="clear" w:color="auto" w:fill="FFFFFF"/>
              </w:rPr>
              <w:t xml:space="preserve">2. Зобов'язати розповсюджувачів зовнішньої реклами </w:t>
            </w:r>
            <w:r w:rsidRPr="00893219">
              <w:rPr>
                <w:rFonts w:ascii="Times New Roman" w:eastAsia="BatangChe" w:hAnsi="Times New Roman" w:cs="Times New Roman"/>
                <w:sz w:val="24"/>
                <w:szCs w:val="24"/>
              </w:rPr>
              <w:t xml:space="preserve">у двомісячний термін </w:t>
            </w:r>
            <w:r w:rsidRPr="00893219">
              <w:rPr>
                <w:rFonts w:ascii="Times New Roman" w:eastAsia="BatangChe" w:hAnsi="Times New Roman" w:cs="Times New Roman"/>
                <w:sz w:val="24"/>
                <w:szCs w:val="24"/>
                <w:shd w:val="clear" w:color="auto" w:fill="FFFFFF"/>
              </w:rPr>
              <w:t>переукласти із Управлінням капітального будівництва, економіки та комунальної власності Миколаївської міської ради укладені із Миколаївською міською радою чинні договори про надання у тимчасове користування місцями комунальної власності</w:t>
            </w:r>
            <w:r w:rsidRPr="00893219">
              <w:rPr>
                <w:rFonts w:ascii="Times New Roman" w:eastAsia="Times New Roman" w:hAnsi="Times New Roman" w:cs="Times New Roman"/>
                <w:b/>
                <w:sz w:val="24"/>
                <w:szCs w:val="24"/>
                <w:shd w:val="clear" w:color="auto" w:fill="FFFFFF"/>
              </w:rPr>
              <w:t xml:space="preserve"> </w:t>
            </w:r>
            <w:r w:rsidRPr="00893219">
              <w:rPr>
                <w:rFonts w:ascii="Times New Roman" w:eastAsia="BatangChe" w:hAnsi="Times New Roman" w:cs="Times New Roman"/>
                <w:sz w:val="24"/>
                <w:szCs w:val="24"/>
                <w:shd w:val="clear" w:color="auto" w:fill="FFFFFF"/>
              </w:rPr>
              <w:t xml:space="preserve">та  привести  їх до затвердженої типової форми із внесенням змін щодо розміру оплати за користуванням місцями комунальної власності відповідно до «Порядку </w:t>
            </w:r>
            <w:r w:rsidRPr="00893219">
              <w:rPr>
                <w:rFonts w:ascii="Times New Roman" w:eastAsia="Times New Roman" w:hAnsi="Times New Roman" w:cs="Times New Roman"/>
                <w:bCs/>
                <w:sz w:val="24"/>
                <w:szCs w:val="24"/>
              </w:rPr>
              <w:t>визначення розміру плати за тимчасове користування місцями для розміщення об’єктів зовнішньої реклами, які перебувають у комунальній власності   міської територіальної громади»</w:t>
            </w:r>
            <w:r w:rsidRPr="00893219">
              <w:rPr>
                <w:rFonts w:ascii="Times New Roman" w:eastAsia="BatangChe" w:hAnsi="Times New Roman" w:cs="Times New Roman"/>
                <w:sz w:val="24"/>
                <w:szCs w:val="24"/>
                <w:shd w:val="clear" w:color="auto" w:fill="FFFFFF"/>
              </w:rPr>
              <w:t xml:space="preserve"> у межах строку дії договорів. </w:t>
            </w:r>
          </w:p>
          <w:p w:rsidR="00036960" w:rsidRPr="00893219" w:rsidRDefault="00036960" w:rsidP="00036960">
            <w:pPr>
              <w:spacing w:after="0" w:line="240" w:lineRule="auto"/>
              <w:jc w:val="both"/>
              <w:rPr>
                <w:rFonts w:ascii="Times New Roman" w:eastAsia="BatangChe" w:hAnsi="Times New Roman" w:cs="Times New Roman"/>
                <w:sz w:val="24"/>
                <w:szCs w:val="24"/>
                <w:shd w:val="clear" w:color="auto" w:fill="FFFFFF"/>
              </w:rPr>
            </w:pPr>
            <w:r w:rsidRPr="00893219">
              <w:rPr>
                <w:rFonts w:ascii="Times New Roman" w:eastAsia="BatangChe" w:hAnsi="Times New Roman" w:cs="Times New Roman"/>
                <w:sz w:val="24"/>
                <w:szCs w:val="24"/>
                <w:shd w:val="clear" w:color="auto" w:fill="FFFFFF"/>
              </w:rPr>
              <w:t xml:space="preserve">3. Управлінню капітального будівництва, економіки та комунальної власності Миколаївської міської ради  (начальник – А. </w:t>
            </w:r>
            <w:proofErr w:type="spellStart"/>
            <w:r w:rsidRPr="00893219">
              <w:rPr>
                <w:rFonts w:ascii="Times New Roman" w:eastAsia="BatangChe" w:hAnsi="Times New Roman" w:cs="Times New Roman"/>
                <w:sz w:val="24"/>
                <w:szCs w:val="24"/>
                <w:shd w:val="clear" w:color="auto" w:fill="FFFFFF"/>
              </w:rPr>
              <w:t>Бачик</w:t>
            </w:r>
            <w:proofErr w:type="spellEnd"/>
            <w:r w:rsidRPr="00893219">
              <w:rPr>
                <w:rFonts w:ascii="Times New Roman" w:eastAsia="BatangChe" w:hAnsi="Times New Roman" w:cs="Times New Roman"/>
                <w:sz w:val="24"/>
                <w:szCs w:val="24"/>
                <w:shd w:val="clear" w:color="auto" w:fill="FFFFFF"/>
              </w:rPr>
              <w:t>) забезпечити нарахування оплати за користуванням місцями комунальної власності із врахуванням змін відповідно до укладених договорів та вимог Порядку.</w:t>
            </w:r>
          </w:p>
          <w:p w:rsidR="00036960" w:rsidRPr="00893219" w:rsidRDefault="00036960" w:rsidP="00036960">
            <w:pPr>
              <w:spacing w:after="0" w:line="240" w:lineRule="auto"/>
              <w:jc w:val="both"/>
              <w:rPr>
                <w:rFonts w:ascii="Times New Roman" w:eastAsia="BatangChe" w:hAnsi="Times New Roman" w:cs="Times New Roman"/>
                <w:sz w:val="24"/>
                <w:szCs w:val="24"/>
                <w:shd w:val="clear" w:color="auto" w:fill="FFFFFF"/>
              </w:rPr>
            </w:pPr>
            <w:r w:rsidRPr="00893219">
              <w:rPr>
                <w:rFonts w:ascii="Times New Roman" w:eastAsia="BatangChe" w:hAnsi="Times New Roman" w:cs="Times New Roman"/>
                <w:sz w:val="24"/>
                <w:szCs w:val="24"/>
                <w:shd w:val="clear" w:color="auto" w:fill="FFFFFF"/>
              </w:rPr>
              <w:t xml:space="preserve">4. Миколаївському комунальному підприємству «Житлово-комунальне управління» (директор - </w:t>
            </w:r>
            <w:proofErr w:type="spellStart"/>
            <w:r w:rsidRPr="00893219">
              <w:rPr>
                <w:rFonts w:ascii="Times New Roman" w:eastAsia="BatangChe" w:hAnsi="Times New Roman" w:cs="Times New Roman"/>
                <w:sz w:val="24"/>
                <w:szCs w:val="24"/>
                <w:shd w:val="clear" w:color="auto" w:fill="FFFFFF"/>
              </w:rPr>
              <w:t>Леськів</w:t>
            </w:r>
            <w:proofErr w:type="spellEnd"/>
            <w:r w:rsidRPr="00893219">
              <w:rPr>
                <w:rFonts w:ascii="Times New Roman" w:eastAsia="BatangChe" w:hAnsi="Times New Roman" w:cs="Times New Roman"/>
                <w:sz w:val="24"/>
                <w:szCs w:val="24"/>
                <w:shd w:val="clear" w:color="auto" w:fill="FFFFFF"/>
              </w:rPr>
              <w:t xml:space="preserve"> В.В.) забезпечити періодичне обстеження території міської  громади щодо  здійснення контролю  у сфері розміщення зовнішньої реклами.</w:t>
            </w:r>
          </w:p>
          <w:p w:rsidR="00036960" w:rsidRPr="00893219" w:rsidRDefault="00036960" w:rsidP="00036960">
            <w:pPr>
              <w:spacing w:after="0" w:line="240" w:lineRule="auto"/>
              <w:jc w:val="both"/>
              <w:rPr>
                <w:rFonts w:ascii="Times New Roman" w:eastAsia="BatangChe" w:hAnsi="Times New Roman" w:cs="Times New Roman"/>
                <w:sz w:val="24"/>
                <w:szCs w:val="24"/>
              </w:rPr>
            </w:pPr>
            <w:r w:rsidRPr="00893219">
              <w:rPr>
                <w:rFonts w:ascii="Times New Roman" w:eastAsia="BatangChe" w:hAnsi="Times New Roman" w:cs="Times New Roman"/>
                <w:sz w:val="24"/>
                <w:szCs w:val="24"/>
              </w:rPr>
              <w:t xml:space="preserve">5. Встановити, що дозволи на розміщення зовнішньої реклами, надані до набрання чинності цього рішення, є дійсними до закінчення терміну їх дії при умові внесення відповідних змін. </w:t>
            </w:r>
          </w:p>
          <w:p w:rsidR="00036960" w:rsidRPr="00893219" w:rsidRDefault="00036960" w:rsidP="00036960">
            <w:pPr>
              <w:spacing w:after="0" w:line="240" w:lineRule="auto"/>
              <w:jc w:val="both"/>
              <w:rPr>
                <w:rFonts w:ascii="Times New Roman" w:eastAsia="BatangChe" w:hAnsi="Times New Roman" w:cs="Times New Roman"/>
                <w:sz w:val="24"/>
                <w:szCs w:val="24"/>
              </w:rPr>
            </w:pPr>
            <w:r w:rsidRPr="00893219">
              <w:rPr>
                <w:rFonts w:ascii="Times New Roman" w:eastAsia="BatangChe" w:hAnsi="Times New Roman" w:cs="Times New Roman"/>
                <w:sz w:val="24"/>
                <w:szCs w:val="24"/>
              </w:rPr>
              <w:t>6. Контроль за виконанням цього рішення покласти на заступника міського голови Бугу І.І.</w:t>
            </w:r>
          </w:p>
          <w:p w:rsidR="00036960" w:rsidRPr="00893219" w:rsidRDefault="00036960" w:rsidP="00036960">
            <w:pPr>
              <w:spacing w:after="0" w:line="240" w:lineRule="auto"/>
              <w:jc w:val="both"/>
              <w:rPr>
                <w:rFonts w:ascii="Times New Roman" w:hAnsi="Times New Roman" w:cs="Times New Roman"/>
              </w:rPr>
            </w:pPr>
          </w:p>
          <w:p w:rsidR="00036960" w:rsidRPr="00893219" w:rsidRDefault="00036960" w:rsidP="00036960">
            <w:pPr>
              <w:spacing w:after="0" w:line="240" w:lineRule="auto"/>
              <w:jc w:val="both"/>
              <w:rPr>
                <w:rFonts w:ascii="Times New Roman" w:hAnsi="Times New Roman" w:cs="Times New Roman"/>
              </w:rPr>
            </w:pPr>
          </w:p>
          <w:p w:rsidR="00036960" w:rsidRPr="00893219" w:rsidRDefault="00036960" w:rsidP="00036960">
            <w:pPr>
              <w:spacing w:after="0" w:line="240" w:lineRule="auto"/>
              <w:jc w:val="both"/>
              <w:rPr>
                <w:rFonts w:ascii="Times New Roman" w:hAnsi="Times New Roman" w:cs="Times New Roman"/>
                <w:b/>
                <w:sz w:val="24"/>
                <w:szCs w:val="24"/>
              </w:rPr>
            </w:pPr>
            <w:r w:rsidRPr="00893219">
              <w:rPr>
                <w:rFonts w:ascii="Times New Roman" w:hAnsi="Times New Roman" w:cs="Times New Roman"/>
                <w:b/>
                <w:sz w:val="24"/>
                <w:szCs w:val="24"/>
              </w:rPr>
              <w:t xml:space="preserve">Міський голова                                                           Андрій ЩЕБЕЛЬ </w:t>
            </w:r>
          </w:p>
          <w:p w:rsidR="00036960" w:rsidRPr="00893219" w:rsidRDefault="00036960" w:rsidP="00036960">
            <w:pPr>
              <w:spacing w:after="0" w:line="240" w:lineRule="auto"/>
              <w:jc w:val="both"/>
              <w:rPr>
                <w:rFonts w:ascii="Times New Roman" w:hAnsi="Times New Roman" w:cs="Times New Roman"/>
                <w:b/>
                <w:sz w:val="24"/>
                <w:szCs w:val="24"/>
              </w:rPr>
            </w:pPr>
          </w:p>
          <w:p w:rsidR="00036960" w:rsidRPr="00893219" w:rsidRDefault="00036960" w:rsidP="00036960">
            <w:pPr>
              <w:spacing w:after="0" w:line="240" w:lineRule="auto"/>
              <w:jc w:val="both"/>
              <w:rPr>
                <w:rFonts w:ascii="Times New Roman" w:hAnsi="Times New Roman" w:cs="Times New Roman"/>
                <w:b/>
                <w:sz w:val="24"/>
                <w:szCs w:val="24"/>
              </w:rPr>
            </w:pPr>
          </w:p>
          <w:p w:rsidR="00036960" w:rsidRPr="00893219" w:rsidRDefault="00036960" w:rsidP="00036960">
            <w:pPr>
              <w:spacing w:after="0" w:line="240" w:lineRule="auto"/>
              <w:jc w:val="both"/>
              <w:rPr>
                <w:rFonts w:ascii="Times New Roman" w:hAnsi="Times New Roman" w:cs="Times New Roman"/>
                <w:sz w:val="28"/>
                <w:szCs w:val="28"/>
              </w:rPr>
            </w:pPr>
            <w:r w:rsidRPr="00893219">
              <w:rPr>
                <w:rFonts w:ascii="Times New Roman" w:hAnsi="Times New Roman" w:cs="Times New Roman"/>
                <w:sz w:val="28"/>
                <w:szCs w:val="28"/>
              </w:rPr>
              <w:t xml:space="preserve">ПРОЄКТ РІШЕННЯ </w:t>
            </w:r>
          </w:p>
          <w:p w:rsidR="00036960" w:rsidRPr="00893219" w:rsidRDefault="00036960" w:rsidP="00036960">
            <w:pPr>
              <w:spacing w:after="0" w:line="240" w:lineRule="auto"/>
              <w:jc w:val="both"/>
              <w:rPr>
                <w:rFonts w:ascii="Times New Roman" w:hAnsi="Times New Roman" w:cs="Times New Roman"/>
                <w:sz w:val="24"/>
                <w:szCs w:val="24"/>
              </w:rPr>
            </w:pPr>
          </w:p>
          <w:p w:rsidR="00036960" w:rsidRPr="00893219" w:rsidRDefault="00036960" w:rsidP="00036960">
            <w:pPr>
              <w:pStyle w:val="12"/>
              <w:jc w:val="both"/>
              <w:rPr>
                <w:sz w:val="28"/>
                <w:szCs w:val="28"/>
              </w:rPr>
            </w:pPr>
            <w:r w:rsidRPr="00893219">
              <w:rPr>
                <w:sz w:val="28"/>
                <w:szCs w:val="28"/>
              </w:rPr>
              <w:t xml:space="preserve">Про затвердження інформаційної та </w:t>
            </w:r>
          </w:p>
          <w:p w:rsidR="00036960" w:rsidRPr="00893219" w:rsidRDefault="00036960" w:rsidP="00036960">
            <w:pPr>
              <w:pStyle w:val="12"/>
              <w:jc w:val="both"/>
              <w:rPr>
                <w:sz w:val="28"/>
                <w:szCs w:val="28"/>
              </w:rPr>
            </w:pPr>
            <w:r w:rsidRPr="00893219">
              <w:rPr>
                <w:sz w:val="28"/>
                <w:szCs w:val="28"/>
              </w:rPr>
              <w:t xml:space="preserve">технологічної карток адміністративної </w:t>
            </w:r>
          </w:p>
          <w:p w:rsidR="00036960" w:rsidRPr="00893219" w:rsidRDefault="00036960" w:rsidP="00036960">
            <w:pPr>
              <w:pStyle w:val="12"/>
              <w:jc w:val="both"/>
              <w:rPr>
                <w:sz w:val="28"/>
                <w:szCs w:val="28"/>
              </w:rPr>
            </w:pPr>
            <w:r w:rsidRPr="00893219">
              <w:rPr>
                <w:sz w:val="28"/>
                <w:szCs w:val="28"/>
              </w:rPr>
              <w:t>послуги, що надається Управлінням</w:t>
            </w:r>
          </w:p>
          <w:p w:rsidR="00036960" w:rsidRPr="00893219" w:rsidRDefault="00036960" w:rsidP="00036960">
            <w:pPr>
              <w:pStyle w:val="12"/>
              <w:jc w:val="both"/>
              <w:rPr>
                <w:sz w:val="28"/>
                <w:szCs w:val="28"/>
              </w:rPr>
            </w:pPr>
            <w:r w:rsidRPr="00893219">
              <w:rPr>
                <w:sz w:val="28"/>
                <w:szCs w:val="28"/>
              </w:rPr>
              <w:t xml:space="preserve">капітального будівництва, економіки та </w:t>
            </w:r>
          </w:p>
          <w:p w:rsidR="00036960" w:rsidRPr="00893219" w:rsidRDefault="00036960" w:rsidP="00036960">
            <w:pPr>
              <w:pStyle w:val="12"/>
              <w:jc w:val="both"/>
              <w:rPr>
                <w:sz w:val="28"/>
                <w:szCs w:val="28"/>
              </w:rPr>
            </w:pPr>
            <w:r w:rsidRPr="00893219">
              <w:rPr>
                <w:sz w:val="28"/>
                <w:szCs w:val="28"/>
              </w:rPr>
              <w:t xml:space="preserve">комунальної власності Миколаївської </w:t>
            </w:r>
          </w:p>
          <w:p w:rsidR="00036960" w:rsidRPr="00893219" w:rsidRDefault="00036960" w:rsidP="00036960">
            <w:pPr>
              <w:pStyle w:val="12"/>
              <w:jc w:val="both"/>
              <w:rPr>
                <w:sz w:val="28"/>
                <w:szCs w:val="28"/>
              </w:rPr>
            </w:pPr>
            <w:r w:rsidRPr="00893219">
              <w:rPr>
                <w:sz w:val="28"/>
                <w:szCs w:val="28"/>
              </w:rPr>
              <w:t xml:space="preserve">міської ради у сфері благоустрою через </w:t>
            </w:r>
          </w:p>
          <w:p w:rsidR="00036960" w:rsidRPr="00893219" w:rsidRDefault="00036960" w:rsidP="00036960">
            <w:pPr>
              <w:pStyle w:val="12"/>
              <w:jc w:val="both"/>
              <w:rPr>
                <w:sz w:val="28"/>
                <w:szCs w:val="28"/>
              </w:rPr>
            </w:pPr>
            <w:r w:rsidRPr="00893219">
              <w:rPr>
                <w:sz w:val="28"/>
                <w:szCs w:val="28"/>
              </w:rPr>
              <w:t>Управління надання адміністративних</w:t>
            </w:r>
          </w:p>
          <w:p w:rsidR="00036960" w:rsidRPr="00893219" w:rsidRDefault="00036960" w:rsidP="00036960">
            <w:pPr>
              <w:pStyle w:val="12"/>
              <w:jc w:val="both"/>
              <w:rPr>
                <w:sz w:val="28"/>
                <w:szCs w:val="28"/>
              </w:rPr>
            </w:pPr>
            <w:r w:rsidRPr="00893219">
              <w:rPr>
                <w:sz w:val="28"/>
                <w:szCs w:val="28"/>
              </w:rPr>
              <w:t xml:space="preserve">послуг та державної реєстрації </w:t>
            </w:r>
          </w:p>
          <w:p w:rsidR="00036960" w:rsidRPr="00893219" w:rsidRDefault="00036960" w:rsidP="00036960">
            <w:pPr>
              <w:pStyle w:val="12"/>
              <w:jc w:val="both"/>
              <w:rPr>
                <w:sz w:val="28"/>
                <w:szCs w:val="28"/>
              </w:rPr>
            </w:pPr>
            <w:r w:rsidRPr="00893219">
              <w:rPr>
                <w:sz w:val="28"/>
                <w:szCs w:val="28"/>
              </w:rPr>
              <w:t>Миколаївської міської ради</w:t>
            </w:r>
          </w:p>
          <w:p w:rsidR="00036960" w:rsidRPr="00893219" w:rsidRDefault="00036960" w:rsidP="00036960">
            <w:pPr>
              <w:pStyle w:val="12"/>
              <w:jc w:val="both"/>
              <w:rPr>
                <w:sz w:val="28"/>
                <w:szCs w:val="28"/>
              </w:rPr>
            </w:pPr>
          </w:p>
          <w:p w:rsidR="00036960" w:rsidRPr="00893219" w:rsidRDefault="00036960" w:rsidP="00036960">
            <w:pPr>
              <w:spacing w:after="0" w:line="240" w:lineRule="auto"/>
              <w:jc w:val="both"/>
              <w:rPr>
                <w:rFonts w:ascii="Times New Roman" w:eastAsia="BatangChe" w:hAnsi="Times New Roman" w:cs="Times New Roman"/>
                <w:b/>
                <w:sz w:val="28"/>
                <w:szCs w:val="28"/>
                <w:shd w:val="clear" w:color="auto" w:fill="FFFFFF"/>
              </w:rPr>
            </w:pPr>
            <w:r w:rsidRPr="00893219">
              <w:rPr>
                <w:rFonts w:ascii="Times New Roman" w:hAnsi="Times New Roman" w:cs="Times New Roman"/>
                <w:sz w:val="28"/>
                <w:szCs w:val="28"/>
              </w:rPr>
              <w:t xml:space="preserve">      На підставі Закону України «Про адміністративні послуги», Закону України «Про благоустрій населених  пунктів» , Типового порядку видачі дозволів на порушення об’єктів благоустрою або відмови в їх видачі, переоформлення, видачі дублікатів, анулювання дозволів, затвердженого постановою КМУ від 30.10.2013р. № 870 з метою врегулювання відносин у сфері благоустрою на території Миколаївської міської територіальної громади,  керуючись Законом України "Про місцеве самоврядування в Україні" виконавчий комітет Миколаївської міської ради </w:t>
            </w:r>
            <w:r w:rsidRPr="00893219">
              <w:rPr>
                <w:rFonts w:ascii="Times New Roman" w:eastAsia="BatangChe" w:hAnsi="Times New Roman" w:cs="Times New Roman"/>
                <w:b/>
                <w:sz w:val="28"/>
                <w:szCs w:val="28"/>
                <w:shd w:val="clear" w:color="auto" w:fill="FFFFFF"/>
              </w:rPr>
              <w:t xml:space="preserve">ВИРІШИВ </w:t>
            </w:r>
            <w:r w:rsidRPr="00893219">
              <w:rPr>
                <w:rFonts w:ascii="Times New Roman" w:eastAsia="BatangChe" w:hAnsi="Times New Roman" w:cs="Times New Roman"/>
                <w:b/>
                <w:sz w:val="28"/>
                <w:szCs w:val="28"/>
              </w:rPr>
              <w:t>:</w:t>
            </w:r>
          </w:p>
          <w:p w:rsidR="00036960" w:rsidRPr="00893219" w:rsidRDefault="00036960" w:rsidP="00036960">
            <w:pPr>
              <w:pStyle w:val="a3"/>
              <w:rPr>
                <w:szCs w:val="28"/>
              </w:rPr>
            </w:pPr>
          </w:p>
          <w:p w:rsidR="00036960" w:rsidRPr="00893219" w:rsidRDefault="00036960" w:rsidP="00036960">
            <w:pPr>
              <w:pStyle w:val="12"/>
              <w:jc w:val="both"/>
              <w:rPr>
                <w:sz w:val="28"/>
                <w:szCs w:val="28"/>
              </w:rPr>
            </w:pPr>
            <w:r w:rsidRPr="00893219">
              <w:rPr>
                <w:sz w:val="28"/>
                <w:szCs w:val="28"/>
              </w:rPr>
              <w:t>1. Затвердити інформаційну та технологічну картки адміністративної послуги, що надається Управлінням капітального будівництва, економіки та комунальної власності Миколаївської міської ради у сфері благоустрою на території Миколаївської міської ради через Управління надання адміністративних послуг та державної реєстрації Миколаївської  міської ради, згідно з додатком  №1-№2.</w:t>
            </w:r>
          </w:p>
          <w:p w:rsidR="00036960" w:rsidRPr="00893219" w:rsidRDefault="00036960" w:rsidP="00036960">
            <w:pPr>
              <w:spacing w:after="0" w:line="240" w:lineRule="auto"/>
              <w:jc w:val="both"/>
              <w:rPr>
                <w:rFonts w:ascii="Times New Roman" w:hAnsi="Times New Roman"/>
                <w:sz w:val="28"/>
                <w:szCs w:val="28"/>
              </w:rPr>
            </w:pPr>
            <w:r w:rsidRPr="00893219">
              <w:rPr>
                <w:rFonts w:ascii="Times New Roman" w:hAnsi="Times New Roman"/>
                <w:sz w:val="28"/>
                <w:szCs w:val="28"/>
              </w:rPr>
              <w:t>2. Забезпечити оприлюднення інформаційних карток на офіційному веб-сайті міської ради.</w:t>
            </w:r>
          </w:p>
          <w:p w:rsidR="00036960" w:rsidRPr="00893219" w:rsidRDefault="00036960" w:rsidP="00036960">
            <w:pPr>
              <w:spacing w:after="0" w:line="240" w:lineRule="auto"/>
              <w:jc w:val="both"/>
              <w:rPr>
                <w:rFonts w:ascii="Times New Roman" w:hAnsi="Times New Roman"/>
                <w:sz w:val="28"/>
                <w:szCs w:val="28"/>
              </w:rPr>
            </w:pPr>
            <w:r w:rsidRPr="00893219">
              <w:rPr>
                <w:rFonts w:ascii="Times New Roman" w:hAnsi="Times New Roman"/>
                <w:sz w:val="28"/>
                <w:szCs w:val="28"/>
              </w:rPr>
              <w:t>3. Визнати таким, що втратило чинність рішення виконавчого комітету від 11.05.2021 № 49  «Про затвердження інформаційної та технологічної карток адміністративної послуги, що надається відділом житлово-комунального господарства та комунальної власності міської ради у сфері благоустрою через Управління надання адміністративних послуг та державної реєстрації Миколаївської міської ради».</w:t>
            </w:r>
          </w:p>
          <w:p w:rsidR="00036960" w:rsidRPr="00893219" w:rsidRDefault="00036960" w:rsidP="00036960">
            <w:pPr>
              <w:spacing w:after="0" w:line="240" w:lineRule="auto"/>
              <w:jc w:val="both"/>
              <w:rPr>
                <w:rFonts w:ascii="Times New Roman" w:hAnsi="Times New Roman"/>
                <w:sz w:val="28"/>
                <w:szCs w:val="28"/>
              </w:rPr>
            </w:pPr>
            <w:r w:rsidRPr="00893219">
              <w:rPr>
                <w:rFonts w:ascii="Times New Roman" w:hAnsi="Times New Roman"/>
                <w:sz w:val="28"/>
                <w:szCs w:val="28"/>
              </w:rPr>
              <w:t>4. Контроль за виконанням рішення покласти на керуючого справами виконавчого комітету   Адама В.М.</w:t>
            </w:r>
          </w:p>
          <w:p w:rsidR="00036960" w:rsidRPr="00893219" w:rsidRDefault="00036960" w:rsidP="00036960">
            <w:pPr>
              <w:spacing w:after="0" w:line="240" w:lineRule="auto"/>
              <w:rPr>
                <w:rFonts w:ascii="Times New Roman" w:hAnsi="Times New Roman"/>
                <w:sz w:val="28"/>
                <w:szCs w:val="28"/>
              </w:rPr>
            </w:pPr>
          </w:p>
          <w:p w:rsidR="00036960" w:rsidRPr="00893219" w:rsidRDefault="00036960" w:rsidP="00036960">
            <w:pPr>
              <w:spacing w:after="0" w:line="240" w:lineRule="auto"/>
              <w:rPr>
                <w:rFonts w:ascii="Times New Roman" w:hAnsi="Times New Roman"/>
                <w:sz w:val="28"/>
                <w:szCs w:val="28"/>
              </w:rPr>
            </w:pPr>
          </w:p>
          <w:p w:rsidR="00036960" w:rsidRPr="00893219" w:rsidRDefault="00036960" w:rsidP="00036960">
            <w:pPr>
              <w:spacing w:after="0" w:line="240" w:lineRule="auto"/>
              <w:rPr>
                <w:rFonts w:ascii="Times New Roman" w:hAnsi="Times New Roman"/>
                <w:sz w:val="28"/>
                <w:szCs w:val="28"/>
              </w:rPr>
            </w:pPr>
          </w:p>
          <w:p w:rsidR="00036960" w:rsidRPr="00893219" w:rsidRDefault="00036960" w:rsidP="00036960">
            <w:pPr>
              <w:spacing w:after="0" w:line="240" w:lineRule="auto"/>
              <w:rPr>
                <w:rFonts w:ascii="Times New Roman" w:hAnsi="Times New Roman"/>
                <w:b/>
                <w:sz w:val="28"/>
                <w:szCs w:val="28"/>
              </w:rPr>
            </w:pPr>
            <w:r w:rsidRPr="00893219">
              <w:rPr>
                <w:rFonts w:ascii="Times New Roman" w:hAnsi="Times New Roman"/>
                <w:b/>
                <w:sz w:val="28"/>
                <w:szCs w:val="28"/>
              </w:rPr>
              <w:t xml:space="preserve">Міський голова                                            Андрій ЩЕБЕЛЬ                                                               </w:t>
            </w:r>
          </w:p>
          <w:p w:rsidR="00036960" w:rsidRPr="00893219" w:rsidRDefault="00036960" w:rsidP="00036960">
            <w:pPr>
              <w:suppressAutoHyphens/>
              <w:autoSpaceDE w:val="0"/>
              <w:spacing w:after="0" w:line="240" w:lineRule="auto"/>
              <w:rPr>
                <w:rFonts w:ascii="Times New Roman" w:eastAsia="Times New Roman" w:hAnsi="Times New Roman" w:cs="Times New Roman"/>
                <w:sz w:val="28"/>
                <w:szCs w:val="28"/>
              </w:rPr>
            </w:pPr>
          </w:p>
          <w:p w:rsidR="00036960" w:rsidRPr="00893219" w:rsidRDefault="00036960" w:rsidP="00036960">
            <w:pPr>
              <w:suppressAutoHyphens/>
              <w:autoSpaceDE w:val="0"/>
              <w:spacing w:after="0" w:line="240" w:lineRule="auto"/>
              <w:rPr>
                <w:rFonts w:ascii="Times New Roman" w:eastAsia="Times New Roman" w:hAnsi="Times New Roman" w:cs="Times New Roman"/>
                <w:sz w:val="28"/>
                <w:szCs w:val="28"/>
              </w:rPr>
            </w:pPr>
          </w:p>
          <w:p w:rsidR="00036960" w:rsidRPr="00893219" w:rsidRDefault="00036960" w:rsidP="00036960">
            <w:pPr>
              <w:suppressAutoHyphens/>
              <w:autoSpaceDE w:val="0"/>
              <w:spacing w:after="0" w:line="240" w:lineRule="auto"/>
              <w:rPr>
                <w:rFonts w:ascii="Times New Roman" w:eastAsia="Times New Roman" w:hAnsi="Times New Roman" w:cs="Times New Roman"/>
                <w:sz w:val="28"/>
                <w:szCs w:val="28"/>
              </w:rPr>
            </w:pPr>
          </w:p>
          <w:p w:rsidR="00036960" w:rsidRPr="00893219" w:rsidRDefault="00036960" w:rsidP="00036960">
            <w:pPr>
              <w:suppressAutoHyphens/>
              <w:autoSpaceDE w:val="0"/>
              <w:spacing w:after="0" w:line="240" w:lineRule="auto"/>
              <w:rPr>
                <w:rFonts w:ascii="Times New Roman" w:eastAsia="Times New Roman" w:hAnsi="Times New Roman" w:cs="Times New Roman"/>
                <w:sz w:val="28"/>
                <w:szCs w:val="28"/>
              </w:rPr>
            </w:pPr>
          </w:p>
          <w:p w:rsidR="00036960" w:rsidRPr="00893219" w:rsidRDefault="00036960" w:rsidP="00036960">
            <w:pPr>
              <w:suppressAutoHyphens/>
              <w:autoSpaceDE w:val="0"/>
              <w:spacing w:after="0" w:line="240" w:lineRule="auto"/>
              <w:rPr>
                <w:rFonts w:ascii="Times New Roman" w:eastAsia="Times New Roman" w:hAnsi="Times New Roman" w:cs="Times New Roman"/>
                <w:sz w:val="24"/>
                <w:szCs w:val="24"/>
              </w:rPr>
            </w:pPr>
          </w:p>
          <w:p w:rsidR="00036960" w:rsidRPr="00893219" w:rsidRDefault="00036960" w:rsidP="00036960">
            <w:pPr>
              <w:suppressAutoHyphens/>
              <w:autoSpaceDE w:val="0"/>
              <w:spacing w:after="0" w:line="240" w:lineRule="auto"/>
              <w:rPr>
                <w:rFonts w:ascii="Times New Roman" w:eastAsia="Times New Roman" w:hAnsi="Times New Roman" w:cs="Times New Roman"/>
                <w:sz w:val="24"/>
                <w:szCs w:val="24"/>
              </w:rPr>
            </w:pPr>
            <w:r w:rsidRPr="00893219">
              <w:rPr>
                <w:rFonts w:ascii="Times New Roman" w:eastAsia="Times New Roman" w:hAnsi="Times New Roman" w:cs="Times New Roman"/>
                <w:sz w:val="24"/>
                <w:szCs w:val="24"/>
              </w:rPr>
              <w:t xml:space="preserve">                                                                                                     Додаток 1</w:t>
            </w:r>
          </w:p>
          <w:p w:rsidR="00036960" w:rsidRPr="00893219" w:rsidRDefault="00036960" w:rsidP="00036960">
            <w:pPr>
              <w:suppressAutoHyphens/>
              <w:autoSpaceDE w:val="0"/>
              <w:spacing w:after="0" w:line="240" w:lineRule="auto"/>
              <w:rPr>
                <w:rFonts w:ascii="Times New Roman" w:eastAsia="Times New Roman" w:hAnsi="Times New Roman" w:cs="Times New Roman"/>
                <w:sz w:val="24"/>
                <w:szCs w:val="24"/>
              </w:rPr>
            </w:pPr>
            <w:r w:rsidRPr="00893219">
              <w:rPr>
                <w:rFonts w:ascii="Times New Roman" w:eastAsia="Times New Roman" w:hAnsi="Times New Roman" w:cs="Times New Roman"/>
                <w:sz w:val="24"/>
                <w:szCs w:val="24"/>
              </w:rPr>
              <w:t xml:space="preserve">                                                                                                     рішенням виконавчого комітету</w:t>
            </w:r>
          </w:p>
          <w:p w:rsidR="00036960" w:rsidRPr="00893219" w:rsidRDefault="00036960" w:rsidP="00036960">
            <w:pPr>
              <w:suppressAutoHyphens/>
              <w:autoSpaceDE w:val="0"/>
              <w:spacing w:after="0" w:line="240" w:lineRule="auto"/>
              <w:rPr>
                <w:rFonts w:ascii="Times New Roman" w:eastAsia="Times New Roman" w:hAnsi="Times New Roman" w:cs="Times New Roman"/>
                <w:sz w:val="24"/>
                <w:szCs w:val="24"/>
              </w:rPr>
            </w:pPr>
            <w:r w:rsidRPr="00893219">
              <w:rPr>
                <w:rFonts w:ascii="Times New Roman" w:eastAsia="Times New Roman" w:hAnsi="Times New Roman" w:cs="Times New Roman"/>
                <w:sz w:val="24"/>
                <w:szCs w:val="24"/>
              </w:rPr>
              <w:tab/>
            </w:r>
            <w:r w:rsidRPr="00893219">
              <w:rPr>
                <w:rFonts w:ascii="Times New Roman" w:eastAsia="Times New Roman" w:hAnsi="Times New Roman" w:cs="Times New Roman"/>
                <w:sz w:val="24"/>
                <w:szCs w:val="24"/>
              </w:rPr>
              <w:tab/>
            </w:r>
            <w:r w:rsidRPr="00893219">
              <w:rPr>
                <w:rFonts w:ascii="Times New Roman" w:eastAsia="Times New Roman" w:hAnsi="Times New Roman" w:cs="Times New Roman"/>
                <w:sz w:val="24"/>
                <w:szCs w:val="24"/>
              </w:rPr>
              <w:tab/>
            </w:r>
            <w:r w:rsidRPr="00893219">
              <w:rPr>
                <w:rFonts w:ascii="Times New Roman" w:eastAsia="Times New Roman" w:hAnsi="Times New Roman" w:cs="Times New Roman"/>
                <w:sz w:val="24"/>
                <w:szCs w:val="24"/>
              </w:rPr>
              <w:tab/>
            </w:r>
            <w:r w:rsidRPr="00893219">
              <w:rPr>
                <w:rFonts w:ascii="Times New Roman" w:eastAsia="Times New Roman" w:hAnsi="Times New Roman" w:cs="Times New Roman"/>
                <w:sz w:val="24"/>
                <w:szCs w:val="24"/>
              </w:rPr>
              <w:tab/>
            </w:r>
            <w:r w:rsidRPr="00893219">
              <w:rPr>
                <w:rFonts w:ascii="Times New Roman" w:eastAsia="Times New Roman" w:hAnsi="Times New Roman" w:cs="Times New Roman"/>
                <w:sz w:val="24"/>
                <w:szCs w:val="24"/>
              </w:rPr>
              <w:tab/>
            </w:r>
            <w:r w:rsidRPr="00893219">
              <w:rPr>
                <w:rFonts w:ascii="Times New Roman" w:eastAsia="Times New Roman" w:hAnsi="Times New Roman" w:cs="Times New Roman"/>
                <w:sz w:val="24"/>
                <w:szCs w:val="24"/>
              </w:rPr>
              <w:tab/>
            </w:r>
            <w:r w:rsidRPr="00893219">
              <w:rPr>
                <w:rFonts w:ascii="Times New Roman" w:eastAsia="Times New Roman" w:hAnsi="Times New Roman" w:cs="Times New Roman"/>
                <w:sz w:val="24"/>
                <w:szCs w:val="24"/>
              </w:rPr>
              <w:tab/>
              <w:t xml:space="preserve">      Миколаївської міської ради </w:t>
            </w:r>
          </w:p>
          <w:p w:rsidR="00036960" w:rsidRPr="00893219" w:rsidRDefault="00036960" w:rsidP="00036960">
            <w:pPr>
              <w:suppressAutoHyphens/>
              <w:autoSpaceDE w:val="0"/>
              <w:spacing w:after="0" w:line="240" w:lineRule="auto"/>
              <w:ind w:firstLine="708"/>
              <w:rPr>
                <w:rFonts w:ascii="Times New Roman" w:eastAsia="Times New Roman" w:hAnsi="Times New Roman" w:cs="Times New Roman"/>
                <w:sz w:val="24"/>
                <w:szCs w:val="24"/>
              </w:rPr>
            </w:pPr>
            <w:r w:rsidRPr="00893219">
              <w:rPr>
                <w:rFonts w:ascii="Times New Roman" w:eastAsia="Times New Roman" w:hAnsi="Times New Roman" w:cs="Times New Roman"/>
                <w:sz w:val="24"/>
                <w:szCs w:val="24"/>
              </w:rPr>
              <w:t xml:space="preserve">                                                                                         від  03.05.2022 № ____</w:t>
            </w:r>
          </w:p>
          <w:p w:rsidR="00036960" w:rsidRPr="00893219" w:rsidRDefault="00036960" w:rsidP="00036960">
            <w:pPr>
              <w:spacing w:after="0" w:line="240" w:lineRule="auto"/>
              <w:rPr>
                <w:rFonts w:ascii="Times New Roman" w:hAnsi="Times New Roman" w:cs="Times New Roman"/>
                <w:spacing w:val="-3"/>
                <w:sz w:val="24"/>
                <w:szCs w:val="24"/>
                <w:lang w:eastAsia="ru-RU"/>
              </w:rPr>
            </w:pPr>
          </w:p>
          <w:p w:rsidR="00036960" w:rsidRPr="00893219" w:rsidRDefault="00036960" w:rsidP="00036960">
            <w:pPr>
              <w:spacing w:after="0" w:line="240" w:lineRule="auto"/>
              <w:jc w:val="right"/>
              <w:rPr>
                <w:rFonts w:ascii="Times New Roman" w:hAnsi="Times New Roman" w:cs="Times New Roman"/>
                <w:spacing w:val="-3"/>
                <w:sz w:val="24"/>
                <w:szCs w:val="24"/>
              </w:rPr>
            </w:pPr>
          </w:p>
          <w:p w:rsidR="00036960" w:rsidRPr="00893219" w:rsidRDefault="00036960" w:rsidP="00036960">
            <w:pPr>
              <w:spacing w:after="0" w:line="240" w:lineRule="auto"/>
              <w:jc w:val="center"/>
              <w:rPr>
                <w:rFonts w:ascii="Times New Roman" w:hAnsi="Times New Roman" w:cs="Times New Roman"/>
                <w:b/>
                <w:spacing w:val="-3"/>
                <w:sz w:val="24"/>
                <w:szCs w:val="24"/>
              </w:rPr>
            </w:pPr>
            <w:r w:rsidRPr="00893219">
              <w:rPr>
                <w:rFonts w:ascii="Times New Roman" w:hAnsi="Times New Roman" w:cs="Times New Roman"/>
                <w:b/>
                <w:spacing w:val="-3"/>
                <w:sz w:val="24"/>
                <w:szCs w:val="24"/>
              </w:rPr>
              <w:t>ІНФОРМАЦІЙНА КАРТКА</w:t>
            </w:r>
          </w:p>
          <w:p w:rsidR="00036960" w:rsidRPr="00893219" w:rsidRDefault="00036960" w:rsidP="00036960">
            <w:pPr>
              <w:spacing w:after="0" w:line="240" w:lineRule="auto"/>
              <w:jc w:val="center"/>
              <w:rPr>
                <w:rFonts w:ascii="Times New Roman" w:hAnsi="Times New Roman" w:cs="Times New Roman"/>
                <w:b/>
                <w:spacing w:val="-3"/>
                <w:sz w:val="24"/>
                <w:szCs w:val="24"/>
              </w:rPr>
            </w:pPr>
          </w:p>
          <w:p w:rsidR="00036960" w:rsidRPr="00893219" w:rsidRDefault="00036960" w:rsidP="00036960">
            <w:pPr>
              <w:spacing w:after="0" w:line="240" w:lineRule="auto"/>
              <w:jc w:val="center"/>
              <w:rPr>
                <w:rFonts w:ascii="Times New Roman" w:hAnsi="Times New Roman" w:cs="Times New Roman"/>
                <w:b/>
                <w:bCs/>
                <w:sz w:val="24"/>
                <w:szCs w:val="24"/>
                <w:bdr w:val="none" w:sz="0" w:space="0" w:color="auto" w:frame="1"/>
                <w:shd w:val="clear" w:color="auto" w:fill="FFFFFF"/>
              </w:rPr>
            </w:pPr>
            <w:r w:rsidRPr="00893219">
              <w:rPr>
                <w:rFonts w:ascii="Times New Roman" w:hAnsi="Times New Roman" w:cs="Times New Roman"/>
                <w:b/>
                <w:bCs/>
                <w:sz w:val="24"/>
                <w:szCs w:val="24"/>
                <w:bdr w:val="none" w:sz="0" w:space="0" w:color="auto" w:frame="1"/>
                <w:shd w:val="clear" w:color="auto" w:fill="FFFFFF"/>
              </w:rPr>
              <w:t xml:space="preserve">Надання дозволу на порушення об’єктів благоустрою, </w:t>
            </w:r>
          </w:p>
          <w:p w:rsidR="00036960" w:rsidRPr="00893219" w:rsidRDefault="00036960" w:rsidP="00036960">
            <w:pPr>
              <w:spacing w:after="0" w:line="240" w:lineRule="auto"/>
              <w:jc w:val="center"/>
              <w:rPr>
                <w:rFonts w:ascii="Times New Roman" w:hAnsi="Times New Roman" w:cs="Times New Roman"/>
                <w:bCs/>
                <w:sz w:val="24"/>
                <w:szCs w:val="24"/>
                <w:bdr w:val="none" w:sz="0" w:space="0" w:color="auto" w:frame="1"/>
                <w:shd w:val="clear" w:color="auto" w:fill="FFFFFF"/>
              </w:rPr>
            </w:pPr>
            <w:r w:rsidRPr="00893219">
              <w:rPr>
                <w:rFonts w:ascii="Times New Roman" w:hAnsi="Times New Roman" w:cs="Times New Roman"/>
                <w:bCs/>
                <w:sz w:val="24"/>
                <w:szCs w:val="24"/>
                <w:bdr w:val="none" w:sz="0" w:space="0" w:color="auto" w:frame="1"/>
                <w:shd w:val="clear" w:color="auto" w:fill="FFFFFF"/>
              </w:rPr>
              <w:t>переоформлення дозволу, видача дубліката, анулювання дозволу</w:t>
            </w:r>
          </w:p>
          <w:p w:rsidR="00036960" w:rsidRPr="00893219" w:rsidRDefault="00036960" w:rsidP="00036960">
            <w:pPr>
              <w:spacing w:after="0" w:line="240" w:lineRule="auto"/>
              <w:jc w:val="center"/>
              <w:rPr>
                <w:rFonts w:ascii="Times New Roman" w:hAnsi="Times New Roman" w:cs="Times New Roman"/>
                <w:sz w:val="24"/>
                <w:szCs w:val="24"/>
              </w:rPr>
            </w:pPr>
            <w:r w:rsidRPr="00893219">
              <w:rPr>
                <w:rFonts w:ascii="Times New Roman" w:hAnsi="Times New Roman" w:cs="Times New Roman"/>
                <w:b/>
                <w:spacing w:val="-3"/>
                <w:sz w:val="24"/>
                <w:szCs w:val="24"/>
                <w:u w:val="single"/>
              </w:rPr>
              <w:t>Управління капітального будівництва, економіки та комунальної власності Миколаївської міської ради</w:t>
            </w:r>
            <w:r w:rsidRPr="00893219">
              <w:rPr>
                <w:rFonts w:ascii="Times New Roman" w:hAnsi="Times New Roman" w:cs="Times New Roman"/>
                <w:sz w:val="24"/>
                <w:szCs w:val="24"/>
              </w:rPr>
              <w:t xml:space="preserve">  </w:t>
            </w:r>
            <w:proofErr w:type="spellStart"/>
            <w:r w:rsidRPr="00893219">
              <w:rPr>
                <w:rFonts w:ascii="Times New Roman" w:hAnsi="Times New Roman" w:cs="Times New Roman"/>
                <w:b/>
                <w:sz w:val="24"/>
                <w:szCs w:val="24"/>
                <w:u w:val="single"/>
              </w:rPr>
              <w:t>Стрийського</w:t>
            </w:r>
            <w:proofErr w:type="spellEnd"/>
            <w:r w:rsidRPr="00893219">
              <w:rPr>
                <w:rFonts w:ascii="Times New Roman" w:hAnsi="Times New Roman" w:cs="Times New Roman"/>
                <w:b/>
                <w:sz w:val="24"/>
                <w:szCs w:val="24"/>
                <w:u w:val="single"/>
              </w:rPr>
              <w:t xml:space="preserve"> району Львівської області</w:t>
            </w:r>
          </w:p>
          <w:p w:rsidR="00036960" w:rsidRPr="00893219" w:rsidRDefault="00036960" w:rsidP="00036960">
            <w:pPr>
              <w:suppressAutoHyphens/>
              <w:autoSpaceDE w:val="0"/>
              <w:spacing w:after="0" w:line="240" w:lineRule="auto"/>
              <w:jc w:val="center"/>
              <w:rPr>
                <w:rFonts w:ascii="Times New Roman" w:eastAsia="Times New Roman" w:hAnsi="Times New Roman" w:cs="Times New Roman"/>
                <w:b/>
                <w:sz w:val="24"/>
                <w:szCs w:val="24"/>
                <w:lang w:eastAsia="ar-SA"/>
              </w:rPr>
            </w:pPr>
            <w:r w:rsidRPr="00893219">
              <w:rPr>
                <w:rFonts w:ascii="Times New Roman" w:eastAsia="Times New Roman" w:hAnsi="Times New Roman" w:cs="Times New Roman"/>
                <w:sz w:val="24"/>
                <w:szCs w:val="24"/>
              </w:rPr>
              <w:t>(найменування суб‘єкта надання адміністративної послуги)</w:t>
            </w:r>
          </w:p>
          <w:p w:rsidR="00036960" w:rsidRPr="00893219" w:rsidRDefault="00036960" w:rsidP="00036960">
            <w:pPr>
              <w:spacing w:after="0" w:line="240" w:lineRule="auto"/>
              <w:jc w:val="center"/>
              <w:rPr>
                <w:rFonts w:ascii="Times New Roman" w:hAnsi="Times New Roman" w:cs="Times New Roman"/>
                <w:b/>
                <w:spacing w:val="-3"/>
                <w:sz w:val="24"/>
                <w:szCs w:val="24"/>
                <w:lang w:eastAsia="ru-RU"/>
              </w:rPr>
            </w:pPr>
          </w:p>
          <w:tbl>
            <w:tblPr>
              <w:tblW w:w="0" w:type="auto"/>
              <w:tblLayout w:type="fixed"/>
              <w:tblLook w:val="04A0" w:firstRow="1" w:lastRow="0" w:firstColumn="1" w:lastColumn="0" w:noHBand="0" w:noVBand="1"/>
            </w:tblPr>
            <w:tblGrid>
              <w:gridCol w:w="770"/>
              <w:gridCol w:w="1890"/>
              <w:gridCol w:w="454"/>
              <w:gridCol w:w="6237"/>
            </w:tblGrid>
            <w:tr w:rsidR="00036960" w:rsidRPr="00893219" w:rsidTr="00036960">
              <w:trPr>
                <w:trHeight w:val="70"/>
              </w:trPr>
              <w:tc>
                <w:tcPr>
                  <w:tcW w:w="770"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rPr>
                      <w:rFonts w:ascii="Times New Roman" w:hAnsi="Times New Roman"/>
                      <w:spacing w:val="-3"/>
                      <w:sz w:val="24"/>
                      <w:szCs w:val="24"/>
                      <w:lang w:eastAsia="ru-RU"/>
                    </w:rPr>
                  </w:pPr>
                  <w:r w:rsidRPr="00893219">
                    <w:rPr>
                      <w:rFonts w:ascii="Times New Roman" w:hAnsi="Times New Roman"/>
                      <w:spacing w:val="-3"/>
                      <w:sz w:val="24"/>
                      <w:szCs w:val="24"/>
                    </w:rPr>
                    <w:t>1</w:t>
                  </w:r>
                </w:p>
              </w:tc>
              <w:tc>
                <w:tcPr>
                  <w:tcW w:w="1890"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rPr>
                      <w:rFonts w:ascii="Times New Roman" w:hAnsi="Times New Roman"/>
                      <w:spacing w:val="-3"/>
                      <w:sz w:val="24"/>
                      <w:szCs w:val="24"/>
                      <w:lang w:eastAsia="ru-RU"/>
                    </w:rPr>
                  </w:pPr>
                  <w:r w:rsidRPr="00893219">
                    <w:rPr>
                      <w:rFonts w:ascii="Times New Roman" w:hAnsi="Times New Roman"/>
                      <w:spacing w:val="-3"/>
                      <w:sz w:val="24"/>
                      <w:szCs w:val="24"/>
                    </w:rPr>
                    <w:t>Інформація про ЦНАП</w:t>
                  </w:r>
                </w:p>
              </w:tc>
              <w:tc>
                <w:tcPr>
                  <w:tcW w:w="6691" w:type="dxa"/>
                  <w:gridSpan w:val="2"/>
                  <w:tcBorders>
                    <w:top w:val="single" w:sz="4" w:space="0" w:color="auto"/>
                    <w:left w:val="single" w:sz="4" w:space="0" w:color="auto"/>
                    <w:bottom w:val="single" w:sz="4" w:space="0" w:color="auto"/>
                    <w:right w:val="single" w:sz="4" w:space="0" w:color="auto"/>
                  </w:tcBorders>
                </w:tcPr>
                <w:p w:rsidR="00036960" w:rsidRPr="00893219" w:rsidRDefault="00036960" w:rsidP="00036960">
                  <w:pPr>
                    <w:jc w:val="both"/>
                    <w:rPr>
                      <w:rFonts w:ascii="Times New Roman" w:eastAsia="Times New Roman" w:hAnsi="Times New Roman"/>
                      <w:sz w:val="24"/>
                      <w:szCs w:val="24"/>
                    </w:rPr>
                  </w:pPr>
                  <w:r w:rsidRPr="00893219">
                    <w:rPr>
                      <w:rFonts w:ascii="Times New Roman" w:eastAsia="Times New Roman" w:hAnsi="Times New Roman"/>
                      <w:b/>
                      <w:sz w:val="24"/>
                      <w:szCs w:val="24"/>
                    </w:rPr>
                    <w:t xml:space="preserve">Адреса: </w:t>
                  </w:r>
                  <w:r w:rsidRPr="00893219">
                    <w:rPr>
                      <w:rFonts w:ascii="Times New Roman" w:eastAsia="Times New Roman" w:hAnsi="Times New Roman"/>
                      <w:sz w:val="24"/>
                      <w:szCs w:val="24"/>
                    </w:rPr>
                    <w:t xml:space="preserve">вул. В.Великого,6 м. </w:t>
                  </w:r>
                  <w:proofErr w:type="spellStart"/>
                  <w:r w:rsidRPr="00893219">
                    <w:rPr>
                      <w:rFonts w:ascii="Times New Roman" w:eastAsia="Times New Roman" w:hAnsi="Times New Roman"/>
                      <w:sz w:val="24"/>
                      <w:szCs w:val="24"/>
                    </w:rPr>
                    <w:t>МиколаївСтрийського</w:t>
                  </w:r>
                  <w:proofErr w:type="spellEnd"/>
                  <w:r w:rsidRPr="00893219">
                    <w:rPr>
                      <w:rFonts w:ascii="Times New Roman" w:eastAsia="Times New Roman" w:hAnsi="Times New Roman"/>
                      <w:sz w:val="24"/>
                      <w:szCs w:val="24"/>
                    </w:rPr>
                    <w:t xml:space="preserve"> району</w:t>
                  </w:r>
                </w:p>
                <w:p w:rsidR="00036960" w:rsidRPr="00893219" w:rsidRDefault="00036960" w:rsidP="00036960">
                  <w:pPr>
                    <w:jc w:val="both"/>
                    <w:rPr>
                      <w:rFonts w:ascii="Times New Roman" w:eastAsia="Times New Roman" w:hAnsi="Times New Roman"/>
                      <w:sz w:val="24"/>
                      <w:szCs w:val="24"/>
                    </w:rPr>
                  </w:pPr>
                  <w:proofErr w:type="spellStart"/>
                  <w:r w:rsidRPr="00893219">
                    <w:rPr>
                      <w:rFonts w:ascii="Times New Roman" w:eastAsia="Times New Roman" w:hAnsi="Times New Roman"/>
                      <w:sz w:val="24"/>
                      <w:szCs w:val="24"/>
                    </w:rPr>
                    <w:t>Львівськоїобласті</w:t>
                  </w:r>
                  <w:proofErr w:type="spellEnd"/>
                  <w:r w:rsidRPr="00893219">
                    <w:rPr>
                      <w:rFonts w:ascii="Times New Roman" w:eastAsia="Times New Roman" w:hAnsi="Times New Roman"/>
                      <w:sz w:val="24"/>
                      <w:szCs w:val="24"/>
                    </w:rPr>
                    <w:t>,  81600.</w:t>
                  </w:r>
                </w:p>
                <w:p w:rsidR="00036960" w:rsidRPr="00893219" w:rsidRDefault="00036960" w:rsidP="00036960">
                  <w:pPr>
                    <w:jc w:val="both"/>
                    <w:rPr>
                      <w:rFonts w:ascii="Times New Roman" w:eastAsia="Times New Roman" w:hAnsi="Times New Roman"/>
                      <w:b/>
                      <w:sz w:val="24"/>
                      <w:szCs w:val="24"/>
                    </w:rPr>
                  </w:pPr>
                  <w:r w:rsidRPr="00893219">
                    <w:rPr>
                      <w:rFonts w:ascii="Times New Roman" w:eastAsia="Times New Roman" w:hAnsi="Times New Roman"/>
                      <w:b/>
                      <w:sz w:val="24"/>
                      <w:szCs w:val="24"/>
                    </w:rPr>
                    <w:t>Тел./факс: 51-444</w:t>
                  </w:r>
                </w:p>
                <w:p w:rsidR="00036960" w:rsidRPr="00893219" w:rsidRDefault="00036960" w:rsidP="00036960">
                  <w:pPr>
                    <w:jc w:val="both"/>
                    <w:rPr>
                      <w:rFonts w:ascii="Times New Roman" w:eastAsia="Times New Roman" w:hAnsi="Times New Roman"/>
                      <w:b/>
                      <w:sz w:val="24"/>
                      <w:szCs w:val="24"/>
                    </w:rPr>
                  </w:pPr>
                  <w:proofErr w:type="spellStart"/>
                  <w:r w:rsidRPr="00893219">
                    <w:rPr>
                      <w:rFonts w:ascii="Times New Roman" w:eastAsia="Times New Roman" w:hAnsi="Times New Roman"/>
                      <w:b/>
                      <w:sz w:val="24"/>
                      <w:szCs w:val="24"/>
                    </w:rPr>
                    <w:t>Електроннапошта</w:t>
                  </w:r>
                  <w:proofErr w:type="spellEnd"/>
                  <w:r w:rsidRPr="00893219">
                    <w:rPr>
                      <w:rFonts w:ascii="Times New Roman" w:eastAsia="Times New Roman" w:hAnsi="Times New Roman"/>
                      <w:b/>
                      <w:sz w:val="24"/>
                      <w:szCs w:val="24"/>
                      <w:u w:val="single"/>
                    </w:rPr>
                    <w:t xml:space="preserve">: </w:t>
                  </w:r>
                  <w:proofErr w:type="spellStart"/>
                  <w:r w:rsidRPr="00893219">
                    <w:rPr>
                      <w:rFonts w:ascii="Times New Roman" w:eastAsia="Times New Roman" w:hAnsi="Times New Roman"/>
                      <w:b/>
                      <w:sz w:val="24"/>
                      <w:szCs w:val="24"/>
                      <w:u w:val="single"/>
                      <w:lang w:val="en-US"/>
                    </w:rPr>
                    <w:t>cnap</w:t>
                  </w:r>
                  <w:proofErr w:type="spellEnd"/>
                  <w:r w:rsidRPr="00893219">
                    <w:rPr>
                      <w:rFonts w:ascii="Times New Roman" w:eastAsia="Times New Roman" w:hAnsi="Times New Roman"/>
                      <w:b/>
                      <w:sz w:val="24"/>
                      <w:szCs w:val="24"/>
                      <w:u w:val="single"/>
                    </w:rPr>
                    <w:t>@</w:t>
                  </w:r>
                  <w:proofErr w:type="spellStart"/>
                  <w:r w:rsidRPr="00893219">
                    <w:rPr>
                      <w:rFonts w:ascii="Times New Roman" w:eastAsia="Times New Roman" w:hAnsi="Times New Roman"/>
                      <w:b/>
                      <w:sz w:val="24"/>
                      <w:szCs w:val="24"/>
                      <w:u w:val="single"/>
                      <w:lang w:val="en-US"/>
                    </w:rPr>
                    <w:t>mykolaivmr</w:t>
                  </w:r>
                  <w:proofErr w:type="spellEnd"/>
                  <w:r w:rsidRPr="00893219">
                    <w:rPr>
                      <w:rFonts w:ascii="Times New Roman" w:eastAsia="Times New Roman" w:hAnsi="Times New Roman"/>
                      <w:b/>
                      <w:sz w:val="24"/>
                      <w:szCs w:val="24"/>
                      <w:u w:val="single"/>
                    </w:rPr>
                    <w:t>.</w:t>
                  </w:r>
                  <w:proofErr w:type="spellStart"/>
                  <w:r w:rsidRPr="00893219">
                    <w:rPr>
                      <w:rFonts w:ascii="Times New Roman" w:eastAsia="Times New Roman" w:hAnsi="Times New Roman"/>
                      <w:b/>
                      <w:sz w:val="24"/>
                      <w:szCs w:val="24"/>
                      <w:u w:val="single"/>
                      <w:lang w:val="en-US"/>
                    </w:rPr>
                    <w:t>gov</w:t>
                  </w:r>
                  <w:proofErr w:type="spellEnd"/>
                  <w:r w:rsidRPr="00893219">
                    <w:rPr>
                      <w:rFonts w:ascii="Times New Roman" w:eastAsia="Times New Roman" w:hAnsi="Times New Roman"/>
                      <w:b/>
                      <w:sz w:val="24"/>
                      <w:szCs w:val="24"/>
                      <w:u w:val="single"/>
                    </w:rPr>
                    <w:t>.</w:t>
                  </w:r>
                  <w:proofErr w:type="spellStart"/>
                  <w:r w:rsidRPr="00893219">
                    <w:rPr>
                      <w:rFonts w:ascii="Times New Roman" w:eastAsia="Times New Roman" w:hAnsi="Times New Roman"/>
                      <w:b/>
                      <w:sz w:val="24"/>
                      <w:szCs w:val="24"/>
                      <w:u w:val="single"/>
                      <w:lang w:val="en-US"/>
                    </w:rPr>
                    <w:t>ua</w:t>
                  </w:r>
                  <w:proofErr w:type="spellEnd"/>
                </w:p>
                <w:p w:rsidR="00036960" w:rsidRPr="00893219" w:rsidRDefault="00036960" w:rsidP="00036960">
                  <w:pPr>
                    <w:jc w:val="both"/>
                    <w:rPr>
                      <w:rFonts w:ascii="Times New Roman" w:eastAsia="Times New Roman" w:hAnsi="Times New Roman"/>
                      <w:b/>
                      <w:sz w:val="24"/>
                      <w:szCs w:val="24"/>
                    </w:rPr>
                  </w:pPr>
                  <w:r w:rsidRPr="00893219">
                    <w:rPr>
                      <w:rFonts w:ascii="Times New Roman" w:eastAsia="Times New Roman" w:hAnsi="Times New Roman"/>
                      <w:b/>
                      <w:sz w:val="24"/>
                      <w:szCs w:val="24"/>
                    </w:rPr>
                    <w:t xml:space="preserve">Режим роботи: </w:t>
                  </w:r>
                  <w:proofErr w:type="spellStart"/>
                  <w:r w:rsidRPr="00893219">
                    <w:rPr>
                      <w:rFonts w:ascii="Times New Roman" w:eastAsia="Times New Roman" w:hAnsi="Times New Roman"/>
                      <w:b/>
                      <w:sz w:val="24"/>
                      <w:szCs w:val="24"/>
                    </w:rPr>
                    <w:t>пн-чт</w:t>
                  </w:r>
                  <w:proofErr w:type="spellEnd"/>
                  <w:r w:rsidRPr="00893219">
                    <w:rPr>
                      <w:rFonts w:ascii="Times New Roman" w:eastAsia="Times New Roman" w:hAnsi="Times New Roman"/>
                      <w:b/>
                      <w:sz w:val="24"/>
                      <w:szCs w:val="24"/>
                    </w:rPr>
                    <w:t xml:space="preserve">: 8:30 – 17:30; </w:t>
                  </w:r>
                  <w:proofErr w:type="spellStart"/>
                  <w:r w:rsidRPr="00893219">
                    <w:rPr>
                      <w:rFonts w:ascii="Times New Roman" w:eastAsia="Times New Roman" w:hAnsi="Times New Roman"/>
                      <w:b/>
                      <w:sz w:val="24"/>
                      <w:szCs w:val="24"/>
                    </w:rPr>
                    <w:t>пт</w:t>
                  </w:r>
                  <w:proofErr w:type="spellEnd"/>
                  <w:r w:rsidRPr="00893219">
                    <w:rPr>
                      <w:rFonts w:ascii="Times New Roman" w:eastAsia="Times New Roman" w:hAnsi="Times New Roman"/>
                      <w:b/>
                      <w:sz w:val="24"/>
                      <w:szCs w:val="24"/>
                    </w:rPr>
                    <w:t>: 8:30 – 16:15</w:t>
                  </w:r>
                </w:p>
                <w:p w:rsidR="00036960" w:rsidRPr="00893219" w:rsidRDefault="00036960" w:rsidP="00036960">
                  <w:pPr>
                    <w:jc w:val="both"/>
                    <w:rPr>
                      <w:rFonts w:ascii="Times New Roman" w:eastAsia="Times New Roman" w:hAnsi="Times New Roman"/>
                      <w:sz w:val="24"/>
                      <w:szCs w:val="24"/>
                    </w:rPr>
                  </w:pPr>
                  <w:r w:rsidRPr="00893219">
                    <w:rPr>
                      <w:rFonts w:ascii="Times New Roman" w:eastAsia="Times New Roman" w:hAnsi="Times New Roman"/>
                      <w:sz w:val="24"/>
                      <w:szCs w:val="24"/>
                    </w:rPr>
                    <w:t xml:space="preserve">Субота, неділя – </w:t>
                  </w:r>
                  <w:proofErr w:type="spellStart"/>
                  <w:r w:rsidRPr="00893219">
                    <w:rPr>
                      <w:rFonts w:ascii="Times New Roman" w:eastAsia="Times New Roman" w:hAnsi="Times New Roman"/>
                      <w:sz w:val="24"/>
                      <w:szCs w:val="24"/>
                    </w:rPr>
                    <w:t>вихіднідні</w:t>
                  </w:r>
                  <w:proofErr w:type="spellEnd"/>
                  <w:r w:rsidRPr="00893219">
                    <w:rPr>
                      <w:rFonts w:ascii="Times New Roman" w:eastAsia="Times New Roman" w:hAnsi="Times New Roman"/>
                      <w:sz w:val="24"/>
                      <w:szCs w:val="24"/>
                    </w:rPr>
                    <w:t>.</w:t>
                  </w:r>
                </w:p>
                <w:p w:rsidR="00036960" w:rsidRPr="00893219" w:rsidRDefault="00036960" w:rsidP="00036960">
                  <w:pPr>
                    <w:jc w:val="both"/>
                    <w:rPr>
                      <w:rStyle w:val="rvts15"/>
                    </w:rPr>
                  </w:pPr>
                </w:p>
                <w:p w:rsidR="00036960" w:rsidRPr="00893219" w:rsidRDefault="00036960" w:rsidP="00036960">
                  <w:pPr>
                    <w:pStyle w:val="rvps7"/>
                    <w:shd w:val="clear" w:color="auto" w:fill="FFFFFF"/>
                    <w:spacing w:before="0" w:beforeAutospacing="0" w:after="0" w:afterAutospacing="0"/>
                    <w:jc w:val="center"/>
                    <w:rPr>
                      <w:lang w:val="uk-UA"/>
                    </w:rPr>
                  </w:pPr>
                  <w:r w:rsidRPr="00893219">
                    <w:rPr>
                      <w:rStyle w:val="rvts15"/>
                      <w:b/>
                      <w:bCs/>
                    </w:rPr>
                    <w:t>ПЕРЕЛІК</w:t>
                  </w:r>
                  <w:r w:rsidRPr="00893219">
                    <w:br/>
                  </w:r>
                  <w:proofErr w:type="spellStart"/>
                  <w:r w:rsidRPr="00893219">
                    <w:rPr>
                      <w:rStyle w:val="rvts15"/>
                      <w:b/>
                      <w:bCs/>
                    </w:rPr>
                    <w:t>земляних</w:t>
                  </w:r>
                  <w:proofErr w:type="spellEnd"/>
                  <w:r w:rsidRPr="00893219">
                    <w:rPr>
                      <w:rStyle w:val="rvts15"/>
                      <w:b/>
                      <w:bCs/>
                    </w:rPr>
                    <w:t xml:space="preserve"> та/</w:t>
                  </w:r>
                  <w:proofErr w:type="spellStart"/>
                  <w:r w:rsidRPr="00893219">
                    <w:rPr>
                      <w:rStyle w:val="rvts15"/>
                      <w:b/>
                      <w:bCs/>
                    </w:rPr>
                    <w:t>або</w:t>
                  </w:r>
                  <w:proofErr w:type="spellEnd"/>
                  <w:r w:rsidRPr="00893219">
                    <w:rPr>
                      <w:rStyle w:val="rvts15"/>
                      <w:b/>
                      <w:bCs/>
                      <w:lang w:val="uk-UA"/>
                    </w:rPr>
                    <w:t xml:space="preserve"> </w:t>
                  </w:r>
                  <w:proofErr w:type="spellStart"/>
                  <w:r w:rsidRPr="00893219">
                    <w:rPr>
                      <w:rStyle w:val="rvts15"/>
                      <w:b/>
                      <w:bCs/>
                    </w:rPr>
                    <w:t>ремонтних</w:t>
                  </w:r>
                  <w:proofErr w:type="spellEnd"/>
                  <w:r w:rsidRPr="00893219">
                    <w:rPr>
                      <w:rStyle w:val="rvts15"/>
                      <w:b/>
                      <w:bCs/>
                      <w:lang w:val="uk-UA"/>
                    </w:rPr>
                    <w:t xml:space="preserve"> </w:t>
                  </w:r>
                  <w:proofErr w:type="spellStart"/>
                  <w:r w:rsidRPr="00893219">
                    <w:rPr>
                      <w:rStyle w:val="rvts15"/>
                      <w:b/>
                      <w:bCs/>
                    </w:rPr>
                    <w:t>робіт</w:t>
                  </w:r>
                  <w:proofErr w:type="spellEnd"/>
                  <w:r w:rsidRPr="00893219">
                    <w:rPr>
                      <w:rStyle w:val="rvts15"/>
                      <w:b/>
                      <w:bCs/>
                    </w:rPr>
                    <w:t xml:space="preserve">, для </w:t>
                  </w:r>
                  <w:proofErr w:type="spellStart"/>
                  <w:r w:rsidRPr="00893219">
                    <w:rPr>
                      <w:rStyle w:val="rvts15"/>
                      <w:b/>
                      <w:bCs/>
                    </w:rPr>
                    <w:t>проведення</w:t>
                  </w:r>
                  <w:proofErr w:type="spellEnd"/>
                  <w:r w:rsidRPr="00893219">
                    <w:rPr>
                      <w:rStyle w:val="rvts15"/>
                      <w:b/>
                      <w:bCs/>
                      <w:lang w:val="uk-UA"/>
                    </w:rPr>
                    <w:t xml:space="preserve"> </w:t>
                  </w:r>
                  <w:proofErr w:type="spellStart"/>
                  <w:r w:rsidRPr="00893219">
                    <w:rPr>
                      <w:rStyle w:val="rvts15"/>
                      <w:b/>
                      <w:bCs/>
                    </w:rPr>
                    <w:t>яких</w:t>
                  </w:r>
                  <w:proofErr w:type="spellEnd"/>
                  <w:r w:rsidRPr="00893219">
                    <w:rPr>
                      <w:rStyle w:val="rvts15"/>
                      <w:b/>
                      <w:bCs/>
                      <w:lang w:val="uk-UA"/>
                    </w:rPr>
                    <w:t xml:space="preserve"> </w:t>
                  </w:r>
                  <w:proofErr w:type="spellStart"/>
                  <w:r w:rsidRPr="00893219">
                    <w:rPr>
                      <w:rStyle w:val="rvts15"/>
                      <w:b/>
                      <w:bCs/>
                    </w:rPr>
                    <w:t>необхідно</w:t>
                  </w:r>
                  <w:proofErr w:type="spellEnd"/>
                  <w:r w:rsidRPr="00893219">
                    <w:rPr>
                      <w:rStyle w:val="rvts15"/>
                      <w:b/>
                      <w:bCs/>
                      <w:lang w:val="uk-UA"/>
                    </w:rPr>
                    <w:t xml:space="preserve"> </w:t>
                  </w:r>
                  <w:proofErr w:type="spellStart"/>
                  <w:r w:rsidRPr="00893219">
                    <w:rPr>
                      <w:rStyle w:val="rvts15"/>
                      <w:b/>
                      <w:bCs/>
                    </w:rPr>
                    <w:t>отримати</w:t>
                  </w:r>
                  <w:proofErr w:type="spellEnd"/>
                  <w:r w:rsidRPr="00893219">
                    <w:rPr>
                      <w:rStyle w:val="rvts15"/>
                      <w:b/>
                      <w:bCs/>
                      <w:lang w:val="uk-UA"/>
                    </w:rPr>
                    <w:t xml:space="preserve"> </w:t>
                  </w:r>
                  <w:proofErr w:type="spellStart"/>
                  <w:r w:rsidRPr="00893219">
                    <w:rPr>
                      <w:rStyle w:val="rvts15"/>
                      <w:b/>
                      <w:bCs/>
                    </w:rPr>
                    <w:t>дозвіл</w:t>
                  </w:r>
                  <w:proofErr w:type="spellEnd"/>
                  <w:r w:rsidRPr="00893219">
                    <w:rPr>
                      <w:rStyle w:val="rvts15"/>
                      <w:b/>
                      <w:bCs/>
                      <w:lang w:val="uk-UA"/>
                    </w:rPr>
                    <w:t>:</w:t>
                  </w:r>
                </w:p>
                <w:p w:rsidR="00036960" w:rsidRPr="00893219" w:rsidRDefault="00036960" w:rsidP="00036960">
                  <w:pPr>
                    <w:pStyle w:val="rvps2"/>
                    <w:shd w:val="clear" w:color="auto" w:fill="FFFFFF"/>
                    <w:spacing w:before="0" w:beforeAutospacing="0" w:after="0" w:afterAutospacing="0"/>
                  </w:pPr>
                  <w:r w:rsidRPr="00893219">
                    <w:t>1. Земляні або монтажні роботи, не пов’язані з прокладенням, перекладенням, ремонтом інженерних мереж і споруд.</w:t>
                  </w:r>
                </w:p>
                <w:p w:rsidR="00036960" w:rsidRPr="00893219" w:rsidRDefault="00036960" w:rsidP="00036960">
                  <w:pPr>
                    <w:pStyle w:val="rvps2"/>
                    <w:shd w:val="clear" w:color="auto" w:fill="FFFFFF"/>
                    <w:spacing w:before="0" w:beforeAutospacing="0" w:after="0" w:afterAutospacing="0"/>
                  </w:pPr>
                  <w:r w:rsidRPr="00893219">
                    <w:t xml:space="preserve">2. Земляні або монтажні роботи, пов’язані з </w:t>
                  </w:r>
                  <w:proofErr w:type="spellStart"/>
                  <w:r w:rsidRPr="00893219">
                    <w:t>розриттям</w:t>
                  </w:r>
                  <w:proofErr w:type="spellEnd"/>
                  <w:r w:rsidRPr="00893219">
                    <w:t xml:space="preserve"> дорожнього покриття вулиць, доріг, майданів, площ.</w:t>
                  </w:r>
                </w:p>
                <w:p w:rsidR="00036960" w:rsidRPr="00893219" w:rsidRDefault="00036960" w:rsidP="00036960">
                  <w:pPr>
                    <w:pStyle w:val="rvps2"/>
                    <w:shd w:val="clear" w:color="auto" w:fill="FFFFFF"/>
                    <w:spacing w:before="0" w:beforeAutospacing="0" w:after="0" w:afterAutospacing="0"/>
                  </w:pPr>
                  <w:r w:rsidRPr="00893219">
                    <w:t>3. Роботи, пов’язані з порушенням благоустрою об’єктів зеленого господарства.</w:t>
                  </w:r>
                </w:p>
                <w:p w:rsidR="00036960" w:rsidRPr="00893219" w:rsidRDefault="00036960" w:rsidP="00036960">
                  <w:pPr>
                    <w:pStyle w:val="rvps2"/>
                    <w:shd w:val="clear" w:color="auto" w:fill="FFFFFF"/>
                    <w:spacing w:before="0" w:beforeAutospacing="0" w:after="0" w:afterAutospacing="0"/>
                  </w:pPr>
                  <w:r w:rsidRPr="00893219">
                    <w:t>4. Роботи, пов’язані з інженерними вишукуваннями.</w:t>
                  </w:r>
                </w:p>
                <w:p w:rsidR="00036960" w:rsidRPr="00893219" w:rsidRDefault="00036960" w:rsidP="00036960">
                  <w:pPr>
                    <w:pStyle w:val="rvps2"/>
                    <w:shd w:val="clear" w:color="auto" w:fill="FFFFFF"/>
                    <w:spacing w:before="0" w:beforeAutospacing="0" w:after="0" w:afterAutospacing="0"/>
                  </w:pPr>
                  <w:r w:rsidRPr="00893219">
                    <w:t>5. Роботи, пов’язані з археологічними дослідженнями.</w:t>
                  </w:r>
                </w:p>
                <w:p w:rsidR="00036960" w:rsidRPr="00893219" w:rsidRDefault="00036960" w:rsidP="00036960">
                  <w:pPr>
                    <w:pStyle w:val="rvps2"/>
                    <w:shd w:val="clear" w:color="auto" w:fill="FFFFFF"/>
                    <w:spacing w:before="0" w:beforeAutospacing="0" w:after="0" w:afterAutospacing="0"/>
                  </w:pPr>
                  <w:r w:rsidRPr="00893219">
                    <w:t>6. Улаштування нових та/або заміна існуючих посадкових майданчиків для пасажирів міського громадського транспорту з встановленням навісу або павільйону.</w:t>
                  </w:r>
                </w:p>
                <w:p w:rsidR="00036960" w:rsidRPr="00893219" w:rsidRDefault="00036960" w:rsidP="00036960">
                  <w:pPr>
                    <w:pStyle w:val="rvps2"/>
                    <w:shd w:val="clear" w:color="auto" w:fill="FFFFFF"/>
                    <w:spacing w:before="0" w:beforeAutospacing="0" w:after="0" w:afterAutospacing="0"/>
                  </w:pPr>
                  <w:r w:rsidRPr="00893219">
                    <w:t>7. Ремонт та/або улаштування майданчиків для паркування транспортних засобів, спортивних, дитячих та інших майданчиків.</w:t>
                  </w:r>
                </w:p>
                <w:p w:rsidR="00036960" w:rsidRPr="00893219" w:rsidRDefault="00036960" w:rsidP="00036960">
                  <w:pPr>
                    <w:pStyle w:val="rvps2"/>
                    <w:shd w:val="clear" w:color="auto" w:fill="FFFFFF"/>
                    <w:spacing w:before="0" w:beforeAutospacing="0" w:after="0" w:afterAutospacing="0"/>
                  </w:pPr>
                  <w:r w:rsidRPr="00893219">
                    <w:t>8. Заміна пошкоджених та застарілих конструкцій опор, ліхтарів, освітлювальної арматури, тросів, розтяжок, кабелів, дротів, комунікаційної апаратури.</w:t>
                  </w:r>
                </w:p>
                <w:p w:rsidR="00036960" w:rsidRPr="00893219" w:rsidRDefault="00036960" w:rsidP="00036960">
                  <w:pPr>
                    <w:pStyle w:val="rvps2"/>
                    <w:shd w:val="clear" w:color="auto" w:fill="FFFFFF"/>
                    <w:spacing w:before="0" w:beforeAutospacing="0" w:after="0" w:afterAutospacing="0"/>
                  </w:pPr>
                  <w:r w:rsidRPr="00893219">
                    <w:t>9. Прокладення, перекладення або заміна водостічних, водопровідних труб та водоприймальних колодязів.</w:t>
                  </w:r>
                </w:p>
                <w:p w:rsidR="00036960" w:rsidRPr="00893219" w:rsidRDefault="00036960" w:rsidP="00036960">
                  <w:pPr>
                    <w:pStyle w:val="rvps2"/>
                    <w:shd w:val="clear" w:color="auto" w:fill="FFFFFF"/>
                    <w:spacing w:before="0" w:beforeAutospacing="0" w:after="0" w:afterAutospacing="0"/>
                  </w:pPr>
                  <w:r w:rsidRPr="00893219">
                    <w:lastRenderedPageBreak/>
                    <w:t>10. Установлення нових, відновлення, ремонт та заміна існуючих малих архітектурних форм.</w:t>
                  </w:r>
                </w:p>
                <w:p w:rsidR="00036960" w:rsidRPr="00893219" w:rsidRDefault="00036960" w:rsidP="00036960">
                  <w:pPr>
                    <w:pStyle w:val="rvps2"/>
                    <w:shd w:val="clear" w:color="auto" w:fill="FFFFFF"/>
                    <w:spacing w:before="0" w:beforeAutospacing="0" w:after="0" w:afterAutospacing="0"/>
                  </w:pPr>
                  <w:r w:rsidRPr="00893219">
                    <w:t>11. Відбудова, відновлення, зруйнованих частин фундаментів пам’ятників, декоративних скульптур та композицій, елементів обладнання фонтанів та декоративних басейнів із заміною зношених труб та водопровідної арматури фонтанів тощо.</w:t>
                  </w:r>
                </w:p>
                <w:p w:rsidR="00036960" w:rsidRPr="00893219" w:rsidRDefault="00036960" w:rsidP="00036960">
                  <w:pPr>
                    <w:pStyle w:val="rvps2"/>
                    <w:shd w:val="clear" w:color="auto" w:fill="FFFFFF"/>
                    <w:spacing w:before="0" w:beforeAutospacing="0" w:after="0" w:afterAutospacing="0"/>
                  </w:pPr>
                  <w:r w:rsidRPr="00893219">
                    <w:t>12. Установлення нових та/або ремонт і відбудова пошкоджених споруд і обладнання пляжів (гардеробів, камер схову, пунктів прокату пляжного інвентарю, туалетів, лав, грибків, навісів, альтанок тощо), спортивного та дитячого устаткування.</w:t>
                  </w:r>
                </w:p>
                <w:p w:rsidR="00036960" w:rsidRPr="00893219" w:rsidRDefault="00036960" w:rsidP="00036960">
                  <w:pPr>
                    <w:pStyle w:val="rvps2"/>
                    <w:shd w:val="clear" w:color="auto" w:fill="FFFFFF"/>
                    <w:spacing w:before="0" w:beforeAutospacing="0" w:after="0" w:afterAutospacing="0"/>
                    <w:ind w:firstLine="450"/>
                    <w:jc w:val="both"/>
                    <w:rPr>
                      <w:lang w:eastAsia="ru-RU"/>
                    </w:rPr>
                  </w:pPr>
                </w:p>
              </w:tc>
            </w:tr>
            <w:tr w:rsidR="00036960" w:rsidRPr="00893219" w:rsidTr="00036960">
              <w:tc>
                <w:tcPr>
                  <w:tcW w:w="770"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rPr>
                      <w:rFonts w:ascii="Times New Roman" w:hAnsi="Times New Roman"/>
                      <w:spacing w:val="-3"/>
                      <w:sz w:val="24"/>
                      <w:szCs w:val="24"/>
                      <w:lang w:eastAsia="ru-RU"/>
                    </w:rPr>
                  </w:pPr>
                  <w:r w:rsidRPr="00893219">
                    <w:rPr>
                      <w:rFonts w:ascii="Times New Roman" w:hAnsi="Times New Roman"/>
                      <w:spacing w:val="-3"/>
                      <w:sz w:val="24"/>
                      <w:szCs w:val="24"/>
                    </w:rPr>
                    <w:lastRenderedPageBreak/>
                    <w:t>2</w:t>
                  </w:r>
                </w:p>
              </w:tc>
              <w:tc>
                <w:tcPr>
                  <w:tcW w:w="2344" w:type="dxa"/>
                  <w:gridSpan w:val="2"/>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rPr>
                      <w:rFonts w:ascii="Times New Roman" w:hAnsi="Times New Roman"/>
                      <w:spacing w:val="-3"/>
                      <w:sz w:val="24"/>
                      <w:szCs w:val="24"/>
                      <w:lang w:eastAsia="ru-RU"/>
                    </w:rPr>
                  </w:pPr>
                  <w:r w:rsidRPr="00893219">
                    <w:rPr>
                      <w:rFonts w:ascii="Times New Roman" w:hAnsi="Times New Roman"/>
                      <w:spacing w:val="-3"/>
                      <w:sz w:val="24"/>
                      <w:szCs w:val="24"/>
                    </w:rPr>
                    <w:t>Перелік документів, необхідних для надання послуги та вимоги до них</w:t>
                  </w:r>
                </w:p>
              </w:tc>
              <w:tc>
                <w:tcPr>
                  <w:tcW w:w="6237" w:type="dxa"/>
                  <w:tcBorders>
                    <w:top w:val="single" w:sz="4" w:space="0" w:color="auto"/>
                    <w:left w:val="single" w:sz="4" w:space="0" w:color="auto"/>
                    <w:bottom w:val="single" w:sz="4" w:space="0" w:color="auto"/>
                    <w:right w:val="single" w:sz="4" w:space="0" w:color="auto"/>
                  </w:tcBorders>
                </w:tcPr>
                <w:p w:rsidR="00036960" w:rsidRPr="00893219" w:rsidRDefault="00036960" w:rsidP="00036960">
                  <w:pPr>
                    <w:jc w:val="both"/>
                    <w:rPr>
                      <w:rFonts w:ascii="Times New Roman" w:hAnsi="Times New Roman"/>
                      <w:spacing w:val="-3"/>
                      <w:sz w:val="24"/>
                      <w:szCs w:val="24"/>
                    </w:rPr>
                  </w:pPr>
                  <w:r w:rsidRPr="00893219">
                    <w:rPr>
                      <w:rFonts w:ascii="Times New Roman" w:hAnsi="Times New Roman"/>
                      <w:sz w:val="24"/>
                      <w:szCs w:val="24"/>
                      <w:shd w:val="clear" w:color="auto" w:fill="FFFFFF"/>
                    </w:rPr>
                    <w:t>Підстава: проведення будь-яких видів земляних робіт підприємствами, організаціями, установами, громадянами на території міста.</w:t>
                  </w:r>
                </w:p>
                <w:p w:rsidR="00036960" w:rsidRPr="00893219" w:rsidRDefault="00036960" w:rsidP="00036960">
                  <w:pPr>
                    <w:rPr>
                      <w:rFonts w:ascii="Times New Roman" w:hAnsi="Times New Roman"/>
                      <w:b/>
                      <w:spacing w:val="-3"/>
                      <w:sz w:val="24"/>
                      <w:szCs w:val="24"/>
                    </w:rPr>
                  </w:pPr>
                  <w:r w:rsidRPr="00893219">
                    <w:rPr>
                      <w:rFonts w:ascii="Times New Roman" w:hAnsi="Times New Roman"/>
                      <w:b/>
                      <w:spacing w:val="-3"/>
                      <w:sz w:val="24"/>
                      <w:szCs w:val="24"/>
                    </w:rPr>
                    <w:t>Документи для отримання дозволу:</w:t>
                  </w:r>
                </w:p>
                <w:p w:rsidR="00036960" w:rsidRPr="00893219" w:rsidRDefault="00036960" w:rsidP="00036960">
                  <w:pPr>
                    <w:rPr>
                      <w:rFonts w:ascii="Times New Roman" w:hAnsi="Times New Roman"/>
                      <w:sz w:val="24"/>
                      <w:szCs w:val="24"/>
                      <w:shd w:val="clear" w:color="auto" w:fill="FFFFFF"/>
                    </w:rPr>
                  </w:pPr>
                  <w:r w:rsidRPr="00893219">
                    <w:rPr>
                      <w:rFonts w:ascii="Times New Roman" w:hAnsi="Times New Roman"/>
                      <w:sz w:val="24"/>
                      <w:szCs w:val="24"/>
                      <w:shd w:val="clear" w:color="auto" w:fill="FFFFFF"/>
                    </w:rPr>
                    <w:t>1) заява за формою встановленого зразку;</w:t>
                  </w:r>
                </w:p>
                <w:p w:rsidR="00036960" w:rsidRPr="00893219" w:rsidRDefault="00036960" w:rsidP="00036960">
                  <w:pPr>
                    <w:rPr>
                      <w:rFonts w:ascii="Times New Roman" w:hAnsi="Times New Roman"/>
                      <w:sz w:val="24"/>
                      <w:szCs w:val="24"/>
                      <w:shd w:val="clear" w:color="auto" w:fill="FFFFFF"/>
                    </w:rPr>
                  </w:pPr>
                  <w:r w:rsidRPr="00893219">
                    <w:rPr>
                      <w:rFonts w:ascii="Times New Roman" w:hAnsi="Times New Roman"/>
                      <w:sz w:val="24"/>
                      <w:szCs w:val="24"/>
                      <w:shd w:val="clear" w:color="auto" w:fill="FFFFFF"/>
                    </w:rPr>
                    <w:t>2) схематичний план з визначенням місця виконання робіт або траси прокладання чи ремонту комунікацій з прив’язкою відносно прилеглих вулиць;</w:t>
                  </w:r>
                </w:p>
                <w:p w:rsidR="00036960" w:rsidRPr="00893219" w:rsidRDefault="00036960" w:rsidP="00036960">
                  <w:pPr>
                    <w:rPr>
                      <w:rFonts w:ascii="Times New Roman" w:hAnsi="Times New Roman"/>
                      <w:sz w:val="24"/>
                      <w:szCs w:val="24"/>
                      <w:shd w:val="clear" w:color="auto" w:fill="FFFFFF"/>
                    </w:rPr>
                  </w:pPr>
                  <w:r w:rsidRPr="00893219">
                    <w:rPr>
                      <w:rFonts w:ascii="Times New Roman" w:hAnsi="Times New Roman"/>
                      <w:sz w:val="24"/>
                      <w:szCs w:val="24"/>
                      <w:shd w:val="clear" w:color="auto" w:fill="FFFFFF"/>
                    </w:rPr>
                    <w:t>3) лист - погодження підписаний зацікавленими організаціями, комунікації яких знаходяться у місці проведення робіт;</w:t>
                  </w:r>
                </w:p>
                <w:p w:rsidR="00036960" w:rsidRPr="00893219" w:rsidRDefault="00036960" w:rsidP="00036960">
                  <w:pPr>
                    <w:rPr>
                      <w:rFonts w:ascii="Times New Roman" w:hAnsi="Times New Roman"/>
                      <w:sz w:val="24"/>
                      <w:szCs w:val="24"/>
                      <w:shd w:val="clear" w:color="auto" w:fill="FFFFFF"/>
                    </w:rPr>
                  </w:pPr>
                  <w:r w:rsidRPr="00893219">
                    <w:rPr>
                      <w:rFonts w:ascii="Times New Roman" w:hAnsi="Times New Roman"/>
                      <w:sz w:val="24"/>
                      <w:szCs w:val="24"/>
                      <w:shd w:val="clear" w:color="auto" w:fill="FFFFFF"/>
                    </w:rPr>
                    <w:t>4) копія наказу про призначення відповідальної особи за проведення робіт (юридичні особи);</w:t>
                  </w:r>
                  <w:r w:rsidRPr="00893219">
                    <w:rPr>
                      <w:rFonts w:ascii="Times New Roman" w:hAnsi="Times New Roman"/>
                      <w:sz w:val="24"/>
                      <w:szCs w:val="24"/>
                    </w:rPr>
                    <w:br/>
                  </w:r>
                  <w:r w:rsidRPr="00893219">
                    <w:rPr>
                      <w:rFonts w:ascii="Times New Roman" w:hAnsi="Times New Roman"/>
                      <w:sz w:val="24"/>
                      <w:szCs w:val="24"/>
                      <w:shd w:val="clear" w:color="auto" w:fill="FFFFFF"/>
                    </w:rPr>
                    <w:t>5) технічні умови на підключення до інженерних мереж;</w:t>
                  </w:r>
                </w:p>
                <w:p w:rsidR="00036960" w:rsidRPr="00893219" w:rsidRDefault="00036960" w:rsidP="00036960">
                  <w:pPr>
                    <w:rPr>
                      <w:rFonts w:ascii="Times New Roman" w:hAnsi="Times New Roman"/>
                      <w:sz w:val="24"/>
                      <w:szCs w:val="24"/>
                      <w:shd w:val="clear" w:color="auto" w:fill="FFFFFF"/>
                    </w:rPr>
                  </w:pPr>
                  <w:r w:rsidRPr="00893219">
                    <w:rPr>
                      <w:rFonts w:ascii="Times New Roman" w:hAnsi="Times New Roman"/>
                      <w:sz w:val="24"/>
                      <w:szCs w:val="24"/>
                      <w:shd w:val="clear" w:color="auto" w:fill="FFFFFF"/>
                    </w:rPr>
                    <w:t>(у випадку проведення таких робіт)</w:t>
                  </w:r>
                  <w:r w:rsidRPr="00893219">
                    <w:rPr>
                      <w:rFonts w:ascii="Times New Roman" w:hAnsi="Times New Roman"/>
                      <w:sz w:val="24"/>
                      <w:szCs w:val="24"/>
                    </w:rPr>
                    <w:br/>
                  </w:r>
                  <w:r w:rsidRPr="00893219">
                    <w:rPr>
                      <w:rFonts w:ascii="Times New Roman" w:hAnsi="Times New Roman"/>
                      <w:sz w:val="24"/>
                      <w:szCs w:val="24"/>
                      <w:shd w:val="clear" w:color="auto" w:fill="FFFFFF"/>
                    </w:rPr>
                    <w:t>6) гарантійний лист про відновлення благоустрою (асфальтування, укладання бруківки) на місці проведення земляних робіт або договір з підприємством, організацією на відновлення благоустрою, твердого покриття на місці проведення земляних робіт.</w:t>
                  </w:r>
                </w:p>
                <w:p w:rsidR="00036960" w:rsidRPr="00893219" w:rsidRDefault="00036960" w:rsidP="00036960">
                  <w:pPr>
                    <w:rPr>
                      <w:rFonts w:ascii="Times New Roman" w:hAnsi="Times New Roman"/>
                      <w:sz w:val="24"/>
                      <w:szCs w:val="24"/>
                      <w:shd w:val="clear" w:color="auto" w:fill="FFFFFF"/>
                    </w:rPr>
                  </w:pPr>
                </w:p>
                <w:p w:rsidR="00036960" w:rsidRPr="00893219" w:rsidRDefault="00036960" w:rsidP="00036960">
                  <w:pPr>
                    <w:jc w:val="both"/>
                    <w:rPr>
                      <w:rFonts w:ascii="Times New Roman" w:hAnsi="Times New Roman"/>
                      <w:b/>
                      <w:sz w:val="24"/>
                      <w:szCs w:val="24"/>
                      <w:shd w:val="clear" w:color="auto" w:fill="FFFFFF"/>
                    </w:rPr>
                  </w:pPr>
                  <w:r w:rsidRPr="00893219">
                    <w:rPr>
                      <w:rFonts w:ascii="Times New Roman" w:hAnsi="Times New Roman"/>
                      <w:b/>
                      <w:sz w:val="24"/>
                      <w:szCs w:val="24"/>
                      <w:shd w:val="clear" w:color="auto" w:fill="FFFFFF"/>
                    </w:rPr>
                    <w:t>Строк дії дозволу визначається з урахуванням умов проведення робіт і не може перевищувати один рік.</w:t>
                  </w:r>
                </w:p>
                <w:p w:rsidR="00036960" w:rsidRPr="00893219" w:rsidRDefault="00036960" w:rsidP="00036960">
                  <w:pPr>
                    <w:shd w:val="clear" w:color="auto" w:fill="FFFFFF"/>
                    <w:ind w:firstLine="450"/>
                    <w:jc w:val="both"/>
                    <w:rPr>
                      <w:rFonts w:ascii="Times New Roman" w:eastAsia="Times New Roman" w:hAnsi="Times New Roman"/>
                      <w:sz w:val="24"/>
                      <w:szCs w:val="24"/>
                    </w:rPr>
                  </w:pPr>
                  <w:r w:rsidRPr="00893219">
                    <w:rPr>
                      <w:rFonts w:ascii="Times New Roman" w:eastAsia="Times New Roman" w:hAnsi="Times New Roman"/>
                      <w:sz w:val="24"/>
                      <w:szCs w:val="24"/>
                    </w:rPr>
                    <w:t>Підставою для переоформлення дозволу є передача права проведення на об’єктах благоустрою робіт іншій особі або зміна найменування юридичної особи чи прізвища, ім’я, по батькові фізичної особи - підприємця та/або їх місцезнаходження.</w:t>
                  </w:r>
                </w:p>
                <w:p w:rsidR="00036960" w:rsidRPr="00893219" w:rsidRDefault="00036960" w:rsidP="00036960">
                  <w:pPr>
                    <w:shd w:val="clear" w:color="auto" w:fill="FFFFFF"/>
                    <w:ind w:firstLine="450"/>
                    <w:jc w:val="both"/>
                    <w:rPr>
                      <w:rFonts w:ascii="Times New Roman" w:eastAsia="Times New Roman" w:hAnsi="Times New Roman"/>
                      <w:sz w:val="24"/>
                      <w:szCs w:val="24"/>
                    </w:rPr>
                  </w:pPr>
                  <w:bookmarkStart w:id="6" w:name="n30"/>
                  <w:bookmarkEnd w:id="6"/>
                  <w:proofErr w:type="spellStart"/>
                  <w:r w:rsidRPr="00893219">
                    <w:rPr>
                      <w:rFonts w:ascii="Times New Roman" w:eastAsia="Times New Roman" w:hAnsi="Times New Roman"/>
                      <w:sz w:val="24"/>
                      <w:szCs w:val="24"/>
                    </w:rPr>
                    <w:lastRenderedPageBreak/>
                    <w:t>Переоформленнядозволуздійснюється</w:t>
                  </w:r>
                  <w:proofErr w:type="spellEnd"/>
                  <w:r w:rsidRPr="00893219">
                    <w:rPr>
                      <w:rFonts w:ascii="Times New Roman" w:eastAsia="Times New Roman" w:hAnsi="Times New Roman"/>
                      <w:sz w:val="24"/>
                      <w:szCs w:val="24"/>
                    </w:rPr>
                    <w:t xml:space="preserve"> за процедурою, </w:t>
                  </w:r>
                  <w:proofErr w:type="spellStart"/>
                  <w:r w:rsidRPr="00893219">
                    <w:rPr>
                      <w:rFonts w:ascii="Times New Roman" w:eastAsia="Times New Roman" w:hAnsi="Times New Roman"/>
                      <w:sz w:val="24"/>
                      <w:szCs w:val="24"/>
                    </w:rPr>
                    <w:t>передбаченоючастиною</w:t>
                  </w:r>
                  <w:proofErr w:type="spellEnd"/>
                  <w:r w:rsidRPr="00893219">
                    <w:rPr>
                      <w:rFonts w:ascii="Times New Roman" w:eastAsia="Times New Roman" w:hAnsi="Times New Roman"/>
                      <w:sz w:val="24"/>
                      <w:szCs w:val="24"/>
                    </w:rPr>
                    <w:t xml:space="preserve"> восьмою статті 4</w:t>
                  </w:r>
                  <w:r w:rsidRPr="00893219">
                    <w:rPr>
                      <w:rFonts w:ascii="Times New Roman" w:eastAsia="Times New Roman" w:hAnsi="Times New Roman"/>
                      <w:b/>
                      <w:bCs/>
                      <w:sz w:val="2"/>
                      <w:szCs w:val="2"/>
                      <w:vertAlign w:val="superscript"/>
                    </w:rPr>
                    <w:t>-</w:t>
                  </w:r>
                  <w:r w:rsidRPr="00893219">
                    <w:rPr>
                      <w:rFonts w:ascii="Times New Roman" w:eastAsia="Times New Roman" w:hAnsi="Times New Roman"/>
                      <w:b/>
                      <w:bCs/>
                      <w:sz w:val="16"/>
                      <w:szCs w:val="16"/>
                      <w:vertAlign w:val="superscript"/>
                    </w:rPr>
                    <w:t>1</w:t>
                  </w:r>
                  <w:r w:rsidRPr="00893219">
                    <w:rPr>
                      <w:rFonts w:ascii="Times New Roman" w:eastAsia="Times New Roman" w:hAnsi="Times New Roman"/>
                      <w:sz w:val="24"/>
                      <w:szCs w:val="24"/>
                    </w:rPr>
                    <w:t> </w:t>
                  </w:r>
                  <w:hyperlink r:id="rId6" w:tgtFrame="_blank" w:history="1">
                    <w:r w:rsidRPr="00893219">
                      <w:rPr>
                        <w:rStyle w:val="ab"/>
                        <w:rFonts w:ascii="Times New Roman" w:hAnsi="Times New Roman"/>
                        <w:color w:val="auto"/>
                        <w:sz w:val="24"/>
                        <w:szCs w:val="24"/>
                      </w:rPr>
                      <w:t xml:space="preserve">Закону України “Про дозвільну систему у </w:t>
                    </w:r>
                    <w:proofErr w:type="spellStart"/>
                    <w:r w:rsidRPr="00893219">
                      <w:rPr>
                        <w:rStyle w:val="ab"/>
                        <w:rFonts w:ascii="Times New Roman" w:hAnsi="Times New Roman"/>
                        <w:color w:val="auto"/>
                        <w:sz w:val="24"/>
                        <w:szCs w:val="24"/>
                      </w:rPr>
                      <w:t>сферігосподарськоїдіяльності</w:t>
                    </w:r>
                    <w:proofErr w:type="spellEnd"/>
                    <w:r w:rsidRPr="00893219">
                      <w:rPr>
                        <w:rStyle w:val="ab"/>
                        <w:rFonts w:ascii="Times New Roman" w:hAnsi="Times New Roman"/>
                        <w:color w:val="auto"/>
                        <w:sz w:val="24"/>
                        <w:szCs w:val="24"/>
                      </w:rPr>
                      <w:t>”</w:t>
                    </w:r>
                  </w:hyperlink>
                  <w:r w:rsidRPr="00893219">
                    <w:rPr>
                      <w:rFonts w:ascii="Times New Roman" w:eastAsia="Times New Roman" w:hAnsi="Times New Roman"/>
                      <w:sz w:val="24"/>
                      <w:szCs w:val="24"/>
                    </w:rPr>
                    <w:t>.</w:t>
                  </w:r>
                </w:p>
                <w:p w:rsidR="00036960" w:rsidRPr="00893219" w:rsidRDefault="00036960" w:rsidP="00036960">
                  <w:pPr>
                    <w:jc w:val="both"/>
                    <w:rPr>
                      <w:rFonts w:ascii="Times New Roman" w:hAnsi="Times New Roman"/>
                      <w:sz w:val="24"/>
                      <w:szCs w:val="24"/>
                    </w:rPr>
                  </w:pPr>
                  <w:r w:rsidRPr="00893219">
                    <w:rPr>
                      <w:rFonts w:ascii="Times New Roman" w:hAnsi="Times New Roman"/>
                      <w:sz w:val="24"/>
                      <w:szCs w:val="24"/>
                    </w:rPr>
                    <w:t>У разі переоформлення, анулювання дозволу або видачі його дубліката (крім випадків видачі дубліката у зв’язку з втратою):</w:t>
                  </w:r>
                </w:p>
                <w:p w:rsidR="00036960" w:rsidRPr="00893219" w:rsidRDefault="00036960" w:rsidP="00036960">
                  <w:pPr>
                    <w:jc w:val="both"/>
                    <w:rPr>
                      <w:rFonts w:ascii="Times New Roman" w:hAnsi="Times New Roman"/>
                      <w:b/>
                      <w:sz w:val="24"/>
                      <w:szCs w:val="24"/>
                    </w:rPr>
                  </w:pPr>
                  <w:r w:rsidRPr="00893219">
                    <w:rPr>
                      <w:rFonts w:ascii="Times New Roman" w:hAnsi="Times New Roman"/>
                      <w:b/>
                      <w:sz w:val="24"/>
                      <w:szCs w:val="24"/>
                    </w:rPr>
                    <w:t xml:space="preserve">1) Дозвіл або його дублікат </w:t>
                  </w:r>
                </w:p>
                <w:p w:rsidR="00036960" w:rsidRPr="00893219" w:rsidRDefault="00036960" w:rsidP="00036960">
                  <w:pPr>
                    <w:pStyle w:val="rvps2"/>
                    <w:shd w:val="clear" w:color="auto" w:fill="FFFFFF"/>
                    <w:spacing w:before="0" w:beforeAutospacing="0" w:after="0" w:afterAutospacing="0"/>
                    <w:ind w:firstLine="450"/>
                    <w:jc w:val="both"/>
                  </w:pPr>
                  <w:r w:rsidRPr="00893219">
                    <w:t>Підставою для видачі дубліката дозволу є втрата або пошкодження дозволу.</w:t>
                  </w:r>
                </w:p>
                <w:p w:rsidR="00036960" w:rsidRPr="00893219" w:rsidRDefault="00036960" w:rsidP="00036960">
                  <w:pPr>
                    <w:pStyle w:val="rvps2"/>
                    <w:shd w:val="clear" w:color="auto" w:fill="FFFFFF"/>
                    <w:spacing w:before="0" w:beforeAutospacing="0" w:after="0" w:afterAutospacing="0"/>
                    <w:ind w:firstLine="450"/>
                    <w:jc w:val="both"/>
                  </w:pPr>
                  <w:bookmarkStart w:id="7" w:name="n33"/>
                  <w:bookmarkEnd w:id="7"/>
                  <w:r w:rsidRPr="00893219">
                    <w:t>Дублікат дозволу видається за процедурою, встановленою частиною дев’ятою статті 4</w:t>
                  </w:r>
                  <w:r w:rsidRPr="00893219">
                    <w:rPr>
                      <w:rStyle w:val="rvts37"/>
                      <w:b/>
                      <w:bCs/>
                      <w:sz w:val="2"/>
                      <w:szCs w:val="2"/>
                      <w:vertAlign w:val="superscript"/>
                    </w:rPr>
                    <w:t>-</w:t>
                  </w:r>
                  <w:r w:rsidRPr="00893219">
                    <w:rPr>
                      <w:rStyle w:val="rvts37"/>
                      <w:b/>
                      <w:bCs/>
                      <w:sz w:val="16"/>
                      <w:szCs w:val="16"/>
                      <w:vertAlign w:val="superscript"/>
                    </w:rPr>
                    <w:t>1</w:t>
                  </w:r>
                  <w:r w:rsidRPr="00893219">
                    <w:t> Закону України “Про дозвільну систему у сфері господарської діяльності”.</w:t>
                  </w:r>
                </w:p>
                <w:p w:rsidR="00036960" w:rsidRPr="00893219" w:rsidRDefault="00036960" w:rsidP="00036960">
                  <w:pPr>
                    <w:pStyle w:val="rvps2"/>
                    <w:shd w:val="clear" w:color="auto" w:fill="FFFFFF"/>
                    <w:spacing w:before="0" w:beforeAutospacing="0" w:after="0" w:afterAutospacing="0"/>
                    <w:ind w:firstLine="450"/>
                    <w:jc w:val="both"/>
                  </w:pPr>
                  <w:bookmarkStart w:id="8" w:name="n34"/>
                  <w:bookmarkEnd w:id="8"/>
                  <w:proofErr w:type="spellStart"/>
                  <w:r w:rsidRPr="00893219">
                    <w:t>-Дозвіл</w:t>
                  </w:r>
                  <w:proofErr w:type="spellEnd"/>
                  <w:r w:rsidRPr="00893219">
                    <w:t xml:space="preserve"> може бути анульовано у разі:</w:t>
                  </w:r>
                </w:p>
                <w:p w:rsidR="00036960" w:rsidRPr="00893219" w:rsidRDefault="00036960" w:rsidP="00036960">
                  <w:pPr>
                    <w:pStyle w:val="rvps2"/>
                    <w:shd w:val="clear" w:color="auto" w:fill="FFFFFF"/>
                    <w:spacing w:before="0" w:beforeAutospacing="0" w:after="0" w:afterAutospacing="0"/>
                    <w:ind w:firstLine="450"/>
                    <w:jc w:val="both"/>
                  </w:pPr>
                  <w:bookmarkStart w:id="9" w:name="n35"/>
                  <w:bookmarkEnd w:id="9"/>
                  <w:r w:rsidRPr="00893219">
                    <w:t>Подання особою, яка отримала дозвіл, заяви про його анулювання та оригіналу дозволу або його дубліката;</w:t>
                  </w:r>
                </w:p>
                <w:p w:rsidR="00036960" w:rsidRPr="00893219" w:rsidRDefault="00036960" w:rsidP="00036960">
                  <w:pPr>
                    <w:pStyle w:val="rvps2"/>
                    <w:shd w:val="clear" w:color="auto" w:fill="FFFFFF"/>
                    <w:spacing w:before="0" w:beforeAutospacing="0" w:after="0" w:afterAutospacing="0"/>
                    <w:ind w:firstLine="450"/>
                    <w:jc w:val="both"/>
                    <w:rPr>
                      <w:lang w:eastAsia="ru-RU"/>
                    </w:rPr>
                  </w:pPr>
                  <w:bookmarkStart w:id="10" w:name="n36"/>
                  <w:bookmarkEnd w:id="10"/>
                  <w:r w:rsidRPr="00893219">
                    <w:t>Наявності відомостей про припинення юридичної особи або підприємницької діяльності фізичної особи - підприємця, що отримали дозвіл.</w:t>
                  </w:r>
                </w:p>
              </w:tc>
            </w:tr>
            <w:tr w:rsidR="00036960" w:rsidRPr="00893219" w:rsidTr="00036960">
              <w:tc>
                <w:tcPr>
                  <w:tcW w:w="770"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rPr>
                      <w:rFonts w:ascii="Times New Roman" w:hAnsi="Times New Roman"/>
                      <w:spacing w:val="-3"/>
                      <w:sz w:val="24"/>
                      <w:szCs w:val="24"/>
                      <w:lang w:eastAsia="ru-RU"/>
                    </w:rPr>
                  </w:pPr>
                  <w:r w:rsidRPr="00893219">
                    <w:rPr>
                      <w:rFonts w:ascii="Times New Roman" w:hAnsi="Times New Roman"/>
                      <w:spacing w:val="-3"/>
                      <w:sz w:val="24"/>
                      <w:szCs w:val="24"/>
                    </w:rPr>
                    <w:lastRenderedPageBreak/>
                    <w:t>3</w:t>
                  </w:r>
                </w:p>
              </w:tc>
              <w:tc>
                <w:tcPr>
                  <w:tcW w:w="2344" w:type="dxa"/>
                  <w:gridSpan w:val="2"/>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rPr>
                      <w:rFonts w:ascii="Times New Roman" w:hAnsi="Times New Roman"/>
                      <w:spacing w:val="-3"/>
                      <w:sz w:val="24"/>
                      <w:szCs w:val="24"/>
                      <w:lang w:eastAsia="ru-RU"/>
                    </w:rPr>
                  </w:pPr>
                  <w:r w:rsidRPr="00893219">
                    <w:rPr>
                      <w:rFonts w:ascii="Times New Roman" w:hAnsi="Times New Roman"/>
                      <w:spacing w:val="-3"/>
                      <w:sz w:val="24"/>
                      <w:szCs w:val="24"/>
                    </w:rPr>
                    <w:t>Оплата</w:t>
                  </w:r>
                </w:p>
              </w:tc>
              <w:tc>
                <w:tcPr>
                  <w:tcW w:w="6237"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jc w:val="both"/>
                    <w:rPr>
                      <w:rFonts w:ascii="Times New Roman" w:hAnsi="Times New Roman"/>
                      <w:spacing w:val="-3"/>
                      <w:sz w:val="24"/>
                      <w:szCs w:val="24"/>
                      <w:lang w:eastAsia="ru-RU"/>
                    </w:rPr>
                  </w:pPr>
                  <w:r w:rsidRPr="00893219">
                    <w:rPr>
                      <w:rFonts w:ascii="Times New Roman" w:hAnsi="Times New Roman"/>
                      <w:spacing w:val="-3"/>
                      <w:sz w:val="24"/>
                      <w:szCs w:val="24"/>
                    </w:rPr>
                    <w:t>Безоплатно</w:t>
                  </w:r>
                </w:p>
              </w:tc>
            </w:tr>
            <w:tr w:rsidR="00036960" w:rsidRPr="00893219" w:rsidTr="00036960">
              <w:trPr>
                <w:trHeight w:val="461"/>
              </w:trPr>
              <w:tc>
                <w:tcPr>
                  <w:tcW w:w="770" w:type="dxa"/>
                  <w:tcBorders>
                    <w:top w:val="single" w:sz="4" w:space="0" w:color="auto"/>
                    <w:left w:val="single" w:sz="4" w:space="0" w:color="auto"/>
                    <w:bottom w:val="single" w:sz="4" w:space="0" w:color="auto"/>
                    <w:right w:val="single" w:sz="4" w:space="0" w:color="auto"/>
                  </w:tcBorders>
                </w:tcPr>
                <w:p w:rsidR="00036960" w:rsidRPr="00893219" w:rsidRDefault="00036960" w:rsidP="00036960">
                  <w:pPr>
                    <w:rPr>
                      <w:rFonts w:ascii="Times New Roman" w:hAnsi="Times New Roman"/>
                      <w:spacing w:val="-3"/>
                      <w:sz w:val="24"/>
                      <w:szCs w:val="24"/>
                    </w:rPr>
                  </w:pPr>
                </w:p>
                <w:p w:rsidR="00036960" w:rsidRPr="00893219" w:rsidRDefault="00036960" w:rsidP="00036960">
                  <w:pPr>
                    <w:rPr>
                      <w:rFonts w:ascii="Times New Roman" w:hAnsi="Times New Roman"/>
                      <w:spacing w:val="-3"/>
                      <w:sz w:val="24"/>
                      <w:szCs w:val="24"/>
                      <w:lang w:eastAsia="ru-RU"/>
                    </w:rPr>
                  </w:pPr>
                  <w:r w:rsidRPr="00893219">
                    <w:rPr>
                      <w:rFonts w:ascii="Times New Roman" w:hAnsi="Times New Roman"/>
                      <w:spacing w:val="-3"/>
                      <w:sz w:val="24"/>
                      <w:szCs w:val="24"/>
                    </w:rPr>
                    <w:t>4</w:t>
                  </w:r>
                </w:p>
              </w:tc>
              <w:tc>
                <w:tcPr>
                  <w:tcW w:w="2344" w:type="dxa"/>
                  <w:gridSpan w:val="2"/>
                  <w:tcBorders>
                    <w:top w:val="single" w:sz="4" w:space="0" w:color="auto"/>
                    <w:left w:val="single" w:sz="4" w:space="0" w:color="auto"/>
                    <w:bottom w:val="single" w:sz="4" w:space="0" w:color="auto"/>
                    <w:right w:val="single" w:sz="4" w:space="0" w:color="auto"/>
                  </w:tcBorders>
                </w:tcPr>
                <w:p w:rsidR="00036960" w:rsidRPr="00893219" w:rsidRDefault="00036960" w:rsidP="00036960">
                  <w:pPr>
                    <w:rPr>
                      <w:rFonts w:ascii="Times New Roman" w:hAnsi="Times New Roman"/>
                      <w:spacing w:val="-3"/>
                      <w:sz w:val="24"/>
                      <w:szCs w:val="24"/>
                    </w:rPr>
                  </w:pPr>
                </w:p>
                <w:p w:rsidR="00036960" w:rsidRPr="00893219" w:rsidRDefault="00036960" w:rsidP="00036960">
                  <w:pPr>
                    <w:rPr>
                      <w:rFonts w:ascii="Times New Roman" w:hAnsi="Times New Roman"/>
                      <w:spacing w:val="-3"/>
                      <w:sz w:val="24"/>
                      <w:szCs w:val="24"/>
                      <w:lang w:eastAsia="ru-RU"/>
                    </w:rPr>
                  </w:pPr>
                  <w:r w:rsidRPr="00893219">
                    <w:rPr>
                      <w:rFonts w:ascii="Times New Roman" w:hAnsi="Times New Roman"/>
                      <w:spacing w:val="-3"/>
                      <w:sz w:val="24"/>
                      <w:szCs w:val="24"/>
                    </w:rPr>
                    <w:t>Результат надання послуги</w:t>
                  </w:r>
                </w:p>
              </w:tc>
              <w:tc>
                <w:tcPr>
                  <w:tcW w:w="6237" w:type="dxa"/>
                  <w:tcBorders>
                    <w:top w:val="single" w:sz="4" w:space="0" w:color="auto"/>
                    <w:left w:val="single" w:sz="4" w:space="0" w:color="auto"/>
                    <w:bottom w:val="single" w:sz="4" w:space="0" w:color="auto"/>
                    <w:right w:val="single" w:sz="4" w:space="0" w:color="auto"/>
                  </w:tcBorders>
                </w:tcPr>
                <w:p w:rsidR="00036960" w:rsidRPr="00893219" w:rsidRDefault="00036960" w:rsidP="00036960">
                  <w:pPr>
                    <w:pStyle w:val="a6"/>
                    <w:shd w:val="clear" w:color="auto" w:fill="FFFFFF"/>
                    <w:spacing w:before="0" w:beforeAutospacing="0" w:after="0"/>
                  </w:pPr>
                  <w:r w:rsidRPr="00893219">
                    <w:t>Видача наказу начальника Управління та дозволу</w:t>
                  </w:r>
                </w:p>
                <w:p w:rsidR="00036960" w:rsidRPr="00893219" w:rsidRDefault="00036960" w:rsidP="00036960">
                  <w:pPr>
                    <w:pStyle w:val="a6"/>
                    <w:shd w:val="clear" w:color="auto" w:fill="FFFFFF"/>
                    <w:spacing w:before="0" w:beforeAutospacing="0" w:after="0"/>
                  </w:pPr>
                </w:p>
                <w:p w:rsidR="00036960" w:rsidRPr="00893219" w:rsidRDefault="00036960" w:rsidP="00036960">
                  <w:pPr>
                    <w:pStyle w:val="a6"/>
                    <w:shd w:val="clear" w:color="auto" w:fill="FFFFFF"/>
                    <w:spacing w:before="0" w:beforeAutospacing="0" w:after="0"/>
                  </w:pPr>
                  <w:r w:rsidRPr="00893219">
                    <w:t xml:space="preserve">1) Дозвіл </w:t>
                  </w:r>
                  <w:proofErr w:type="spellStart"/>
                  <w:r w:rsidRPr="00893219">
                    <w:t>напорушення</w:t>
                  </w:r>
                  <w:proofErr w:type="spellEnd"/>
                  <w:r w:rsidRPr="00893219">
                    <w:t xml:space="preserve"> об’єктів благоустрою;</w:t>
                  </w:r>
                </w:p>
                <w:p w:rsidR="00036960" w:rsidRPr="00893219" w:rsidRDefault="00036960" w:rsidP="00036960">
                  <w:pPr>
                    <w:pStyle w:val="a6"/>
                    <w:shd w:val="clear" w:color="auto" w:fill="FFFFFF"/>
                    <w:spacing w:before="0" w:beforeAutospacing="0" w:after="0"/>
                  </w:pPr>
                  <w:r w:rsidRPr="00893219">
                    <w:t>2) Дублікат дозволу на порушення об’єктів благоустрою;</w:t>
                  </w:r>
                </w:p>
                <w:p w:rsidR="00036960" w:rsidRPr="00893219" w:rsidRDefault="00036960" w:rsidP="00036960">
                  <w:pPr>
                    <w:pStyle w:val="a6"/>
                    <w:shd w:val="clear" w:color="auto" w:fill="FFFFFF"/>
                    <w:spacing w:before="0" w:beforeAutospacing="0" w:after="0"/>
                  </w:pPr>
                  <w:r w:rsidRPr="00893219">
                    <w:t>3) Переоформлений дозвіл на порушення об’єктів благоустрою;</w:t>
                  </w:r>
                </w:p>
                <w:p w:rsidR="00036960" w:rsidRPr="00893219" w:rsidRDefault="00036960" w:rsidP="00036960">
                  <w:pPr>
                    <w:pStyle w:val="a6"/>
                    <w:shd w:val="clear" w:color="auto" w:fill="FFFFFF"/>
                    <w:spacing w:before="0" w:beforeAutospacing="0" w:after="0"/>
                  </w:pPr>
                  <w:r w:rsidRPr="00893219">
                    <w:t>4) Вмотивований лист-відмова у наданні дозволу із вхідним пакетом документів.</w:t>
                  </w:r>
                </w:p>
                <w:p w:rsidR="00036960" w:rsidRPr="00893219" w:rsidRDefault="00036960" w:rsidP="00036960">
                  <w:pPr>
                    <w:pStyle w:val="a6"/>
                    <w:shd w:val="clear" w:color="auto" w:fill="FFFFFF"/>
                    <w:spacing w:before="0" w:beforeAutospacing="0" w:after="0"/>
                  </w:pPr>
                </w:p>
                <w:p w:rsidR="00036960" w:rsidRPr="00893219" w:rsidRDefault="00036960" w:rsidP="00036960">
                  <w:pPr>
                    <w:jc w:val="both"/>
                    <w:rPr>
                      <w:rFonts w:ascii="Times New Roman" w:hAnsi="Times New Roman"/>
                      <w:spacing w:val="-3"/>
                      <w:sz w:val="24"/>
                      <w:szCs w:val="24"/>
                    </w:rPr>
                  </w:pPr>
                  <w:r w:rsidRPr="00893219">
                    <w:rPr>
                      <w:rFonts w:ascii="Times New Roman" w:hAnsi="Times New Roman"/>
                      <w:spacing w:val="-3"/>
                      <w:sz w:val="24"/>
                      <w:szCs w:val="24"/>
                    </w:rPr>
                    <w:t xml:space="preserve">Суб’єкт, що надає послугу: </w:t>
                  </w:r>
                </w:p>
                <w:p w:rsidR="00036960" w:rsidRPr="00893219" w:rsidRDefault="00036960" w:rsidP="00036960">
                  <w:pPr>
                    <w:jc w:val="both"/>
                    <w:rPr>
                      <w:rFonts w:ascii="Times New Roman" w:hAnsi="Times New Roman"/>
                      <w:spacing w:val="-3"/>
                      <w:sz w:val="24"/>
                      <w:szCs w:val="24"/>
                      <w:lang w:eastAsia="ru-RU"/>
                    </w:rPr>
                  </w:pPr>
                  <w:r w:rsidRPr="00893219">
                    <w:rPr>
                      <w:rFonts w:ascii="Times New Roman" w:hAnsi="Times New Roman"/>
                      <w:spacing w:val="-3"/>
                      <w:sz w:val="24"/>
                      <w:szCs w:val="24"/>
                    </w:rPr>
                    <w:t xml:space="preserve">Управління капітального будівництва, </w:t>
                  </w:r>
                  <w:proofErr w:type="spellStart"/>
                  <w:r w:rsidRPr="00893219">
                    <w:rPr>
                      <w:rFonts w:ascii="Times New Roman" w:hAnsi="Times New Roman"/>
                      <w:spacing w:val="-3"/>
                      <w:sz w:val="24"/>
                      <w:szCs w:val="24"/>
                    </w:rPr>
                    <w:t>економікита</w:t>
                  </w:r>
                  <w:proofErr w:type="spellEnd"/>
                  <w:r w:rsidRPr="00893219">
                    <w:rPr>
                      <w:rFonts w:ascii="Times New Roman" w:hAnsi="Times New Roman"/>
                      <w:spacing w:val="-3"/>
                      <w:sz w:val="24"/>
                      <w:szCs w:val="24"/>
                    </w:rPr>
                    <w:t xml:space="preserve"> комунальної власності Миколаївської міської ради</w:t>
                  </w:r>
                </w:p>
              </w:tc>
            </w:tr>
            <w:tr w:rsidR="00036960" w:rsidRPr="00893219" w:rsidTr="00036960">
              <w:tc>
                <w:tcPr>
                  <w:tcW w:w="770"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rPr>
                      <w:rFonts w:ascii="Times New Roman" w:hAnsi="Times New Roman"/>
                      <w:spacing w:val="-3"/>
                      <w:sz w:val="24"/>
                      <w:szCs w:val="24"/>
                      <w:lang w:eastAsia="ru-RU"/>
                    </w:rPr>
                  </w:pPr>
                  <w:r w:rsidRPr="00893219">
                    <w:rPr>
                      <w:rFonts w:ascii="Times New Roman" w:hAnsi="Times New Roman"/>
                      <w:spacing w:val="-3"/>
                      <w:sz w:val="24"/>
                      <w:szCs w:val="24"/>
                    </w:rPr>
                    <w:t>5</w:t>
                  </w:r>
                </w:p>
              </w:tc>
              <w:tc>
                <w:tcPr>
                  <w:tcW w:w="2344" w:type="dxa"/>
                  <w:gridSpan w:val="2"/>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rPr>
                      <w:rFonts w:ascii="Times New Roman" w:hAnsi="Times New Roman"/>
                      <w:spacing w:val="-3"/>
                      <w:sz w:val="24"/>
                      <w:szCs w:val="24"/>
                      <w:lang w:eastAsia="ru-RU"/>
                    </w:rPr>
                  </w:pPr>
                  <w:r w:rsidRPr="00893219">
                    <w:rPr>
                      <w:rFonts w:ascii="Times New Roman" w:hAnsi="Times New Roman"/>
                      <w:spacing w:val="-3"/>
                      <w:sz w:val="24"/>
                      <w:szCs w:val="24"/>
                    </w:rPr>
                    <w:t>Строк надання послуги</w:t>
                  </w:r>
                </w:p>
              </w:tc>
              <w:tc>
                <w:tcPr>
                  <w:tcW w:w="6237" w:type="dxa"/>
                  <w:tcBorders>
                    <w:top w:val="single" w:sz="4" w:space="0" w:color="auto"/>
                    <w:left w:val="single" w:sz="4" w:space="0" w:color="auto"/>
                    <w:bottom w:val="single" w:sz="4" w:space="0" w:color="auto"/>
                    <w:right w:val="single" w:sz="4" w:space="0" w:color="auto"/>
                  </w:tcBorders>
                </w:tcPr>
                <w:p w:rsidR="00036960" w:rsidRPr="00893219" w:rsidRDefault="00036960" w:rsidP="00036960">
                  <w:pPr>
                    <w:pStyle w:val="a6"/>
                    <w:shd w:val="clear" w:color="auto" w:fill="FFFFFF"/>
                    <w:spacing w:before="0" w:beforeAutospacing="0" w:after="0"/>
                  </w:pPr>
                  <w:r w:rsidRPr="00893219">
                    <w:t>10 робочих днів</w:t>
                  </w:r>
                </w:p>
                <w:p w:rsidR="00036960" w:rsidRPr="00893219" w:rsidRDefault="00036960" w:rsidP="00036960">
                  <w:pPr>
                    <w:pStyle w:val="a6"/>
                    <w:shd w:val="clear" w:color="auto" w:fill="FFFFFF"/>
                    <w:spacing w:before="0" w:beforeAutospacing="0" w:after="0"/>
                  </w:pPr>
                  <w:r w:rsidRPr="00893219">
                    <w:rPr>
                      <w:shd w:val="clear" w:color="auto" w:fill="FFFFFF"/>
                    </w:rPr>
                    <w:t>У разі коли у строк, не видано дозвіл або відмову в його видачі, право проведення на об’єкті благоустрою робіт виникає на десятий робочий день з дня закінчення зазначеного строку та вважається, що дозвіл видано.</w:t>
                  </w:r>
                </w:p>
              </w:tc>
            </w:tr>
            <w:tr w:rsidR="00036960" w:rsidRPr="00893219" w:rsidTr="00036960">
              <w:tc>
                <w:tcPr>
                  <w:tcW w:w="770"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rPr>
                      <w:rFonts w:ascii="Times New Roman" w:hAnsi="Times New Roman"/>
                      <w:spacing w:val="-3"/>
                      <w:sz w:val="24"/>
                      <w:szCs w:val="24"/>
                      <w:lang w:eastAsia="ru-RU"/>
                    </w:rPr>
                  </w:pPr>
                  <w:r w:rsidRPr="00893219">
                    <w:rPr>
                      <w:rFonts w:ascii="Times New Roman" w:hAnsi="Times New Roman"/>
                      <w:spacing w:val="-3"/>
                      <w:sz w:val="24"/>
                      <w:szCs w:val="24"/>
                    </w:rPr>
                    <w:t>6</w:t>
                  </w:r>
                </w:p>
              </w:tc>
              <w:tc>
                <w:tcPr>
                  <w:tcW w:w="2344" w:type="dxa"/>
                  <w:gridSpan w:val="2"/>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rPr>
                      <w:rFonts w:ascii="Times New Roman" w:hAnsi="Times New Roman"/>
                      <w:spacing w:val="-3"/>
                      <w:sz w:val="24"/>
                      <w:szCs w:val="24"/>
                      <w:lang w:eastAsia="ru-RU"/>
                    </w:rPr>
                  </w:pPr>
                  <w:r w:rsidRPr="00893219">
                    <w:rPr>
                      <w:rFonts w:ascii="Times New Roman" w:hAnsi="Times New Roman"/>
                      <w:sz w:val="24"/>
                      <w:szCs w:val="24"/>
                    </w:rPr>
                    <w:t>Перелік підстав для відмови у наданні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rsidR="00036960" w:rsidRPr="00893219" w:rsidRDefault="00036960" w:rsidP="00036960">
                  <w:pPr>
                    <w:jc w:val="both"/>
                    <w:rPr>
                      <w:rFonts w:ascii="Times New Roman" w:hAnsi="Times New Roman"/>
                      <w:sz w:val="24"/>
                      <w:szCs w:val="24"/>
                    </w:rPr>
                  </w:pPr>
                  <w:r w:rsidRPr="00893219">
                    <w:rPr>
                      <w:rFonts w:ascii="Times New Roman" w:hAnsi="Times New Roman"/>
                      <w:sz w:val="24"/>
                      <w:szCs w:val="24"/>
                    </w:rPr>
                    <w:t xml:space="preserve">Управління капітального будівництва, економіки та комунальної власності Миколаївської міської ради самостійно надає письмову відповідь заявнику у разі: </w:t>
                  </w:r>
                </w:p>
                <w:p w:rsidR="00036960" w:rsidRPr="00893219" w:rsidRDefault="00036960" w:rsidP="00036960">
                  <w:pPr>
                    <w:pStyle w:val="a6"/>
                    <w:shd w:val="clear" w:color="auto" w:fill="FFFFFF"/>
                    <w:spacing w:before="0" w:beforeAutospacing="0" w:after="0"/>
                  </w:pPr>
                  <w:r w:rsidRPr="00893219">
                    <w:t>1) подання суб’єктом господарювання чи фізичною особою неповного пакета документів, необхідних для одержання дозволу згідно із встановленим переліком;</w:t>
                  </w:r>
                </w:p>
                <w:p w:rsidR="00036960" w:rsidRPr="00893219" w:rsidRDefault="00036960" w:rsidP="00036960">
                  <w:pPr>
                    <w:pStyle w:val="a6"/>
                    <w:shd w:val="clear" w:color="auto" w:fill="FFFFFF"/>
                    <w:spacing w:before="0" w:beforeAutospacing="0" w:after="0"/>
                  </w:pPr>
                  <w:r w:rsidRPr="00893219">
                    <w:t xml:space="preserve">2) невідповідність поданих документів вимогам </w:t>
                  </w:r>
                  <w:r w:rsidRPr="00893219">
                    <w:lastRenderedPageBreak/>
                    <w:t>законодавства;</w:t>
                  </w:r>
                </w:p>
                <w:p w:rsidR="00036960" w:rsidRPr="00893219" w:rsidRDefault="00036960" w:rsidP="00036960">
                  <w:pPr>
                    <w:pStyle w:val="a6"/>
                    <w:shd w:val="clear" w:color="auto" w:fill="FFFFFF"/>
                    <w:spacing w:before="0" w:beforeAutospacing="0" w:after="0"/>
                  </w:pPr>
                  <w:r w:rsidRPr="00893219">
                    <w:t>3) виявлення недостовірних відомостей у поданих документах.</w:t>
                  </w:r>
                </w:p>
              </w:tc>
            </w:tr>
            <w:tr w:rsidR="00036960" w:rsidRPr="00893219" w:rsidTr="00036960">
              <w:tc>
                <w:tcPr>
                  <w:tcW w:w="770"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rPr>
                      <w:rFonts w:ascii="Times New Roman" w:hAnsi="Times New Roman"/>
                      <w:spacing w:val="-3"/>
                      <w:sz w:val="24"/>
                      <w:szCs w:val="24"/>
                      <w:lang w:eastAsia="ru-RU"/>
                    </w:rPr>
                  </w:pPr>
                  <w:r w:rsidRPr="00893219">
                    <w:rPr>
                      <w:rFonts w:ascii="Times New Roman" w:hAnsi="Times New Roman"/>
                      <w:spacing w:val="-3"/>
                      <w:sz w:val="24"/>
                      <w:szCs w:val="24"/>
                    </w:rPr>
                    <w:lastRenderedPageBreak/>
                    <w:t>7</w:t>
                  </w:r>
                </w:p>
              </w:tc>
              <w:tc>
                <w:tcPr>
                  <w:tcW w:w="2344" w:type="dxa"/>
                  <w:gridSpan w:val="2"/>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rPr>
                      <w:rFonts w:ascii="Times New Roman" w:hAnsi="Times New Roman"/>
                      <w:spacing w:val="-3"/>
                      <w:sz w:val="24"/>
                      <w:szCs w:val="24"/>
                      <w:lang w:eastAsia="ru-RU"/>
                    </w:rPr>
                  </w:pPr>
                  <w:r w:rsidRPr="00893219">
                    <w:rPr>
                      <w:rFonts w:ascii="Times New Roman" w:hAnsi="Times New Roman"/>
                      <w:spacing w:val="-3"/>
                      <w:sz w:val="24"/>
                      <w:szCs w:val="24"/>
                    </w:rPr>
                    <w:t>Спосіб отримання відповіді (результату)</w:t>
                  </w:r>
                </w:p>
              </w:tc>
              <w:tc>
                <w:tcPr>
                  <w:tcW w:w="6237"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pStyle w:val="ac"/>
                    <w:numPr>
                      <w:ilvl w:val="0"/>
                      <w:numId w:val="22"/>
                    </w:numPr>
                    <w:ind w:left="0"/>
                    <w:jc w:val="both"/>
                    <w:rPr>
                      <w:rFonts w:ascii="Times New Roman" w:hAnsi="Times New Roman"/>
                      <w:spacing w:val="-3"/>
                      <w:sz w:val="24"/>
                      <w:szCs w:val="24"/>
                    </w:rPr>
                  </w:pPr>
                  <w:r w:rsidRPr="00893219">
                    <w:rPr>
                      <w:rFonts w:ascii="Times New Roman" w:hAnsi="Times New Roman"/>
                      <w:spacing w:val="-3"/>
                      <w:sz w:val="24"/>
                      <w:szCs w:val="24"/>
                    </w:rPr>
                    <w:t>Особисто, або через представника за довіреністю (для фізичних осіб - нотаріально завіреною).</w:t>
                  </w:r>
                </w:p>
                <w:p w:rsidR="00036960" w:rsidRPr="00893219" w:rsidRDefault="00036960" w:rsidP="00036960">
                  <w:pPr>
                    <w:pStyle w:val="ac"/>
                    <w:numPr>
                      <w:ilvl w:val="0"/>
                      <w:numId w:val="22"/>
                    </w:numPr>
                    <w:ind w:left="0"/>
                    <w:jc w:val="both"/>
                    <w:rPr>
                      <w:rFonts w:ascii="Times New Roman" w:hAnsi="Times New Roman"/>
                      <w:spacing w:val="-3"/>
                      <w:sz w:val="24"/>
                      <w:szCs w:val="24"/>
                      <w:lang w:eastAsia="ru-RU"/>
                    </w:rPr>
                  </w:pPr>
                  <w:r w:rsidRPr="00893219">
                    <w:rPr>
                      <w:rFonts w:ascii="Times New Roman" w:hAnsi="Times New Roman"/>
                      <w:spacing w:val="-3"/>
                      <w:sz w:val="24"/>
                      <w:szCs w:val="24"/>
                    </w:rPr>
                    <w:t>Поштою.</w:t>
                  </w:r>
                </w:p>
              </w:tc>
            </w:tr>
            <w:tr w:rsidR="00036960" w:rsidRPr="00893219" w:rsidTr="00036960">
              <w:tc>
                <w:tcPr>
                  <w:tcW w:w="770"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rPr>
                      <w:rFonts w:ascii="Times New Roman" w:hAnsi="Times New Roman"/>
                      <w:spacing w:val="-3"/>
                      <w:sz w:val="24"/>
                      <w:szCs w:val="24"/>
                      <w:lang w:eastAsia="ru-RU"/>
                    </w:rPr>
                  </w:pPr>
                  <w:r w:rsidRPr="00893219">
                    <w:rPr>
                      <w:rFonts w:ascii="Times New Roman" w:hAnsi="Times New Roman"/>
                      <w:spacing w:val="-3"/>
                      <w:sz w:val="24"/>
                      <w:szCs w:val="24"/>
                    </w:rPr>
                    <w:t>8</w:t>
                  </w:r>
                </w:p>
              </w:tc>
              <w:tc>
                <w:tcPr>
                  <w:tcW w:w="2344" w:type="dxa"/>
                  <w:gridSpan w:val="2"/>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rPr>
                      <w:rFonts w:ascii="Times New Roman" w:hAnsi="Times New Roman"/>
                      <w:spacing w:val="-3"/>
                      <w:sz w:val="24"/>
                      <w:szCs w:val="24"/>
                      <w:lang w:eastAsia="ru-RU"/>
                    </w:rPr>
                  </w:pPr>
                  <w:r w:rsidRPr="00893219">
                    <w:rPr>
                      <w:rFonts w:ascii="Times New Roman" w:hAnsi="Times New Roman"/>
                      <w:spacing w:val="-3"/>
                      <w:sz w:val="24"/>
                      <w:szCs w:val="24"/>
                    </w:rPr>
                    <w:t>Акти законодавства щодо надання послуги</w:t>
                  </w:r>
                </w:p>
              </w:tc>
              <w:tc>
                <w:tcPr>
                  <w:tcW w:w="6237" w:type="dxa"/>
                  <w:tcBorders>
                    <w:top w:val="single" w:sz="4" w:space="0" w:color="auto"/>
                    <w:left w:val="single" w:sz="4" w:space="0" w:color="auto"/>
                    <w:bottom w:val="single" w:sz="4" w:space="0" w:color="auto"/>
                    <w:right w:val="single" w:sz="4" w:space="0" w:color="auto"/>
                  </w:tcBorders>
                </w:tcPr>
                <w:p w:rsidR="00036960" w:rsidRPr="00893219" w:rsidRDefault="00036960" w:rsidP="00036960">
                  <w:pPr>
                    <w:pStyle w:val="a6"/>
                    <w:shd w:val="clear" w:color="auto" w:fill="FFFFFF"/>
                    <w:spacing w:before="0" w:beforeAutospacing="0" w:after="0"/>
                  </w:pPr>
                  <w:r w:rsidRPr="00893219">
                    <w:t xml:space="preserve">- Закон України “Про місцеве самоврядування  в Україні”; </w:t>
                  </w:r>
                </w:p>
                <w:p w:rsidR="00036960" w:rsidRPr="00893219" w:rsidRDefault="00036960" w:rsidP="00036960">
                  <w:pPr>
                    <w:pStyle w:val="a6"/>
                    <w:shd w:val="clear" w:color="auto" w:fill="FFFFFF"/>
                    <w:spacing w:before="0" w:beforeAutospacing="0" w:after="0"/>
                  </w:pPr>
                  <w:r w:rsidRPr="00893219">
                    <w:t>- Закон України “Про благоустрій населених пунктів“;</w:t>
                  </w:r>
                </w:p>
                <w:p w:rsidR="00036960" w:rsidRPr="00893219" w:rsidRDefault="00036960" w:rsidP="00036960">
                  <w:pPr>
                    <w:pStyle w:val="a6"/>
                    <w:shd w:val="clear" w:color="auto" w:fill="FFFFFF"/>
                    <w:spacing w:before="0" w:beforeAutospacing="0" w:after="0"/>
                  </w:pPr>
                  <w:r w:rsidRPr="00893219">
                    <w:t xml:space="preserve">- постанова Кабінету Міністрів </w:t>
                  </w:r>
                  <w:proofErr w:type="spellStart"/>
                  <w:r w:rsidRPr="00893219">
                    <w:t>Українивід</w:t>
                  </w:r>
                  <w:proofErr w:type="spellEnd"/>
                  <w:r w:rsidRPr="00893219">
                    <w:t xml:space="preserve"> 30.10.2013 року №870;</w:t>
                  </w:r>
                </w:p>
                <w:p w:rsidR="00036960" w:rsidRPr="00893219" w:rsidRDefault="00036960" w:rsidP="00036960">
                  <w:pPr>
                    <w:pStyle w:val="a6"/>
                    <w:shd w:val="clear" w:color="auto" w:fill="FFFFFF"/>
                    <w:spacing w:before="0" w:beforeAutospacing="0" w:after="0"/>
                  </w:pPr>
                  <w:r w:rsidRPr="00893219">
                    <w:t>-  Закон України «Про дозвільну систему у сфері господарської діяльності» від 06.09.2005 № 2806-IV;</w:t>
                  </w:r>
                </w:p>
                <w:p w:rsidR="00036960" w:rsidRPr="00893219" w:rsidRDefault="00036960" w:rsidP="00036960">
                  <w:pPr>
                    <w:pStyle w:val="a6"/>
                    <w:shd w:val="clear" w:color="auto" w:fill="FFFFFF"/>
                    <w:spacing w:before="0" w:beforeAutospacing="0" w:after="0"/>
                  </w:pPr>
                  <w:r w:rsidRPr="00893219">
                    <w:t>- Закон України «Про перелік документів дозвільного  характеру у сфері господарської діяльності» від 19.05.2011 № 3392-VI;</w:t>
                  </w:r>
                </w:p>
                <w:p w:rsidR="00036960" w:rsidRPr="00893219" w:rsidRDefault="00036960" w:rsidP="00036960">
                  <w:pPr>
                    <w:pStyle w:val="a6"/>
                    <w:shd w:val="clear" w:color="auto" w:fill="FFFFFF"/>
                    <w:spacing w:before="0" w:beforeAutospacing="0" w:after="0"/>
                  </w:pPr>
                  <w:r w:rsidRPr="00893219">
                    <w:t xml:space="preserve">          Примітка: За порушення у сфері благоустрою настає відповідальність за ст. 152 </w:t>
                  </w:r>
                  <w:proofErr w:type="spellStart"/>
                  <w:r w:rsidRPr="00893219">
                    <w:t>КУпАП</w:t>
                  </w:r>
                  <w:proofErr w:type="spellEnd"/>
                  <w:r w:rsidRPr="00893219">
                    <w:t>.</w:t>
                  </w:r>
                </w:p>
                <w:p w:rsidR="00036960" w:rsidRPr="00893219" w:rsidRDefault="00036960" w:rsidP="00036960">
                  <w:pPr>
                    <w:jc w:val="both"/>
                    <w:rPr>
                      <w:rFonts w:ascii="Times New Roman" w:hAnsi="Times New Roman"/>
                      <w:spacing w:val="-3"/>
                      <w:sz w:val="24"/>
                      <w:szCs w:val="24"/>
                      <w:lang w:eastAsia="ru-RU"/>
                    </w:rPr>
                  </w:pPr>
                </w:p>
              </w:tc>
            </w:tr>
          </w:tbl>
          <w:p w:rsidR="00036960" w:rsidRPr="00893219" w:rsidRDefault="00036960" w:rsidP="00036960">
            <w:pPr>
              <w:spacing w:after="0" w:line="240" w:lineRule="auto"/>
              <w:rPr>
                <w:rFonts w:ascii="Times New Roman" w:hAnsi="Times New Roman" w:cs="Times New Roman"/>
                <w:sz w:val="24"/>
                <w:szCs w:val="24"/>
                <w:lang w:eastAsia="ru-RU"/>
              </w:rPr>
            </w:pPr>
          </w:p>
          <w:p w:rsidR="00036960" w:rsidRPr="00893219" w:rsidRDefault="00036960" w:rsidP="00036960">
            <w:pPr>
              <w:spacing w:after="0" w:line="240" w:lineRule="auto"/>
              <w:jc w:val="both"/>
              <w:rPr>
                <w:rFonts w:ascii="Times New Roman" w:hAnsi="Times New Roman" w:cs="Times New Roman"/>
                <w:sz w:val="24"/>
                <w:szCs w:val="24"/>
              </w:rPr>
            </w:pPr>
          </w:p>
          <w:p w:rsidR="00036960" w:rsidRPr="00893219" w:rsidRDefault="00036960" w:rsidP="00036960">
            <w:pPr>
              <w:spacing w:after="0" w:line="240" w:lineRule="auto"/>
              <w:jc w:val="both"/>
              <w:rPr>
                <w:rFonts w:ascii="Times New Roman" w:hAnsi="Times New Roman" w:cs="Times New Roman"/>
                <w:sz w:val="24"/>
                <w:szCs w:val="24"/>
              </w:rPr>
            </w:pPr>
            <w:r w:rsidRPr="00893219">
              <w:rPr>
                <w:rFonts w:ascii="Times New Roman" w:hAnsi="Times New Roman" w:cs="Times New Roman"/>
                <w:sz w:val="24"/>
                <w:szCs w:val="24"/>
              </w:rPr>
              <w:t>Керуючий справами  виконавчого комітету             Володимир АДАМ</w:t>
            </w:r>
          </w:p>
          <w:p w:rsidR="00036960" w:rsidRPr="00893219" w:rsidRDefault="00036960" w:rsidP="00036960">
            <w:pPr>
              <w:spacing w:after="0" w:line="240" w:lineRule="auto"/>
              <w:jc w:val="both"/>
              <w:rPr>
                <w:rFonts w:ascii="Times New Roman" w:hAnsi="Times New Roman" w:cs="Times New Roman"/>
                <w:sz w:val="24"/>
                <w:szCs w:val="24"/>
              </w:rPr>
            </w:pPr>
          </w:p>
          <w:p w:rsidR="00036960" w:rsidRPr="00893219" w:rsidRDefault="00036960" w:rsidP="00036960">
            <w:pPr>
              <w:spacing w:after="0" w:line="240" w:lineRule="auto"/>
              <w:jc w:val="both"/>
              <w:rPr>
                <w:rFonts w:ascii="Times New Roman" w:hAnsi="Times New Roman" w:cs="Times New Roman"/>
                <w:sz w:val="24"/>
                <w:szCs w:val="24"/>
              </w:rPr>
            </w:pPr>
          </w:p>
          <w:p w:rsidR="00036960" w:rsidRPr="00893219" w:rsidRDefault="00036960" w:rsidP="00036960">
            <w:pPr>
              <w:spacing w:after="0" w:line="240" w:lineRule="auto"/>
              <w:jc w:val="both"/>
              <w:rPr>
                <w:rFonts w:ascii="Times New Roman" w:hAnsi="Times New Roman" w:cs="Times New Roman"/>
                <w:sz w:val="24"/>
                <w:szCs w:val="24"/>
              </w:rPr>
            </w:pPr>
          </w:p>
          <w:p w:rsidR="00036960" w:rsidRPr="00893219" w:rsidRDefault="00036960" w:rsidP="00036960">
            <w:pPr>
              <w:spacing w:after="0" w:line="240" w:lineRule="auto"/>
              <w:jc w:val="both"/>
              <w:rPr>
                <w:rFonts w:ascii="Times New Roman" w:hAnsi="Times New Roman" w:cs="Times New Roman"/>
                <w:sz w:val="24"/>
                <w:szCs w:val="24"/>
              </w:rPr>
            </w:pPr>
          </w:p>
          <w:p w:rsidR="00036960" w:rsidRPr="00893219" w:rsidRDefault="00036960" w:rsidP="00036960">
            <w:pPr>
              <w:spacing w:after="0" w:line="240" w:lineRule="auto"/>
              <w:jc w:val="both"/>
              <w:rPr>
                <w:rFonts w:ascii="Times New Roman" w:hAnsi="Times New Roman" w:cs="Times New Roman"/>
                <w:sz w:val="24"/>
                <w:szCs w:val="24"/>
              </w:rPr>
            </w:pPr>
          </w:p>
          <w:p w:rsidR="00036960" w:rsidRPr="00893219" w:rsidRDefault="00036960" w:rsidP="00036960">
            <w:pPr>
              <w:spacing w:after="0" w:line="240" w:lineRule="auto"/>
              <w:jc w:val="both"/>
              <w:rPr>
                <w:rFonts w:ascii="Times New Roman" w:hAnsi="Times New Roman" w:cs="Times New Roman"/>
                <w:sz w:val="24"/>
                <w:szCs w:val="24"/>
              </w:rPr>
            </w:pPr>
          </w:p>
          <w:p w:rsidR="00036960" w:rsidRPr="00893219" w:rsidRDefault="00036960" w:rsidP="00036960">
            <w:pPr>
              <w:spacing w:after="0" w:line="240" w:lineRule="auto"/>
              <w:jc w:val="both"/>
              <w:rPr>
                <w:rFonts w:ascii="Times New Roman" w:hAnsi="Times New Roman" w:cs="Times New Roman"/>
                <w:sz w:val="24"/>
                <w:szCs w:val="24"/>
              </w:rPr>
            </w:pPr>
          </w:p>
          <w:p w:rsidR="00036960" w:rsidRPr="00893219" w:rsidRDefault="00036960" w:rsidP="00036960">
            <w:pPr>
              <w:spacing w:after="0" w:line="240" w:lineRule="auto"/>
              <w:jc w:val="both"/>
              <w:rPr>
                <w:rFonts w:ascii="Times New Roman" w:hAnsi="Times New Roman" w:cs="Times New Roman"/>
                <w:sz w:val="24"/>
                <w:szCs w:val="24"/>
              </w:rPr>
            </w:pPr>
          </w:p>
          <w:p w:rsidR="00036960" w:rsidRPr="00893219" w:rsidRDefault="00036960" w:rsidP="00036960">
            <w:pPr>
              <w:spacing w:after="0" w:line="240" w:lineRule="auto"/>
              <w:jc w:val="both"/>
              <w:rPr>
                <w:rFonts w:ascii="Times New Roman" w:hAnsi="Times New Roman" w:cs="Times New Roman"/>
                <w:sz w:val="24"/>
                <w:szCs w:val="24"/>
              </w:rPr>
            </w:pPr>
          </w:p>
          <w:p w:rsidR="00036960" w:rsidRPr="00893219" w:rsidRDefault="00036960" w:rsidP="00036960">
            <w:pPr>
              <w:spacing w:after="0" w:line="240" w:lineRule="auto"/>
              <w:jc w:val="both"/>
              <w:rPr>
                <w:rFonts w:ascii="Times New Roman" w:hAnsi="Times New Roman" w:cs="Times New Roman"/>
                <w:sz w:val="24"/>
                <w:szCs w:val="24"/>
              </w:rPr>
            </w:pPr>
          </w:p>
          <w:p w:rsidR="00036960" w:rsidRPr="00893219" w:rsidRDefault="00036960" w:rsidP="00036960">
            <w:pPr>
              <w:spacing w:after="0" w:line="240" w:lineRule="auto"/>
              <w:jc w:val="both"/>
              <w:rPr>
                <w:rFonts w:ascii="Times New Roman" w:hAnsi="Times New Roman" w:cs="Times New Roman"/>
                <w:sz w:val="24"/>
                <w:szCs w:val="24"/>
              </w:rPr>
            </w:pPr>
          </w:p>
          <w:p w:rsidR="00036960" w:rsidRPr="00893219" w:rsidRDefault="00036960" w:rsidP="00036960">
            <w:pPr>
              <w:spacing w:after="0" w:line="240" w:lineRule="auto"/>
              <w:jc w:val="both"/>
              <w:rPr>
                <w:rFonts w:ascii="Times New Roman" w:hAnsi="Times New Roman" w:cs="Times New Roman"/>
                <w:sz w:val="24"/>
                <w:szCs w:val="24"/>
              </w:rPr>
            </w:pPr>
          </w:p>
          <w:p w:rsidR="00036960" w:rsidRPr="00893219" w:rsidRDefault="00036960" w:rsidP="00036960">
            <w:pPr>
              <w:spacing w:after="0" w:line="240" w:lineRule="auto"/>
              <w:jc w:val="both"/>
              <w:rPr>
                <w:rFonts w:ascii="Times New Roman" w:hAnsi="Times New Roman" w:cs="Times New Roman"/>
                <w:sz w:val="24"/>
                <w:szCs w:val="24"/>
              </w:rPr>
            </w:pPr>
          </w:p>
          <w:p w:rsidR="00036960" w:rsidRPr="00893219" w:rsidRDefault="00036960" w:rsidP="00036960">
            <w:pPr>
              <w:spacing w:after="0" w:line="240" w:lineRule="auto"/>
              <w:jc w:val="both"/>
              <w:rPr>
                <w:rFonts w:ascii="Times New Roman" w:hAnsi="Times New Roman" w:cs="Times New Roman"/>
                <w:sz w:val="24"/>
                <w:szCs w:val="24"/>
              </w:rPr>
            </w:pPr>
          </w:p>
          <w:p w:rsidR="00036960" w:rsidRPr="00893219" w:rsidRDefault="00036960" w:rsidP="00036960">
            <w:pPr>
              <w:spacing w:after="0" w:line="240" w:lineRule="auto"/>
              <w:jc w:val="both"/>
              <w:rPr>
                <w:rFonts w:ascii="Times New Roman" w:hAnsi="Times New Roman" w:cs="Times New Roman"/>
                <w:sz w:val="24"/>
                <w:szCs w:val="24"/>
              </w:rPr>
            </w:pPr>
          </w:p>
          <w:p w:rsidR="00036960" w:rsidRPr="00893219" w:rsidRDefault="00036960" w:rsidP="00036960">
            <w:pPr>
              <w:spacing w:after="0" w:line="240" w:lineRule="auto"/>
              <w:jc w:val="both"/>
              <w:rPr>
                <w:rFonts w:ascii="Times New Roman" w:hAnsi="Times New Roman" w:cs="Times New Roman"/>
                <w:sz w:val="24"/>
                <w:szCs w:val="24"/>
              </w:rPr>
            </w:pPr>
          </w:p>
          <w:p w:rsidR="00036960" w:rsidRPr="00893219" w:rsidRDefault="00036960" w:rsidP="00036960">
            <w:pPr>
              <w:spacing w:after="0" w:line="240" w:lineRule="auto"/>
              <w:jc w:val="both"/>
              <w:rPr>
                <w:rFonts w:ascii="Times New Roman" w:hAnsi="Times New Roman" w:cs="Times New Roman"/>
                <w:sz w:val="24"/>
                <w:szCs w:val="24"/>
              </w:rPr>
            </w:pPr>
          </w:p>
          <w:p w:rsidR="00036960" w:rsidRPr="00893219" w:rsidRDefault="00036960" w:rsidP="00036960">
            <w:pPr>
              <w:spacing w:after="0" w:line="240" w:lineRule="auto"/>
              <w:jc w:val="both"/>
              <w:rPr>
                <w:rFonts w:ascii="Times New Roman" w:hAnsi="Times New Roman" w:cs="Times New Roman"/>
                <w:sz w:val="24"/>
                <w:szCs w:val="24"/>
              </w:rPr>
            </w:pPr>
          </w:p>
          <w:p w:rsidR="00036960" w:rsidRPr="00893219" w:rsidRDefault="00036960" w:rsidP="00036960">
            <w:pPr>
              <w:spacing w:after="0" w:line="240" w:lineRule="auto"/>
              <w:jc w:val="both"/>
              <w:rPr>
                <w:rFonts w:ascii="Times New Roman" w:hAnsi="Times New Roman" w:cs="Times New Roman"/>
                <w:sz w:val="24"/>
                <w:szCs w:val="24"/>
              </w:rPr>
            </w:pPr>
          </w:p>
          <w:p w:rsidR="00036960" w:rsidRPr="00893219" w:rsidRDefault="00036960" w:rsidP="00036960">
            <w:pPr>
              <w:spacing w:after="0" w:line="240" w:lineRule="auto"/>
              <w:jc w:val="both"/>
              <w:rPr>
                <w:rFonts w:ascii="Times New Roman" w:hAnsi="Times New Roman" w:cs="Times New Roman"/>
                <w:sz w:val="24"/>
                <w:szCs w:val="24"/>
              </w:rPr>
            </w:pPr>
          </w:p>
          <w:p w:rsidR="00036960" w:rsidRPr="00893219" w:rsidRDefault="00036960" w:rsidP="00036960">
            <w:pPr>
              <w:spacing w:after="0" w:line="240" w:lineRule="auto"/>
              <w:jc w:val="both"/>
              <w:rPr>
                <w:rFonts w:ascii="Times New Roman" w:hAnsi="Times New Roman" w:cs="Times New Roman"/>
                <w:sz w:val="24"/>
                <w:szCs w:val="24"/>
              </w:rPr>
            </w:pPr>
          </w:p>
          <w:p w:rsidR="00036960" w:rsidRPr="00893219" w:rsidRDefault="00036960" w:rsidP="00036960">
            <w:pPr>
              <w:spacing w:after="0" w:line="240" w:lineRule="auto"/>
              <w:jc w:val="both"/>
              <w:rPr>
                <w:rFonts w:ascii="Times New Roman" w:hAnsi="Times New Roman" w:cs="Times New Roman"/>
                <w:sz w:val="24"/>
                <w:szCs w:val="24"/>
              </w:rPr>
            </w:pPr>
          </w:p>
          <w:p w:rsidR="00036960" w:rsidRPr="00893219" w:rsidRDefault="00036960" w:rsidP="00036960">
            <w:pPr>
              <w:spacing w:after="0" w:line="240" w:lineRule="auto"/>
              <w:jc w:val="both"/>
              <w:rPr>
                <w:rFonts w:ascii="Times New Roman" w:hAnsi="Times New Roman" w:cs="Times New Roman"/>
                <w:sz w:val="24"/>
                <w:szCs w:val="24"/>
              </w:rPr>
            </w:pPr>
          </w:p>
          <w:p w:rsidR="00036960" w:rsidRPr="00893219" w:rsidRDefault="00036960" w:rsidP="00036960">
            <w:pPr>
              <w:spacing w:after="0" w:line="240" w:lineRule="auto"/>
              <w:jc w:val="both"/>
              <w:rPr>
                <w:rFonts w:ascii="Times New Roman" w:hAnsi="Times New Roman" w:cs="Times New Roman"/>
                <w:sz w:val="24"/>
                <w:szCs w:val="24"/>
              </w:rPr>
            </w:pPr>
          </w:p>
          <w:p w:rsidR="00036960" w:rsidRPr="00893219" w:rsidRDefault="00036960" w:rsidP="00036960">
            <w:pPr>
              <w:spacing w:after="0" w:line="240" w:lineRule="auto"/>
              <w:jc w:val="both"/>
              <w:rPr>
                <w:rFonts w:ascii="Times New Roman" w:hAnsi="Times New Roman" w:cs="Times New Roman"/>
                <w:sz w:val="24"/>
                <w:szCs w:val="24"/>
              </w:rPr>
            </w:pPr>
          </w:p>
          <w:p w:rsidR="00036960" w:rsidRPr="00893219" w:rsidRDefault="00036960" w:rsidP="00036960">
            <w:pPr>
              <w:spacing w:after="0" w:line="240" w:lineRule="auto"/>
              <w:jc w:val="both"/>
              <w:rPr>
                <w:rFonts w:ascii="Times New Roman" w:hAnsi="Times New Roman" w:cs="Times New Roman"/>
                <w:sz w:val="24"/>
                <w:szCs w:val="24"/>
              </w:rPr>
            </w:pPr>
          </w:p>
          <w:p w:rsidR="00036960" w:rsidRPr="00893219" w:rsidRDefault="00036960" w:rsidP="00036960">
            <w:pPr>
              <w:spacing w:after="0" w:line="240" w:lineRule="auto"/>
              <w:jc w:val="both"/>
              <w:rPr>
                <w:rFonts w:ascii="Times New Roman" w:hAnsi="Times New Roman" w:cs="Times New Roman"/>
                <w:sz w:val="24"/>
                <w:szCs w:val="24"/>
              </w:rPr>
            </w:pPr>
          </w:p>
          <w:p w:rsidR="00036960" w:rsidRPr="00893219" w:rsidRDefault="00036960" w:rsidP="00036960">
            <w:pPr>
              <w:spacing w:after="0" w:line="240" w:lineRule="auto"/>
              <w:jc w:val="both"/>
              <w:rPr>
                <w:rFonts w:ascii="Times New Roman" w:hAnsi="Times New Roman" w:cs="Times New Roman"/>
                <w:sz w:val="24"/>
                <w:szCs w:val="24"/>
              </w:rPr>
            </w:pPr>
          </w:p>
          <w:p w:rsidR="00036960" w:rsidRPr="00893219" w:rsidRDefault="00036960" w:rsidP="00036960">
            <w:pPr>
              <w:spacing w:after="0" w:line="240" w:lineRule="auto"/>
              <w:jc w:val="both"/>
              <w:rPr>
                <w:rFonts w:ascii="Times New Roman" w:hAnsi="Times New Roman" w:cs="Times New Roman"/>
                <w:sz w:val="24"/>
                <w:szCs w:val="24"/>
              </w:rPr>
            </w:pPr>
          </w:p>
          <w:p w:rsidR="00036960" w:rsidRPr="00893219" w:rsidRDefault="00036960" w:rsidP="00036960">
            <w:pPr>
              <w:spacing w:after="0" w:line="240" w:lineRule="auto"/>
              <w:jc w:val="both"/>
              <w:rPr>
                <w:rFonts w:ascii="Times New Roman" w:hAnsi="Times New Roman" w:cs="Times New Roman"/>
                <w:sz w:val="24"/>
                <w:szCs w:val="24"/>
              </w:rPr>
            </w:pPr>
          </w:p>
          <w:p w:rsidR="00036960" w:rsidRPr="00893219" w:rsidRDefault="00036960" w:rsidP="00036960">
            <w:pPr>
              <w:spacing w:after="0" w:line="240" w:lineRule="auto"/>
              <w:jc w:val="both"/>
              <w:rPr>
                <w:rFonts w:ascii="Times New Roman" w:hAnsi="Times New Roman" w:cs="Times New Roman"/>
                <w:sz w:val="24"/>
                <w:szCs w:val="24"/>
              </w:rPr>
            </w:pPr>
          </w:p>
          <w:p w:rsidR="00036960" w:rsidRPr="00893219" w:rsidRDefault="00036960" w:rsidP="00036960">
            <w:pPr>
              <w:spacing w:after="0" w:line="240" w:lineRule="auto"/>
              <w:jc w:val="right"/>
              <w:rPr>
                <w:rFonts w:ascii="Times New Roman" w:hAnsi="Times New Roman" w:cs="Times New Roman"/>
                <w:spacing w:val="-3"/>
                <w:sz w:val="24"/>
                <w:szCs w:val="24"/>
                <w:lang w:val="ru-RU"/>
              </w:rPr>
            </w:pPr>
            <w:r w:rsidRPr="00893219">
              <w:rPr>
                <w:rFonts w:ascii="Times New Roman" w:hAnsi="Times New Roman" w:cs="Times New Roman"/>
                <w:spacing w:val="-3"/>
                <w:sz w:val="24"/>
                <w:szCs w:val="24"/>
                <w:lang w:val="ru-RU"/>
              </w:rPr>
              <w:t xml:space="preserve">Начальнику </w:t>
            </w:r>
            <w:proofErr w:type="spellStart"/>
            <w:r w:rsidRPr="00893219">
              <w:rPr>
                <w:rFonts w:ascii="Times New Roman" w:hAnsi="Times New Roman" w:cs="Times New Roman"/>
                <w:spacing w:val="-3"/>
                <w:sz w:val="24"/>
                <w:szCs w:val="24"/>
                <w:lang w:val="ru-RU"/>
              </w:rPr>
              <w:t>Управління</w:t>
            </w:r>
            <w:proofErr w:type="spellEnd"/>
          </w:p>
          <w:p w:rsidR="00036960" w:rsidRPr="00893219" w:rsidRDefault="00036960" w:rsidP="00036960">
            <w:pPr>
              <w:spacing w:after="0" w:line="240" w:lineRule="auto"/>
              <w:jc w:val="right"/>
              <w:rPr>
                <w:rFonts w:ascii="Times New Roman" w:hAnsi="Times New Roman" w:cs="Times New Roman"/>
                <w:spacing w:val="-3"/>
                <w:sz w:val="24"/>
                <w:szCs w:val="24"/>
                <w:lang w:val="ru-RU"/>
              </w:rPr>
            </w:pPr>
            <w:proofErr w:type="spellStart"/>
            <w:r w:rsidRPr="00893219">
              <w:rPr>
                <w:rFonts w:ascii="Times New Roman" w:hAnsi="Times New Roman" w:cs="Times New Roman"/>
                <w:spacing w:val="-3"/>
                <w:sz w:val="24"/>
                <w:szCs w:val="24"/>
                <w:lang w:val="ru-RU"/>
              </w:rPr>
              <w:t>капітального</w:t>
            </w:r>
            <w:proofErr w:type="spellEnd"/>
            <w:r w:rsidRPr="00893219">
              <w:rPr>
                <w:rFonts w:ascii="Times New Roman" w:hAnsi="Times New Roman" w:cs="Times New Roman"/>
                <w:spacing w:val="-3"/>
                <w:sz w:val="24"/>
                <w:szCs w:val="24"/>
                <w:lang w:val="ru-RU"/>
              </w:rPr>
              <w:t xml:space="preserve"> </w:t>
            </w:r>
            <w:proofErr w:type="spellStart"/>
            <w:r w:rsidRPr="00893219">
              <w:rPr>
                <w:rFonts w:ascii="Times New Roman" w:hAnsi="Times New Roman" w:cs="Times New Roman"/>
                <w:spacing w:val="-3"/>
                <w:sz w:val="24"/>
                <w:szCs w:val="24"/>
                <w:lang w:val="ru-RU"/>
              </w:rPr>
              <w:t>будівництва</w:t>
            </w:r>
            <w:proofErr w:type="spellEnd"/>
            <w:r w:rsidRPr="00893219">
              <w:rPr>
                <w:rFonts w:ascii="Times New Roman" w:hAnsi="Times New Roman" w:cs="Times New Roman"/>
                <w:spacing w:val="-3"/>
                <w:sz w:val="24"/>
                <w:szCs w:val="24"/>
                <w:lang w:val="ru-RU"/>
              </w:rPr>
              <w:t xml:space="preserve">, </w:t>
            </w:r>
            <w:proofErr w:type="spellStart"/>
            <w:r w:rsidRPr="00893219">
              <w:rPr>
                <w:rFonts w:ascii="Times New Roman" w:hAnsi="Times New Roman" w:cs="Times New Roman"/>
                <w:spacing w:val="-3"/>
                <w:sz w:val="24"/>
                <w:szCs w:val="24"/>
                <w:lang w:val="ru-RU"/>
              </w:rPr>
              <w:t>економіки</w:t>
            </w:r>
            <w:proofErr w:type="spellEnd"/>
            <w:r w:rsidRPr="00893219">
              <w:rPr>
                <w:rFonts w:ascii="Times New Roman" w:hAnsi="Times New Roman" w:cs="Times New Roman"/>
                <w:spacing w:val="-3"/>
                <w:sz w:val="24"/>
                <w:szCs w:val="24"/>
                <w:lang w:val="ru-RU"/>
              </w:rPr>
              <w:t xml:space="preserve"> </w:t>
            </w:r>
          </w:p>
          <w:p w:rsidR="00036960" w:rsidRPr="00893219" w:rsidRDefault="00036960" w:rsidP="00036960">
            <w:pPr>
              <w:spacing w:after="0" w:line="240" w:lineRule="auto"/>
              <w:jc w:val="right"/>
              <w:rPr>
                <w:rFonts w:ascii="Times New Roman" w:hAnsi="Times New Roman" w:cs="Times New Roman"/>
                <w:spacing w:val="-3"/>
                <w:sz w:val="24"/>
                <w:szCs w:val="24"/>
                <w:lang w:val="ru-RU"/>
              </w:rPr>
            </w:pPr>
            <w:r w:rsidRPr="00893219">
              <w:rPr>
                <w:rFonts w:ascii="Times New Roman" w:hAnsi="Times New Roman" w:cs="Times New Roman"/>
                <w:spacing w:val="-3"/>
                <w:sz w:val="24"/>
                <w:szCs w:val="24"/>
                <w:lang w:val="ru-RU"/>
              </w:rPr>
              <w:t xml:space="preserve">та </w:t>
            </w:r>
            <w:proofErr w:type="spellStart"/>
            <w:r w:rsidRPr="00893219">
              <w:rPr>
                <w:rFonts w:ascii="Times New Roman" w:hAnsi="Times New Roman" w:cs="Times New Roman"/>
                <w:spacing w:val="-3"/>
                <w:sz w:val="24"/>
                <w:szCs w:val="24"/>
                <w:lang w:val="ru-RU"/>
              </w:rPr>
              <w:t>комунальної</w:t>
            </w:r>
            <w:proofErr w:type="spellEnd"/>
            <w:r w:rsidRPr="00893219">
              <w:rPr>
                <w:rFonts w:ascii="Times New Roman" w:hAnsi="Times New Roman" w:cs="Times New Roman"/>
                <w:spacing w:val="-3"/>
                <w:sz w:val="24"/>
                <w:szCs w:val="24"/>
                <w:lang w:val="ru-RU"/>
              </w:rPr>
              <w:t xml:space="preserve"> </w:t>
            </w:r>
            <w:proofErr w:type="spellStart"/>
            <w:r w:rsidRPr="00893219">
              <w:rPr>
                <w:rFonts w:ascii="Times New Roman" w:hAnsi="Times New Roman" w:cs="Times New Roman"/>
                <w:spacing w:val="-3"/>
                <w:sz w:val="24"/>
                <w:szCs w:val="24"/>
                <w:lang w:val="ru-RU"/>
              </w:rPr>
              <w:t>власності</w:t>
            </w:r>
            <w:proofErr w:type="spellEnd"/>
          </w:p>
          <w:tbl>
            <w:tblPr>
              <w:tblW w:w="3200" w:type="pct"/>
              <w:tblInd w:w="3227" w:type="dxa"/>
              <w:tblLayout w:type="fixed"/>
              <w:tblLook w:val="01E0" w:firstRow="1" w:lastRow="1" w:firstColumn="1" w:lastColumn="1" w:noHBand="0" w:noVBand="0"/>
            </w:tblPr>
            <w:tblGrid>
              <w:gridCol w:w="6118"/>
            </w:tblGrid>
            <w:tr w:rsidR="00036960" w:rsidRPr="00893219" w:rsidTr="00036960">
              <w:tc>
                <w:tcPr>
                  <w:tcW w:w="5000" w:type="pct"/>
                </w:tcPr>
                <w:p w:rsidR="00036960" w:rsidRPr="00893219" w:rsidRDefault="00036960" w:rsidP="00036960">
                  <w:pPr>
                    <w:pStyle w:val="af5"/>
                    <w:spacing w:before="0"/>
                    <w:ind w:firstLine="0"/>
                    <w:jc w:val="right"/>
                    <w:rPr>
                      <w:rFonts w:ascii="Times New Roman" w:hAnsi="Times New Roman"/>
                      <w:sz w:val="24"/>
                      <w:szCs w:val="24"/>
                    </w:rPr>
                  </w:pPr>
                  <w:proofErr w:type="spellStart"/>
                  <w:r w:rsidRPr="00893219">
                    <w:rPr>
                      <w:rFonts w:ascii="Times New Roman" w:hAnsi="Times New Roman"/>
                      <w:spacing w:val="-3"/>
                      <w:sz w:val="24"/>
                      <w:szCs w:val="24"/>
                      <w:lang w:val="ru-RU"/>
                    </w:rPr>
                    <w:t>Миколаївської</w:t>
                  </w:r>
                  <w:proofErr w:type="spellEnd"/>
                  <w:r w:rsidRPr="00893219">
                    <w:rPr>
                      <w:rFonts w:ascii="Times New Roman" w:hAnsi="Times New Roman"/>
                      <w:spacing w:val="-3"/>
                      <w:sz w:val="24"/>
                      <w:szCs w:val="24"/>
                      <w:lang w:val="ru-RU"/>
                    </w:rPr>
                    <w:t xml:space="preserve"> </w:t>
                  </w:r>
                  <w:proofErr w:type="spellStart"/>
                  <w:r w:rsidRPr="00893219">
                    <w:rPr>
                      <w:rFonts w:ascii="Times New Roman" w:hAnsi="Times New Roman"/>
                      <w:spacing w:val="-3"/>
                      <w:sz w:val="24"/>
                      <w:szCs w:val="24"/>
                      <w:lang w:val="ru-RU"/>
                    </w:rPr>
                    <w:t>міської</w:t>
                  </w:r>
                  <w:proofErr w:type="spellEnd"/>
                  <w:r w:rsidRPr="00893219">
                    <w:rPr>
                      <w:rFonts w:ascii="Times New Roman" w:hAnsi="Times New Roman"/>
                      <w:spacing w:val="-3"/>
                      <w:sz w:val="24"/>
                      <w:szCs w:val="24"/>
                      <w:lang w:val="ru-RU"/>
                    </w:rPr>
                    <w:t xml:space="preserve"> ради </w:t>
                  </w:r>
                </w:p>
              </w:tc>
            </w:tr>
            <w:tr w:rsidR="00036960" w:rsidRPr="00893219" w:rsidTr="00036960">
              <w:tc>
                <w:tcPr>
                  <w:tcW w:w="5000" w:type="pct"/>
                  <w:hideMark/>
                </w:tcPr>
                <w:p w:rsidR="00036960" w:rsidRPr="00893219" w:rsidRDefault="00036960" w:rsidP="00036960">
                  <w:pPr>
                    <w:pStyle w:val="af5"/>
                    <w:spacing w:before="0"/>
                    <w:ind w:hanging="1093"/>
                    <w:rPr>
                      <w:rFonts w:ascii="Times New Roman" w:hAnsi="Times New Roman"/>
                      <w:sz w:val="24"/>
                      <w:szCs w:val="24"/>
                    </w:rPr>
                  </w:pPr>
                  <w:r w:rsidRPr="00893219">
                    <w:rPr>
                      <w:rFonts w:ascii="Times New Roman" w:hAnsi="Times New Roman"/>
                      <w:sz w:val="24"/>
                      <w:szCs w:val="24"/>
                    </w:rPr>
                    <w:t>Заявник __________________________</w:t>
                  </w:r>
                  <w:r w:rsidRPr="00893219">
                    <w:rPr>
                      <w:rFonts w:ascii="Times New Roman" w:hAnsi="Times New Roman"/>
                      <w:sz w:val="24"/>
                      <w:szCs w:val="24"/>
                      <w:lang w:val="ru-RU"/>
                    </w:rPr>
                    <w:t>___________</w:t>
                  </w:r>
                  <w:r w:rsidRPr="00893219">
                    <w:rPr>
                      <w:rFonts w:ascii="Times New Roman" w:hAnsi="Times New Roman"/>
                      <w:sz w:val="24"/>
                      <w:szCs w:val="24"/>
                    </w:rPr>
                    <w:t>___</w:t>
                  </w:r>
                  <w:r w:rsidRPr="00893219">
                    <w:rPr>
                      <w:rFonts w:ascii="Times New Roman" w:hAnsi="Times New Roman"/>
                      <w:sz w:val="24"/>
                      <w:szCs w:val="24"/>
                      <w:lang w:val="ru-RU"/>
                    </w:rPr>
                    <w:br/>
                  </w:r>
                  <w:r w:rsidRPr="00893219">
                    <w:rPr>
                      <w:rFonts w:ascii="Times New Roman" w:hAnsi="Times New Roman"/>
                      <w:sz w:val="20"/>
                    </w:rPr>
                    <w:t>(найменування юридичної особи, прізвище,</w:t>
                  </w:r>
                </w:p>
                <w:p w:rsidR="00036960" w:rsidRPr="00893219" w:rsidRDefault="00036960" w:rsidP="00036960">
                  <w:pPr>
                    <w:pStyle w:val="af5"/>
                    <w:spacing w:before="0"/>
                    <w:ind w:firstLine="0"/>
                    <w:jc w:val="center"/>
                    <w:rPr>
                      <w:rFonts w:ascii="Times New Roman" w:hAnsi="Times New Roman"/>
                      <w:sz w:val="24"/>
                      <w:szCs w:val="24"/>
                    </w:rPr>
                  </w:pPr>
                  <w:r w:rsidRPr="00893219">
                    <w:rPr>
                      <w:rFonts w:ascii="Times New Roman" w:hAnsi="Times New Roman"/>
                      <w:sz w:val="24"/>
                      <w:szCs w:val="24"/>
                    </w:rPr>
                    <w:t>________________________________________________</w:t>
                  </w:r>
                  <w:r w:rsidRPr="00893219">
                    <w:rPr>
                      <w:rFonts w:ascii="Times New Roman" w:hAnsi="Times New Roman"/>
                      <w:sz w:val="24"/>
                      <w:szCs w:val="24"/>
                    </w:rPr>
                    <w:br/>
                  </w:r>
                  <w:r w:rsidRPr="00893219">
                    <w:rPr>
                      <w:rFonts w:ascii="Times New Roman" w:hAnsi="Times New Roman"/>
                      <w:sz w:val="20"/>
                    </w:rPr>
                    <w:t>ім’я та по батькові фізичної особи - підприємця, їх</w:t>
                  </w:r>
                </w:p>
                <w:p w:rsidR="00036960" w:rsidRPr="00893219" w:rsidRDefault="00036960" w:rsidP="00036960">
                  <w:pPr>
                    <w:pStyle w:val="af5"/>
                    <w:spacing w:before="0"/>
                    <w:ind w:firstLine="0"/>
                    <w:jc w:val="center"/>
                    <w:rPr>
                      <w:rFonts w:ascii="Times New Roman" w:hAnsi="Times New Roman"/>
                      <w:sz w:val="24"/>
                      <w:szCs w:val="24"/>
                    </w:rPr>
                  </w:pPr>
                  <w:r w:rsidRPr="00893219">
                    <w:rPr>
                      <w:rFonts w:ascii="Times New Roman" w:hAnsi="Times New Roman"/>
                      <w:sz w:val="24"/>
                      <w:szCs w:val="24"/>
                    </w:rPr>
                    <w:t>______________________________</w:t>
                  </w:r>
                  <w:r w:rsidRPr="00893219">
                    <w:rPr>
                      <w:rFonts w:ascii="Times New Roman" w:hAnsi="Times New Roman"/>
                      <w:sz w:val="24"/>
                      <w:szCs w:val="24"/>
                      <w:lang w:val="ru-RU"/>
                    </w:rPr>
                    <w:t>__________</w:t>
                  </w:r>
                  <w:r w:rsidRPr="00893219">
                    <w:rPr>
                      <w:rFonts w:ascii="Times New Roman" w:hAnsi="Times New Roman"/>
                      <w:sz w:val="24"/>
                      <w:szCs w:val="24"/>
                    </w:rPr>
                    <w:t>________</w:t>
                  </w:r>
                  <w:r w:rsidRPr="00893219">
                    <w:rPr>
                      <w:rFonts w:ascii="Times New Roman" w:hAnsi="Times New Roman"/>
                      <w:sz w:val="24"/>
                      <w:szCs w:val="24"/>
                      <w:lang w:val="ru-RU"/>
                    </w:rPr>
                    <w:br/>
                  </w:r>
                  <w:r w:rsidRPr="00893219">
                    <w:rPr>
                      <w:rFonts w:ascii="Times New Roman" w:hAnsi="Times New Roman"/>
                      <w:sz w:val="20"/>
                    </w:rPr>
                    <w:t>місцезнаходження, контактний номер телефону)</w:t>
                  </w:r>
                </w:p>
              </w:tc>
            </w:tr>
          </w:tbl>
          <w:p w:rsidR="00036960" w:rsidRPr="00893219" w:rsidRDefault="00036960" w:rsidP="00036960">
            <w:pPr>
              <w:pStyle w:val="af5"/>
              <w:spacing w:before="0"/>
              <w:ind w:firstLine="0"/>
              <w:jc w:val="center"/>
              <w:rPr>
                <w:rFonts w:ascii="Times New Roman" w:hAnsi="Times New Roman"/>
                <w:b/>
                <w:sz w:val="28"/>
                <w:szCs w:val="28"/>
              </w:rPr>
            </w:pPr>
            <w:r w:rsidRPr="00893219">
              <w:rPr>
                <w:rFonts w:ascii="Times New Roman" w:hAnsi="Times New Roman"/>
                <w:b/>
                <w:sz w:val="28"/>
                <w:szCs w:val="28"/>
              </w:rPr>
              <w:t>ЗАЯВА</w:t>
            </w:r>
          </w:p>
          <w:p w:rsidR="00036960" w:rsidRPr="00893219" w:rsidRDefault="00036960" w:rsidP="00036960">
            <w:pPr>
              <w:pStyle w:val="af5"/>
              <w:spacing w:before="0"/>
              <w:ind w:firstLine="0"/>
              <w:jc w:val="both"/>
              <w:rPr>
                <w:rFonts w:ascii="Times New Roman" w:hAnsi="Times New Roman"/>
                <w:sz w:val="24"/>
                <w:szCs w:val="24"/>
              </w:rPr>
            </w:pPr>
            <w:r w:rsidRPr="00893219">
              <w:rPr>
                <w:rFonts w:ascii="Times New Roman" w:hAnsi="Times New Roman"/>
                <w:sz w:val="24"/>
                <w:szCs w:val="24"/>
              </w:rPr>
              <w:t>Відповідно до статті 26</w:t>
            </w:r>
            <w:r w:rsidRPr="00893219">
              <w:rPr>
                <w:rFonts w:ascii="Times New Roman" w:hAnsi="Times New Roman"/>
                <w:sz w:val="24"/>
                <w:szCs w:val="24"/>
                <w:vertAlign w:val="superscript"/>
              </w:rPr>
              <w:t>1</w:t>
            </w:r>
            <w:r w:rsidRPr="00893219">
              <w:rPr>
                <w:rFonts w:ascii="Times New Roman" w:hAnsi="Times New Roman"/>
                <w:sz w:val="24"/>
                <w:szCs w:val="24"/>
              </w:rPr>
              <w:t xml:space="preserve"> Закону України “Про благоустрій населених пунктів” прошу _______________________________</w:t>
            </w:r>
            <w:r w:rsidRPr="00893219">
              <w:rPr>
                <w:rFonts w:ascii="Times New Roman" w:hAnsi="Times New Roman"/>
                <w:sz w:val="24"/>
                <w:szCs w:val="24"/>
                <w:lang w:val="ru-RU"/>
              </w:rPr>
              <w:t>_______________________________</w:t>
            </w:r>
            <w:r w:rsidRPr="00893219">
              <w:rPr>
                <w:rFonts w:ascii="Times New Roman" w:hAnsi="Times New Roman"/>
                <w:sz w:val="24"/>
                <w:szCs w:val="24"/>
              </w:rPr>
              <w:t>_______________</w:t>
            </w:r>
            <w:r w:rsidRPr="00893219">
              <w:rPr>
                <w:rFonts w:ascii="Times New Roman" w:hAnsi="Times New Roman"/>
                <w:sz w:val="24"/>
                <w:szCs w:val="24"/>
                <w:lang w:val="ru-RU"/>
              </w:rPr>
              <w:br/>
            </w:r>
            <w:r w:rsidRPr="00893219">
              <w:rPr>
                <w:rFonts w:ascii="Times New Roman" w:hAnsi="Times New Roman"/>
                <w:sz w:val="24"/>
                <w:szCs w:val="24"/>
                <w:lang w:val="ru-RU"/>
              </w:rPr>
              <w:tab/>
            </w:r>
            <w:r w:rsidRPr="00893219">
              <w:rPr>
                <w:rFonts w:ascii="Times New Roman" w:hAnsi="Times New Roman"/>
                <w:sz w:val="24"/>
                <w:szCs w:val="24"/>
                <w:lang w:val="ru-RU"/>
              </w:rPr>
              <w:tab/>
            </w:r>
            <w:r w:rsidRPr="00893219">
              <w:rPr>
                <w:rFonts w:ascii="Times New Roman" w:hAnsi="Times New Roman"/>
                <w:sz w:val="20"/>
              </w:rPr>
              <w:t>(видати, переоформити, видати дублікат, анулювати (необхідне зазначити)</w:t>
            </w:r>
          </w:p>
          <w:p w:rsidR="00036960" w:rsidRPr="00893219" w:rsidRDefault="00036960" w:rsidP="00036960">
            <w:pPr>
              <w:pStyle w:val="af5"/>
              <w:spacing w:before="0"/>
              <w:ind w:firstLine="0"/>
              <w:jc w:val="both"/>
              <w:rPr>
                <w:rFonts w:ascii="Times New Roman" w:hAnsi="Times New Roman"/>
                <w:sz w:val="24"/>
                <w:szCs w:val="24"/>
                <w:lang w:val="ru-RU"/>
              </w:rPr>
            </w:pPr>
            <w:r w:rsidRPr="00893219">
              <w:rPr>
                <w:rFonts w:ascii="Times New Roman" w:hAnsi="Times New Roman"/>
                <w:sz w:val="24"/>
                <w:szCs w:val="24"/>
              </w:rPr>
              <w:t xml:space="preserve">дозвіл на порушення об’єкта </w:t>
            </w:r>
            <w:proofErr w:type="spellStart"/>
            <w:r w:rsidRPr="00893219">
              <w:rPr>
                <w:rFonts w:ascii="Times New Roman" w:hAnsi="Times New Roman"/>
                <w:sz w:val="24"/>
                <w:szCs w:val="24"/>
              </w:rPr>
              <w:t>благоустро</w:t>
            </w:r>
            <w:proofErr w:type="spellEnd"/>
            <w:r w:rsidRPr="00893219">
              <w:rPr>
                <w:rFonts w:ascii="Times New Roman" w:hAnsi="Times New Roman"/>
                <w:sz w:val="24"/>
                <w:szCs w:val="24"/>
              </w:rPr>
              <w:t>_________</w:t>
            </w:r>
            <w:r w:rsidRPr="00893219">
              <w:rPr>
                <w:rFonts w:ascii="Times New Roman" w:hAnsi="Times New Roman"/>
                <w:sz w:val="24"/>
                <w:szCs w:val="24"/>
                <w:lang w:val="ru-RU"/>
              </w:rPr>
              <w:t>________________</w:t>
            </w:r>
            <w:r w:rsidRPr="00893219">
              <w:rPr>
                <w:rFonts w:ascii="Times New Roman" w:hAnsi="Times New Roman"/>
                <w:sz w:val="24"/>
                <w:szCs w:val="24"/>
              </w:rPr>
              <w:t>__________________</w:t>
            </w:r>
            <w:r w:rsidRPr="00893219">
              <w:rPr>
                <w:rFonts w:ascii="Times New Roman" w:hAnsi="Times New Roman"/>
                <w:sz w:val="24"/>
                <w:szCs w:val="24"/>
                <w:lang w:val="ru-RU"/>
              </w:rPr>
              <w:br/>
            </w:r>
            <w:r w:rsidRPr="00893219">
              <w:rPr>
                <w:rFonts w:ascii="Times New Roman" w:hAnsi="Times New Roman"/>
                <w:sz w:val="24"/>
                <w:szCs w:val="24"/>
                <w:lang w:val="ru-RU"/>
              </w:rPr>
              <w:tab/>
            </w:r>
            <w:r w:rsidRPr="00893219">
              <w:rPr>
                <w:rFonts w:ascii="Times New Roman" w:hAnsi="Times New Roman"/>
                <w:sz w:val="24"/>
                <w:szCs w:val="24"/>
                <w:lang w:val="ru-RU"/>
              </w:rPr>
              <w:tab/>
            </w:r>
            <w:r w:rsidRPr="00893219">
              <w:rPr>
                <w:rFonts w:ascii="Times New Roman" w:hAnsi="Times New Roman"/>
                <w:sz w:val="20"/>
              </w:rPr>
              <w:t xml:space="preserve">(назва об’єкта </w:t>
            </w:r>
            <w:proofErr w:type="spellStart"/>
            <w:r w:rsidRPr="00893219">
              <w:rPr>
                <w:rFonts w:ascii="Times New Roman" w:hAnsi="Times New Roman"/>
                <w:sz w:val="20"/>
              </w:rPr>
              <w:t>благоустроюта</w:t>
            </w:r>
            <w:proofErr w:type="spellEnd"/>
            <w:r w:rsidRPr="00893219">
              <w:rPr>
                <w:rFonts w:ascii="Times New Roman" w:hAnsi="Times New Roman"/>
                <w:sz w:val="20"/>
              </w:rPr>
              <w:t xml:space="preserve"> його місцезнаходження)</w:t>
            </w:r>
          </w:p>
          <w:p w:rsidR="00036960" w:rsidRPr="00893219" w:rsidRDefault="00036960" w:rsidP="00036960">
            <w:pPr>
              <w:pStyle w:val="af5"/>
              <w:spacing w:before="0"/>
              <w:ind w:firstLine="0"/>
              <w:jc w:val="both"/>
              <w:rPr>
                <w:rFonts w:ascii="Times New Roman" w:hAnsi="Times New Roman"/>
                <w:sz w:val="24"/>
                <w:szCs w:val="24"/>
              </w:rPr>
            </w:pPr>
            <w:r w:rsidRPr="00893219">
              <w:rPr>
                <w:rFonts w:ascii="Times New Roman" w:hAnsi="Times New Roman"/>
                <w:sz w:val="24"/>
                <w:szCs w:val="24"/>
              </w:rPr>
              <w:t>з метою проведення__________________________________</w:t>
            </w:r>
            <w:r w:rsidRPr="00893219">
              <w:rPr>
                <w:rFonts w:ascii="Times New Roman" w:hAnsi="Times New Roman"/>
                <w:sz w:val="24"/>
                <w:szCs w:val="24"/>
                <w:lang w:val="ru-RU"/>
              </w:rPr>
              <w:t>_________________</w:t>
            </w:r>
            <w:r w:rsidRPr="00893219">
              <w:rPr>
                <w:rFonts w:ascii="Times New Roman" w:hAnsi="Times New Roman"/>
                <w:sz w:val="24"/>
                <w:szCs w:val="24"/>
              </w:rPr>
              <w:t>_________,</w:t>
            </w:r>
            <w:r w:rsidRPr="00893219">
              <w:rPr>
                <w:rFonts w:ascii="Times New Roman" w:hAnsi="Times New Roman"/>
                <w:sz w:val="24"/>
                <w:szCs w:val="24"/>
                <w:lang w:val="ru-RU"/>
              </w:rPr>
              <w:br/>
            </w:r>
            <w:r w:rsidRPr="00893219">
              <w:rPr>
                <w:rFonts w:ascii="Times New Roman" w:hAnsi="Times New Roman"/>
                <w:sz w:val="24"/>
                <w:szCs w:val="24"/>
                <w:lang w:val="ru-RU"/>
              </w:rPr>
              <w:tab/>
            </w:r>
            <w:r w:rsidRPr="00893219">
              <w:rPr>
                <w:rFonts w:ascii="Times New Roman" w:hAnsi="Times New Roman"/>
                <w:sz w:val="24"/>
                <w:szCs w:val="24"/>
                <w:lang w:val="ru-RU"/>
              </w:rPr>
              <w:tab/>
            </w:r>
            <w:r w:rsidRPr="00893219">
              <w:rPr>
                <w:rFonts w:ascii="Times New Roman" w:hAnsi="Times New Roman"/>
                <w:sz w:val="24"/>
                <w:szCs w:val="24"/>
                <w:lang w:val="ru-RU"/>
              </w:rPr>
              <w:tab/>
            </w:r>
            <w:r w:rsidRPr="00893219">
              <w:rPr>
                <w:rFonts w:ascii="Times New Roman" w:hAnsi="Times New Roman"/>
                <w:sz w:val="24"/>
                <w:szCs w:val="24"/>
                <w:lang w:val="ru-RU"/>
              </w:rPr>
              <w:tab/>
            </w:r>
            <w:r w:rsidRPr="00893219">
              <w:rPr>
                <w:rFonts w:ascii="Times New Roman" w:hAnsi="Times New Roman"/>
                <w:sz w:val="24"/>
                <w:szCs w:val="24"/>
                <w:lang w:val="ru-RU"/>
              </w:rPr>
              <w:tab/>
            </w:r>
            <w:r w:rsidRPr="00893219">
              <w:rPr>
                <w:rFonts w:ascii="Times New Roman" w:hAnsi="Times New Roman"/>
                <w:sz w:val="24"/>
                <w:szCs w:val="24"/>
                <w:lang w:val="ru-RU"/>
              </w:rPr>
              <w:tab/>
            </w:r>
            <w:r w:rsidRPr="00893219">
              <w:rPr>
                <w:rFonts w:ascii="Times New Roman" w:hAnsi="Times New Roman"/>
                <w:sz w:val="20"/>
              </w:rPr>
              <w:t>(вид земляних та/або ремонтних робіт</w:t>
            </w:r>
          </w:p>
          <w:p w:rsidR="00036960" w:rsidRPr="00893219" w:rsidRDefault="00036960" w:rsidP="00036960">
            <w:pPr>
              <w:pStyle w:val="af5"/>
              <w:spacing w:before="0"/>
              <w:ind w:firstLine="0"/>
              <w:jc w:val="center"/>
              <w:rPr>
                <w:rFonts w:ascii="Times New Roman" w:hAnsi="Times New Roman"/>
                <w:sz w:val="24"/>
                <w:szCs w:val="24"/>
                <w:lang w:val="ru-RU"/>
              </w:rPr>
            </w:pPr>
            <w:r w:rsidRPr="00893219">
              <w:rPr>
                <w:rFonts w:ascii="Times New Roman" w:hAnsi="Times New Roman"/>
                <w:sz w:val="24"/>
                <w:szCs w:val="24"/>
                <w:lang w:val="ru-RU"/>
              </w:rPr>
              <w:t>________________</w:t>
            </w:r>
            <w:r w:rsidRPr="00893219">
              <w:rPr>
                <w:rFonts w:ascii="Times New Roman" w:hAnsi="Times New Roman"/>
                <w:sz w:val="24"/>
                <w:szCs w:val="24"/>
              </w:rPr>
              <w:t>_____________________________________________________________</w:t>
            </w:r>
            <w:r w:rsidRPr="00893219">
              <w:rPr>
                <w:rFonts w:ascii="Times New Roman" w:hAnsi="Times New Roman"/>
                <w:sz w:val="24"/>
                <w:szCs w:val="24"/>
                <w:lang w:val="ru-RU"/>
              </w:rPr>
              <w:br/>
            </w:r>
            <w:r w:rsidRPr="00893219">
              <w:rPr>
                <w:rFonts w:ascii="Times New Roman" w:hAnsi="Times New Roman"/>
                <w:sz w:val="20"/>
              </w:rPr>
              <w:t>згідно з додатком 3 до Типового порядку видачі дозволів на порушення об’єктів благоустрою або</w:t>
            </w:r>
          </w:p>
          <w:p w:rsidR="00036960" w:rsidRPr="00893219" w:rsidRDefault="00036960" w:rsidP="00036960">
            <w:pPr>
              <w:pStyle w:val="af5"/>
              <w:spacing w:before="0"/>
              <w:ind w:firstLine="0"/>
              <w:jc w:val="center"/>
              <w:rPr>
                <w:rFonts w:ascii="Times New Roman" w:hAnsi="Times New Roman"/>
                <w:sz w:val="24"/>
                <w:szCs w:val="24"/>
              </w:rPr>
            </w:pPr>
            <w:r w:rsidRPr="00893219">
              <w:rPr>
                <w:rFonts w:ascii="Times New Roman" w:hAnsi="Times New Roman"/>
                <w:sz w:val="24"/>
                <w:szCs w:val="24"/>
              </w:rPr>
              <w:t>______________________________________________</w:t>
            </w:r>
            <w:r w:rsidRPr="00893219">
              <w:rPr>
                <w:rFonts w:ascii="Times New Roman" w:hAnsi="Times New Roman"/>
                <w:sz w:val="24"/>
                <w:szCs w:val="24"/>
                <w:lang w:val="ru-RU"/>
              </w:rPr>
              <w:t>_________________</w:t>
            </w:r>
            <w:r w:rsidRPr="00893219">
              <w:rPr>
                <w:rFonts w:ascii="Times New Roman" w:hAnsi="Times New Roman"/>
                <w:sz w:val="24"/>
                <w:szCs w:val="24"/>
              </w:rPr>
              <w:t>______________</w:t>
            </w:r>
            <w:r w:rsidRPr="00893219">
              <w:rPr>
                <w:rFonts w:ascii="Times New Roman" w:hAnsi="Times New Roman"/>
                <w:sz w:val="24"/>
                <w:szCs w:val="24"/>
                <w:lang w:val="ru-RU"/>
              </w:rPr>
              <w:br/>
            </w:r>
            <w:r w:rsidRPr="00893219">
              <w:rPr>
                <w:rFonts w:ascii="Times New Roman" w:hAnsi="Times New Roman"/>
                <w:sz w:val="20"/>
              </w:rPr>
              <w:t>відмови в їх видачі, переоформлення, видачі дублікатів, анулювання дозволів та місце їх проведення)</w:t>
            </w:r>
          </w:p>
          <w:p w:rsidR="00036960" w:rsidRPr="00893219" w:rsidRDefault="00036960" w:rsidP="00036960">
            <w:pPr>
              <w:pStyle w:val="af5"/>
              <w:spacing w:before="0"/>
              <w:ind w:firstLine="0"/>
              <w:rPr>
                <w:rFonts w:ascii="Times New Roman" w:hAnsi="Times New Roman"/>
                <w:sz w:val="24"/>
                <w:szCs w:val="24"/>
              </w:rPr>
            </w:pPr>
            <w:r w:rsidRPr="00893219">
              <w:rPr>
                <w:rFonts w:ascii="Times New Roman" w:hAnsi="Times New Roman"/>
                <w:sz w:val="24"/>
                <w:szCs w:val="24"/>
              </w:rPr>
              <w:t>_____________________________________________________________________________</w:t>
            </w:r>
          </w:p>
          <w:p w:rsidR="00036960" w:rsidRPr="00893219" w:rsidRDefault="00036960" w:rsidP="00036960">
            <w:pPr>
              <w:pStyle w:val="af5"/>
              <w:spacing w:before="0"/>
              <w:jc w:val="both"/>
              <w:rPr>
                <w:rFonts w:ascii="Times New Roman" w:hAnsi="Times New Roman"/>
                <w:sz w:val="16"/>
                <w:szCs w:val="16"/>
              </w:rPr>
            </w:pPr>
            <w:r w:rsidRPr="00893219">
              <w:rPr>
                <w:rFonts w:ascii="Times New Roman" w:hAnsi="Times New Roman"/>
                <w:sz w:val="24"/>
                <w:szCs w:val="24"/>
              </w:rPr>
              <w:t>Дозвіл від ______ _____________________ 20___ р. № ________ (</w:t>
            </w:r>
            <w:proofErr w:type="spellStart"/>
            <w:r w:rsidRPr="00893219">
              <w:rPr>
                <w:rFonts w:ascii="Times New Roman" w:hAnsi="Times New Roman"/>
                <w:sz w:val="24"/>
                <w:szCs w:val="24"/>
              </w:rPr>
              <w:t>зазначаєтьсяу</w:t>
            </w:r>
            <w:proofErr w:type="spellEnd"/>
            <w:r w:rsidRPr="00893219">
              <w:rPr>
                <w:rFonts w:ascii="Times New Roman" w:hAnsi="Times New Roman"/>
                <w:sz w:val="24"/>
                <w:szCs w:val="24"/>
              </w:rPr>
              <w:t xml:space="preserve"> разі переоформлення, анулювання дозволу або видачі його дубліката) виданий </w:t>
            </w:r>
            <w:r w:rsidRPr="00893219">
              <w:rPr>
                <w:rFonts w:ascii="Times New Roman" w:hAnsi="Times New Roman"/>
                <w:sz w:val="16"/>
                <w:szCs w:val="16"/>
              </w:rPr>
              <w:t>_____________________________________________________________________________</w:t>
            </w:r>
            <w:r w:rsidRPr="00893219">
              <w:rPr>
                <w:rFonts w:ascii="Times New Roman" w:hAnsi="Times New Roman"/>
                <w:sz w:val="16"/>
                <w:szCs w:val="16"/>
              </w:rPr>
              <w:br/>
            </w:r>
            <w:r w:rsidRPr="00893219">
              <w:rPr>
                <w:rFonts w:ascii="Times New Roman" w:hAnsi="Times New Roman"/>
                <w:sz w:val="16"/>
                <w:szCs w:val="16"/>
              </w:rPr>
              <w:tab/>
            </w:r>
            <w:r w:rsidRPr="00893219">
              <w:rPr>
                <w:rFonts w:ascii="Times New Roman" w:hAnsi="Times New Roman"/>
                <w:sz w:val="16"/>
                <w:szCs w:val="16"/>
              </w:rPr>
              <w:tab/>
            </w:r>
            <w:r w:rsidRPr="00893219">
              <w:rPr>
                <w:rFonts w:ascii="Times New Roman" w:hAnsi="Times New Roman"/>
                <w:sz w:val="16"/>
                <w:szCs w:val="16"/>
              </w:rPr>
              <w:tab/>
            </w:r>
            <w:r w:rsidRPr="00893219">
              <w:rPr>
                <w:rFonts w:ascii="Times New Roman" w:hAnsi="Times New Roman"/>
                <w:sz w:val="16"/>
                <w:szCs w:val="16"/>
              </w:rPr>
              <w:tab/>
              <w:t>(найменування юридичної особи або прізвище, ім’я</w:t>
            </w:r>
          </w:p>
          <w:p w:rsidR="00036960" w:rsidRPr="00893219" w:rsidRDefault="00036960" w:rsidP="00036960">
            <w:pPr>
              <w:pStyle w:val="af5"/>
              <w:spacing w:before="0"/>
              <w:ind w:firstLine="0"/>
              <w:jc w:val="center"/>
              <w:rPr>
                <w:rFonts w:ascii="Times New Roman" w:hAnsi="Times New Roman"/>
                <w:sz w:val="16"/>
                <w:szCs w:val="16"/>
              </w:rPr>
            </w:pPr>
            <w:r w:rsidRPr="00893219">
              <w:rPr>
                <w:rFonts w:ascii="Times New Roman" w:hAnsi="Times New Roman"/>
                <w:sz w:val="16"/>
                <w:szCs w:val="16"/>
              </w:rPr>
              <w:t>________________________________________________________________________________</w:t>
            </w:r>
            <w:r w:rsidRPr="00893219">
              <w:rPr>
                <w:rFonts w:ascii="Times New Roman" w:hAnsi="Times New Roman"/>
                <w:sz w:val="16"/>
                <w:szCs w:val="16"/>
              </w:rPr>
              <w:br/>
              <w:t>та по батькові фізичної особи — підприємця, їх місцезнаходження)</w:t>
            </w:r>
          </w:p>
          <w:p w:rsidR="00036960" w:rsidRPr="00893219" w:rsidRDefault="00036960" w:rsidP="00036960">
            <w:pPr>
              <w:pStyle w:val="af5"/>
              <w:spacing w:before="0"/>
              <w:ind w:firstLine="0"/>
              <w:rPr>
                <w:rFonts w:ascii="Times New Roman" w:hAnsi="Times New Roman"/>
                <w:sz w:val="24"/>
                <w:szCs w:val="24"/>
              </w:rPr>
            </w:pPr>
            <w:r w:rsidRPr="00893219">
              <w:rPr>
                <w:rFonts w:ascii="Times New Roman" w:hAnsi="Times New Roman"/>
                <w:sz w:val="24"/>
                <w:szCs w:val="24"/>
              </w:rPr>
              <w:t>_____________________________________________________________________________</w:t>
            </w:r>
          </w:p>
          <w:p w:rsidR="00036960" w:rsidRPr="00893219" w:rsidRDefault="00036960" w:rsidP="00036960">
            <w:pPr>
              <w:pStyle w:val="af5"/>
              <w:spacing w:before="0"/>
              <w:rPr>
                <w:rFonts w:ascii="Times New Roman" w:hAnsi="Times New Roman"/>
                <w:sz w:val="24"/>
                <w:szCs w:val="24"/>
              </w:rPr>
            </w:pPr>
            <w:r w:rsidRPr="00893219">
              <w:rPr>
                <w:rFonts w:ascii="Times New Roman" w:hAnsi="Times New Roman"/>
                <w:sz w:val="24"/>
                <w:szCs w:val="24"/>
              </w:rPr>
              <w:t>Додаток: Дозвіл або його дублікат (у разі переоформлення, анулювання дозволу або видачі його дубліката (крім випадків видачі дубліката у зв’язку з втратою).</w:t>
            </w:r>
          </w:p>
          <w:p w:rsidR="00036960" w:rsidRPr="00893219" w:rsidRDefault="00036960" w:rsidP="00036960">
            <w:pPr>
              <w:pStyle w:val="af5"/>
              <w:spacing w:before="0"/>
              <w:rPr>
                <w:rFonts w:ascii="Times New Roman" w:hAnsi="Times New Roman"/>
                <w:sz w:val="24"/>
                <w:szCs w:val="24"/>
              </w:rPr>
            </w:pPr>
            <w:r w:rsidRPr="00893219">
              <w:rPr>
                <w:rFonts w:ascii="Times New Roman" w:hAnsi="Times New Roman"/>
                <w:sz w:val="24"/>
                <w:szCs w:val="24"/>
              </w:rPr>
              <w:t>З метою забезпечення ведення реєстру дозволів на порушення об’єктів благоустрою і відповідно до Закону України “Про захист персональних даних” я,</w:t>
            </w:r>
          </w:p>
          <w:tbl>
            <w:tblPr>
              <w:tblW w:w="0" w:type="auto"/>
              <w:tblLayout w:type="fixed"/>
              <w:tblLook w:val="00A0" w:firstRow="1" w:lastRow="0" w:firstColumn="1" w:lastColumn="0" w:noHBand="0" w:noVBand="0"/>
            </w:tblPr>
            <w:tblGrid>
              <w:gridCol w:w="5353"/>
              <w:gridCol w:w="4466"/>
            </w:tblGrid>
            <w:tr w:rsidR="00036960" w:rsidRPr="00893219" w:rsidTr="00036960">
              <w:tc>
                <w:tcPr>
                  <w:tcW w:w="5353" w:type="dxa"/>
                  <w:hideMark/>
                </w:tcPr>
                <w:p w:rsidR="00036960" w:rsidRPr="00893219" w:rsidRDefault="00036960" w:rsidP="00036960">
                  <w:pPr>
                    <w:pStyle w:val="af5"/>
                    <w:spacing w:before="0"/>
                    <w:ind w:firstLine="0"/>
                    <w:jc w:val="center"/>
                    <w:rPr>
                      <w:rFonts w:ascii="Times New Roman" w:hAnsi="Times New Roman"/>
                      <w:sz w:val="24"/>
                      <w:szCs w:val="24"/>
                    </w:rPr>
                  </w:pPr>
                  <w:r w:rsidRPr="00893219">
                    <w:rPr>
                      <w:rFonts w:ascii="Times New Roman" w:hAnsi="Times New Roman"/>
                      <w:sz w:val="24"/>
                      <w:szCs w:val="24"/>
                    </w:rPr>
                    <w:t>____________</w:t>
                  </w:r>
                  <w:r w:rsidRPr="00893219">
                    <w:rPr>
                      <w:rFonts w:ascii="Times New Roman" w:hAnsi="Times New Roman"/>
                      <w:sz w:val="24"/>
                      <w:szCs w:val="24"/>
                      <w:lang w:val="ru-RU"/>
                    </w:rPr>
                    <w:t>______</w:t>
                  </w:r>
                  <w:r w:rsidRPr="00893219">
                    <w:rPr>
                      <w:rFonts w:ascii="Times New Roman" w:hAnsi="Times New Roman"/>
                      <w:sz w:val="24"/>
                      <w:szCs w:val="24"/>
                    </w:rPr>
                    <w:t>________________________</w:t>
                  </w:r>
                  <w:r w:rsidRPr="00893219">
                    <w:rPr>
                      <w:rFonts w:ascii="Times New Roman" w:hAnsi="Times New Roman"/>
                      <w:sz w:val="24"/>
                      <w:szCs w:val="24"/>
                      <w:lang w:val="ru-RU"/>
                    </w:rPr>
                    <w:br/>
                  </w:r>
                  <w:r w:rsidRPr="00893219">
                    <w:rPr>
                      <w:rFonts w:ascii="Times New Roman" w:hAnsi="Times New Roman"/>
                      <w:sz w:val="20"/>
                    </w:rPr>
                    <w:t>(прізвище, ім’я та по батькові фізичної особи)</w:t>
                  </w:r>
                </w:p>
              </w:tc>
              <w:tc>
                <w:tcPr>
                  <w:tcW w:w="4466" w:type="dxa"/>
                  <w:hideMark/>
                </w:tcPr>
                <w:p w:rsidR="00036960" w:rsidRPr="00893219" w:rsidRDefault="00036960" w:rsidP="00036960">
                  <w:pPr>
                    <w:pStyle w:val="af5"/>
                    <w:spacing w:before="0"/>
                    <w:ind w:firstLine="0"/>
                    <w:jc w:val="center"/>
                    <w:rPr>
                      <w:rFonts w:ascii="Times New Roman" w:hAnsi="Times New Roman"/>
                      <w:sz w:val="24"/>
                      <w:szCs w:val="24"/>
                    </w:rPr>
                  </w:pPr>
                  <w:r w:rsidRPr="00893219">
                    <w:rPr>
                      <w:rFonts w:ascii="Times New Roman" w:hAnsi="Times New Roman"/>
                      <w:sz w:val="24"/>
                      <w:szCs w:val="24"/>
                    </w:rPr>
                    <w:t>_____</w:t>
                  </w:r>
                  <w:r w:rsidRPr="00893219">
                    <w:rPr>
                      <w:rFonts w:ascii="Times New Roman" w:hAnsi="Times New Roman"/>
                      <w:sz w:val="24"/>
                      <w:szCs w:val="24"/>
                      <w:lang w:val="ru-RU"/>
                    </w:rPr>
                    <w:t>_______</w:t>
                  </w:r>
                  <w:r w:rsidRPr="00893219">
                    <w:rPr>
                      <w:rFonts w:ascii="Times New Roman" w:hAnsi="Times New Roman"/>
                      <w:sz w:val="24"/>
                      <w:szCs w:val="24"/>
                    </w:rPr>
                    <w:t>_______________</w:t>
                  </w:r>
                  <w:r w:rsidRPr="00893219">
                    <w:rPr>
                      <w:rFonts w:ascii="Times New Roman" w:hAnsi="Times New Roman"/>
                      <w:sz w:val="24"/>
                      <w:szCs w:val="24"/>
                      <w:lang w:val="ru-RU"/>
                    </w:rPr>
                    <w:br/>
                  </w:r>
                  <w:r w:rsidRPr="00893219">
                    <w:rPr>
                      <w:rFonts w:ascii="Times New Roman" w:hAnsi="Times New Roman"/>
                      <w:sz w:val="20"/>
                    </w:rPr>
                    <w:t>(підпис)</w:t>
                  </w:r>
                </w:p>
              </w:tc>
            </w:tr>
          </w:tbl>
          <w:p w:rsidR="00036960" w:rsidRPr="00893219" w:rsidRDefault="00036960" w:rsidP="00036960">
            <w:pPr>
              <w:pStyle w:val="af5"/>
              <w:spacing w:before="0"/>
              <w:ind w:firstLine="0"/>
              <w:rPr>
                <w:rFonts w:ascii="Times New Roman" w:hAnsi="Times New Roman"/>
                <w:sz w:val="24"/>
                <w:szCs w:val="24"/>
              </w:rPr>
            </w:pPr>
            <w:r w:rsidRPr="00893219">
              <w:rPr>
                <w:rFonts w:ascii="Times New Roman" w:hAnsi="Times New Roman"/>
                <w:sz w:val="24"/>
                <w:szCs w:val="24"/>
              </w:rPr>
              <w:t>даю згоду на оброблення моїх персональних даних.</w:t>
            </w:r>
          </w:p>
          <w:tbl>
            <w:tblPr>
              <w:tblW w:w="9528" w:type="dxa"/>
              <w:tblLayout w:type="fixed"/>
              <w:tblLook w:val="01E0" w:firstRow="1" w:lastRow="1" w:firstColumn="1" w:lastColumn="1" w:noHBand="0" w:noVBand="0"/>
            </w:tblPr>
            <w:tblGrid>
              <w:gridCol w:w="3332"/>
              <w:gridCol w:w="3098"/>
              <w:gridCol w:w="3098"/>
            </w:tblGrid>
            <w:tr w:rsidR="00036960" w:rsidRPr="00893219" w:rsidTr="00036960">
              <w:trPr>
                <w:trHeight w:val="591"/>
              </w:trPr>
              <w:tc>
                <w:tcPr>
                  <w:tcW w:w="3331" w:type="dxa"/>
                  <w:hideMark/>
                </w:tcPr>
                <w:p w:rsidR="00036960" w:rsidRPr="00893219" w:rsidRDefault="00036960" w:rsidP="00036960">
                  <w:pPr>
                    <w:pStyle w:val="af5"/>
                    <w:spacing w:before="0"/>
                    <w:ind w:firstLine="0"/>
                    <w:rPr>
                      <w:rFonts w:ascii="Times New Roman" w:hAnsi="Times New Roman"/>
                      <w:sz w:val="24"/>
                      <w:szCs w:val="24"/>
                    </w:rPr>
                  </w:pPr>
                  <w:r w:rsidRPr="00893219">
                    <w:rPr>
                      <w:rFonts w:ascii="Times New Roman" w:hAnsi="Times New Roman"/>
                      <w:sz w:val="24"/>
                      <w:szCs w:val="24"/>
                    </w:rPr>
                    <w:t>Заявник</w:t>
                  </w:r>
                </w:p>
              </w:tc>
              <w:tc>
                <w:tcPr>
                  <w:tcW w:w="3096" w:type="dxa"/>
                  <w:vAlign w:val="bottom"/>
                  <w:hideMark/>
                </w:tcPr>
                <w:p w:rsidR="00036960" w:rsidRPr="00893219" w:rsidRDefault="00036960" w:rsidP="00036960">
                  <w:pPr>
                    <w:pStyle w:val="af5"/>
                    <w:spacing w:before="0"/>
                    <w:ind w:firstLine="0"/>
                    <w:jc w:val="center"/>
                    <w:rPr>
                      <w:rFonts w:ascii="Times New Roman" w:hAnsi="Times New Roman"/>
                      <w:sz w:val="20"/>
                    </w:rPr>
                  </w:pPr>
                  <w:r w:rsidRPr="00893219">
                    <w:rPr>
                      <w:rFonts w:ascii="Times New Roman" w:hAnsi="Times New Roman"/>
                      <w:sz w:val="24"/>
                      <w:szCs w:val="24"/>
                    </w:rPr>
                    <w:t>____________________</w:t>
                  </w:r>
                  <w:r w:rsidRPr="00893219">
                    <w:rPr>
                      <w:rFonts w:ascii="Times New Roman" w:hAnsi="Times New Roman"/>
                      <w:sz w:val="24"/>
                      <w:szCs w:val="24"/>
                      <w:lang w:val="ru-RU"/>
                    </w:rPr>
                    <w:br/>
                  </w:r>
                  <w:r w:rsidRPr="00893219">
                    <w:rPr>
                      <w:rFonts w:ascii="Times New Roman" w:hAnsi="Times New Roman"/>
                      <w:sz w:val="20"/>
                    </w:rPr>
                    <w:t>(підпис)</w:t>
                  </w:r>
                </w:p>
              </w:tc>
              <w:tc>
                <w:tcPr>
                  <w:tcW w:w="3096" w:type="dxa"/>
                  <w:vAlign w:val="bottom"/>
                  <w:hideMark/>
                </w:tcPr>
                <w:p w:rsidR="00036960" w:rsidRPr="00893219" w:rsidRDefault="00036960" w:rsidP="00036960">
                  <w:pPr>
                    <w:pStyle w:val="af5"/>
                    <w:spacing w:before="0"/>
                    <w:ind w:firstLine="0"/>
                    <w:jc w:val="center"/>
                    <w:rPr>
                      <w:rFonts w:ascii="Times New Roman" w:hAnsi="Times New Roman"/>
                      <w:sz w:val="20"/>
                    </w:rPr>
                  </w:pPr>
                  <w:r w:rsidRPr="00893219">
                    <w:rPr>
                      <w:rFonts w:ascii="Times New Roman" w:hAnsi="Times New Roman"/>
                      <w:sz w:val="24"/>
                      <w:szCs w:val="24"/>
                    </w:rPr>
                    <w:t>____________________</w:t>
                  </w:r>
                  <w:r w:rsidRPr="00893219">
                    <w:rPr>
                      <w:rFonts w:ascii="Times New Roman" w:hAnsi="Times New Roman"/>
                      <w:sz w:val="24"/>
                      <w:szCs w:val="24"/>
                      <w:lang w:val="ru-RU"/>
                    </w:rPr>
                    <w:br/>
                  </w:r>
                  <w:r w:rsidRPr="00893219">
                    <w:rPr>
                      <w:rFonts w:ascii="Times New Roman" w:hAnsi="Times New Roman"/>
                      <w:sz w:val="20"/>
                    </w:rPr>
                    <w:t>(ініціали та прізвище)</w:t>
                  </w:r>
                </w:p>
              </w:tc>
            </w:tr>
          </w:tbl>
          <w:p w:rsidR="00036960" w:rsidRPr="00893219" w:rsidRDefault="00036960" w:rsidP="00036960">
            <w:pPr>
              <w:pStyle w:val="af5"/>
              <w:spacing w:before="0"/>
              <w:ind w:firstLine="0"/>
              <w:rPr>
                <w:rFonts w:ascii="Times New Roman" w:hAnsi="Times New Roman"/>
                <w:sz w:val="24"/>
                <w:szCs w:val="24"/>
              </w:rPr>
            </w:pPr>
            <w:r w:rsidRPr="00893219">
              <w:rPr>
                <w:rFonts w:ascii="Times New Roman" w:hAnsi="Times New Roman"/>
                <w:sz w:val="24"/>
                <w:szCs w:val="24"/>
              </w:rPr>
              <w:t>Примітка. Кожна сторінка цієї заяви засвідчується підписом заявника, скріпленим його печаткою (за наявності).</w:t>
            </w:r>
          </w:p>
          <w:p w:rsidR="00036960" w:rsidRPr="00893219" w:rsidRDefault="00036960" w:rsidP="00036960">
            <w:pPr>
              <w:pStyle w:val="af5"/>
              <w:spacing w:before="0"/>
              <w:ind w:firstLine="0"/>
              <w:rPr>
                <w:rFonts w:ascii="Times New Roman" w:hAnsi="Times New Roman"/>
                <w:sz w:val="24"/>
                <w:szCs w:val="24"/>
              </w:rPr>
            </w:pPr>
          </w:p>
          <w:p w:rsidR="00036960" w:rsidRPr="00893219" w:rsidRDefault="00036960" w:rsidP="00036960">
            <w:pPr>
              <w:pStyle w:val="af5"/>
              <w:spacing w:before="0"/>
              <w:ind w:firstLine="0"/>
              <w:rPr>
                <w:rFonts w:ascii="Times New Roman" w:hAnsi="Times New Roman"/>
                <w:sz w:val="24"/>
                <w:szCs w:val="24"/>
              </w:rPr>
            </w:pPr>
          </w:p>
          <w:p w:rsidR="00036960" w:rsidRPr="00893219" w:rsidRDefault="00036960" w:rsidP="00036960">
            <w:pPr>
              <w:pStyle w:val="af5"/>
              <w:spacing w:before="0"/>
              <w:ind w:firstLine="0"/>
              <w:rPr>
                <w:rFonts w:ascii="Times New Roman" w:hAnsi="Times New Roman"/>
                <w:sz w:val="24"/>
                <w:szCs w:val="24"/>
              </w:rPr>
            </w:pPr>
          </w:p>
          <w:p w:rsidR="00036960" w:rsidRPr="00893219" w:rsidRDefault="00036960" w:rsidP="00036960">
            <w:pPr>
              <w:pStyle w:val="af5"/>
              <w:spacing w:before="0"/>
              <w:ind w:firstLine="0"/>
              <w:rPr>
                <w:rFonts w:ascii="Times New Roman" w:hAnsi="Times New Roman"/>
                <w:sz w:val="24"/>
                <w:szCs w:val="24"/>
              </w:rPr>
            </w:pPr>
          </w:p>
          <w:p w:rsidR="00036960" w:rsidRPr="00893219" w:rsidRDefault="00036960" w:rsidP="00036960">
            <w:pPr>
              <w:pStyle w:val="af5"/>
              <w:spacing w:before="0"/>
              <w:ind w:firstLine="0"/>
              <w:rPr>
                <w:rFonts w:ascii="Times New Roman" w:hAnsi="Times New Roman"/>
                <w:sz w:val="24"/>
                <w:szCs w:val="24"/>
              </w:rPr>
            </w:pPr>
          </w:p>
          <w:p w:rsidR="00036960" w:rsidRPr="00893219" w:rsidRDefault="00036960" w:rsidP="00036960">
            <w:pPr>
              <w:pStyle w:val="af5"/>
              <w:spacing w:before="0"/>
              <w:ind w:firstLine="0"/>
              <w:rPr>
                <w:rFonts w:ascii="Times New Roman" w:hAnsi="Times New Roman"/>
                <w:sz w:val="24"/>
                <w:szCs w:val="24"/>
              </w:rPr>
            </w:pPr>
          </w:p>
          <w:p w:rsidR="00036960" w:rsidRPr="00893219" w:rsidRDefault="00036960" w:rsidP="00036960">
            <w:pPr>
              <w:pStyle w:val="af5"/>
              <w:spacing w:before="0"/>
              <w:ind w:firstLine="0"/>
              <w:rPr>
                <w:rFonts w:ascii="Times New Roman" w:hAnsi="Times New Roman"/>
                <w:sz w:val="24"/>
                <w:szCs w:val="24"/>
              </w:rPr>
            </w:pPr>
          </w:p>
          <w:p w:rsidR="00036960" w:rsidRPr="00893219" w:rsidRDefault="00036960" w:rsidP="00036960">
            <w:pPr>
              <w:pStyle w:val="af5"/>
              <w:spacing w:before="0"/>
              <w:ind w:firstLine="0"/>
              <w:rPr>
                <w:rFonts w:ascii="Times New Roman" w:hAnsi="Times New Roman"/>
                <w:sz w:val="24"/>
                <w:szCs w:val="24"/>
              </w:rPr>
            </w:pPr>
          </w:p>
          <w:p w:rsidR="00036960" w:rsidRPr="00893219" w:rsidRDefault="00036960" w:rsidP="00036960">
            <w:pPr>
              <w:pStyle w:val="af5"/>
              <w:spacing w:before="0"/>
              <w:ind w:firstLine="0"/>
              <w:rPr>
                <w:rFonts w:ascii="Times New Roman" w:hAnsi="Times New Roman"/>
                <w:sz w:val="24"/>
                <w:szCs w:val="24"/>
              </w:rPr>
            </w:pPr>
          </w:p>
          <w:p w:rsidR="00036960" w:rsidRPr="00893219" w:rsidRDefault="00036960" w:rsidP="00036960">
            <w:pPr>
              <w:pStyle w:val="af5"/>
              <w:spacing w:before="0"/>
              <w:ind w:firstLine="0"/>
              <w:rPr>
                <w:rFonts w:ascii="Times New Roman" w:hAnsi="Times New Roman"/>
                <w:sz w:val="24"/>
                <w:szCs w:val="24"/>
              </w:rPr>
            </w:pPr>
          </w:p>
          <w:p w:rsidR="00036960" w:rsidRPr="00893219" w:rsidRDefault="00036960" w:rsidP="00036960">
            <w:pPr>
              <w:pStyle w:val="af5"/>
              <w:spacing w:before="0"/>
              <w:ind w:firstLine="0"/>
              <w:rPr>
                <w:rFonts w:ascii="Times New Roman" w:hAnsi="Times New Roman"/>
                <w:sz w:val="24"/>
                <w:szCs w:val="24"/>
              </w:rPr>
            </w:pPr>
          </w:p>
          <w:p w:rsidR="00036960" w:rsidRPr="00893219" w:rsidRDefault="00036960" w:rsidP="00036960">
            <w:pPr>
              <w:pStyle w:val="af5"/>
              <w:spacing w:before="0"/>
              <w:ind w:firstLine="0"/>
              <w:rPr>
                <w:rFonts w:ascii="Times New Roman" w:hAnsi="Times New Roman"/>
                <w:sz w:val="24"/>
                <w:szCs w:val="24"/>
              </w:rPr>
            </w:pPr>
          </w:p>
          <w:p w:rsidR="00036960" w:rsidRPr="00893219" w:rsidRDefault="00036960" w:rsidP="00036960">
            <w:pPr>
              <w:pStyle w:val="af5"/>
              <w:spacing w:before="0"/>
              <w:ind w:firstLine="0"/>
              <w:rPr>
                <w:rFonts w:ascii="Times New Roman" w:hAnsi="Times New Roman"/>
                <w:sz w:val="24"/>
                <w:szCs w:val="24"/>
                <w:lang w:val="ru-RU"/>
              </w:rPr>
            </w:pPr>
          </w:p>
          <w:p w:rsidR="00036960" w:rsidRPr="00893219" w:rsidRDefault="00036960" w:rsidP="00036960">
            <w:pPr>
              <w:shd w:val="clear" w:color="auto" w:fill="FFFFFF"/>
              <w:spacing w:after="0" w:line="240" w:lineRule="auto"/>
              <w:jc w:val="right"/>
              <w:outlineLvl w:val="2"/>
              <w:rPr>
                <w:rFonts w:ascii="Times New Roman" w:eastAsia="Times New Roman" w:hAnsi="Times New Roman" w:cs="Times New Roman"/>
                <w:sz w:val="24"/>
                <w:szCs w:val="24"/>
                <w:lang w:val="ru-RU"/>
              </w:rPr>
            </w:pPr>
            <w:r w:rsidRPr="00893219">
              <w:rPr>
                <w:rFonts w:ascii="Times New Roman" w:eastAsia="Times New Roman" w:hAnsi="Times New Roman" w:cs="Times New Roman"/>
                <w:sz w:val="24"/>
                <w:szCs w:val="24"/>
                <w:lang w:val="ru-RU"/>
              </w:rPr>
              <w:t>ЗРАЗОК</w:t>
            </w:r>
          </w:p>
          <w:p w:rsidR="00036960" w:rsidRPr="00893219" w:rsidRDefault="00036960" w:rsidP="00036960">
            <w:pPr>
              <w:shd w:val="clear" w:color="auto" w:fill="FFFFFF"/>
              <w:spacing w:after="0" w:line="240" w:lineRule="auto"/>
              <w:jc w:val="right"/>
              <w:outlineLvl w:val="2"/>
              <w:rPr>
                <w:rFonts w:ascii="Times New Roman" w:eastAsia="Times New Roman" w:hAnsi="Times New Roman" w:cs="Times New Roman"/>
                <w:sz w:val="24"/>
                <w:szCs w:val="24"/>
                <w:lang w:val="ru-RU"/>
              </w:rPr>
            </w:pPr>
            <w:r w:rsidRPr="00893219">
              <w:rPr>
                <w:rFonts w:ascii="Times New Roman" w:eastAsia="Times New Roman" w:hAnsi="Times New Roman" w:cs="Times New Roman"/>
                <w:sz w:val="24"/>
                <w:szCs w:val="24"/>
                <w:lang w:val="ru-RU"/>
              </w:rPr>
              <w:t xml:space="preserve">Адресат: </w:t>
            </w:r>
            <w:proofErr w:type="spellStart"/>
            <w:r w:rsidRPr="00893219">
              <w:rPr>
                <w:rFonts w:ascii="Times New Roman" w:eastAsia="Times New Roman" w:hAnsi="Times New Roman" w:cs="Times New Roman"/>
                <w:sz w:val="24"/>
                <w:szCs w:val="24"/>
                <w:lang w:val="ru-RU"/>
              </w:rPr>
              <w:t>Миколаївська</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міська</w:t>
            </w:r>
            <w:proofErr w:type="spellEnd"/>
            <w:r w:rsidRPr="00893219">
              <w:rPr>
                <w:rFonts w:ascii="Times New Roman" w:eastAsia="Times New Roman" w:hAnsi="Times New Roman" w:cs="Times New Roman"/>
                <w:sz w:val="24"/>
                <w:szCs w:val="24"/>
                <w:lang w:val="ru-RU"/>
              </w:rPr>
              <w:t xml:space="preserve"> рада </w:t>
            </w:r>
          </w:p>
          <w:p w:rsidR="00036960" w:rsidRPr="00893219" w:rsidRDefault="00036960" w:rsidP="00036960">
            <w:pPr>
              <w:shd w:val="clear" w:color="auto" w:fill="FFFFFF"/>
              <w:spacing w:after="0" w:line="240" w:lineRule="auto"/>
              <w:jc w:val="right"/>
              <w:outlineLvl w:val="2"/>
              <w:rPr>
                <w:rFonts w:ascii="Times New Roman" w:eastAsia="Times New Roman" w:hAnsi="Times New Roman" w:cs="Times New Roman"/>
                <w:sz w:val="24"/>
                <w:szCs w:val="24"/>
                <w:lang w:val="ru-RU"/>
              </w:rPr>
            </w:pPr>
            <w:proofErr w:type="spellStart"/>
            <w:r w:rsidRPr="00893219">
              <w:rPr>
                <w:rFonts w:ascii="Times New Roman" w:eastAsia="Times New Roman" w:hAnsi="Times New Roman" w:cs="Times New Roman"/>
                <w:sz w:val="24"/>
                <w:szCs w:val="24"/>
                <w:lang w:val="ru-RU"/>
              </w:rPr>
              <w:t>Управління</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капітального</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будівництва</w:t>
            </w:r>
            <w:proofErr w:type="spellEnd"/>
            <w:r w:rsidRPr="00893219">
              <w:rPr>
                <w:rFonts w:ascii="Times New Roman" w:eastAsia="Times New Roman" w:hAnsi="Times New Roman" w:cs="Times New Roman"/>
                <w:sz w:val="24"/>
                <w:szCs w:val="24"/>
                <w:lang w:val="ru-RU"/>
              </w:rPr>
              <w:t>,</w:t>
            </w:r>
          </w:p>
          <w:p w:rsidR="00036960" w:rsidRPr="00893219" w:rsidRDefault="00036960" w:rsidP="00036960">
            <w:pPr>
              <w:shd w:val="clear" w:color="auto" w:fill="FFFFFF"/>
              <w:spacing w:after="0" w:line="240" w:lineRule="auto"/>
              <w:jc w:val="right"/>
              <w:outlineLvl w:val="2"/>
              <w:rPr>
                <w:rFonts w:ascii="Times New Roman" w:eastAsia="Times New Roman" w:hAnsi="Times New Roman" w:cs="Times New Roman"/>
                <w:sz w:val="24"/>
                <w:szCs w:val="24"/>
                <w:lang w:val="ru-RU"/>
              </w:rPr>
            </w:pPr>
            <w:proofErr w:type="spellStart"/>
            <w:r w:rsidRPr="00893219">
              <w:rPr>
                <w:rFonts w:ascii="Times New Roman" w:eastAsia="Times New Roman" w:hAnsi="Times New Roman" w:cs="Times New Roman"/>
                <w:sz w:val="24"/>
                <w:szCs w:val="24"/>
                <w:lang w:val="ru-RU"/>
              </w:rPr>
              <w:t>економіки</w:t>
            </w:r>
            <w:proofErr w:type="spellEnd"/>
            <w:r w:rsidRPr="00893219">
              <w:rPr>
                <w:rFonts w:ascii="Times New Roman" w:eastAsia="Times New Roman" w:hAnsi="Times New Roman" w:cs="Times New Roman"/>
                <w:sz w:val="24"/>
                <w:szCs w:val="24"/>
                <w:lang w:val="ru-RU"/>
              </w:rPr>
              <w:t xml:space="preserve"> та </w:t>
            </w:r>
            <w:proofErr w:type="spellStart"/>
            <w:r w:rsidRPr="00893219">
              <w:rPr>
                <w:rFonts w:ascii="Times New Roman" w:eastAsia="Times New Roman" w:hAnsi="Times New Roman" w:cs="Times New Roman"/>
                <w:sz w:val="24"/>
                <w:szCs w:val="24"/>
                <w:lang w:val="ru-RU"/>
              </w:rPr>
              <w:t>комунальної</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власності</w:t>
            </w:r>
            <w:proofErr w:type="spellEnd"/>
            <w:r w:rsidRPr="00893219">
              <w:rPr>
                <w:rFonts w:ascii="Times New Roman" w:eastAsia="Times New Roman" w:hAnsi="Times New Roman" w:cs="Times New Roman"/>
                <w:sz w:val="24"/>
                <w:szCs w:val="24"/>
                <w:lang w:val="ru-RU"/>
              </w:rPr>
              <w:t xml:space="preserve">  </w:t>
            </w:r>
          </w:p>
          <w:p w:rsidR="00036960" w:rsidRPr="00893219" w:rsidRDefault="00036960" w:rsidP="00036960">
            <w:pPr>
              <w:shd w:val="clear" w:color="auto" w:fill="FFFFFF"/>
              <w:spacing w:after="0" w:line="240" w:lineRule="auto"/>
              <w:jc w:val="center"/>
              <w:outlineLvl w:val="2"/>
              <w:rPr>
                <w:rFonts w:ascii="Times New Roman" w:eastAsia="Times New Roman" w:hAnsi="Times New Roman" w:cs="Times New Roman"/>
                <w:b/>
                <w:sz w:val="24"/>
                <w:szCs w:val="24"/>
                <w:lang w:val="ru-RU"/>
              </w:rPr>
            </w:pPr>
          </w:p>
          <w:p w:rsidR="00036960" w:rsidRPr="00893219" w:rsidRDefault="00036960" w:rsidP="00036960">
            <w:pPr>
              <w:shd w:val="clear" w:color="auto" w:fill="FFFFFF"/>
              <w:spacing w:after="0" w:line="240" w:lineRule="auto"/>
              <w:jc w:val="center"/>
              <w:outlineLvl w:val="2"/>
              <w:rPr>
                <w:rFonts w:ascii="Times New Roman" w:eastAsia="Times New Roman" w:hAnsi="Times New Roman" w:cs="Times New Roman"/>
                <w:b/>
                <w:sz w:val="24"/>
                <w:szCs w:val="24"/>
                <w:lang w:val="ru-RU"/>
              </w:rPr>
            </w:pPr>
            <w:r w:rsidRPr="00893219">
              <w:rPr>
                <w:rFonts w:ascii="Times New Roman" w:eastAsia="Times New Roman" w:hAnsi="Times New Roman" w:cs="Times New Roman"/>
                <w:b/>
                <w:sz w:val="24"/>
                <w:szCs w:val="24"/>
                <w:lang w:val="ru-RU"/>
              </w:rPr>
              <w:t>ЛИСТ - ПОГОДЖЕННЯ</w:t>
            </w:r>
          </w:p>
          <w:p w:rsidR="00036960" w:rsidRPr="00893219" w:rsidRDefault="00036960" w:rsidP="00036960">
            <w:pPr>
              <w:shd w:val="clear" w:color="auto" w:fill="FFFFFF"/>
              <w:spacing w:after="0" w:line="240" w:lineRule="auto"/>
              <w:jc w:val="center"/>
              <w:outlineLvl w:val="2"/>
              <w:rPr>
                <w:rFonts w:ascii="Times New Roman" w:eastAsia="Times New Roman" w:hAnsi="Times New Roman" w:cs="Times New Roman"/>
                <w:i/>
                <w:iCs/>
                <w:sz w:val="24"/>
                <w:szCs w:val="24"/>
                <w:bdr w:val="none" w:sz="0" w:space="0" w:color="auto" w:frame="1"/>
                <w:lang w:val="ru-RU"/>
              </w:rPr>
            </w:pPr>
            <w:r w:rsidRPr="00893219">
              <w:rPr>
                <w:rFonts w:ascii="Times New Roman" w:eastAsia="Times New Roman" w:hAnsi="Times New Roman" w:cs="Times New Roman"/>
                <w:sz w:val="24"/>
                <w:szCs w:val="24"/>
                <w:lang w:val="ru-RU"/>
              </w:rPr>
              <w:t xml:space="preserve">на </w:t>
            </w:r>
            <w:proofErr w:type="spellStart"/>
            <w:r w:rsidRPr="00893219">
              <w:rPr>
                <w:rFonts w:ascii="Times New Roman" w:eastAsia="Times New Roman" w:hAnsi="Times New Roman" w:cs="Times New Roman"/>
                <w:sz w:val="24"/>
                <w:szCs w:val="24"/>
                <w:lang w:val="ru-RU"/>
              </w:rPr>
              <w:t>видачу</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дозволуна</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роботи</w:t>
            </w:r>
            <w:proofErr w:type="spellEnd"/>
            <w:r w:rsidRPr="00893219">
              <w:rPr>
                <w:rFonts w:ascii="Times New Roman" w:eastAsia="Times New Roman" w:hAnsi="Times New Roman" w:cs="Times New Roman"/>
                <w:sz w:val="24"/>
                <w:szCs w:val="24"/>
                <w:lang w:val="ru-RU"/>
              </w:rPr>
              <w:t xml:space="preserve"> з </w:t>
            </w:r>
            <w:proofErr w:type="spellStart"/>
            <w:r w:rsidRPr="00893219">
              <w:rPr>
                <w:rFonts w:ascii="Times New Roman" w:eastAsia="Times New Roman" w:hAnsi="Times New Roman" w:cs="Times New Roman"/>
                <w:sz w:val="24"/>
                <w:szCs w:val="24"/>
                <w:lang w:val="ru-RU"/>
              </w:rPr>
              <w:t>порушенняоб’єкта</w:t>
            </w:r>
            <w:proofErr w:type="spellEnd"/>
            <w:r w:rsidRPr="00893219">
              <w:rPr>
                <w:rFonts w:ascii="Times New Roman" w:eastAsia="Times New Roman" w:hAnsi="Times New Roman" w:cs="Times New Roman"/>
                <w:sz w:val="24"/>
                <w:szCs w:val="24"/>
                <w:lang w:val="ru-RU"/>
              </w:rPr>
              <w:t xml:space="preserve">  благоустрою</w:t>
            </w:r>
            <w:r w:rsidRPr="00893219">
              <w:rPr>
                <w:rFonts w:ascii="Times New Roman" w:eastAsia="Times New Roman" w:hAnsi="Times New Roman" w:cs="Times New Roman"/>
                <w:sz w:val="24"/>
                <w:szCs w:val="24"/>
                <w:lang w:val="ru-RU"/>
              </w:rPr>
              <w:br/>
            </w:r>
            <w:r w:rsidRPr="00893219">
              <w:rPr>
                <w:rFonts w:ascii="Times New Roman" w:eastAsia="Times New Roman" w:hAnsi="Times New Roman" w:cs="Times New Roman"/>
                <w:i/>
                <w:iCs/>
                <w:sz w:val="24"/>
                <w:szCs w:val="24"/>
                <w:bdr w:val="none" w:sz="0" w:space="0" w:color="auto" w:frame="1"/>
                <w:lang w:val="ru-RU"/>
              </w:rPr>
              <w:t xml:space="preserve">(не </w:t>
            </w:r>
            <w:proofErr w:type="spellStart"/>
            <w:r w:rsidRPr="00893219">
              <w:rPr>
                <w:rFonts w:ascii="Times New Roman" w:eastAsia="Times New Roman" w:hAnsi="Times New Roman" w:cs="Times New Roman"/>
                <w:i/>
                <w:iCs/>
                <w:sz w:val="24"/>
                <w:szCs w:val="24"/>
                <w:bdr w:val="none" w:sz="0" w:space="0" w:color="auto" w:frame="1"/>
                <w:lang w:val="ru-RU"/>
              </w:rPr>
              <w:t>дає</w:t>
            </w:r>
            <w:proofErr w:type="spellEnd"/>
            <w:r w:rsidRPr="00893219">
              <w:rPr>
                <w:rFonts w:ascii="Times New Roman" w:eastAsia="Times New Roman" w:hAnsi="Times New Roman" w:cs="Times New Roman"/>
                <w:i/>
                <w:iCs/>
                <w:sz w:val="24"/>
                <w:szCs w:val="24"/>
                <w:bdr w:val="none" w:sz="0" w:space="0" w:color="auto" w:frame="1"/>
                <w:lang w:val="ru-RU"/>
              </w:rPr>
              <w:t xml:space="preserve"> права на </w:t>
            </w:r>
            <w:proofErr w:type="spellStart"/>
            <w:r w:rsidRPr="00893219">
              <w:rPr>
                <w:rFonts w:ascii="Times New Roman" w:eastAsia="Times New Roman" w:hAnsi="Times New Roman" w:cs="Times New Roman"/>
                <w:i/>
                <w:iCs/>
                <w:sz w:val="24"/>
                <w:szCs w:val="24"/>
                <w:bdr w:val="none" w:sz="0" w:space="0" w:color="auto" w:frame="1"/>
                <w:lang w:val="ru-RU"/>
              </w:rPr>
              <w:t>роботи</w:t>
            </w:r>
            <w:proofErr w:type="spellEnd"/>
            <w:r w:rsidRPr="00893219">
              <w:rPr>
                <w:rFonts w:ascii="Times New Roman" w:eastAsia="Times New Roman" w:hAnsi="Times New Roman" w:cs="Times New Roman"/>
                <w:i/>
                <w:iCs/>
                <w:sz w:val="24"/>
                <w:szCs w:val="24"/>
                <w:bdr w:val="none" w:sz="0" w:space="0" w:color="auto" w:frame="1"/>
                <w:lang w:val="ru-RU"/>
              </w:rPr>
              <w:t xml:space="preserve"> з благоустрою/</w:t>
            </w:r>
            <w:proofErr w:type="spellStart"/>
            <w:r w:rsidRPr="00893219">
              <w:rPr>
                <w:rFonts w:ascii="Times New Roman" w:eastAsia="Times New Roman" w:hAnsi="Times New Roman" w:cs="Times New Roman"/>
                <w:i/>
                <w:iCs/>
                <w:sz w:val="24"/>
                <w:szCs w:val="24"/>
                <w:bdr w:val="none" w:sz="0" w:space="0" w:color="auto" w:frame="1"/>
                <w:lang w:val="ru-RU"/>
              </w:rPr>
              <w:t>земляніроботи</w:t>
            </w:r>
            <w:proofErr w:type="spellEnd"/>
            <w:r w:rsidRPr="00893219">
              <w:rPr>
                <w:rFonts w:ascii="Times New Roman" w:eastAsia="Times New Roman" w:hAnsi="Times New Roman" w:cs="Times New Roman"/>
                <w:i/>
                <w:iCs/>
                <w:sz w:val="24"/>
                <w:szCs w:val="24"/>
                <w:bdr w:val="none" w:sz="0" w:space="0" w:color="auto" w:frame="1"/>
                <w:lang w:val="ru-RU"/>
              </w:rPr>
              <w:t xml:space="preserve"> )</w:t>
            </w:r>
          </w:p>
          <w:p w:rsidR="00036960" w:rsidRPr="00893219" w:rsidRDefault="00036960" w:rsidP="00036960">
            <w:pPr>
              <w:shd w:val="clear" w:color="auto" w:fill="FFFFFF"/>
              <w:spacing w:after="0" w:line="240" w:lineRule="auto"/>
              <w:ind w:firstLine="720"/>
              <w:rPr>
                <w:rFonts w:ascii="Times New Roman" w:hAnsi="Times New Roman" w:cs="Times New Roman"/>
                <w:sz w:val="24"/>
                <w:szCs w:val="24"/>
                <w:shd w:val="clear" w:color="auto" w:fill="FFFFFF"/>
              </w:rPr>
            </w:pPr>
            <w:r w:rsidRPr="00893219">
              <w:rPr>
                <w:rFonts w:ascii="Times New Roman" w:hAnsi="Times New Roman" w:cs="Times New Roman"/>
                <w:sz w:val="24"/>
                <w:szCs w:val="24"/>
                <w:shd w:val="clear" w:color="auto" w:fill="FFFFFF"/>
              </w:rPr>
              <w:t>Погоджуємо видачу дозволу на порушення об’єктів благоустрою _____________________________________________________________________________</w:t>
            </w:r>
            <w:r w:rsidRPr="00893219">
              <w:rPr>
                <w:rFonts w:ascii="Times New Roman" w:hAnsi="Times New Roman" w:cs="Times New Roman"/>
                <w:sz w:val="24"/>
                <w:szCs w:val="24"/>
              </w:rPr>
              <w:br/>
            </w:r>
            <w:r w:rsidRPr="00893219">
              <w:rPr>
                <w:rFonts w:ascii="Times New Roman" w:hAnsi="Times New Roman" w:cs="Times New Roman"/>
                <w:sz w:val="24"/>
                <w:szCs w:val="24"/>
                <w:shd w:val="clear" w:color="auto" w:fill="FFFFFF"/>
              </w:rPr>
              <w:t>(найменування юридичної особи, прізвище,</w:t>
            </w:r>
            <w:r w:rsidRPr="00893219">
              <w:rPr>
                <w:rFonts w:ascii="Times New Roman" w:hAnsi="Times New Roman" w:cs="Times New Roman"/>
                <w:sz w:val="24"/>
                <w:szCs w:val="24"/>
              </w:rPr>
              <w:br/>
            </w:r>
            <w:r w:rsidRPr="00893219">
              <w:rPr>
                <w:rFonts w:ascii="Times New Roman" w:hAnsi="Times New Roman" w:cs="Times New Roman"/>
                <w:sz w:val="24"/>
                <w:szCs w:val="24"/>
                <w:shd w:val="clear" w:color="auto" w:fill="FFFFFF"/>
              </w:rPr>
              <w:t>_____________________________________________________________________________</w:t>
            </w:r>
            <w:r w:rsidRPr="00893219">
              <w:rPr>
                <w:rFonts w:ascii="Times New Roman" w:hAnsi="Times New Roman" w:cs="Times New Roman"/>
                <w:sz w:val="24"/>
                <w:szCs w:val="24"/>
              </w:rPr>
              <w:br/>
            </w:r>
            <w:r w:rsidRPr="00893219">
              <w:rPr>
                <w:rFonts w:ascii="Times New Roman" w:hAnsi="Times New Roman" w:cs="Times New Roman"/>
                <w:sz w:val="24"/>
                <w:szCs w:val="24"/>
                <w:shd w:val="clear" w:color="auto" w:fill="FFFFFF"/>
              </w:rPr>
              <w:t>ім’я та по батькові фізичної особи — підприємця, їх місцезнаходження)</w:t>
            </w:r>
            <w:r w:rsidRPr="00893219">
              <w:rPr>
                <w:rFonts w:ascii="Times New Roman" w:hAnsi="Times New Roman" w:cs="Times New Roman"/>
                <w:sz w:val="24"/>
                <w:szCs w:val="24"/>
              </w:rPr>
              <w:br/>
            </w:r>
            <w:r w:rsidRPr="00893219">
              <w:rPr>
                <w:rFonts w:ascii="Times New Roman" w:hAnsi="Times New Roman" w:cs="Times New Roman"/>
                <w:sz w:val="24"/>
                <w:szCs w:val="24"/>
                <w:shd w:val="clear" w:color="auto" w:fill="FFFFFF"/>
              </w:rPr>
              <w:t>_____________________________________________________________________________</w:t>
            </w:r>
            <w:r w:rsidRPr="00893219">
              <w:rPr>
                <w:rFonts w:ascii="Times New Roman" w:hAnsi="Times New Roman" w:cs="Times New Roman"/>
                <w:sz w:val="24"/>
                <w:szCs w:val="24"/>
              </w:rPr>
              <w:br/>
            </w:r>
            <w:r w:rsidRPr="00893219">
              <w:rPr>
                <w:rFonts w:ascii="Times New Roman" w:hAnsi="Times New Roman" w:cs="Times New Roman"/>
                <w:sz w:val="24"/>
                <w:szCs w:val="24"/>
                <w:shd w:val="clear" w:color="auto" w:fill="FFFFFF"/>
              </w:rPr>
              <w:t>проводити____________________________________________________________________</w:t>
            </w:r>
            <w:r w:rsidRPr="00893219">
              <w:rPr>
                <w:rFonts w:ascii="Times New Roman" w:hAnsi="Times New Roman" w:cs="Times New Roman"/>
                <w:sz w:val="24"/>
                <w:szCs w:val="24"/>
              </w:rPr>
              <w:br/>
            </w:r>
            <w:r w:rsidRPr="00893219">
              <w:rPr>
                <w:rFonts w:ascii="Times New Roman" w:hAnsi="Times New Roman" w:cs="Times New Roman"/>
                <w:sz w:val="24"/>
                <w:szCs w:val="24"/>
                <w:shd w:val="clear" w:color="auto" w:fill="FFFFFF"/>
              </w:rPr>
              <w:t>(вид земляних та/або ремонтних робіт та місце їх проведення)</w:t>
            </w:r>
            <w:r w:rsidRPr="00893219">
              <w:rPr>
                <w:rFonts w:ascii="Times New Roman" w:hAnsi="Times New Roman" w:cs="Times New Roman"/>
                <w:sz w:val="24"/>
                <w:szCs w:val="24"/>
              </w:rPr>
              <w:br/>
            </w:r>
            <w:r w:rsidRPr="00893219">
              <w:rPr>
                <w:rFonts w:ascii="Times New Roman" w:hAnsi="Times New Roman" w:cs="Times New Roman"/>
                <w:sz w:val="24"/>
                <w:szCs w:val="24"/>
                <w:shd w:val="clear" w:color="auto" w:fill="FFFFFF"/>
              </w:rPr>
              <w:t>_____________________________________________________________________________</w:t>
            </w:r>
            <w:r w:rsidRPr="00893219">
              <w:rPr>
                <w:rFonts w:ascii="Times New Roman" w:hAnsi="Times New Roman" w:cs="Times New Roman"/>
                <w:sz w:val="24"/>
                <w:szCs w:val="24"/>
              </w:rPr>
              <w:br/>
            </w:r>
            <w:r w:rsidRPr="00893219">
              <w:rPr>
                <w:rFonts w:ascii="Times New Roman" w:hAnsi="Times New Roman" w:cs="Times New Roman"/>
                <w:sz w:val="24"/>
                <w:szCs w:val="24"/>
                <w:shd w:val="clear" w:color="auto" w:fill="FFFFFF"/>
              </w:rPr>
              <w:t>на об’єкті благоустрою________________________________________________________________</w:t>
            </w:r>
            <w:r w:rsidRPr="00893219">
              <w:rPr>
                <w:rFonts w:ascii="Times New Roman" w:hAnsi="Times New Roman" w:cs="Times New Roman"/>
                <w:sz w:val="24"/>
                <w:szCs w:val="24"/>
              </w:rPr>
              <w:br/>
            </w:r>
            <w:r w:rsidRPr="00893219">
              <w:rPr>
                <w:rFonts w:ascii="Times New Roman" w:hAnsi="Times New Roman" w:cs="Times New Roman"/>
                <w:sz w:val="24"/>
                <w:szCs w:val="24"/>
                <w:shd w:val="clear" w:color="auto" w:fill="FFFFFF"/>
              </w:rPr>
              <w:t>(назва об’єкта благоустрою та його місцезнаходження)</w:t>
            </w:r>
          </w:p>
          <w:p w:rsidR="00036960" w:rsidRPr="00893219" w:rsidRDefault="00036960" w:rsidP="00036960">
            <w:pPr>
              <w:shd w:val="clear" w:color="auto" w:fill="FFFFFF"/>
              <w:spacing w:after="0" w:line="240" w:lineRule="auto"/>
              <w:rPr>
                <w:rFonts w:ascii="Times New Roman" w:eastAsia="Times New Roman" w:hAnsi="Times New Roman" w:cs="Times New Roman"/>
                <w:sz w:val="24"/>
                <w:szCs w:val="24"/>
                <w:lang w:val="ru-RU"/>
              </w:rPr>
            </w:pPr>
            <w:r w:rsidRPr="00893219">
              <w:rPr>
                <w:rFonts w:ascii="Times New Roman" w:eastAsia="Times New Roman" w:hAnsi="Times New Roman" w:cs="Times New Roman"/>
                <w:sz w:val="24"/>
                <w:szCs w:val="24"/>
                <w:lang w:val="ru-RU"/>
              </w:rPr>
              <w:t xml:space="preserve">Заявлений </w:t>
            </w:r>
            <w:proofErr w:type="spellStart"/>
            <w:r w:rsidRPr="00893219">
              <w:rPr>
                <w:rFonts w:ascii="Times New Roman" w:eastAsia="Times New Roman" w:hAnsi="Times New Roman" w:cs="Times New Roman"/>
                <w:sz w:val="24"/>
                <w:szCs w:val="24"/>
                <w:lang w:val="ru-RU"/>
              </w:rPr>
              <w:t>термін</w:t>
            </w:r>
            <w:proofErr w:type="spellEnd"/>
            <w:r w:rsidRPr="00893219">
              <w:rPr>
                <w:rFonts w:ascii="Times New Roman" w:eastAsia="Times New Roman" w:hAnsi="Times New Roman" w:cs="Times New Roman"/>
                <w:sz w:val="24"/>
                <w:szCs w:val="24"/>
                <w:lang w:val="ru-RU"/>
              </w:rPr>
              <w:t xml:space="preserve"> на </w:t>
            </w:r>
            <w:proofErr w:type="spellStart"/>
            <w:r w:rsidRPr="00893219">
              <w:rPr>
                <w:rFonts w:ascii="Times New Roman" w:eastAsia="Times New Roman" w:hAnsi="Times New Roman" w:cs="Times New Roman"/>
                <w:sz w:val="24"/>
                <w:szCs w:val="24"/>
                <w:lang w:val="ru-RU"/>
              </w:rPr>
              <w:t>виконання</w:t>
            </w:r>
            <w:proofErr w:type="spellEnd"/>
            <w:r w:rsidRPr="00893219">
              <w:rPr>
                <w:rFonts w:ascii="Times New Roman" w:eastAsia="Times New Roman" w:hAnsi="Times New Roman" w:cs="Times New Roman"/>
                <w:sz w:val="24"/>
                <w:szCs w:val="24"/>
                <w:lang w:val="ru-RU"/>
              </w:rPr>
              <w:t xml:space="preserve"> </w:t>
            </w:r>
            <w:proofErr w:type="spellStart"/>
            <w:r w:rsidRPr="00893219">
              <w:rPr>
                <w:rFonts w:ascii="Times New Roman" w:eastAsia="Times New Roman" w:hAnsi="Times New Roman" w:cs="Times New Roman"/>
                <w:sz w:val="24"/>
                <w:szCs w:val="24"/>
                <w:lang w:val="ru-RU"/>
              </w:rPr>
              <w:t>робіт</w:t>
            </w:r>
            <w:proofErr w:type="spellEnd"/>
            <w:r w:rsidRPr="00893219">
              <w:rPr>
                <w:rFonts w:ascii="Times New Roman" w:eastAsia="Times New Roman" w:hAnsi="Times New Roman" w:cs="Times New Roman"/>
                <w:sz w:val="24"/>
                <w:szCs w:val="24"/>
                <w:lang w:val="ru-RU"/>
              </w:rPr>
              <w:t xml:space="preserve"> _______________________________ .</w:t>
            </w:r>
          </w:p>
          <w:p w:rsidR="00036960" w:rsidRPr="00893219" w:rsidRDefault="00036960" w:rsidP="00036960">
            <w:pPr>
              <w:shd w:val="clear" w:color="auto" w:fill="FFFFFF"/>
              <w:spacing w:after="0" w:line="240" w:lineRule="auto"/>
              <w:jc w:val="center"/>
              <w:rPr>
                <w:rFonts w:ascii="Times New Roman" w:eastAsia="Times New Roman" w:hAnsi="Times New Roman" w:cs="Times New Roman"/>
                <w:sz w:val="24"/>
                <w:szCs w:val="24"/>
              </w:rPr>
            </w:pPr>
            <w:r w:rsidRPr="00893219">
              <w:rPr>
                <w:rFonts w:ascii="Times New Roman" w:eastAsia="Times New Roman" w:hAnsi="Times New Roman" w:cs="Times New Roman"/>
                <w:sz w:val="24"/>
                <w:szCs w:val="24"/>
                <w:lang w:val="ru-RU"/>
              </w:rPr>
              <w:t>* ПОГОДЖУЮЧІ ОРГАНІЗАЦІЇ ТА УСТАНОВИ:</w:t>
            </w:r>
          </w:p>
          <w:tbl>
            <w:tblPr>
              <w:tblW w:w="0" w:type="auto"/>
              <w:tblInd w:w="288" w:type="dxa"/>
              <w:tblLayout w:type="fixed"/>
              <w:tblLook w:val="04A0" w:firstRow="1" w:lastRow="0" w:firstColumn="1" w:lastColumn="0" w:noHBand="0" w:noVBand="1"/>
            </w:tblPr>
            <w:tblGrid>
              <w:gridCol w:w="1750"/>
              <w:gridCol w:w="3111"/>
              <w:gridCol w:w="2102"/>
              <w:gridCol w:w="2060"/>
            </w:tblGrid>
            <w:tr w:rsidR="00036960" w:rsidRPr="00893219" w:rsidTr="00036960">
              <w:trPr>
                <w:trHeight w:val="916"/>
              </w:trPr>
              <w:tc>
                <w:tcPr>
                  <w:tcW w:w="1750"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rPr>
                      <w:rFonts w:ascii="Times New Roman" w:hAnsi="Times New Roman"/>
                      <w:b/>
                      <w:sz w:val="24"/>
                      <w:szCs w:val="24"/>
                    </w:rPr>
                  </w:pPr>
                  <w:r w:rsidRPr="00893219">
                    <w:rPr>
                      <w:rFonts w:ascii="Times New Roman" w:hAnsi="Times New Roman"/>
                      <w:b/>
                      <w:sz w:val="24"/>
                      <w:szCs w:val="24"/>
                    </w:rPr>
                    <w:t>Підпис  особи, що погоджує</w:t>
                  </w:r>
                </w:p>
                <w:p w:rsidR="00036960" w:rsidRPr="00893219" w:rsidRDefault="00036960" w:rsidP="00036960">
                  <w:pPr>
                    <w:rPr>
                      <w:rFonts w:ascii="Times New Roman" w:hAnsi="Times New Roman"/>
                      <w:b/>
                      <w:sz w:val="24"/>
                      <w:szCs w:val="24"/>
                      <w:lang w:eastAsia="ru-RU"/>
                    </w:rPr>
                  </w:pPr>
                  <w:r w:rsidRPr="00893219">
                    <w:rPr>
                      <w:rFonts w:ascii="Times New Roman" w:hAnsi="Times New Roman"/>
                      <w:b/>
                      <w:sz w:val="24"/>
                      <w:szCs w:val="24"/>
                    </w:rPr>
                    <w:t>( ПІБ, підпис)</w:t>
                  </w:r>
                </w:p>
              </w:tc>
              <w:tc>
                <w:tcPr>
                  <w:tcW w:w="3111" w:type="dxa"/>
                  <w:tcBorders>
                    <w:top w:val="single" w:sz="4" w:space="0" w:color="auto"/>
                    <w:left w:val="single" w:sz="4" w:space="0" w:color="auto"/>
                    <w:bottom w:val="single" w:sz="4" w:space="0" w:color="auto"/>
                    <w:right w:val="single" w:sz="4" w:space="0" w:color="auto"/>
                  </w:tcBorders>
                </w:tcPr>
                <w:p w:rsidR="00036960" w:rsidRPr="00893219" w:rsidRDefault="00036960" w:rsidP="00036960">
                  <w:pPr>
                    <w:rPr>
                      <w:rFonts w:ascii="Times New Roman" w:hAnsi="Times New Roman"/>
                      <w:b/>
                      <w:sz w:val="24"/>
                      <w:szCs w:val="24"/>
                    </w:rPr>
                  </w:pPr>
                  <w:r w:rsidRPr="00893219">
                    <w:rPr>
                      <w:rFonts w:ascii="Times New Roman" w:hAnsi="Times New Roman"/>
                      <w:b/>
                      <w:sz w:val="24"/>
                      <w:szCs w:val="24"/>
                    </w:rPr>
                    <w:t>Назва організації</w:t>
                  </w:r>
                </w:p>
                <w:p w:rsidR="00036960" w:rsidRPr="00893219" w:rsidRDefault="00036960" w:rsidP="00036960">
                  <w:pPr>
                    <w:rPr>
                      <w:rFonts w:ascii="Times New Roman" w:hAnsi="Times New Roman"/>
                      <w:b/>
                      <w:sz w:val="24"/>
                      <w:szCs w:val="24"/>
                      <w:lang w:eastAsia="ru-RU"/>
                    </w:rPr>
                  </w:pPr>
                </w:p>
              </w:tc>
              <w:tc>
                <w:tcPr>
                  <w:tcW w:w="2102"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rPr>
                      <w:rFonts w:ascii="Times New Roman" w:hAnsi="Times New Roman"/>
                      <w:b/>
                      <w:sz w:val="24"/>
                      <w:szCs w:val="24"/>
                      <w:lang w:eastAsia="ru-RU"/>
                    </w:rPr>
                  </w:pPr>
                  <w:r w:rsidRPr="00893219">
                    <w:rPr>
                      <w:rFonts w:ascii="Times New Roman" w:hAnsi="Times New Roman"/>
                      <w:b/>
                      <w:sz w:val="24"/>
                      <w:szCs w:val="24"/>
                    </w:rPr>
                    <w:t>Адреса організації, контактні телефони</w:t>
                  </w:r>
                </w:p>
              </w:tc>
              <w:tc>
                <w:tcPr>
                  <w:tcW w:w="2060"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rPr>
                      <w:rFonts w:ascii="Times New Roman" w:hAnsi="Times New Roman"/>
                      <w:b/>
                      <w:sz w:val="24"/>
                      <w:szCs w:val="24"/>
                      <w:lang w:eastAsia="ru-RU"/>
                    </w:rPr>
                  </w:pPr>
                  <w:r w:rsidRPr="00893219">
                    <w:rPr>
                      <w:rFonts w:ascii="Times New Roman" w:hAnsi="Times New Roman"/>
                      <w:b/>
                      <w:sz w:val="24"/>
                      <w:szCs w:val="24"/>
                    </w:rPr>
                    <w:t>*Примітка</w:t>
                  </w:r>
                </w:p>
              </w:tc>
            </w:tr>
            <w:tr w:rsidR="00036960" w:rsidRPr="00893219" w:rsidTr="00036960">
              <w:trPr>
                <w:trHeight w:val="289"/>
              </w:trPr>
              <w:tc>
                <w:tcPr>
                  <w:tcW w:w="1750"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rPr>
                      <w:rFonts w:ascii="Times New Roman" w:hAnsi="Times New Roman"/>
                      <w:sz w:val="24"/>
                      <w:szCs w:val="24"/>
                      <w:lang w:eastAsia="ru-RU"/>
                    </w:rPr>
                  </w:pPr>
                  <w:r w:rsidRPr="00893219">
                    <w:rPr>
                      <w:rFonts w:ascii="Times New Roman" w:hAnsi="Times New Roman"/>
                      <w:sz w:val="24"/>
                      <w:szCs w:val="24"/>
                    </w:rPr>
                    <w:t>________</w:t>
                  </w:r>
                </w:p>
              </w:tc>
              <w:tc>
                <w:tcPr>
                  <w:tcW w:w="3111"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jc w:val="center"/>
                    <w:rPr>
                      <w:rFonts w:ascii="Times New Roman" w:hAnsi="Times New Roman"/>
                      <w:sz w:val="24"/>
                      <w:szCs w:val="24"/>
                      <w:lang w:eastAsia="ru-RU"/>
                    </w:rPr>
                  </w:pPr>
                  <w:r w:rsidRPr="00893219">
                    <w:rPr>
                      <w:rFonts w:ascii="Times New Roman" w:hAnsi="Times New Roman"/>
                      <w:sz w:val="24"/>
                      <w:szCs w:val="24"/>
                    </w:rPr>
                    <w:t>МКП «</w:t>
                  </w:r>
                  <w:proofErr w:type="spellStart"/>
                  <w:r w:rsidRPr="00893219">
                    <w:rPr>
                      <w:rFonts w:ascii="Times New Roman" w:hAnsi="Times New Roman"/>
                      <w:sz w:val="24"/>
                      <w:szCs w:val="24"/>
                    </w:rPr>
                    <w:t>Миколаївводоканал</w:t>
                  </w:r>
                  <w:proofErr w:type="spellEnd"/>
                  <w:r w:rsidRPr="00893219">
                    <w:rPr>
                      <w:rFonts w:ascii="Times New Roman" w:hAnsi="Times New Roman"/>
                      <w:sz w:val="24"/>
                      <w:szCs w:val="24"/>
                    </w:rPr>
                    <w:t>»</w:t>
                  </w:r>
                </w:p>
              </w:tc>
              <w:tc>
                <w:tcPr>
                  <w:tcW w:w="2102" w:type="dxa"/>
                  <w:tcBorders>
                    <w:top w:val="single" w:sz="4" w:space="0" w:color="auto"/>
                    <w:left w:val="single" w:sz="4" w:space="0" w:color="auto"/>
                    <w:bottom w:val="single" w:sz="4" w:space="0" w:color="auto"/>
                    <w:right w:val="single" w:sz="4" w:space="0" w:color="auto"/>
                  </w:tcBorders>
                </w:tcPr>
                <w:p w:rsidR="00036960" w:rsidRPr="00893219" w:rsidRDefault="00036960" w:rsidP="00036960">
                  <w:pPr>
                    <w:rPr>
                      <w:rFonts w:ascii="Times New Roman" w:hAnsi="Times New Roman"/>
                      <w:sz w:val="24"/>
                      <w:szCs w:val="24"/>
                      <w:lang w:eastAsia="ru-RU"/>
                    </w:rPr>
                  </w:pPr>
                </w:p>
              </w:tc>
              <w:tc>
                <w:tcPr>
                  <w:tcW w:w="2060" w:type="dxa"/>
                  <w:tcBorders>
                    <w:top w:val="single" w:sz="4" w:space="0" w:color="auto"/>
                    <w:left w:val="single" w:sz="4" w:space="0" w:color="auto"/>
                    <w:bottom w:val="single" w:sz="4" w:space="0" w:color="auto"/>
                    <w:right w:val="single" w:sz="4" w:space="0" w:color="auto"/>
                  </w:tcBorders>
                </w:tcPr>
                <w:p w:rsidR="00036960" w:rsidRPr="00893219" w:rsidRDefault="00036960" w:rsidP="00036960">
                  <w:pPr>
                    <w:rPr>
                      <w:rFonts w:ascii="Times New Roman" w:hAnsi="Times New Roman"/>
                      <w:sz w:val="24"/>
                      <w:szCs w:val="24"/>
                      <w:lang w:eastAsia="ru-RU"/>
                    </w:rPr>
                  </w:pPr>
                </w:p>
              </w:tc>
            </w:tr>
            <w:tr w:rsidR="00036960" w:rsidRPr="00893219" w:rsidTr="00036960">
              <w:trPr>
                <w:trHeight w:val="883"/>
              </w:trPr>
              <w:tc>
                <w:tcPr>
                  <w:tcW w:w="1750"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rPr>
                      <w:rFonts w:ascii="Times New Roman" w:hAnsi="Times New Roman"/>
                      <w:sz w:val="24"/>
                      <w:szCs w:val="24"/>
                      <w:lang w:eastAsia="ru-RU"/>
                    </w:rPr>
                  </w:pPr>
                  <w:r w:rsidRPr="00893219">
                    <w:rPr>
                      <w:rFonts w:ascii="Times New Roman" w:hAnsi="Times New Roman"/>
                      <w:sz w:val="24"/>
                      <w:szCs w:val="24"/>
                    </w:rPr>
                    <w:t>________</w:t>
                  </w:r>
                </w:p>
              </w:tc>
              <w:tc>
                <w:tcPr>
                  <w:tcW w:w="3111"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rPr>
                      <w:rFonts w:ascii="Times New Roman" w:hAnsi="Times New Roman"/>
                      <w:sz w:val="24"/>
                      <w:szCs w:val="24"/>
                      <w:lang w:eastAsia="ru-RU"/>
                    </w:rPr>
                  </w:pPr>
                  <w:r w:rsidRPr="00893219">
                    <w:rPr>
                      <w:rFonts w:ascii="Times New Roman" w:hAnsi="Times New Roman"/>
                      <w:sz w:val="24"/>
                      <w:szCs w:val="24"/>
                    </w:rPr>
                    <w:t>МКП  «Житлово-комунальне управління»</w:t>
                  </w:r>
                </w:p>
              </w:tc>
              <w:tc>
                <w:tcPr>
                  <w:tcW w:w="2102" w:type="dxa"/>
                  <w:tcBorders>
                    <w:top w:val="single" w:sz="4" w:space="0" w:color="auto"/>
                    <w:left w:val="single" w:sz="4" w:space="0" w:color="auto"/>
                    <w:bottom w:val="single" w:sz="4" w:space="0" w:color="auto"/>
                    <w:right w:val="single" w:sz="4" w:space="0" w:color="auto"/>
                  </w:tcBorders>
                </w:tcPr>
                <w:p w:rsidR="00036960" w:rsidRPr="00893219" w:rsidRDefault="00036960" w:rsidP="00036960">
                  <w:pPr>
                    <w:rPr>
                      <w:rFonts w:ascii="Times New Roman" w:hAnsi="Times New Roman"/>
                      <w:sz w:val="24"/>
                      <w:szCs w:val="24"/>
                    </w:rPr>
                  </w:pPr>
                </w:p>
                <w:p w:rsidR="00036960" w:rsidRPr="00893219" w:rsidRDefault="00036960" w:rsidP="00036960">
                  <w:pPr>
                    <w:rPr>
                      <w:rFonts w:ascii="Times New Roman" w:hAnsi="Times New Roman"/>
                      <w:sz w:val="24"/>
                      <w:szCs w:val="24"/>
                      <w:lang w:eastAsia="ru-RU"/>
                    </w:rPr>
                  </w:pPr>
                </w:p>
              </w:tc>
              <w:tc>
                <w:tcPr>
                  <w:tcW w:w="2060" w:type="dxa"/>
                  <w:tcBorders>
                    <w:top w:val="single" w:sz="4" w:space="0" w:color="auto"/>
                    <w:left w:val="single" w:sz="4" w:space="0" w:color="auto"/>
                    <w:bottom w:val="single" w:sz="4" w:space="0" w:color="auto"/>
                    <w:right w:val="single" w:sz="4" w:space="0" w:color="auto"/>
                  </w:tcBorders>
                </w:tcPr>
                <w:p w:rsidR="00036960" w:rsidRPr="00893219" w:rsidRDefault="00036960" w:rsidP="00036960">
                  <w:pPr>
                    <w:rPr>
                      <w:rFonts w:ascii="Times New Roman" w:hAnsi="Times New Roman"/>
                      <w:sz w:val="24"/>
                      <w:szCs w:val="24"/>
                      <w:lang w:eastAsia="ru-RU"/>
                    </w:rPr>
                  </w:pPr>
                </w:p>
              </w:tc>
            </w:tr>
            <w:tr w:rsidR="00036960" w:rsidRPr="00893219" w:rsidTr="00036960">
              <w:trPr>
                <w:trHeight w:val="1180"/>
              </w:trPr>
              <w:tc>
                <w:tcPr>
                  <w:tcW w:w="1750"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rPr>
                      <w:rFonts w:ascii="Times New Roman" w:hAnsi="Times New Roman"/>
                      <w:sz w:val="24"/>
                      <w:szCs w:val="24"/>
                      <w:lang w:eastAsia="ru-RU"/>
                    </w:rPr>
                  </w:pPr>
                  <w:r w:rsidRPr="00893219">
                    <w:rPr>
                      <w:rFonts w:ascii="Times New Roman" w:hAnsi="Times New Roman"/>
                      <w:sz w:val="24"/>
                      <w:szCs w:val="24"/>
                    </w:rPr>
                    <w:t>________</w:t>
                  </w:r>
                </w:p>
              </w:tc>
              <w:tc>
                <w:tcPr>
                  <w:tcW w:w="3111"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rPr>
                      <w:rFonts w:ascii="Times New Roman" w:hAnsi="Times New Roman"/>
                      <w:sz w:val="24"/>
                      <w:szCs w:val="24"/>
                      <w:lang w:eastAsia="ru-RU"/>
                    </w:rPr>
                  </w:pPr>
                  <w:proofErr w:type="spellStart"/>
                  <w:r w:rsidRPr="00893219">
                    <w:rPr>
                      <w:rFonts w:ascii="Times New Roman" w:hAnsi="Times New Roman"/>
                      <w:sz w:val="24"/>
                      <w:szCs w:val="24"/>
                    </w:rPr>
                    <w:t>Балансоутримувач</w:t>
                  </w:r>
                  <w:proofErr w:type="spellEnd"/>
                  <w:r w:rsidRPr="00893219">
                    <w:rPr>
                      <w:rFonts w:ascii="Times New Roman" w:hAnsi="Times New Roman"/>
                      <w:sz w:val="24"/>
                      <w:szCs w:val="24"/>
                    </w:rPr>
                    <w:t xml:space="preserve"> мереж </w:t>
                  </w:r>
                </w:p>
              </w:tc>
              <w:tc>
                <w:tcPr>
                  <w:tcW w:w="2102" w:type="dxa"/>
                  <w:tcBorders>
                    <w:top w:val="single" w:sz="4" w:space="0" w:color="auto"/>
                    <w:left w:val="single" w:sz="4" w:space="0" w:color="auto"/>
                    <w:bottom w:val="single" w:sz="4" w:space="0" w:color="auto"/>
                    <w:right w:val="single" w:sz="4" w:space="0" w:color="auto"/>
                  </w:tcBorders>
                </w:tcPr>
                <w:p w:rsidR="00036960" w:rsidRPr="00893219" w:rsidRDefault="00036960" w:rsidP="00036960">
                  <w:pPr>
                    <w:rPr>
                      <w:rFonts w:ascii="Times New Roman" w:hAnsi="Times New Roman"/>
                      <w:sz w:val="24"/>
                      <w:szCs w:val="24"/>
                      <w:lang w:eastAsia="ru-RU"/>
                    </w:rPr>
                  </w:pPr>
                </w:p>
              </w:tc>
              <w:tc>
                <w:tcPr>
                  <w:tcW w:w="2060" w:type="dxa"/>
                  <w:tcBorders>
                    <w:top w:val="single" w:sz="4" w:space="0" w:color="auto"/>
                    <w:left w:val="single" w:sz="4" w:space="0" w:color="auto"/>
                    <w:bottom w:val="single" w:sz="4" w:space="0" w:color="auto"/>
                    <w:right w:val="single" w:sz="4" w:space="0" w:color="auto"/>
                  </w:tcBorders>
                </w:tcPr>
                <w:p w:rsidR="00036960" w:rsidRPr="00893219" w:rsidRDefault="00036960" w:rsidP="00036960">
                  <w:pPr>
                    <w:rPr>
                      <w:rFonts w:ascii="Times New Roman" w:hAnsi="Times New Roman"/>
                      <w:sz w:val="24"/>
                      <w:szCs w:val="24"/>
                      <w:lang w:eastAsia="ru-RU"/>
                    </w:rPr>
                  </w:pPr>
                </w:p>
              </w:tc>
            </w:tr>
          </w:tbl>
          <w:p w:rsidR="00036960" w:rsidRPr="00893219" w:rsidRDefault="00036960" w:rsidP="00036960">
            <w:pPr>
              <w:shd w:val="clear" w:color="auto" w:fill="FFFFFF"/>
              <w:spacing w:after="0" w:line="240" w:lineRule="auto"/>
              <w:rPr>
                <w:rFonts w:ascii="Times New Roman" w:eastAsia="Times New Roman" w:hAnsi="Times New Roman" w:cs="Times New Roman"/>
                <w:sz w:val="24"/>
                <w:szCs w:val="24"/>
                <w:lang w:val="ru-RU" w:eastAsia="ru-RU"/>
              </w:rPr>
            </w:pPr>
          </w:p>
          <w:p w:rsidR="00036960" w:rsidRPr="00893219"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u w:val="single"/>
              </w:rPr>
            </w:pPr>
          </w:p>
          <w:p w:rsidR="00036960" w:rsidRPr="00893219"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u w:val="single"/>
              </w:rPr>
            </w:pPr>
          </w:p>
          <w:p w:rsidR="00036960" w:rsidRPr="00893219"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u w:val="single"/>
              </w:rPr>
            </w:pPr>
          </w:p>
          <w:p w:rsidR="00036960" w:rsidRPr="00893219"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u w:val="single"/>
              </w:rPr>
            </w:pPr>
          </w:p>
          <w:p w:rsidR="00036960" w:rsidRPr="00893219"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u w:val="single"/>
              </w:rPr>
            </w:pPr>
          </w:p>
          <w:p w:rsidR="00036960" w:rsidRPr="00893219"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u w:val="single"/>
              </w:rPr>
            </w:pPr>
          </w:p>
          <w:p w:rsidR="00036960" w:rsidRPr="00893219"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u w:val="single"/>
              </w:rPr>
            </w:pPr>
          </w:p>
          <w:p w:rsidR="00036960" w:rsidRPr="00893219"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u w:val="single"/>
              </w:rPr>
            </w:pPr>
          </w:p>
          <w:p w:rsidR="00036960" w:rsidRPr="00893219"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u w:val="single"/>
              </w:rPr>
            </w:pPr>
          </w:p>
          <w:p w:rsidR="00036960" w:rsidRPr="00893219"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u w:val="single"/>
              </w:rPr>
            </w:pPr>
          </w:p>
          <w:p w:rsidR="00036960" w:rsidRPr="00893219"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u w:val="single"/>
              </w:rPr>
            </w:pPr>
          </w:p>
          <w:p w:rsidR="00036960" w:rsidRPr="00893219"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u w:val="single"/>
              </w:rPr>
            </w:pPr>
          </w:p>
          <w:p w:rsidR="00036960" w:rsidRPr="00893219"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u w:val="single"/>
              </w:rPr>
            </w:pPr>
          </w:p>
          <w:p w:rsidR="00036960" w:rsidRPr="00893219"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893219">
              <w:rPr>
                <w:rFonts w:ascii="Times New Roman" w:hAnsi="Times New Roman" w:cs="Times New Roman"/>
                <w:sz w:val="24"/>
                <w:szCs w:val="24"/>
              </w:rPr>
              <w:t xml:space="preserve">                                                                                                    Форма дозволу</w:t>
            </w:r>
          </w:p>
          <w:p w:rsidR="00036960" w:rsidRPr="00893219"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4"/>
                <w:szCs w:val="24"/>
              </w:rPr>
            </w:pPr>
          </w:p>
          <w:p w:rsidR="00036960" w:rsidRPr="00893219" w:rsidRDefault="00036960" w:rsidP="00036960">
            <w:pPr>
              <w:spacing w:after="0" w:line="240" w:lineRule="auto"/>
              <w:jc w:val="center"/>
              <w:rPr>
                <w:rFonts w:ascii="Times New Roman" w:hAnsi="Times New Roman" w:cs="Times New Roman"/>
              </w:rPr>
            </w:pPr>
            <w:r w:rsidRPr="00893219">
              <w:rPr>
                <w:rFonts w:ascii="Times New Roman" w:hAnsi="Times New Roman" w:cs="Times New Roman"/>
                <w:b/>
                <w:sz w:val="24"/>
                <w:szCs w:val="24"/>
                <w:lang w:eastAsia="ru-RU"/>
              </w:rPr>
              <w:object w:dxaOrig="648"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42pt" o:ole="" fillcolor="window">
                  <v:imagedata r:id="rId7" o:title=""/>
                </v:shape>
                <o:OLEObject Type="Embed" ProgID="PBrush" ShapeID="_x0000_i1025" DrawAspect="Content" ObjectID="_1717485029" r:id="rId8"/>
              </w:object>
            </w:r>
          </w:p>
          <w:p w:rsidR="00036960" w:rsidRPr="00893219" w:rsidRDefault="00036960" w:rsidP="00036960">
            <w:pPr>
              <w:pStyle w:val="ae"/>
              <w:tabs>
                <w:tab w:val="left" w:pos="1500"/>
                <w:tab w:val="left" w:pos="2745"/>
                <w:tab w:val="center" w:pos="4819"/>
              </w:tabs>
            </w:pPr>
            <w:r w:rsidRPr="00893219">
              <w:t>МИКОЛАЇВСЬКА МІСЬКА РАДА</w:t>
            </w:r>
          </w:p>
          <w:p w:rsidR="00036960" w:rsidRPr="00893219" w:rsidRDefault="00036960" w:rsidP="00036960">
            <w:pPr>
              <w:pStyle w:val="af0"/>
              <w:rPr>
                <w:sz w:val="24"/>
                <w:szCs w:val="24"/>
              </w:rPr>
            </w:pPr>
            <w:r w:rsidRPr="00893219">
              <w:rPr>
                <w:sz w:val="24"/>
                <w:szCs w:val="24"/>
              </w:rPr>
              <w:t>СТРИЙСЬКОГО РАЙОНУ</w:t>
            </w:r>
          </w:p>
          <w:p w:rsidR="00036960" w:rsidRPr="00893219" w:rsidRDefault="00036960" w:rsidP="00036960">
            <w:pPr>
              <w:pStyle w:val="ae"/>
              <w:tabs>
                <w:tab w:val="left" w:pos="2550"/>
                <w:tab w:val="left" w:pos="3192"/>
                <w:tab w:val="center" w:pos="4819"/>
              </w:tabs>
              <w:rPr>
                <w:sz w:val="20"/>
              </w:rPr>
            </w:pPr>
            <w:r w:rsidRPr="00893219">
              <w:rPr>
                <w:bCs w:val="0"/>
              </w:rPr>
              <w:t>ЛЬВІВСЬКОЇ ОБЛАСТІ</w:t>
            </w:r>
          </w:p>
          <w:p w:rsidR="00036960" w:rsidRPr="00893219" w:rsidRDefault="00036960" w:rsidP="00036960">
            <w:pPr>
              <w:pStyle w:val="ae"/>
              <w:tabs>
                <w:tab w:val="left" w:pos="1500"/>
                <w:tab w:val="left" w:pos="2745"/>
                <w:tab w:val="center" w:pos="4819"/>
              </w:tabs>
              <w:rPr>
                <w:b w:val="0"/>
                <w:bCs w:val="0"/>
                <w:lang w:val="ru-RU"/>
              </w:rPr>
            </w:pPr>
            <w:r w:rsidRPr="00893219">
              <w:rPr>
                <w:b w:val="0"/>
              </w:rPr>
              <w:t>УПРАВЛІННЯ КАПІТАЛЬНОГО БУДІВНИЦТВА,</w:t>
            </w:r>
          </w:p>
          <w:p w:rsidR="00036960" w:rsidRPr="00893219" w:rsidRDefault="00036960" w:rsidP="00036960">
            <w:pPr>
              <w:pStyle w:val="ae"/>
              <w:tabs>
                <w:tab w:val="left" w:pos="1500"/>
                <w:tab w:val="left" w:pos="2745"/>
                <w:tab w:val="center" w:pos="4819"/>
              </w:tabs>
              <w:rPr>
                <w:b w:val="0"/>
              </w:rPr>
            </w:pPr>
            <w:r w:rsidRPr="00893219">
              <w:rPr>
                <w:b w:val="0"/>
              </w:rPr>
              <w:t xml:space="preserve"> ЕКОНОМІКИ ТА КОМУНАЛЬНОЇ ВЛАСНОСТІ  </w:t>
            </w:r>
          </w:p>
          <w:p w:rsidR="00036960" w:rsidRPr="00893219" w:rsidRDefault="00036960" w:rsidP="00036960">
            <w:pPr>
              <w:pStyle w:val="9"/>
              <w:spacing w:before="0" w:line="240" w:lineRule="auto"/>
              <w:jc w:val="center"/>
              <w:rPr>
                <w:rFonts w:ascii="Times New Roman" w:hAnsi="Times New Roman" w:cs="Times New Roman"/>
                <w:color w:val="auto"/>
                <w:lang w:val="ru-RU"/>
              </w:rPr>
            </w:pPr>
            <w:r w:rsidRPr="00893219">
              <w:rPr>
                <w:rFonts w:ascii="Times New Roman" w:hAnsi="Times New Roman"/>
                <w:color w:val="auto"/>
              </w:rPr>
              <w:t xml:space="preserve">вул. В.Великого, 6, м. Миколаїв, Львівська область, 81600,тел./факс (032-41) 51-271, </w:t>
            </w:r>
          </w:p>
          <w:p w:rsidR="00036960" w:rsidRPr="00893219" w:rsidRDefault="00036960" w:rsidP="00036960">
            <w:pPr>
              <w:pStyle w:val="9"/>
              <w:spacing w:before="0" w:line="240" w:lineRule="auto"/>
              <w:jc w:val="center"/>
              <w:rPr>
                <w:rFonts w:ascii="Times New Roman" w:hAnsi="Times New Roman"/>
                <w:bCs/>
                <w:color w:val="auto"/>
              </w:rPr>
            </w:pPr>
            <w:r w:rsidRPr="00893219">
              <w:rPr>
                <w:rFonts w:ascii="Times New Roman" w:hAnsi="Times New Roman"/>
                <w:color w:val="auto"/>
              </w:rPr>
              <w:t>E-</w:t>
            </w:r>
            <w:proofErr w:type="spellStart"/>
            <w:r w:rsidRPr="00893219">
              <w:rPr>
                <w:rFonts w:ascii="Times New Roman" w:hAnsi="Times New Roman"/>
                <w:color w:val="auto"/>
              </w:rPr>
              <w:t>mail</w:t>
            </w:r>
            <w:proofErr w:type="spellEnd"/>
            <w:r w:rsidRPr="00893219">
              <w:rPr>
                <w:rFonts w:ascii="Times New Roman" w:hAnsi="Times New Roman"/>
                <w:color w:val="auto"/>
              </w:rPr>
              <w:t>:</w:t>
            </w:r>
            <w:r w:rsidRPr="00893219">
              <w:rPr>
                <w:rFonts w:ascii="Times New Roman" w:hAnsi="Times New Roman"/>
                <w:bCs/>
                <w:color w:val="auto"/>
                <w:lang w:val="en-US"/>
              </w:rPr>
              <w:t xml:space="preserve"> ukb@mykolaivmr.gov.ua</w:t>
            </w:r>
            <w:r w:rsidRPr="00893219">
              <w:rPr>
                <w:rFonts w:ascii="Times New Roman" w:hAnsi="Times New Roman"/>
                <w:bCs/>
                <w:color w:val="auto"/>
              </w:rPr>
              <w:t xml:space="preserve">, </w:t>
            </w:r>
            <w:r w:rsidRPr="00893219">
              <w:rPr>
                <w:rFonts w:ascii="Times New Roman" w:hAnsi="Times New Roman"/>
                <w:color w:val="auto"/>
              </w:rPr>
              <w:t xml:space="preserve">код ЄДРПОУ </w:t>
            </w:r>
            <w:r w:rsidRPr="00893219">
              <w:rPr>
                <w:rFonts w:ascii="Times New Roman" w:hAnsi="Times New Roman"/>
                <w:bCs/>
                <w:color w:val="auto"/>
              </w:rPr>
              <w:t>44433404</w:t>
            </w:r>
            <w:bookmarkStart w:id="11" w:name="o67"/>
            <w:bookmarkEnd w:id="11"/>
          </w:p>
          <w:p w:rsidR="00036960" w:rsidRPr="00893219" w:rsidRDefault="00036960" w:rsidP="00036960">
            <w:pPr>
              <w:pStyle w:val="9"/>
              <w:spacing w:before="0" w:line="240" w:lineRule="auto"/>
              <w:jc w:val="center"/>
              <w:rPr>
                <w:rFonts w:ascii="Times New Roman" w:hAnsi="Times New Roman"/>
                <w:bCs/>
                <w:color w:val="auto"/>
              </w:rPr>
            </w:pPr>
          </w:p>
          <w:p w:rsidR="00036960" w:rsidRPr="00893219" w:rsidRDefault="00036960" w:rsidP="00036960">
            <w:pPr>
              <w:spacing w:after="0" w:line="240" w:lineRule="auto"/>
            </w:pPr>
          </w:p>
          <w:p w:rsidR="00036960" w:rsidRPr="00893219" w:rsidRDefault="00036960" w:rsidP="00036960">
            <w:pPr>
              <w:pStyle w:val="9"/>
              <w:spacing w:before="0" w:line="240" w:lineRule="auto"/>
              <w:jc w:val="center"/>
              <w:rPr>
                <w:rFonts w:ascii="Times New Roman" w:hAnsi="Times New Roman"/>
                <w:color w:val="auto"/>
              </w:rPr>
            </w:pPr>
            <w:r w:rsidRPr="00893219">
              <w:rPr>
                <w:rFonts w:ascii="Times New Roman" w:hAnsi="Times New Roman"/>
                <w:b/>
                <w:color w:val="auto"/>
                <w:sz w:val="24"/>
                <w:szCs w:val="24"/>
              </w:rPr>
              <w:t xml:space="preserve">ДОЗВІЛ </w:t>
            </w:r>
            <w:bookmarkStart w:id="12" w:name="o68"/>
            <w:bookmarkEnd w:id="12"/>
            <w:r w:rsidRPr="00893219">
              <w:rPr>
                <w:rFonts w:ascii="Times New Roman" w:hAnsi="Times New Roman"/>
                <w:b/>
                <w:color w:val="auto"/>
                <w:sz w:val="24"/>
                <w:szCs w:val="24"/>
              </w:rPr>
              <w:t>№ _______________</w:t>
            </w:r>
          </w:p>
          <w:p w:rsidR="00036960" w:rsidRPr="00893219" w:rsidRDefault="00036960" w:rsidP="00036960">
            <w:pPr>
              <w:pStyle w:val="af5"/>
              <w:spacing w:before="0"/>
              <w:ind w:firstLine="0"/>
              <w:rPr>
                <w:rFonts w:ascii="Times New Roman" w:hAnsi="Times New Roman"/>
                <w:sz w:val="24"/>
                <w:szCs w:val="24"/>
              </w:rPr>
            </w:pPr>
            <w:r w:rsidRPr="00893219">
              <w:rPr>
                <w:rFonts w:ascii="Times New Roman" w:hAnsi="Times New Roman"/>
                <w:sz w:val="24"/>
                <w:szCs w:val="24"/>
              </w:rPr>
              <w:t>Дозволяється _______________________________________________________________</w:t>
            </w:r>
            <w:r w:rsidRPr="00893219">
              <w:rPr>
                <w:rFonts w:ascii="Times New Roman" w:hAnsi="Times New Roman"/>
                <w:sz w:val="24"/>
                <w:szCs w:val="24"/>
              </w:rPr>
              <w:br/>
            </w:r>
            <w:r w:rsidRPr="00893219">
              <w:rPr>
                <w:rFonts w:ascii="Times New Roman" w:hAnsi="Times New Roman"/>
                <w:sz w:val="24"/>
                <w:szCs w:val="24"/>
              </w:rPr>
              <w:tab/>
            </w:r>
            <w:r w:rsidRPr="00893219">
              <w:rPr>
                <w:rFonts w:ascii="Times New Roman" w:hAnsi="Times New Roman"/>
                <w:sz w:val="24"/>
                <w:szCs w:val="24"/>
              </w:rPr>
              <w:tab/>
              <w:t xml:space="preserve">(найменування юридичної особи, </w:t>
            </w:r>
            <w:bookmarkStart w:id="13" w:name="o70"/>
            <w:bookmarkEnd w:id="13"/>
            <w:r w:rsidRPr="00893219">
              <w:rPr>
                <w:rFonts w:ascii="Times New Roman" w:hAnsi="Times New Roman"/>
                <w:sz w:val="24"/>
                <w:szCs w:val="24"/>
              </w:rPr>
              <w:t>прізвище,</w:t>
            </w:r>
          </w:p>
          <w:p w:rsidR="00036960" w:rsidRPr="00893219" w:rsidRDefault="00036960" w:rsidP="00036960">
            <w:pPr>
              <w:pStyle w:val="af5"/>
              <w:spacing w:before="0"/>
              <w:ind w:firstLine="0"/>
              <w:jc w:val="center"/>
              <w:rPr>
                <w:rFonts w:ascii="Times New Roman" w:hAnsi="Times New Roman"/>
                <w:sz w:val="24"/>
                <w:szCs w:val="24"/>
              </w:rPr>
            </w:pPr>
            <w:r w:rsidRPr="00893219">
              <w:rPr>
                <w:rFonts w:ascii="Times New Roman" w:hAnsi="Times New Roman"/>
                <w:sz w:val="24"/>
                <w:szCs w:val="24"/>
              </w:rPr>
              <w:t>_____________________________________________________________________________</w:t>
            </w:r>
            <w:bookmarkStart w:id="14" w:name="o71"/>
            <w:bookmarkEnd w:id="14"/>
            <w:r w:rsidRPr="00893219">
              <w:rPr>
                <w:rFonts w:ascii="Times New Roman" w:hAnsi="Times New Roman"/>
                <w:sz w:val="24"/>
                <w:szCs w:val="24"/>
              </w:rPr>
              <w:br/>
              <w:t>ім’я та по батькові фізичної особи — підприємця, їх місцезнаходження)</w:t>
            </w:r>
          </w:p>
          <w:p w:rsidR="00036960" w:rsidRPr="00893219" w:rsidRDefault="00036960" w:rsidP="00036960">
            <w:pPr>
              <w:pStyle w:val="af5"/>
              <w:spacing w:before="0"/>
              <w:ind w:firstLine="0"/>
              <w:jc w:val="center"/>
              <w:rPr>
                <w:rFonts w:ascii="Times New Roman" w:hAnsi="Times New Roman"/>
                <w:sz w:val="24"/>
                <w:szCs w:val="24"/>
              </w:rPr>
            </w:pPr>
            <w:bookmarkStart w:id="15" w:name="o74"/>
            <w:bookmarkEnd w:id="15"/>
            <w:r w:rsidRPr="00893219">
              <w:rPr>
                <w:rFonts w:ascii="Times New Roman" w:hAnsi="Times New Roman"/>
                <w:sz w:val="24"/>
                <w:szCs w:val="24"/>
                <w:lang w:val="ru-RU"/>
              </w:rPr>
              <w:t>_________________</w:t>
            </w:r>
            <w:r w:rsidRPr="00893219">
              <w:rPr>
                <w:rFonts w:ascii="Times New Roman" w:hAnsi="Times New Roman"/>
                <w:sz w:val="24"/>
                <w:szCs w:val="24"/>
              </w:rPr>
              <w:t>____________________________________________________________</w:t>
            </w:r>
          </w:p>
          <w:p w:rsidR="00036960" w:rsidRPr="00893219" w:rsidRDefault="00036960" w:rsidP="00036960">
            <w:pPr>
              <w:pStyle w:val="af5"/>
              <w:spacing w:before="0"/>
              <w:ind w:firstLine="0"/>
              <w:jc w:val="center"/>
              <w:rPr>
                <w:rFonts w:ascii="Times New Roman" w:hAnsi="Times New Roman"/>
                <w:sz w:val="24"/>
                <w:szCs w:val="24"/>
              </w:rPr>
            </w:pPr>
            <w:bookmarkStart w:id="16" w:name="o80"/>
            <w:bookmarkStart w:id="17" w:name="o83"/>
            <w:bookmarkEnd w:id="16"/>
            <w:bookmarkEnd w:id="17"/>
            <w:r w:rsidRPr="00893219">
              <w:rPr>
                <w:rFonts w:ascii="Times New Roman" w:hAnsi="Times New Roman"/>
                <w:sz w:val="24"/>
                <w:szCs w:val="24"/>
              </w:rPr>
              <w:t>проводити_</w:t>
            </w:r>
            <w:r w:rsidRPr="00893219">
              <w:rPr>
                <w:rFonts w:ascii="Times New Roman" w:hAnsi="Times New Roman"/>
                <w:sz w:val="24"/>
                <w:szCs w:val="24"/>
                <w:lang w:val="ru-RU"/>
              </w:rPr>
              <w:t>_</w:t>
            </w:r>
            <w:r w:rsidRPr="00893219">
              <w:rPr>
                <w:rFonts w:ascii="Times New Roman" w:hAnsi="Times New Roman"/>
                <w:sz w:val="24"/>
                <w:szCs w:val="24"/>
              </w:rPr>
              <w:t>______</w:t>
            </w:r>
            <w:r w:rsidRPr="00893219">
              <w:rPr>
                <w:rFonts w:ascii="Times New Roman" w:hAnsi="Times New Roman"/>
                <w:sz w:val="24"/>
                <w:szCs w:val="24"/>
                <w:lang w:val="ru-RU"/>
              </w:rPr>
              <w:t>_______________</w:t>
            </w:r>
            <w:r w:rsidRPr="00893219">
              <w:rPr>
                <w:rFonts w:ascii="Times New Roman" w:hAnsi="Times New Roman"/>
                <w:sz w:val="24"/>
                <w:szCs w:val="24"/>
              </w:rPr>
              <w:t>_____________________________________________</w:t>
            </w:r>
            <w:r w:rsidRPr="00893219">
              <w:rPr>
                <w:rFonts w:ascii="Times New Roman" w:hAnsi="Times New Roman"/>
                <w:sz w:val="24"/>
                <w:szCs w:val="24"/>
                <w:lang w:val="ru-RU"/>
              </w:rPr>
              <w:br/>
            </w:r>
            <w:r w:rsidRPr="00893219">
              <w:rPr>
                <w:rFonts w:ascii="Times New Roman" w:hAnsi="Times New Roman"/>
                <w:sz w:val="24"/>
                <w:szCs w:val="24"/>
                <w:lang w:val="ru-RU"/>
              </w:rPr>
              <w:tab/>
            </w:r>
            <w:r w:rsidRPr="00893219">
              <w:rPr>
                <w:rFonts w:ascii="Times New Roman" w:hAnsi="Times New Roman"/>
                <w:sz w:val="24"/>
                <w:szCs w:val="24"/>
                <w:lang w:val="ru-RU"/>
              </w:rPr>
              <w:tab/>
            </w:r>
            <w:r w:rsidRPr="00893219">
              <w:rPr>
                <w:rFonts w:ascii="Times New Roman" w:hAnsi="Times New Roman"/>
                <w:sz w:val="24"/>
                <w:szCs w:val="24"/>
                <w:lang w:val="ru-RU"/>
              </w:rPr>
              <w:tab/>
            </w:r>
            <w:r w:rsidRPr="00893219">
              <w:rPr>
                <w:rFonts w:ascii="Times New Roman" w:hAnsi="Times New Roman"/>
                <w:sz w:val="24"/>
                <w:szCs w:val="24"/>
              </w:rPr>
              <w:t>(вид земляних та/або ремонтних робіт та місце їх проведення)</w:t>
            </w:r>
            <w:bookmarkStart w:id="18" w:name="o84"/>
            <w:bookmarkEnd w:id="18"/>
          </w:p>
          <w:p w:rsidR="00036960" w:rsidRPr="00893219" w:rsidRDefault="00036960" w:rsidP="00036960">
            <w:pPr>
              <w:pStyle w:val="af5"/>
              <w:spacing w:before="0"/>
              <w:ind w:firstLine="0"/>
              <w:jc w:val="center"/>
              <w:rPr>
                <w:rFonts w:ascii="Times New Roman" w:hAnsi="Times New Roman"/>
                <w:sz w:val="24"/>
                <w:szCs w:val="24"/>
              </w:rPr>
            </w:pPr>
            <w:r w:rsidRPr="00893219">
              <w:rPr>
                <w:rFonts w:ascii="Times New Roman" w:hAnsi="Times New Roman"/>
                <w:sz w:val="24"/>
                <w:szCs w:val="24"/>
              </w:rPr>
              <w:t>___________</w:t>
            </w:r>
            <w:r w:rsidRPr="00893219">
              <w:rPr>
                <w:rFonts w:ascii="Times New Roman" w:hAnsi="Times New Roman"/>
                <w:sz w:val="24"/>
                <w:szCs w:val="24"/>
                <w:lang w:val="ru-RU"/>
              </w:rPr>
              <w:t>________________</w:t>
            </w:r>
            <w:r w:rsidRPr="00893219">
              <w:rPr>
                <w:rFonts w:ascii="Times New Roman" w:hAnsi="Times New Roman"/>
                <w:sz w:val="24"/>
                <w:szCs w:val="24"/>
              </w:rPr>
              <w:t>__________________________________________________</w:t>
            </w:r>
            <w:bookmarkStart w:id="19" w:name="o85"/>
            <w:bookmarkEnd w:id="19"/>
          </w:p>
          <w:p w:rsidR="00036960" w:rsidRPr="00893219" w:rsidRDefault="00036960" w:rsidP="00036960">
            <w:pPr>
              <w:pStyle w:val="af5"/>
              <w:spacing w:before="0"/>
              <w:ind w:firstLine="0"/>
              <w:rPr>
                <w:rFonts w:ascii="Times New Roman" w:hAnsi="Times New Roman"/>
                <w:sz w:val="24"/>
                <w:szCs w:val="24"/>
              </w:rPr>
            </w:pPr>
            <w:r w:rsidRPr="00893219">
              <w:rPr>
                <w:rFonts w:ascii="Times New Roman" w:hAnsi="Times New Roman"/>
                <w:sz w:val="24"/>
                <w:szCs w:val="24"/>
              </w:rPr>
              <w:t>на об’єкті благоустрою_______</w:t>
            </w:r>
            <w:r w:rsidRPr="00893219">
              <w:rPr>
                <w:rFonts w:ascii="Times New Roman" w:hAnsi="Times New Roman"/>
                <w:sz w:val="24"/>
                <w:szCs w:val="24"/>
                <w:lang w:val="ru-RU"/>
              </w:rPr>
              <w:t>_______________</w:t>
            </w:r>
            <w:r w:rsidRPr="00893219">
              <w:rPr>
                <w:rFonts w:ascii="Times New Roman" w:hAnsi="Times New Roman"/>
                <w:sz w:val="24"/>
                <w:szCs w:val="24"/>
              </w:rPr>
              <w:t>______________________________________</w:t>
            </w:r>
          </w:p>
          <w:p w:rsidR="00036960" w:rsidRPr="00893219" w:rsidRDefault="00036960" w:rsidP="00036960">
            <w:pPr>
              <w:pStyle w:val="af5"/>
              <w:spacing w:before="0"/>
              <w:ind w:firstLine="0"/>
              <w:jc w:val="center"/>
              <w:rPr>
                <w:rFonts w:ascii="Times New Roman" w:hAnsi="Times New Roman"/>
                <w:sz w:val="24"/>
                <w:szCs w:val="24"/>
              </w:rPr>
            </w:pPr>
            <w:r w:rsidRPr="00893219">
              <w:rPr>
                <w:rFonts w:ascii="Times New Roman" w:hAnsi="Times New Roman"/>
                <w:sz w:val="24"/>
                <w:szCs w:val="24"/>
              </w:rPr>
              <w:t>____________________</w:t>
            </w:r>
            <w:r w:rsidRPr="00893219">
              <w:rPr>
                <w:rFonts w:ascii="Times New Roman" w:hAnsi="Times New Roman"/>
                <w:sz w:val="24"/>
                <w:szCs w:val="24"/>
                <w:lang w:val="ru-RU"/>
              </w:rPr>
              <w:t>_______________</w:t>
            </w:r>
            <w:r w:rsidRPr="00893219">
              <w:rPr>
                <w:rFonts w:ascii="Times New Roman" w:hAnsi="Times New Roman"/>
                <w:sz w:val="24"/>
                <w:szCs w:val="24"/>
              </w:rPr>
              <w:t>__________________________________________</w:t>
            </w:r>
            <w:r w:rsidRPr="00893219">
              <w:rPr>
                <w:rFonts w:ascii="Times New Roman" w:hAnsi="Times New Roman"/>
                <w:sz w:val="24"/>
                <w:szCs w:val="24"/>
                <w:lang w:val="ru-RU"/>
              </w:rPr>
              <w:br/>
            </w:r>
            <w:r w:rsidRPr="00893219">
              <w:rPr>
                <w:rFonts w:ascii="Times New Roman" w:hAnsi="Times New Roman"/>
                <w:sz w:val="24"/>
                <w:szCs w:val="24"/>
              </w:rPr>
              <w:t>(назва об’єкта благоустрою та його місцезнаходження)</w:t>
            </w:r>
          </w:p>
          <w:p w:rsidR="00036960" w:rsidRPr="00893219" w:rsidRDefault="00036960" w:rsidP="00036960">
            <w:pPr>
              <w:pStyle w:val="af5"/>
              <w:spacing w:before="0"/>
              <w:ind w:firstLine="0"/>
              <w:rPr>
                <w:rFonts w:ascii="Times New Roman" w:hAnsi="Times New Roman"/>
                <w:sz w:val="24"/>
                <w:szCs w:val="24"/>
              </w:rPr>
            </w:pPr>
            <w:r w:rsidRPr="00893219">
              <w:rPr>
                <w:rFonts w:ascii="Times New Roman" w:hAnsi="Times New Roman"/>
                <w:sz w:val="24"/>
                <w:szCs w:val="24"/>
              </w:rPr>
              <w:t>Дозвіл діє з ____ _________ 20__ р. до ____ _________ 20__ р.</w:t>
            </w:r>
          </w:p>
          <w:p w:rsidR="00036960" w:rsidRPr="00893219" w:rsidRDefault="00036960" w:rsidP="00036960">
            <w:pPr>
              <w:pStyle w:val="af5"/>
              <w:spacing w:before="0"/>
              <w:ind w:firstLine="0"/>
              <w:rPr>
                <w:rFonts w:ascii="Times New Roman" w:hAnsi="Times New Roman"/>
                <w:sz w:val="24"/>
                <w:szCs w:val="24"/>
              </w:rPr>
            </w:pPr>
          </w:p>
          <w:p w:rsidR="00036960" w:rsidRPr="00893219" w:rsidRDefault="00036960" w:rsidP="00036960">
            <w:pPr>
              <w:pStyle w:val="af5"/>
              <w:spacing w:before="0"/>
              <w:jc w:val="both"/>
              <w:rPr>
                <w:rFonts w:ascii="Times New Roman" w:hAnsi="Times New Roman"/>
                <w:sz w:val="24"/>
                <w:szCs w:val="24"/>
              </w:rPr>
            </w:pPr>
            <w:r w:rsidRPr="00893219">
              <w:rPr>
                <w:rFonts w:ascii="Times New Roman" w:hAnsi="Times New Roman"/>
                <w:sz w:val="24"/>
                <w:szCs w:val="24"/>
              </w:rPr>
              <w:t>Особа, якій видано дозвіл, зобов’язана власними силами привести об’єкт благоустрою у належний стан після закінчення проведення земляних та/або ремонтних робіт або може у випадках, передбачених пунктом 2 частини другої статті 19 Закону України “Про благоустрій населених пунктів”, сплатити його відновну вартість.</w:t>
            </w:r>
          </w:p>
          <w:tbl>
            <w:tblPr>
              <w:tblW w:w="0" w:type="auto"/>
              <w:tblLayout w:type="fixed"/>
              <w:tblLook w:val="00A0" w:firstRow="1" w:lastRow="0" w:firstColumn="1" w:lastColumn="0" w:noHBand="0" w:noVBand="0"/>
            </w:tblPr>
            <w:tblGrid>
              <w:gridCol w:w="4219"/>
              <w:gridCol w:w="3089"/>
              <w:gridCol w:w="2520"/>
            </w:tblGrid>
            <w:tr w:rsidR="00036960" w:rsidRPr="00893219" w:rsidTr="00036960">
              <w:tc>
                <w:tcPr>
                  <w:tcW w:w="4219" w:type="dxa"/>
                  <w:hideMark/>
                </w:tcPr>
                <w:p w:rsidR="00036960" w:rsidRPr="00893219" w:rsidRDefault="00036960" w:rsidP="00036960">
                  <w:pPr>
                    <w:pStyle w:val="af5"/>
                    <w:spacing w:before="0"/>
                    <w:ind w:firstLine="0"/>
                    <w:rPr>
                      <w:rFonts w:ascii="Times New Roman" w:hAnsi="Times New Roman"/>
                      <w:sz w:val="24"/>
                      <w:szCs w:val="24"/>
                    </w:rPr>
                  </w:pPr>
                  <w:r w:rsidRPr="00893219">
                    <w:rPr>
                      <w:rFonts w:ascii="Times New Roman" w:hAnsi="Times New Roman"/>
                      <w:sz w:val="24"/>
                      <w:szCs w:val="24"/>
                    </w:rPr>
                    <w:t>Начальник управління</w:t>
                  </w:r>
                </w:p>
              </w:tc>
              <w:tc>
                <w:tcPr>
                  <w:tcW w:w="3089" w:type="dxa"/>
                  <w:hideMark/>
                </w:tcPr>
                <w:p w:rsidR="00036960" w:rsidRPr="00893219" w:rsidRDefault="00036960" w:rsidP="00036960">
                  <w:pPr>
                    <w:pStyle w:val="af5"/>
                    <w:spacing w:before="0"/>
                    <w:ind w:firstLine="0"/>
                    <w:jc w:val="center"/>
                    <w:rPr>
                      <w:rFonts w:ascii="Times New Roman" w:hAnsi="Times New Roman"/>
                      <w:sz w:val="24"/>
                      <w:szCs w:val="24"/>
                    </w:rPr>
                  </w:pPr>
                  <w:r w:rsidRPr="00893219">
                    <w:rPr>
                      <w:rFonts w:ascii="Times New Roman" w:hAnsi="Times New Roman"/>
                      <w:sz w:val="24"/>
                      <w:szCs w:val="24"/>
                    </w:rPr>
                    <w:t>__________________</w:t>
                  </w:r>
                  <w:r w:rsidRPr="00893219">
                    <w:rPr>
                      <w:rFonts w:ascii="Times New Roman" w:hAnsi="Times New Roman"/>
                      <w:sz w:val="24"/>
                      <w:szCs w:val="24"/>
                      <w:lang w:val="ru-RU"/>
                    </w:rPr>
                    <w:t>_____</w:t>
                  </w:r>
                  <w:r w:rsidRPr="00893219">
                    <w:rPr>
                      <w:rFonts w:ascii="Times New Roman" w:hAnsi="Times New Roman"/>
                      <w:sz w:val="24"/>
                      <w:szCs w:val="24"/>
                      <w:lang w:val="ru-RU"/>
                    </w:rPr>
                    <w:br/>
                  </w:r>
                  <w:r w:rsidRPr="00893219">
                    <w:rPr>
                      <w:rFonts w:ascii="Times New Roman" w:hAnsi="Times New Roman"/>
                      <w:sz w:val="24"/>
                      <w:szCs w:val="24"/>
                    </w:rPr>
                    <w:t>(ініціали та прізвище)</w:t>
                  </w:r>
                </w:p>
              </w:tc>
              <w:tc>
                <w:tcPr>
                  <w:tcW w:w="2520" w:type="dxa"/>
                  <w:hideMark/>
                </w:tcPr>
                <w:p w:rsidR="00036960" w:rsidRPr="00893219" w:rsidRDefault="00036960" w:rsidP="00036960">
                  <w:pPr>
                    <w:pStyle w:val="af5"/>
                    <w:spacing w:before="0"/>
                    <w:ind w:firstLine="0"/>
                    <w:jc w:val="center"/>
                    <w:rPr>
                      <w:rFonts w:ascii="Times New Roman" w:hAnsi="Times New Roman"/>
                      <w:sz w:val="24"/>
                      <w:szCs w:val="24"/>
                    </w:rPr>
                  </w:pPr>
                  <w:r w:rsidRPr="00893219">
                    <w:rPr>
                      <w:rFonts w:ascii="Times New Roman" w:hAnsi="Times New Roman"/>
                      <w:sz w:val="24"/>
                      <w:szCs w:val="24"/>
                    </w:rPr>
                    <w:t>_____</w:t>
                  </w:r>
                  <w:r w:rsidRPr="00893219">
                    <w:rPr>
                      <w:rFonts w:ascii="Times New Roman" w:hAnsi="Times New Roman"/>
                      <w:sz w:val="24"/>
                      <w:szCs w:val="24"/>
                      <w:lang w:val="ru-RU"/>
                    </w:rPr>
                    <w:t>___</w:t>
                  </w:r>
                  <w:r w:rsidRPr="00893219">
                    <w:rPr>
                      <w:rFonts w:ascii="Times New Roman" w:hAnsi="Times New Roman"/>
                      <w:sz w:val="24"/>
                      <w:szCs w:val="24"/>
                    </w:rPr>
                    <w:t>_________</w:t>
                  </w:r>
                  <w:r w:rsidRPr="00893219">
                    <w:rPr>
                      <w:rFonts w:ascii="Times New Roman" w:hAnsi="Times New Roman"/>
                      <w:sz w:val="24"/>
                      <w:szCs w:val="24"/>
                      <w:lang w:val="ru-RU"/>
                    </w:rPr>
                    <w:br/>
                  </w:r>
                  <w:r w:rsidRPr="00893219">
                    <w:rPr>
                      <w:rFonts w:ascii="Times New Roman" w:hAnsi="Times New Roman"/>
                      <w:sz w:val="24"/>
                      <w:szCs w:val="24"/>
                    </w:rPr>
                    <w:t>(підпис)</w:t>
                  </w:r>
                </w:p>
              </w:tc>
            </w:tr>
          </w:tbl>
          <w:p w:rsidR="00036960" w:rsidRPr="00893219" w:rsidRDefault="00036960" w:rsidP="00036960">
            <w:pPr>
              <w:pStyle w:val="af5"/>
              <w:spacing w:before="0"/>
              <w:jc w:val="both"/>
              <w:rPr>
                <w:rFonts w:ascii="Times New Roman" w:hAnsi="Times New Roman"/>
                <w:sz w:val="24"/>
                <w:szCs w:val="24"/>
              </w:rPr>
            </w:pPr>
          </w:p>
          <w:p w:rsidR="00036960" w:rsidRPr="00893219" w:rsidRDefault="00036960" w:rsidP="00036960">
            <w:pPr>
              <w:pStyle w:val="af5"/>
              <w:spacing w:before="0"/>
              <w:jc w:val="both"/>
              <w:rPr>
                <w:rFonts w:ascii="Times New Roman" w:hAnsi="Times New Roman"/>
                <w:sz w:val="24"/>
                <w:szCs w:val="24"/>
                <w:lang w:val="ru-RU"/>
              </w:rPr>
            </w:pPr>
            <w:r w:rsidRPr="00893219">
              <w:rPr>
                <w:rFonts w:ascii="Times New Roman" w:hAnsi="Times New Roman"/>
                <w:sz w:val="24"/>
                <w:szCs w:val="24"/>
              </w:rPr>
              <w:t>М</w:t>
            </w:r>
            <w:r w:rsidRPr="00893219">
              <w:rPr>
                <w:rFonts w:ascii="Times New Roman" w:hAnsi="Times New Roman"/>
                <w:sz w:val="24"/>
                <w:szCs w:val="24"/>
                <w:lang w:val="ru-RU"/>
              </w:rPr>
              <w:t>.</w:t>
            </w:r>
            <w:r w:rsidRPr="00893219">
              <w:rPr>
                <w:rFonts w:ascii="Times New Roman" w:hAnsi="Times New Roman"/>
                <w:sz w:val="24"/>
                <w:szCs w:val="24"/>
              </w:rPr>
              <w:t>П</w:t>
            </w:r>
            <w:bookmarkStart w:id="20" w:name="o96"/>
            <w:bookmarkEnd w:id="20"/>
            <w:r w:rsidRPr="00893219">
              <w:rPr>
                <w:rFonts w:ascii="Times New Roman" w:hAnsi="Times New Roman"/>
                <w:sz w:val="24"/>
                <w:szCs w:val="24"/>
                <w:lang w:val="ru-RU"/>
              </w:rPr>
              <w:t>.</w:t>
            </w:r>
          </w:p>
          <w:p w:rsidR="00036960" w:rsidRPr="00893219" w:rsidRDefault="00036960" w:rsidP="00036960">
            <w:pPr>
              <w:pStyle w:val="af5"/>
              <w:spacing w:before="0"/>
              <w:ind w:firstLine="0"/>
              <w:jc w:val="both"/>
              <w:rPr>
                <w:rFonts w:ascii="Times New Roman" w:hAnsi="Times New Roman"/>
                <w:sz w:val="24"/>
                <w:szCs w:val="24"/>
              </w:rPr>
            </w:pPr>
            <w:r w:rsidRPr="00893219">
              <w:rPr>
                <w:rFonts w:ascii="Times New Roman" w:hAnsi="Times New Roman"/>
                <w:sz w:val="24"/>
                <w:szCs w:val="24"/>
              </w:rPr>
              <w:t>____ __________ 202___р.</w:t>
            </w:r>
          </w:p>
          <w:p w:rsidR="00036960" w:rsidRPr="00893219"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u w:val="single"/>
              </w:rPr>
            </w:pPr>
          </w:p>
          <w:p w:rsidR="00036960" w:rsidRPr="00893219"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u w:val="single"/>
              </w:rPr>
            </w:pPr>
          </w:p>
          <w:p w:rsidR="00036960" w:rsidRPr="00893219"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u w:val="single"/>
              </w:rPr>
            </w:pPr>
          </w:p>
          <w:p w:rsidR="00036960" w:rsidRPr="00893219"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u w:val="single"/>
              </w:rPr>
            </w:pPr>
          </w:p>
          <w:p w:rsidR="00036960" w:rsidRPr="00893219"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u w:val="single"/>
              </w:rPr>
            </w:pPr>
          </w:p>
          <w:p w:rsidR="00036960" w:rsidRPr="00893219"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u w:val="single"/>
              </w:rPr>
            </w:pPr>
          </w:p>
          <w:p w:rsidR="00036960" w:rsidRPr="00893219"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u w:val="single"/>
              </w:rPr>
            </w:pPr>
          </w:p>
          <w:p w:rsidR="00036960" w:rsidRPr="00893219"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u w:val="single"/>
              </w:rPr>
            </w:pPr>
          </w:p>
          <w:p w:rsidR="00036960" w:rsidRPr="00893219"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u w:val="single"/>
              </w:rPr>
            </w:pPr>
          </w:p>
          <w:p w:rsidR="00036960" w:rsidRPr="00893219"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u w:val="single"/>
              </w:rPr>
            </w:pPr>
          </w:p>
          <w:p w:rsidR="00036960" w:rsidRPr="00893219"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u w:val="single"/>
              </w:rPr>
            </w:pPr>
          </w:p>
          <w:p w:rsidR="00036960" w:rsidRPr="00893219"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u w:val="single"/>
              </w:rPr>
            </w:pPr>
          </w:p>
          <w:p w:rsidR="00036960" w:rsidRPr="00893219"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u w:val="single"/>
              </w:rPr>
            </w:pPr>
          </w:p>
          <w:p w:rsidR="00036960" w:rsidRPr="00893219"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u w:val="single"/>
              </w:rPr>
            </w:pPr>
          </w:p>
          <w:p w:rsidR="00036960" w:rsidRPr="00893219" w:rsidRDefault="00036960" w:rsidP="00036960">
            <w:pPr>
              <w:spacing w:after="0" w:line="240" w:lineRule="auto"/>
              <w:ind w:left="2124"/>
              <w:rPr>
                <w:rFonts w:ascii="Times New Roman" w:hAnsi="Times New Roman" w:cs="Times New Roman"/>
                <w:sz w:val="24"/>
                <w:szCs w:val="24"/>
              </w:rPr>
            </w:pPr>
            <w:r w:rsidRPr="00893219">
              <w:rPr>
                <w:rFonts w:ascii="Times New Roman" w:hAnsi="Times New Roman" w:cs="Times New Roman"/>
                <w:sz w:val="24"/>
                <w:szCs w:val="24"/>
              </w:rPr>
              <w:t xml:space="preserve">                                                            Додаток 2</w:t>
            </w:r>
          </w:p>
          <w:p w:rsidR="00036960" w:rsidRPr="00893219" w:rsidRDefault="00036960" w:rsidP="00036960">
            <w:pPr>
              <w:spacing w:after="0" w:line="240" w:lineRule="auto"/>
              <w:ind w:left="2124"/>
              <w:rPr>
                <w:rFonts w:ascii="Times New Roman" w:hAnsi="Times New Roman" w:cs="Times New Roman"/>
                <w:sz w:val="24"/>
                <w:szCs w:val="24"/>
              </w:rPr>
            </w:pPr>
            <w:r w:rsidRPr="00893219">
              <w:rPr>
                <w:rFonts w:ascii="Times New Roman" w:hAnsi="Times New Roman" w:cs="Times New Roman"/>
                <w:sz w:val="24"/>
                <w:szCs w:val="24"/>
              </w:rPr>
              <w:tab/>
            </w:r>
            <w:r w:rsidRPr="00893219">
              <w:rPr>
                <w:rFonts w:ascii="Times New Roman" w:hAnsi="Times New Roman" w:cs="Times New Roman"/>
                <w:sz w:val="24"/>
                <w:szCs w:val="24"/>
              </w:rPr>
              <w:tab/>
            </w:r>
            <w:r w:rsidRPr="00893219">
              <w:rPr>
                <w:rFonts w:ascii="Times New Roman" w:hAnsi="Times New Roman" w:cs="Times New Roman"/>
                <w:sz w:val="24"/>
                <w:szCs w:val="24"/>
              </w:rPr>
              <w:tab/>
            </w:r>
            <w:r w:rsidRPr="00893219">
              <w:rPr>
                <w:rFonts w:ascii="Times New Roman" w:hAnsi="Times New Roman" w:cs="Times New Roman"/>
                <w:sz w:val="24"/>
                <w:szCs w:val="24"/>
              </w:rPr>
              <w:tab/>
            </w:r>
            <w:r w:rsidRPr="00893219">
              <w:rPr>
                <w:rFonts w:ascii="Times New Roman" w:hAnsi="Times New Roman" w:cs="Times New Roman"/>
                <w:sz w:val="24"/>
                <w:szCs w:val="24"/>
              </w:rPr>
              <w:tab/>
              <w:t>до рішенням виконавчого комітету</w:t>
            </w:r>
          </w:p>
          <w:p w:rsidR="00036960" w:rsidRPr="00893219" w:rsidRDefault="00036960" w:rsidP="00036960">
            <w:pPr>
              <w:spacing w:after="0" w:line="240" w:lineRule="auto"/>
              <w:ind w:left="5664"/>
              <w:rPr>
                <w:rFonts w:ascii="Times New Roman" w:hAnsi="Times New Roman" w:cs="Times New Roman"/>
                <w:sz w:val="24"/>
                <w:szCs w:val="24"/>
              </w:rPr>
            </w:pPr>
            <w:r w:rsidRPr="00893219">
              <w:rPr>
                <w:rFonts w:ascii="Times New Roman" w:hAnsi="Times New Roman" w:cs="Times New Roman"/>
                <w:sz w:val="24"/>
                <w:szCs w:val="24"/>
              </w:rPr>
              <w:t xml:space="preserve">Миколаївської міської ради </w:t>
            </w:r>
          </w:p>
          <w:p w:rsidR="00036960" w:rsidRPr="00893219" w:rsidRDefault="00036960" w:rsidP="00036960">
            <w:pPr>
              <w:spacing w:after="0" w:line="240" w:lineRule="auto"/>
              <w:ind w:left="5664"/>
              <w:rPr>
                <w:rFonts w:ascii="Times New Roman" w:hAnsi="Times New Roman" w:cs="Times New Roman"/>
                <w:sz w:val="24"/>
                <w:szCs w:val="24"/>
              </w:rPr>
            </w:pPr>
            <w:r w:rsidRPr="00893219">
              <w:rPr>
                <w:rFonts w:ascii="Times New Roman" w:hAnsi="Times New Roman" w:cs="Times New Roman"/>
                <w:sz w:val="24"/>
                <w:szCs w:val="24"/>
              </w:rPr>
              <w:t>від 03.05.2022  №__</w:t>
            </w:r>
          </w:p>
          <w:p w:rsidR="00036960" w:rsidRPr="00893219" w:rsidRDefault="00036960" w:rsidP="00036960">
            <w:pPr>
              <w:spacing w:after="0" w:line="240" w:lineRule="auto"/>
              <w:jc w:val="right"/>
              <w:rPr>
                <w:rFonts w:ascii="Times New Roman" w:hAnsi="Times New Roman" w:cs="Times New Roman"/>
                <w:sz w:val="24"/>
                <w:szCs w:val="24"/>
              </w:rPr>
            </w:pPr>
            <w:r w:rsidRPr="00893219">
              <w:rPr>
                <w:rFonts w:ascii="Times New Roman" w:hAnsi="Times New Roman" w:cs="Times New Roman"/>
                <w:sz w:val="24"/>
                <w:szCs w:val="24"/>
              </w:rPr>
              <w:tab/>
            </w:r>
            <w:r w:rsidRPr="00893219">
              <w:rPr>
                <w:rFonts w:ascii="Times New Roman" w:hAnsi="Times New Roman" w:cs="Times New Roman"/>
                <w:sz w:val="24"/>
                <w:szCs w:val="24"/>
              </w:rPr>
              <w:tab/>
            </w:r>
            <w:r w:rsidRPr="00893219">
              <w:rPr>
                <w:rFonts w:ascii="Times New Roman" w:hAnsi="Times New Roman" w:cs="Times New Roman"/>
                <w:sz w:val="24"/>
                <w:szCs w:val="24"/>
              </w:rPr>
              <w:tab/>
            </w:r>
            <w:r w:rsidRPr="00893219">
              <w:rPr>
                <w:rFonts w:ascii="Times New Roman" w:hAnsi="Times New Roman" w:cs="Times New Roman"/>
                <w:sz w:val="24"/>
                <w:szCs w:val="24"/>
              </w:rPr>
              <w:tab/>
            </w:r>
            <w:r w:rsidRPr="00893219">
              <w:rPr>
                <w:rFonts w:ascii="Times New Roman" w:hAnsi="Times New Roman" w:cs="Times New Roman"/>
                <w:sz w:val="24"/>
                <w:szCs w:val="24"/>
              </w:rPr>
              <w:tab/>
            </w:r>
          </w:p>
          <w:p w:rsidR="00036960" w:rsidRPr="00893219" w:rsidRDefault="00036960" w:rsidP="00036960">
            <w:pPr>
              <w:spacing w:after="0" w:line="240" w:lineRule="auto"/>
              <w:jc w:val="center"/>
              <w:rPr>
                <w:rFonts w:ascii="Times New Roman" w:hAnsi="Times New Roman" w:cs="Times New Roman"/>
                <w:sz w:val="24"/>
                <w:szCs w:val="24"/>
              </w:rPr>
            </w:pPr>
            <w:r w:rsidRPr="00893219">
              <w:rPr>
                <w:rFonts w:ascii="Times New Roman" w:hAnsi="Times New Roman" w:cs="Times New Roman"/>
                <w:sz w:val="24"/>
                <w:szCs w:val="24"/>
              </w:rPr>
              <w:t>ТЕХНОЛОГІЧНА КАРТКА</w:t>
            </w:r>
          </w:p>
          <w:p w:rsidR="00036960" w:rsidRPr="00893219" w:rsidRDefault="00036960" w:rsidP="00036960">
            <w:pPr>
              <w:spacing w:after="0" w:line="240" w:lineRule="auto"/>
              <w:jc w:val="center"/>
              <w:rPr>
                <w:rFonts w:ascii="Times New Roman" w:hAnsi="Times New Roman" w:cs="Times New Roman"/>
                <w:sz w:val="24"/>
                <w:szCs w:val="24"/>
              </w:rPr>
            </w:pPr>
            <w:r w:rsidRPr="00893219">
              <w:rPr>
                <w:rFonts w:ascii="Times New Roman" w:hAnsi="Times New Roman" w:cs="Times New Roman"/>
                <w:sz w:val="24"/>
                <w:szCs w:val="24"/>
              </w:rPr>
              <w:t>АДМІНІСТРАТИВНОЇ ПОСЛУГИ</w:t>
            </w:r>
          </w:p>
          <w:p w:rsidR="00036960" w:rsidRPr="00893219" w:rsidRDefault="00036960" w:rsidP="00036960">
            <w:pPr>
              <w:spacing w:after="0" w:line="240" w:lineRule="auto"/>
              <w:jc w:val="center"/>
              <w:rPr>
                <w:rFonts w:ascii="Times New Roman" w:hAnsi="Times New Roman" w:cs="Times New Roman"/>
                <w:b/>
                <w:sz w:val="24"/>
                <w:szCs w:val="24"/>
              </w:rPr>
            </w:pPr>
            <w:r w:rsidRPr="00893219">
              <w:rPr>
                <w:rFonts w:ascii="Times New Roman" w:hAnsi="Times New Roman" w:cs="Times New Roman"/>
                <w:b/>
                <w:sz w:val="24"/>
                <w:szCs w:val="24"/>
              </w:rPr>
              <w:t>Надання дозволу на порушення об’єктів благоустрою</w:t>
            </w:r>
          </w:p>
          <w:p w:rsidR="00036960" w:rsidRPr="00893219" w:rsidRDefault="00036960" w:rsidP="00036960">
            <w:pPr>
              <w:spacing w:after="0" w:line="240" w:lineRule="auto"/>
              <w:jc w:val="center"/>
              <w:rPr>
                <w:rFonts w:ascii="Times New Roman" w:hAnsi="Times New Roman" w:cs="Times New Roman"/>
                <w:sz w:val="24"/>
                <w:szCs w:val="24"/>
              </w:rPr>
            </w:pPr>
            <w:r w:rsidRPr="00893219">
              <w:rPr>
                <w:rFonts w:ascii="Times New Roman" w:hAnsi="Times New Roman" w:cs="Times New Roman"/>
                <w:sz w:val="24"/>
                <w:szCs w:val="24"/>
              </w:rPr>
              <w:t>(назва адміністративної послуги)</w:t>
            </w:r>
          </w:p>
          <w:p w:rsidR="00036960" w:rsidRPr="00893219" w:rsidRDefault="00036960" w:rsidP="00036960">
            <w:pPr>
              <w:spacing w:after="0" w:line="240" w:lineRule="auto"/>
              <w:rPr>
                <w:rFonts w:ascii="Times New Roman" w:hAnsi="Times New Roman" w:cs="Times New Roman"/>
                <w:sz w:val="24"/>
                <w:szCs w:val="24"/>
              </w:rPr>
            </w:pPr>
          </w:p>
          <w:tbl>
            <w:tblPr>
              <w:tblW w:w="9564" w:type="dxa"/>
              <w:tblLayout w:type="fixed"/>
              <w:tblLook w:val="04A0" w:firstRow="1" w:lastRow="0" w:firstColumn="1" w:lastColumn="0" w:noHBand="0" w:noVBand="1"/>
            </w:tblPr>
            <w:tblGrid>
              <w:gridCol w:w="534"/>
              <w:gridCol w:w="3814"/>
              <w:gridCol w:w="3219"/>
              <w:gridCol w:w="557"/>
              <w:gridCol w:w="1440"/>
            </w:tblGrid>
            <w:tr w:rsidR="00036960" w:rsidRPr="00893219" w:rsidTr="00036960">
              <w:trPr>
                <w:trHeight w:val="742"/>
              </w:trPr>
              <w:tc>
                <w:tcPr>
                  <w:tcW w:w="534" w:type="dxa"/>
                  <w:tcBorders>
                    <w:top w:val="single" w:sz="4" w:space="0" w:color="000000"/>
                    <w:left w:val="single" w:sz="4" w:space="0" w:color="000000"/>
                    <w:bottom w:val="single" w:sz="4" w:space="0" w:color="000000"/>
                    <w:right w:val="nil"/>
                  </w:tcBorders>
                  <w:vAlign w:val="center"/>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 п/</w:t>
                  </w:r>
                  <w:proofErr w:type="spellStart"/>
                  <w:r w:rsidRPr="00893219">
                    <w:rPr>
                      <w:rFonts w:ascii="Times New Roman" w:hAnsi="Times New Roman" w:cs="Times New Roman"/>
                      <w:sz w:val="24"/>
                      <w:szCs w:val="24"/>
                    </w:rPr>
                    <w:t>п</w:t>
                  </w:r>
                  <w:proofErr w:type="spellEnd"/>
                </w:p>
              </w:tc>
              <w:tc>
                <w:tcPr>
                  <w:tcW w:w="3814" w:type="dxa"/>
                  <w:tcBorders>
                    <w:top w:val="single" w:sz="4" w:space="0" w:color="000000"/>
                    <w:left w:val="single" w:sz="4" w:space="0" w:color="000000"/>
                    <w:bottom w:val="single" w:sz="4" w:space="0" w:color="000000"/>
                    <w:right w:val="nil"/>
                  </w:tcBorders>
                  <w:vAlign w:val="center"/>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Етапи послуги</w:t>
                  </w:r>
                </w:p>
              </w:tc>
              <w:tc>
                <w:tcPr>
                  <w:tcW w:w="3219" w:type="dxa"/>
                  <w:tcBorders>
                    <w:top w:val="single" w:sz="4" w:space="0" w:color="000000"/>
                    <w:left w:val="single" w:sz="4" w:space="0" w:color="000000"/>
                    <w:bottom w:val="single" w:sz="4" w:space="0" w:color="000000"/>
                    <w:right w:val="nil"/>
                  </w:tcBorders>
                  <w:vAlign w:val="center"/>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Відповідальна посадова особа і структурний підрозділ</w:t>
                  </w:r>
                </w:p>
              </w:tc>
              <w:tc>
                <w:tcPr>
                  <w:tcW w:w="557" w:type="dxa"/>
                  <w:tcBorders>
                    <w:top w:val="single" w:sz="4" w:space="0" w:color="000000"/>
                    <w:left w:val="single" w:sz="4" w:space="0" w:color="000000"/>
                    <w:bottom w:val="single" w:sz="4" w:space="0" w:color="000000"/>
                    <w:right w:val="nil"/>
                  </w:tcBorders>
                  <w:vAlign w:val="center"/>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Дія</w:t>
                  </w:r>
                </w:p>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(В,УП, З)</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Термін виконання</w:t>
                  </w:r>
                </w:p>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(днів)</w:t>
                  </w:r>
                </w:p>
              </w:tc>
            </w:tr>
            <w:tr w:rsidR="00036960" w:rsidRPr="00893219" w:rsidTr="00036960">
              <w:trPr>
                <w:trHeight w:val="146"/>
              </w:trPr>
              <w:tc>
                <w:tcPr>
                  <w:tcW w:w="534" w:type="dxa"/>
                  <w:tcBorders>
                    <w:top w:val="single" w:sz="4" w:space="0" w:color="000000"/>
                    <w:left w:val="single" w:sz="4" w:space="0" w:color="000000"/>
                    <w:bottom w:val="single" w:sz="4" w:space="0" w:color="000000"/>
                    <w:right w:val="nil"/>
                  </w:tcBorders>
                  <w:vAlign w:val="center"/>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1</w:t>
                  </w:r>
                </w:p>
              </w:tc>
              <w:tc>
                <w:tcPr>
                  <w:tcW w:w="3814" w:type="dxa"/>
                  <w:tcBorders>
                    <w:top w:val="single" w:sz="4" w:space="0" w:color="000000"/>
                    <w:left w:val="single" w:sz="4" w:space="0" w:color="000000"/>
                    <w:bottom w:val="single" w:sz="4" w:space="0" w:color="000000"/>
                    <w:right w:val="nil"/>
                  </w:tcBorders>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Прийом і перевірка повноти пакету документів, реєстрація заяви, повідомлення замовника про орієнтовний термін виконання</w:t>
                  </w:r>
                </w:p>
              </w:tc>
              <w:tc>
                <w:tcPr>
                  <w:tcW w:w="3219" w:type="dxa"/>
                  <w:tcBorders>
                    <w:top w:val="single" w:sz="4" w:space="0" w:color="000000"/>
                    <w:left w:val="single" w:sz="4" w:space="0" w:color="000000"/>
                    <w:bottom w:val="single" w:sz="4" w:space="0" w:color="000000"/>
                    <w:right w:val="nil"/>
                  </w:tcBorders>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Адміністратор Управління надання адміністративних послуг та державної реєстрації міської ради</w:t>
                  </w:r>
                </w:p>
                <w:p w:rsidR="00036960" w:rsidRPr="00893219" w:rsidRDefault="00036960" w:rsidP="00036960">
                  <w:pPr>
                    <w:spacing w:after="0" w:line="240" w:lineRule="auto"/>
                    <w:rPr>
                      <w:rFonts w:ascii="Times New Roman" w:hAnsi="Times New Roman" w:cs="Times New Roman"/>
                      <w:sz w:val="24"/>
                      <w:szCs w:val="24"/>
                    </w:rPr>
                  </w:pPr>
                </w:p>
                <w:p w:rsidR="00036960" w:rsidRPr="00893219" w:rsidRDefault="00036960" w:rsidP="00036960">
                  <w:pPr>
                    <w:spacing w:after="0" w:line="240" w:lineRule="auto"/>
                    <w:rPr>
                      <w:rFonts w:ascii="Times New Roman" w:hAnsi="Times New Roman" w:cs="Times New Roman"/>
                      <w:sz w:val="24"/>
                      <w:szCs w:val="24"/>
                      <w:lang w:eastAsia="ru-RU"/>
                    </w:rPr>
                  </w:pPr>
                </w:p>
              </w:tc>
              <w:tc>
                <w:tcPr>
                  <w:tcW w:w="557" w:type="dxa"/>
                  <w:tcBorders>
                    <w:top w:val="single" w:sz="4" w:space="0" w:color="000000"/>
                    <w:left w:val="single" w:sz="4" w:space="0" w:color="000000"/>
                    <w:bottom w:val="single" w:sz="4" w:space="0" w:color="000000"/>
                    <w:right w:val="nil"/>
                  </w:tcBorders>
                  <w:vAlign w:val="center"/>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В</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 xml:space="preserve">Протягом </w:t>
                  </w:r>
                </w:p>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 xml:space="preserve"> 1 дня</w:t>
                  </w:r>
                </w:p>
              </w:tc>
            </w:tr>
            <w:tr w:rsidR="00036960" w:rsidRPr="00893219" w:rsidTr="00036960">
              <w:trPr>
                <w:trHeight w:val="146"/>
              </w:trPr>
              <w:tc>
                <w:tcPr>
                  <w:tcW w:w="534" w:type="dxa"/>
                  <w:tcBorders>
                    <w:top w:val="single" w:sz="4" w:space="0" w:color="000000"/>
                    <w:left w:val="single" w:sz="4" w:space="0" w:color="000000"/>
                    <w:bottom w:val="single" w:sz="4" w:space="0" w:color="000000"/>
                    <w:right w:val="nil"/>
                  </w:tcBorders>
                  <w:vAlign w:val="center"/>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2</w:t>
                  </w:r>
                </w:p>
              </w:tc>
              <w:tc>
                <w:tcPr>
                  <w:tcW w:w="3814" w:type="dxa"/>
                  <w:tcBorders>
                    <w:top w:val="single" w:sz="4" w:space="0" w:color="000000"/>
                    <w:left w:val="single" w:sz="4" w:space="0" w:color="000000"/>
                    <w:bottom w:val="single" w:sz="4" w:space="0" w:color="000000"/>
                    <w:right w:val="nil"/>
                  </w:tcBorders>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Формування справи надання адміністративної послуги, занесення даних до журналу реєстрації документів</w:t>
                  </w:r>
                </w:p>
              </w:tc>
              <w:tc>
                <w:tcPr>
                  <w:tcW w:w="3219" w:type="dxa"/>
                  <w:tcBorders>
                    <w:top w:val="single" w:sz="4" w:space="0" w:color="000000"/>
                    <w:left w:val="single" w:sz="4" w:space="0" w:color="000000"/>
                    <w:bottom w:val="single" w:sz="4" w:space="0" w:color="000000"/>
                    <w:right w:val="nil"/>
                  </w:tcBorders>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Адміністратор Управління надання адміністративних послуг та державної реєстрації міської ради</w:t>
                  </w:r>
                </w:p>
                <w:p w:rsidR="00036960" w:rsidRPr="00893219" w:rsidRDefault="00036960" w:rsidP="00036960">
                  <w:pPr>
                    <w:spacing w:after="0" w:line="240" w:lineRule="auto"/>
                    <w:rPr>
                      <w:rFonts w:ascii="Times New Roman" w:hAnsi="Times New Roman" w:cs="Times New Roman"/>
                      <w:sz w:val="24"/>
                      <w:szCs w:val="24"/>
                    </w:rPr>
                  </w:pPr>
                </w:p>
                <w:p w:rsidR="00036960" w:rsidRPr="00893219" w:rsidRDefault="00036960" w:rsidP="00036960">
                  <w:pPr>
                    <w:spacing w:after="0" w:line="240" w:lineRule="auto"/>
                    <w:rPr>
                      <w:rFonts w:ascii="Times New Roman" w:hAnsi="Times New Roman" w:cs="Times New Roman"/>
                      <w:sz w:val="24"/>
                      <w:szCs w:val="24"/>
                      <w:lang w:eastAsia="ru-RU"/>
                    </w:rPr>
                  </w:pPr>
                </w:p>
              </w:tc>
              <w:tc>
                <w:tcPr>
                  <w:tcW w:w="557" w:type="dxa"/>
                  <w:tcBorders>
                    <w:top w:val="single" w:sz="4" w:space="0" w:color="000000"/>
                    <w:left w:val="single" w:sz="4" w:space="0" w:color="000000"/>
                    <w:bottom w:val="single" w:sz="4" w:space="0" w:color="000000"/>
                    <w:right w:val="nil"/>
                  </w:tcBorders>
                  <w:vAlign w:val="center"/>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В</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 xml:space="preserve">Протягом </w:t>
                  </w:r>
                </w:p>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 xml:space="preserve"> 1 дня</w:t>
                  </w:r>
                </w:p>
              </w:tc>
            </w:tr>
            <w:tr w:rsidR="00036960" w:rsidRPr="00893219" w:rsidTr="00036960">
              <w:trPr>
                <w:trHeight w:val="146"/>
              </w:trPr>
              <w:tc>
                <w:tcPr>
                  <w:tcW w:w="534" w:type="dxa"/>
                  <w:tcBorders>
                    <w:top w:val="single" w:sz="4" w:space="0" w:color="000000"/>
                    <w:left w:val="single" w:sz="4" w:space="0" w:color="000000"/>
                    <w:bottom w:val="single" w:sz="4" w:space="0" w:color="000000"/>
                    <w:right w:val="nil"/>
                  </w:tcBorders>
                  <w:vAlign w:val="center"/>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3</w:t>
                  </w:r>
                </w:p>
              </w:tc>
              <w:tc>
                <w:tcPr>
                  <w:tcW w:w="3814" w:type="dxa"/>
                  <w:tcBorders>
                    <w:top w:val="single" w:sz="4" w:space="0" w:color="000000"/>
                    <w:left w:val="single" w:sz="4" w:space="0" w:color="000000"/>
                    <w:bottom w:val="single" w:sz="4" w:space="0" w:color="000000"/>
                    <w:right w:val="nil"/>
                  </w:tcBorders>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Передача пакету документів заявника суб’єкту надання адміністративної послуги (відповідальна особа) для реєстрації в листку проходження справи</w:t>
                  </w:r>
                </w:p>
              </w:tc>
              <w:tc>
                <w:tcPr>
                  <w:tcW w:w="3219" w:type="dxa"/>
                  <w:tcBorders>
                    <w:top w:val="single" w:sz="4" w:space="0" w:color="000000"/>
                    <w:left w:val="single" w:sz="4" w:space="0" w:color="000000"/>
                    <w:bottom w:val="single" w:sz="4" w:space="0" w:color="000000"/>
                    <w:right w:val="nil"/>
                  </w:tcBorders>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Адміністратор Управління надання адміністративних послуг та державної реєстрації міської ради</w:t>
                  </w:r>
                </w:p>
                <w:p w:rsidR="00036960" w:rsidRPr="00893219" w:rsidRDefault="00036960" w:rsidP="00036960">
                  <w:pPr>
                    <w:spacing w:after="0" w:line="240" w:lineRule="auto"/>
                    <w:rPr>
                      <w:rFonts w:ascii="Times New Roman" w:hAnsi="Times New Roman" w:cs="Times New Roman"/>
                      <w:sz w:val="24"/>
                      <w:szCs w:val="24"/>
                      <w:lang w:eastAsia="ru-RU"/>
                    </w:rPr>
                  </w:pPr>
                </w:p>
              </w:tc>
              <w:tc>
                <w:tcPr>
                  <w:tcW w:w="557" w:type="dxa"/>
                  <w:tcBorders>
                    <w:top w:val="single" w:sz="4" w:space="0" w:color="000000"/>
                    <w:left w:val="single" w:sz="4" w:space="0" w:color="000000"/>
                    <w:bottom w:val="single" w:sz="4" w:space="0" w:color="000000"/>
                    <w:right w:val="nil"/>
                  </w:tcBorders>
                  <w:vAlign w:val="center"/>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В</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 xml:space="preserve">Протягом </w:t>
                  </w:r>
                </w:p>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 xml:space="preserve"> 1-2 дня</w:t>
                  </w:r>
                </w:p>
              </w:tc>
            </w:tr>
            <w:tr w:rsidR="00036960" w:rsidRPr="00893219" w:rsidTr="00036960">
              <w:trPr>
                <w:trHeight w:val="146"/>
              </w:trPr>
              <w:tc>
                <w:tcPr>
                  <w:tcW w:w="534" w:type="dxa"/>
                  <w:tcBorders>
                    <w:top w:val="nil"/>
                    <w:left w:val="single" w:sz="4" w:space="0" w:color="000000"/>
                    <w:bottom w:val="single" w:sz="4" w:space="0" w:color="000000"/>
                    <w:right w:val="nil"/>
                  </w:tcBorders>
                  <w:vAlign w:val="center"/>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4</w:t>
                  </w:r>
                </w:p>
              </w:tc>
              <w:tc>
                <w:tcPr>
                  <w:tcW w:w="3814" w:type="dxa"/>
                  <w:tcBorders>
                    <w:top w:val="nil"/>
                    <w:left w:val="single" w:sz="4" w:space="0" w:color="000000"/>
                    <w:bottom w:val="single" w:sz="4" w:space="0" w:color="000000"/>
                    <w:right w:val="nil"/>
                  </w:tcBorders>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Реєстрація заяви фізичної чи юридичної особи.</w:t>
                  </w:r>
                </w:p>
              </w:tc>
              <w:tc>
                <w:tcPr>
                  <w:tcW w:w="3219" w:type="dxa"/>
                  <w:tcBorders>
                    <w:top w:val="nil"/>
                    <w:left w:val="single" w:sz="4" w:space="0" w:color="000000"/>
                    <w:bottom w:val="single" w:sz="4" w:space="0" w:color="000000"/>
                    <w:right w:val="nil"/>
                  </w:tcBorders>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 xml:space="preserve">Головний спеціаліст відділу   управління капітального будівництва та комунальної власності </w:t>
                  </w:r>
                </w:p>
                <w:p w:rsidR="00036960" w:rsidRPr="00893219" w:rsidRDefault="00036960" w:rsidP="00036960">
                  <w:pPr>
                    <w:spacing w:after="0" w:line="240" w:lineRule="auto"/>
                    <w:rPr>
                      <w:rFonts w:ascii="Times New Roman" w:hAnsi="Times New Roman" w:cs="Times New Roman"/>
                      <w:sz w:val="24"/>
                      <w:szCs w:val="24"/>
                      <w:lang w:eastAsia="ru-RU"/>
                    </w:rPr>
                  </w:pPr>
                </w:p>
              </w:tc>
              <w:tc>
                <w:tcPr>
                  <w:tcW w:w="557" w:type="dxa"/>
                  <w:tcBorders>
                    <w:top w:val="nil"/>
                    <w:left w:val="single" w:sz="4" w:space="0" w:color="000000"/>
                    <w:bottom w:val="single" w:sz="4" w:space="0" w:color="000000"/>
                    <w:right w:val="nil"/>
                  </w:tcBorders>
                  <w:vAlign w:val="center"/>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В</w:t>
                  </w:r>
                </w:p>
              </w:tc>
              <w:tc>
                <w:tcPr>
                  <w:tcW w:w="1440" w:type="dxa"/>
                  <w:tcBorders>
                    <w:top w:val="nil"/>
                    <w:left w:val="single" w:sz="4" w:space="0" w:color="000000"/>
                    <w:bottom w:val="single" w:sz="4" w:space="0" w:color="000000"/>
                    <w:right w:val="single" w:sz="4" w:space="0" w:color="000000"/>
                  </w:tcBorders>
                  <w:vAlign w:val="center"/>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 xml:space="preserve">Протягом </w:t>
                  </w:r>
                </w:p>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2 дня</w:t>
                  </w:r>
                </w:p>
              </w:tc>
            </w:tr>
            <w:tr w:rsidR="00036960" w:rsidRPr="00893219" w:rsidTr="00036960">
              <w:trPr>
                <w:trHeight w:val="2270"/>
              </w:trPr>
              <w:tc>
                <w:tcPr>
                  <w:tcW w:w="534" w:type="dxa"/>
                  <w:tcBorders>
                    <w:top w:val="single" w:sz="4" w:space="0" w:color="000000"/>
                    <w:left w:val="single" w:sz="4" w:space="0" w:color="000000"/>
                    <w:bottom w:val="single" w:sz="4" w:space="0" w:color="000000"/>
                    <w:right w:val="nil"/>
                  </w:tcBorders>
                  <w:vAlign w:val="center"/>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5</w:t>
                  </w:r>
                </w:p>
              </w:tc>
              <w:tc>
                <w:tcPr>
                  <w:tcW w:w="3814" w:type="dxa"/>
                  <w:tcBorders>
                    <w:top w:val="single" w:sz="4" w:space="0" w:color="000000"/>
                    <w:left w:val="single" w:sz="4" w:space="0" w:color="000000"/>
                    <w:bottom w:val="single" w:sz="4" w:space="0" w:color="000000"/>
                    <w:right w:val="nil"/>
                  </w:tcBorders>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 xml:space="preserve">Розгляд заяви і перевірка наявності погоджувальних </w:t>
                  </w:r>
                </w:p>
                <w:p w:rsidR="00036960" w:rsidRPr="00893219" w:rsidRDefault="00036960" w:rsidP="00036960">
                  <w:pPr>
                    <w:spacing w:after="0" w:line="240" w:lineRule="auto"/>
                    <w:rPr>
                      <w:rFonts w:ascii="Times New Roman" w:hAnsi="Times New Roman" w:cs="Times New Roman"/>
                      <w:sz w:val="24"/>
                      <w:szCs w:val="24"/>
                    </w:rPr>
                  </w:pPr>
                  <w:r w:rsidRPr="00893219">
                    <w:rPr>
                      <w:rFonts w:ascii="Times New Roman" w:hAnsi="Times New Roman" w:cs="Times New Roman"/>
                      <w:sz w:val="24"/>
                      <w:szCs w:val="24"/>
                    </w:rPr>
                    <w:t xml:space="preserve">Підписів,  поданих документів спеціалістом відділу капітального будівництва та комунальної власності </w:t>
                  </w:r>
                </w:p>
                <w:p w:rsidR="00036960" w:rsidRPr="00893219" w:rsidRDefault="00036960" w:rsidP="00036960">
                  <w:pPr>
                    <w:spacing w:after="0" w:line="240" w:lineRule="auto"/>
                    <w:rPr>
                      <w:rFonts w:ascii="Times New Roman" w:hAnsi="Times New Roman" w:cs="Times New Roman"/>
                      <w:sz w:val="24"/>
                      <w:szCs w:val="24"/>
                    </w:rPr>
                  </w:pPr>
                </w:p>
                <w:p w:rsidR="00036960" w:rsidRPr="00893219" w:rsidRDefault="00036960" w:rsidP="00036960">
                  <w:pPr>
                    <w:spacing w:after="0" w:line="240" w:lineRule="auto"/>
                    <w:rPr>
                      <w:rFonts w:ascii="Times New Roman" w:hAnsi="Times New Roman" w:cs="Times New Roman"/>
                      <w:sz w:val="24"/>
                      <w:szCs w:val="24"/>
                    </w:rPr>
                  </w:pPr>
                </w:p>
                <w:p w:rsidR="00036960" w:rsidRPr="00893219" w:rsidRDefault="00036960" w:rsidP="00036960">
                  <w:pPr>
                    <w:spacing w:after="0" w:line="240" w:lineRule="auto"/>
                    <w:rPr>
                      <w:rFonts w:ascii="Times New Roman" w:hAnsi="Times New Roman" w:cs="Times New Roman"/>
                      <w:sz w:val="24"/>
                      <w:szCs w:val="24"/>
                      <w:lang w:eastAsia="ru-RU"/>
                    </w:rPr>
                  </w:pPr>
                </w:p>
              </w:tc>
              <w:tc>
                <w:tcPr>
                  <w:tcW w:w="3219" w:type="dxa"/>
                  <w:tcBorders>
                    <w:top w:val="single" w:sz="4" w:space="0" w:color="000000"/>
                    <w:left w:val="single" w:sz="4" w:space="0" w:color="000000"/>
                    <w:bottom w:val="single" w:sz="4" w:space="0" w:color="000000"/>
                    <w:right w:val="nil"/>
                  </w:tcBorders>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Головний спеціаліст  відділу</w:t>
                  </w:r>
                </w:p>
                <w:p w:rsidR="00036960" w:rsidRPr="00893219" w:rsidRDefault="00036960" w:rsidP="00036960">
                  <w:pPr>
                    <w:spacing w:after="0" w:line="240" w:lineRule="auto"/>
                    <w:rPr>
                      <w:rFonts w:ascii="Times New Roman" w:hAnsi="Times New Roman" w:cs="Times New Roman"/>
                      <w:sz w:val="24"/>
                      <w:szCs w:val="24"/>
                    </w:rPr>
                  </w:pPr>
                  <w:r w:rsidRPr="00893219">
                    <w:rPr>
                      <w:rFonts w:ascii="Times New Roman" w:hAnsi="Times New Roman" w:cs="Times New Roman"/>
                      <w:sz w:val="24"/>
                      <w:szCs w:val="24"/>
                    </w:rPr>
                    <w:t>Управління</w:t>
                  </w:r>
                </w:p>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 xml:space="preserve">Начальник відділу </w:t>
                  </w:r>
                </w:p>
              </w:tc>
              <w:tc>
                <w:tcPr>
                  <w:tcW w:w="557" w:type="dxa"/>
                  <w:tcBorders>
                    <w:top w:val="single" w:sz="4" w:space="0" w:color="000000"/>
                    <w:left w:val="single" w:sz="4" w:space="0" w:color="000000"/>
                    <w:bottom w:val="single" w:sz="4" w:space="0" w:color="000000"/>
                    <w:right w:val="nil"/>
                  </w:tcBorders>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В</w:t>
                  </w:r>
                </w:p>
                <w:p w:rsidR="00036960" w:rsidRPr="00893219" w:rsidRDefault="00036960" w:rsidP="00036960">
                  <w:pPr>
                    <w:spacing w:after="0" w:line="240" w:lineRule="auto"/>
                    <w:rPr>
                      <w:rFonts w:ascii="Times New Roman" w:hAnsi="Times New Roman" w:cs="Times New Roman"/>
                      <w:sz w:val="24"/>
                      <w:szCs w:val="24"/>
                    </w:rPr>
                  </w:pPr>
                </w:p>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У</w:t>
                  </w:r>
                </w:p>
              </w:tc>
              <w:tc>
                <w:tcPr>
                  <w:tcW w:w="1440" w:type="dxa"/>
                  <w:tcBorders>
                    <w:top w:val="single" w:sz="4" w:space="0" w:color="000000"/>
                    <w:left w:val="single" w:sz="4" w:space="0" w:color="000000"/>
                    <w:bottom w:val="single" w:sz="4" w:space="0" w:color="000000"/>
                    <w:right w:val="single" w:sz="4" w:space="0" w:color="000000"/>
                  </w:tcBorders>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 xml:space="preserve">Протягом </w:t>
                  </w:r>
                </w:p>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 xml:space="preserve">2-3 дня </w:t>
                  </w:r>
                </w:p>
              </w:tc>
            </w:tr>
            <w:tr w:rsidR="00036960" w:rsidRPr="00893219" w:rsidTr="00036960">
              <w:trPr>
                <w:trHeight w:val="146"/>
              </w:trPr>
              <w:tc>
                <w:tcPr>
                  <w:tcW w:w="534" w:type="dxa"/>
                  <w:tcBorders>
                    <w:top w:val="nil"/>
                    <w:left w:val="single" w:sz="4" w:space="0" w:color="000000"/>
                    <w:bottom w:val="single" w:sz="4" w:space="0" w:color="000000"/>
                    <w:right w:val="nil"/>
                  </w:tcBorders>
                  <w:vAlign w:val="center"/>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6</w:t>
                  </w:r>
                </w:p>
              </w:tc>
              <w:tc>
                <w:tcPr>
                  <w:tcW w:w="3814" w:type="dxa"/>
                  <w:tcBorders>
                    <w:top w:val="nil"/>
                    <w:left w:val="single" w:sz="4" w:space="0" w:color="000000"/>
                    <w:bottom w:val="single" w:sz="4" w:space="0" w:color="000000"/>
                    <w:right w:val="nil"/>
                  </w:tcBorders>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 xml:space="preserve">Прийняття рішення </w:t>
                  </w:r>
                </w:p>
              </w:tc>
              <w:tc>
                <w:tcPr>
                  <w:tcW w:w="3219" w:type="dxa"/>
                  <w:tcBorders>
                    <w:top w:val="nil"/>
                    <w:left w:val="single" w:sz="4" w:space="0" w:color="000000"/>
                    <w:bottom w:val="single" w:sz="4" w:space="0" w:color="000000"/>
                    <w:right w:val="nil"/>
                  </w:tcBorders>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 xml:space="preserve">Начальник управління </w:t>
                  </w:r>
                </w:p>
                <w:p w:rsidR="00036960" w:rsidRPr="00893219" w:rsidRDefault="00036960" w:rsidP="00036960">
                  <w:pPr>
                    <w:spacing w:after="0" w:line="240" w:lineRule="auto"/>
                    <w:rPr>
                      <w:rFonts w:ascii="Times New Roman" w:hAnsi="Times New Roman" w:cs="Times New Roman"/>
                      <w:sz w:val="24"/>
                      <w:szCs w:val="24"/>
                    </w:rPr>
                  </w:pPr>
                  <w:r w:rsidRPr="00893219">
                    <w:rPr>
                      <w:rFonts w:ascii="Times New Roman" w:hAnsi="Times New Roman" w:cs="Times New Roman"/>
                      <w:sz w:val="24"/>
                      <w:szCs w:val="24"/>
                    </w:rPr>
                    <w:t xml:space="preserve">Начальник відділу </w:t>
                  </w:r>
                </w:p>
                <w:p w:rsidR="00036960" w:rsidRPr="00893219" w:rsidRDefault="00036960" w:rsidP="00036960">
                  <w:pPr>
                    <w:spacing w:after="0" w:line="240" w:lineRule="auto"/>
                    <w:rPr>
                      <w:rFonts w:ascii="Times New Roman" w:hAnsi="Times New Roman" w:cs="Times New Roman"/>
                      <w:sz w:val="24"/>
                      <w:szCs w:val="24"/>
                    </w:rPr>
                  </w:pPr>
                </w:p>
                <w:p w:rsidR="00036960" w:rsidRPr="00893219" w:rsidRDefault="00036960" w:rsidP="00036960">
                  <w:pPr>
                    <w:spacing w:after="0" w:line="240" w:lineRule="auto"/>
                    <w:rPr>
                      <w:rFonts w:ascii="Times New Roman" w:hAnsi="Times New Roman" w:cs="Times New Roman"/>
                      <w:sz w:val="24"/>
                      <w:szCs w:val="24"/>
                    </w:rPr>
                  </w:pPr>
                </w:p>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lastRenderedPageBreak/>
                    <w:t>Головний спеціаліст ( проект наказу та дозволу)</w:t>
                  </w:r>
                </w:p>
              </w:tc>
              <w:tc>
                <w:tcPr>
                  <w:tcW w:w="557" w:type="dxa"/>
                  <w:tcBorders>
                    <w:top w:val="nil"/>
                    <w:left w:val="single" w:sz="4" w:space="0" w:color="000000"/>
                    <w:bottom w:val="single" w:sz="4" w:space="0" w:color="000000"/>
                    <w:right w:val="nil"/>
                  </w:tcBorders>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lastRenderedPageBreak/>
                    <w:t>У</w:t>
                  </w:r>
                </w:p>
                <w:p w:rsidR="00036960" w:rsidRPr="00893219" w:rsidRDefault="00036960" w:rsidP="00036960">
                  <w:pPr>
                    <w:spacing w:after="0" w:line="240" w:lineRule="auto"/>
                    <w:rPr>
                      <w:rFonts w:ascii="Times New Roman" w:hAnsi="Times New Roman" w:cs="Times New Roman"/>
                      <w:sz w:val="24"/>
                      <w:szCs w:val="24"/>
                    </w:rPr>
                  </w:pPr>
                  <w:r w:rsidRPr="00893219">
                    <w:rPr>
                      <w:rFonts w:ascii="Times New Roman" w:hAnsi="Times New Roman" w:cs="Times New Roman"/>
                      <w:sz w:val="24"/>
                      <w:szCs w:val="24"/>
                    </w:rPr>
                    <w:t>П</w:t>
                  </w:r>
                </w:p>
                <w:p w:rsidR="00036960" w:rsidRPr="00893219" w:rsidRDefault="00036960" w:rsidP="00036960">
                  <w:pPr>
                    <w:spacing w:after="0" w:line="240" w:lineRule="auto"/>
                    <w:rPr>
                      <w:rFonts w:ascii="Times New Roman" w:hAnsi="Times New Roman" w:cs="Times New Roman"/>
                      <w:sz w:val="24"/>
                      <w:szCs w:val="24"/>
                    </w:rPr>
                  </w:pPr>
                </w:p>
                <w:p w:rsidR="00036960" w:rsidRPr="00893219" w:rsidRDefault="00036960" w:rsidP="00036960">
                  <w:pPr>
                    <w:spacing w:after="0" w:line="240" w:lineRule="auto"/>
                    <w:rPr>
                      <w:rFonts w:ascii="Times New Roman" w:hAnsi="Times New Roman" w:cs="Times New Roman"/>
                      <w:sz w:val="24"/>
                      <w:szCs w:val="24"/>
                    </w:rPr>
                  </w:pPr>
                </w:p>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lastRenderedPageBreak/>
                    <w:t>В</w:t>
                  </w:r>
                </w:p>
              </w:tc>
              <w:tc>
                <w:tcPr>
                  <w:tcW w:w="1440" w:type="dxa"/>
                  <w:tcBorders>
                    <w:top w:val="nil"/>
                    <w:left w:val="single" w:sz="4" w:space="0" w:color="000000"/>
                    <w:bottom w:val="single" w:sz="4" w:space="0" w:color="000000"/>
                    <w:right w:val="single" w:sz="4" w:space="0" w:color="000000"/>
                  </w:tcBorders>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lastRenderedPageBreak/>
                    <w:t>Протягом</w:t>
                  </w:r>
                </w:p>
                <w:p w:rsidR="00036960" w:rsidRPr="00893219" w:rsidRDefault="00036960" w:rsidP="00036960">
                  <w:pPr>
                    <w:spacing w:after="0" w:line="240" w:lineRule="auto"/>
                    <w:rPr>
                      <w:rFonts w:ascii="Times New Roman" w:hAnsi="Times New Roman" w:cs="Times New Roman"/>
                      <w:sz w:val="24"/>
                      <w:szCs w:val="24"/>
                    </w:rPr>
                  </w:pPr>
                  <w:r w:rsidRPr="00893219">
                    <w:rPr>
                      <w:rFonts w:ascii="Times New Roman" w:hAnsi="Times New Roman" w:cs="Times New Roman"/>
                      <w:sz w:val="24"/>
                      <w:szCs w:val="24"/>
                    </w:rPr>
                    <w:t>2-3 дня</w:t>
                  </w:r>
                </w:p>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 xml:space="preserve">Прийняття наказу </w:t>
                  </w:r>
                  <w:r w:rsidRPr="00893219">
                    <w:rPr>
                      <w:rFonts w:ascii="Times New Roman" w:hAnsi="Times New Roman" w:cs="Times New Roman"/>
                      <w:sz w:val="24"/>
                      <w:szCs w:val="24"/>
                    </w:rPr>
                    <w:lastRenderedPageBreak/>
                    <w:t xml:space="preserve">начальника </w:t>
                  </w:r>
                </w:p>
              </w:tc>
            </w:tr>
            <w:tr w:rsidR="00036960" w:rsidRPr="00893219" w:rsidTr="00036960">
              <w:trPr>
                <w:trHeight w:val="1117"/>
              </w:trPr>
              <w:tc>
                <w:tcPr>
                  <w:tcW w:w="534" w:type="dxa"/>
                  <w:vMerge w:val="restart"/>
                  <w:tcBorders>
                    <w:top w:val="nil"/>
                    <w:left w:val="single" w:sz="4" w:space="0" w:color="000000"/>
                    <w:bottom w:val="single" w:sz="4" w:space="0" w:color="000000"/>
                    <w:right w:val="nil"/>
                  </w:tcBorders>
                  <w:vAlign w:val="center"/>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lastRenderedPageBreak/>
                    <w:t>7</w:t>
                  </w:r>
                </w:p>
                <w:p w:rsidR="00036960" w:rsidRPr="00893219" w:rsidRDefault="00036960" w:rsidP="00036960">
                  <w:pPr>
                    <w:spacing w:after="0" w:line="240" w:lineRule="auto"/>
                    <w:rPr>
                      <w:rFonts w:ascii="Times New Roman" w:hAnsi="Times New Roman" w:cs="Times New Roman"/>
                      <w:sz w:val="24"/>
                      <w:szCs w:val="24"/>
                      <w:lang w:eastAsia="ru-RU"/>
                    </w:rPr>
                  </w:pPr>
                </w:p>
              </w:tc>
              <w:tc>
                <w:tcPr>
                  <w:tcW w:w="3814" w:type="dxa"/>
                  <w:tcBorders>
                    <w:top w:val="nil"/>
                    <w:left w:val="single" w:sz="4" w:space="0" w:color="000000"/>
                    <w:bottom w:val="single" w:sz="4" w:space="0" w:color="000000"/>
                    <w:right w:val="nil"/>
                  </w:tcBorders>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7.1 У разі позитивного результату підписання дозволу та скріплення печаткою</w:t>
                  </w:r>
                </w:p>
              </w:tc>
              <w:tc>
                <w:tcPr>
                  <w:tcW w:w="3219" w:type="dxa"/>
                  <w:tcBorders>
                    <w:top w:val="nil"/>
                    <w:left w:val="single" w:sz="4" w:space="0" w:color="000000"/>
                    <w:bottom w:val="single" w:sz="4" w:space="0" w:color="000000"/>
                    <w:right w:val="nil"/>
                  </w:tcBorders>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Начальник управління</w:t>
                  </w:r>
                </w:p>
                <w:p w:rsidR="00036960" w:rsidRPr="00893219" w:rsidRDefault="00036960" w:rsidP="00036960">
                  <w:pPr>
                    <w:spacing w:after="0" w:line="240" w:lineRule="auto"/>
                    <w:rPr>
                      <w:rFonts w:ascii="Times New Roman" w:hAnsi="Times New Roman" w:cs="Times New Roman"/>
                      <w:sz w:val="24"/>
                      <w:szCs w:val="24"/>
                      <w:lang w:eastAsia="ru-RU"/>
                    </w:rPr>
                  </w:pPr>
                </w:p>
              </w:tc>
              <w:tc>
                <w:tcPr>
                  <w:tcW w:w="557" w:type="dxa"/>
                  <w:tcBorders>
                    <w:top w:val="nil"/>
                    <w:left w:val="single" w:sz="4" w:space="0" w:color="000000"/>
                    <w:bottom w:val="single" w:sz="4" w:space="0" w:color="000000"/>
                    <w:right w:val="nil"/>
                  </w:tcBorders>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У</w:t>
                  </w:r>
                </w:p>
              </w:tc>
              <w:tc>
                <w:tcPr>
                  <w:tcW w:w="1440" w:type="dxa"/>
                  <w:tcBorders>
                    <w:top w:val="nil"/>
                    <w:left w:val="single" w:sz="4" w:space="0" w:color="000000"/>
                    <w:bottom w:val="single" w:sz="4" w:space="0" w:color="000000"/>
                    <w:right w:val="single" w:sz="4" w:space="0" w:color="000000"/>
                  </w:tcBorders>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 xml:space="preserve">Протягом </w:t>
                  </w:r>
                </w:p>
                <w:p w:rsidR="00036960" w:rsidRPr="00893219" w:rsidRDefault="00036960" w:rsidP="00036960">
                  <w:pPr>
                    <w:spacing w:after="0" w:line="240" w:lineRule="auto"/>
                    <w:rPr>
                      <w:rFonts w:ascii="Times New Roman" w:hAnsi="Times New Roman" w:cs="Times New Roman"/>
                      <w:sz w:val="24"/>
                      <w:szCs w:val="24"/>
                    </w:rPr>
                  </w:pPr>
                  <w:r w:rsidRPr="00893219">
                    <w:rPr>
                      <w:rFonts w:ascii="Times New Roman" w:hAnsi="Times New Roman" w:cs="Times New Roman"/>
                      <w:sz w:val="24"/>
                      <w:szCs w:val="24"/>
                    </w:rPr>
                    <w:t>4-6 дня</w:t>
                  </w:r>
                </w:p>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Підписання дозволу</w:t>
                  </w:r>
                </w:p>
              </w:tc>
            </w:tr>
            <w:tr w:rsidR="00036960" w:rsidRPr="00893219" w:rsidTr="00036960">
              <w:trPr>
                <w:trHeight w:val="146"/>
              </w:trPr>
              <w:tc>
                <w:tcPr>
                  <w:tcW w:w="534" w:type="dxa"/>
                  <w:vMerge/>
                  <w:tcBorders>
                    <w:top w:val="nil"/>
                    <w:left w:val="single" w:sz="4" w:space="0" w:color="000000"/>
                    <w:bottom w:val="single" w:sz="4" w:space="0" w:color="000000"/>
                    <w:right w:val="nil"/>
                  </w:tcBorders>
                  <w:vAlign w:val="center"/>
                  <w:hideMark/>
                </w:tcPr>
                <w:p w:rsidR="00036960" w:rsidRPr="00893219" w:rsidRDefault="00036960" w:rsidP="00036960">
                  <w:pPr>
                    <w:spacing w:after="0" w:line="240" w:lineRule="auto"/>
                    <w:rPr>
                      <w:rFonts w:ascii="Times New Roman" w:hAnsi="Times New Roman" w:cs="Times New Roman"/>
                      <w:sz w:val="24"/>
                      <w:szCs w:val="24"/>
                      <w:lang w:eastAsia="ru-RU"/>
                    </w:rPr>
                  </w:pPr>
                </w:p>
              </w:tc>
              <w:tc>
                <w:tcPr>
                  <w:tcW w:w="3814" w:type="dxa"/>
                  <w:tcBorders>
                    <w:top w:val="nil"/>
                    <w:left w:val="single" w:sz="4" w:space="0" w:color="000000"/>
                    <w:bottom w:val="single" w:sz="4" w:space="0" w:color="000000"/>
                    <w:right w:val="nil"/>
                  </w:tcBorders>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 xml:space="preserve">7.2 У разі негативного результату підготовка листа заявнику з вказівкою причин відмови </w:t>
                  </w:r>
                </w:p>
              </w:tc>
              <w:tc>
                <w:tcPr>
                  <w:tcW w:w="3219" w:type="dxa"/>
                  <w:tcBorders>
                    <w:top w:val="nil"/>
                    <w:left w:val="single" w:sz="4" w:space="0" w:color="000000"/>
                    <w:bottom w:val="single" w:sz="4" w:space="0" w:color="000000"/>
                    <w:right w:val="nil"/>
                  </w:tcBorders>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Начальник Управління капітального будівництва, економіки та комунальної власності Миколаївської міської ради/начальник відділу капітального будівництва та  комунальної власності/головний спеціаліст   відділу</w:t>
                  </w:r>
                </w:p>
                <w:p w:rsidR="00036960" w:rsidRPr="00893219" w:rsidRDefault="00036960" w:rsidP="00036960">
                  <w:pPr>
                    <w:spacing w:after="0" w:line="240" w:lineRule="auto"/>
                    <w:rPr>
                      <w:rFonts w:ascii="Times New Roman" w:hAnsi="Times New Roman" w:cs="Times New Roman"/>
                      <w:sz w:val="24"/>
                      <w:szCs w:val="24"/>
                      <w:lang w:eastAsia="ru-RU"/>
                    </w:rPr>
                  </w:pPr>
                </w:p>
              </w:tc>
              <w:tc>
                <w:tcPr>
                  <w:tcW w:w="557" w:type="dxa"/>
                  <w:tcBorders>
                    <w:top w:val="nil"/>
                    <w:left w:val="single" w:sz="4" w:space="0" w:color="000000"/>
                    <w:bottom w:val="single" w:sz="4" w:space="0" w:color="000000"/>
                    <w:right w:val="nil"/>
                  </w:tcBorders>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У</w:t>
                  </w:r>
                </w:p>
                <w:p w:rsidR="00036960" w:rsidRPr="00893219" w:rsidRDefault="00036960" w:rsidP="00036960">
                  <w:pPr>
                    <w:spacing w:after="0" w:line="240" w:lineRule="auto"/>
                    <w:rPr>
                      <w:rFonts w:ascii="Times New Roman" w:hAnsi="Times New Roman" w:cs="Times New Roman"/>
                      <w:sz w:val="24"/>
                      <w:szCs w:val="24"/>
                    </w:rPr>
                  </w:pPr>
                </w:p>
                <w:p w:rsidR="00036960" w:rsidRPr="00893219" w:rsidRDefault="00036960" w:rsidP="00036960">
                  <w:pPr>
                    <w:spacing w:after="0" w:line="240" w:lineRule="auto"/>
                    <w:rPr>
                      <w:rFonts w:ascii="Times New Roman" w:hAnsi="Times New Roman" w:cs="Times New Roman"/>
                      <w:sz w:val="24"/>
                      <w:szCs w:val="24"/>
                    </w:rPr>
                  </w:pPr>
                </w:p>
                <w:p w:rsidR="00036960" w:rsidRPr="00893219" w:rsidRDefault="00036960" w:rsidP="00036960">
                  <w:pPr>
                    <w:spacing w:after="0" w:line="240" w:lineRule="auto"/>
                    <w:rPr>
                      <w:rFonts w:ascii="Times New Roman" w:hAnsi="Times New Roman" w:cs="Times New Roman"/>
                      <w:sz w:val="24"/>
                      <w:szCs w:val="24"/>
                    </w:rPr>
                  </w:pPr>
                </w:p>
                <w:p w:rsidR="00036960" w:rsidRPr="00893219" w:rsidRDefault="00036960" w:rsidP="00036960">
                  <w:pPr>
                    <w:spacing w:after="0" w:line="240" w:lineRule="auto"/>
                    <w:rPr>
                      <w:rFonts w:ascii="Times New Roman" w:hAnsi="Times New Roman" w:cs="Times New Roman"/>
                      <w:sz w:val="24"/>
                      <w:szCs w:val="24"/>
                    </w:rPr>
                  </w:pPr>
                </w:p>
                <w:p w:rsidR="00036960" w:rsidRPr="00893219" w:rsidRDefault="00036960" w:rsidP="00036960">
                  <w:pPr>
                    <w:spacing w:after="0" w:line="240" w:lineRule="auto"/>
                    <w:rPr>
                      <w:rFonts w:ascii="Times New Roman" w:hAnsi="Times New Roman" w:cs="Times New Roman"/>
                      <w:sz w:val="24"/>
                      <w:szCs w:val="24"/>
                    </w:rPr>
                  </w:pPr>
                  <w:r w:rsidRPr="00893219">
                    <w:rPr>
                      <w:rFonts w:ascii="Times New Roman" w:hAnsi="Times New Roman" w:cs="Times New Roman"/>
                      <w:sz w:val="24"/>
                      <w:szCs w:val="24"/>
                    </w:rPr>
                    <w:t>П</w:t>
                  </w:r>
                </w:p>
                <w:p w:rsidR="00036960" w:rsidRPr="00893219" w:rsidRDefault="00036960" w:rsidP="00036960">
                  <w:pPr>
                    <w:spacing w:after="0" w:line="240" w:lineRule="auto"/>
                    <w:rPr>
                      <w:rFonts w:ascii="Times New Roman" w:hAnsi="Times New Roman" w:cs="Times New Roman"/>
                      <w:sz w:val="24"/>
                      <w:szCs w:val="24"/>
                    </w:rPr>
                  </w:pPr>
                </w:p>
                <w:p w:rsidR="00036960" w:rsidRPr="00893219" w:rsidRDefault="00036960" w:rsidP="00036960">
                  <w:pPr>
                    <w:spacing w:after="0" w:line="240" w:lineRule="auto"/>
                    <w:rPr>
                      <w:rFonts w:ascii="Times New Roman" w:hAnsi="Times New Roman" w:cs="Times New Roman"/>
                      <w:sz w:val="24"/>
                      <w:szCs w:val="24"/>
                    </w:rPr>
                  </w:pPr>
                  <w:r w:rsidRPr="00893219">
                    <w:rPr>
                      <w:rFonts w:ascii="Times New Roman" w:hAnsi="Times New Roman" w:cs="Times New Roman"/>
                      <w:sz w:val="24"/>
                      <w:szCs w:val="24"/>
                    </w:rPr>
                    <w:t>В</w:t>
                  </w:r>
                </w:p>
                <w:p w:rsidR="00036960" w:rsidRPr="00893219" w:rsidRDefault="00036960" w:rsidP="00036960">
                  <w:pPr>
                    <w:spacing w:after="0" w:line="240" w:lineRule="auto"/>
                    <w:rPr>
                      <w:rFonts w:ascii="Times New Roman" w:hAnsi="Times New Roman" w:cs="Times New Roman"/>
                      <w:sz w:val="24"/>
                      <w:szCs w:val="24"/>
                      <w:lang w:eastAsia="ru-RU"/>
                    </w:rPr>
                  </w:pPr>
                </w:p>
              </w:tc>
              <w:tc>
                <w:tcPr>
                  <w:tcW w:w="1440" w:type="dxa"/>
                  <w:tcBorders>
                    <w:top w:val="nil"/>
                    <w:left w:val="single" w:sz="4" w:space="0" w:color="000000"/>
                    <w:bottom w:val="single" w:sz="4" w:space="0" w:color="000000"/>
                    <w:right w:val="single" w:sz="4" w:space="0" w:color="000000"/>
                  </w:tcBorders>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 xml:space="preserve">Протягом </w:t>
                  </w:r>
                </w:p>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4-6 дня</w:t>
                  </w:r>
                </w:p>
              </w:tc>
            </w:tr>
            <w:tr w:rsidR="00036960" w:rsidRPr="00893219" w:rsidTr="00036960">
              <w:trPr>
                <w:trHeight w:val="1676"/>
              </w:trPr>
              <w:tc>
                <w:tcPr>
                  <w:tcW w:w="534" w:type="dxa"/>
                  <w:tcBorders>
                    <w:top w:val="nil"/>
                    <w:left w:val="single" w:sz="4" w:space="0" w:color="000000"/>
                    <w:bottom w:val="single" w:sz="4" w:space="0" w:color="000000"/>
                    <w:right w:val="nil"/>
                  </w:tcBorders>
                  <w:vAlign w:val="center"/>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8</w:t>
                  </w:r>
                </w:p>
              </w:tc>
              <w:tc>
                <w:tcPr>
                  <w:tcW w:w="3814" w:type="dxa"/>
                  <w:tcBorders>
                    <w:top w:val="nil"/>
                    <w:left w:val="single" w:sz="4" w:space="0" w:color="000000"/>
                    <w:bottom w:val="single" w:sz="4" w:space="0" w:color="000000"/>
                    <w:right w:val="nil"/>
                  </w:tcBorders>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Реєстрація  дозволу у журналі виданих дозволів</w:t>
                  </w:r>
                </w:p>
              </w:tc>
              <w:tc>
                <w:tcPr>
                  <w:tcW w:w="3219" w:type="dxa"/>
                  <w:tcBorders>
                    <w:top w:val="nil"/>
                    <w:left w:val="single" w:sz="4" w:space="0" w:color="000000"/>
                    <w:bottom w:val="single" w:sz="4" w:space="0" w:color="000000"/>
                    <w:right w:val="nil"/>
                  </w:tcBorders>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 xml:space="preserve">начальник відділу капітального будівництва та  комунальної власності /головний спеціаліст відділу </w:t>
                  </w:r>
                </w:p>
                <w:p w:rsidR="00036960" w:rsidRPr="00893219" w:rsidRDefault="00036960" w:rsidP="00036960">
                  <w:pPr>
                    <w:spacing w:after="0" w:line="240" w:lineRule="auto"/>
                    <w:rPr>
                      <w:rFonts w:ascii="Times New Roman" w:hAnsi="Times New Roman" w:cs="Times New Roman"/>
                      <w:sz w:val="24"/>
                      <w:szCs w:val="24"/>
                    </w:rPr>
                  </w:pPr>
                </w:p>
                <w:p w:rsidR="00036960" w:rsidRPr="00893219" w:rsidRDefault="00036960" w:rsidP="00036960">
                  <w:pPr>
                    <w:spacing w:after="0" w:line="240" w:lineRule="auto"/>
                    <w:rPr>
                      <w:rFonts w:ascii="Times New Roman" w:hAnsi="Times New Roman" w:cs="Times New Roman"/>
                      <w:sz w:val="24"/>
                      <w:szCs w:val="24"/>
                      <w:lang w:eastAsia="ru-RU"/>
                    </w:rPr>
                  </w:pPr>
                </w:p>
              </w:tc>
              <w:tc>
                <w:tcPr>
                  <w:tcW w:w="557" w:type="dxa"/>
                  <w:tcBorders>
                    <w:top w:val="nil"/>
                    <w:left w:val="single" w:sz="4" w:space="0" w:color="000000"/>
                    <w:bottom w:val="single" w:sz="4" w:space="0" w:color="000000"/>
                    <w:right w:val="nil"/>
                  </w:tcBorders>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П</w:t>
                  </w:r>
                </w:p>
                <w:p w:rsidR="00036960" w:rsidRPr="00893219" w:rsidRDefault="00036960" w:rsidP="00036960">
                  <w:pPr>
                    <w:spacing w:after="0" w:line="240" w:lineRule="auto"/>
                    <w:rPr>
                      <w:rFonts w:ascii="Times New Roman" w:hAnsi="Times New Roman" w:cs="Times New Roman"/>
                      <w:sz w:val="24"/>
                      <w:szCs w:val="24"/>
                    </w:rPr>
                  </w:pPr>
                </w:p>
                <w:p w:rsidR="00036960" w:rsidRPr="00893219" w:rsidRDefault="00036960" w:rsidP="00036960">
                  <w:pPr>
                    <w:spacing w:after="0" w:line="240" w:lineRule="auto"/>
                    <w:rPr>
                      <w:rFonts w:ascii="Times New Roman" w:hAnsi="Times New Roman" w:cs="Times New Roman"/>
                      <w:sz w:val="24"/>
                      <w:szCs w:val="24"/>
                    </w:rPr>
                  </w:pPr>
                </w:p>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В</w:t>
                  </w:r>
                </w:p>
              </w:tc>
              <w:tc>
                <w:tcPr>
                  <w:tcW w:w="1440" w:type="dxa"/>
                  <w:tcBorders>
                    <w:top w:val="nil"/>
                    <w:left w:val="single" w:sz="4" w:space="0" w:color="000000"/>
                    <w:bottom w:val="single" w:sz="4" w:space="0" w:color="000000"/>
                    <w:right w:val="single" w:sz="4" w:space="0" w:color="000000"/>
                  </w:tcBorders>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Протягом -</w:t>
                  </w:r>
                </w:p>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7-8 дня</w:t>
                  </w:r>
                </w:p>
              </w:tc>
            </w:tr>
            <w:tr w:rsidR="00036960" w:rsidRPr="00893219" w:rsidTr="00036960">
              <w:trPr>
                <w:trHeight w:val="1105"/>
              </w:trPr>
              <w:tc>
                <w:tcPr>
                  <w:tcW w:w="534" w:type="dxa"/>
                  <w:tcBorders>
                    <w:top w:val="single" w:sz="4" w:space="0" w:color="000000"/>
                    <w:left w:val="single" w:sz="4" w:space="0" w:color="000000"/>
                    <w:bottom w:val="single" w:sz="4" w:space="0" w:color="000000"/>
                    <w:right w:val="nil"/>
                  </w:tcBorders>
                  <w:vAlign w:val="center"/>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9</w:t>
                  </w:r>
                </w:p>
              </w:tc>
              <w:tc>
                <w:tcPr>
                  <w:tcW w:w="3814" w:type="dxa"/>
                  <w:tcBorders>
                    <w:top w:val="single" w:sz="4" w:space="0" w:color="000000"/>
                    <w:left w:val="single" w:sz="4" w:space="0" w:color="000000"/>
                    <w:bottom w:val="single" w:sz="4" w:space="0" w:color="000000"/>
                    <w:right w:val="nil"/>
                  </w:tcBorders>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Передача документу(</w:t>
                  </w:r>
                  <w:proofErr w:type="spellStart"/>
                  <w:r w:rsidRPr="00893219">
                    <w:rPr>
                      <w:rFonts w:ascii="Times New Roman" w:hAnsi="Times New Roman" w:cs="Times New Roman"/>
                      <w:sz w:val="24"/>
                      <w:szCs w:val="24"/>
                    </w:rPr>
                    <w:t>-ів</w:t>
                  </w:r>
                  <w:proofErr w:type="spellEnd"/>
                  <w:r w:rsidRPr="00893219">
                    <w:rPr>
                      <w:rFonts w:ascii="Times New Roman" w:hAnsi="Times New Roman" w:cs="Times New Roman"/>
                      <w:sz w:val="24"/>
                      <w:szCs w:val="24"/>
                    </w:rPr>
                    <w:t>) (результат адміністративної послуги) до Центру надання адміністративних послуг</w:t>
                  </w:r>
                </w:p>
              </w:tc>
              <w:tc>
                <w:tcPr>
                  <w:tcW w:w="3219" w:type="dxa"/>
                  <w:tcBorders>
                    <w:top w:val="single" w:sz="4" w:space="0" w:color="000000"/>
                    <w:left w:val="single" w:sz="4" w:space="0" w:color="000000"/>
                    <w:bottom w:val="single" w:sz="4" w:space="0" w:color="000000"/>
                    <w:right w:val="nil"/>
                  </w:tcBorders>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 xml:space="preserve">Головний спеціаліст відділу </w:t>
                  </w:r>
                </w:p>
              </w:tc>
              <w:tc>
                <w:tcPr>
                  <w:tcW w:w="557" w:type="dxa"/>
                  <w:tcBorders>
                    <w:top w:val="single" w:sz="4" w:space="0" w:color="000000"/>
                    <w:left w:val="single" w:sz="4" w:space="0" w:color="000000"/>
                    <w:bottom w:val="single" w:sz="4" w:space="0" w:color="000000"/>
                    <w:right w:val="nil"/>
                  </w:tcBorders>
                  <w:vAlign w:val="center"/>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В</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 xml:space="preserve">Протягом </w:t>
                  </w:r>
                </w:p>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8-9 дня</w:t>
                  </w:r>
                </w:p>
              </w:tc>
            </w:tr>
            <w:tr w:rsidR="00036960" w:rsidRPr="00893219" w:rsidTr="00036960">
              <w:trPr>
                <w:trHeight w:val="1397"/>
              </w:trPr>
              <w:tc>
                <w:tcPr>
                  <w:tcW w:w="534" w:type="dxa"/>
                  <w:tcBorders>
                    <w:top w:val="single" w:sz="4" w:space="0" w:color="000000"/>
                    <w:left w:val="single" w:sz="4" w:space="0" w:color="000000"/>
                    <w:bottom w:val="single" w:sz="4" w:space="0" w:color="000000"/>
                    <w:right w:val="nil"/>
                  </w:tcBorders>
                  <w:vAlign w:val="center"/>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10</w:t>
                  </w:r>
                </w:p>
              </w:tc>
              <w:tc>
                <w:tcPr>
                  <w:tcW w:w="3814" w:type="dxa"/>
                  <w:tcBorders>
                    <w:top w:val="single" w:sz="4" w:space="0" w:color="000000"/>
                    <w:left w:val="single" w:sz="4" w:space="0" w:color="000000"/>
                    <w:bottom w:val="single" w:sz="4" w:space="0" w:color="000000"/>
                    <w:right w:val="nil"/>
                  </w:tcBorders>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Запис у листку проходження справи документа(</w:t>
                  </w:r>
                  <w:proofErr w:type="spellStart"/>
                  <w:r w:rsidRPr="00893219">
                    <w:rPr>
                      <w:rFonts w:ascii="Times New Roman" w:hAnsi="Times New Roman" w:cs="Times New Roman"/>
                      <w:sz w:val="24"/>
                      <w:szCs w:val="24"/>
                    </w:rPr>
                    <w:t>-ів</w:t>
                  </w:r>
                  <w:proofErr w:type="spellEnd"/>
                  <w:r w:rsidRPr="00893219">
                    <w:rPr>
                      <w:rFonts w:ascii="Times New Roman" w:hAnsi="Times New Roman" w:cs="Times New Roman"/>
                      <w:sz w:val="24"/>
                      <w:szCs w:val="24"/>
                    </w:rPr>
                    <w:t>) про факт здійснення адміністративної послуги та повідомлення про це заявника</w:t>
                  </w:r>
                </w:p>
              </w:tc>
              <w:tc>
                <w:tcPr>
                  <w:tcW w:w="3219" w:type="dxa"/>
                  <w:tcBorders>
                    <w:top w:val="single" w:sz="4" w:space="0" w:color="000000"/>
                    <w:left w:val="single" w:sz="4" w:space="0" w:color="000000"/>
                    <w:bottom w:val="single" w:sz="4" w:space="0" w:color="000000"/>
                    <w:right w:val="nil"/>
                  </w:tcBorders>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Адміністратор Управління надання адміністративних послуг та державної реєстрації міської ради</w:t>
                  </w:r>
                </w:p>
                <w:p w:rsidR="00036960" w:rsidRPr="00893219" w:rsidRDefault="00036960" w:rsidP="00036960">
                  <w:pPr>
                    <w:spacing w:after="0" w:line="240" w:lineRule="auto"/>
                    <w:rPr>
                      <w:rFonts w:ascii="Times New Roman" w:hAnsi="Times New Roman" w:cs="Times New Roman"/>
                      <w:sz w:val="24"/>
                      <w:szCs w:val="24"/>
                      <w:lang w:eastAsia="ru-RU"/>
                    </w:rPr>
                  </w:pPr>
                </w:p>
              </w:tc>
              <w:tc>
                <w:tcPr>
                  <w:tcW w:w="557" w:type="dxa"/>
                  <w:tcBorders>
                    <w:top w:val="single" w:sz="4" w:space="0" w:color="000000"/>
                    <w:left w:val="single" w:sz="4" w:space="0" w:color="000000"/>
                    <w:bottom w:val="single" w:sz="4" w:space="0" w:color="000000"/>
                    <w:right w:val="nil"/>
                  </w:tcBorders>
                  <w:vAlign w:val="center"/>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В</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 xml:space="preserve">Протягом </w:t>
                  </w:r>
                </w:p>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 xml:space="preserve"> 8-9 дня</w:t>
                  </w:r>
                </w:p>
              </w:tc>
            </w:tr>
            <w:tr w:rsidR="00036960" w:rsidRPr="00893219" w:rsidTr="00036960">
              <w:trPr>
                <w:trHeight w:val="1117"/>
              </w:trPr>
              <w:tc>
                <w:tcPr>
                  <w:tcW w:w="534" w:type="dxa"/>
                  <w:tcBorders>
                    <w:top w:val="single" w:sz="4" w:space="0" w:color="000000"/>
                    <w:left w:val="single" w:sz="4" w:space="0" w:color="000000"/>
                    <w:bottom w:val="single" w:sz="4" w:space="0" w:color="000000"/>
                    <w:right w:val="nil"/>
                  </w:tcBorders>
                  <w:vAlign w:val="center"/>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11</w:t>
                  </w:r>
                </w:p>
              </w:tc>
              <w:tc>
                <w:tcPr>
                  <w:tcW w:w="3814" w:type="dxa"/>
                  <w:tcBorders>
                    <w:top w:val="single" w:sz="4" w:space="0" w:color="000000"/>
                    <w:left w:val="single" w:sz="4" w:space="0" w:color="000000"/>
                    <w:bottom w:val="single" w:sz="4" w:space="0" w:color="000000"/>
                    <w:right w:val="nil"/>
                  </w:tcBorders>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Видача заявнику підготовленого документу(</w:t>
                  </w:r>
                  <w:proofErr w:type="spellStart"/>
                  <w:r w:rsidRPr="00893219">
                    <w:rPr>
                      <w:rFonts w:ascii="Times New Roman" w:hAnsi="Times New Roman" w:cs="Times New Roman"/>
                      <w:sz w:val="24"/>
                      <w:szCs w:val="24"/>
                    </w:rPr>
                    <w:t>-ів</w:t>
                  </w:r>
                  <w:proofErr w:type="spellEnd"/>
                  <w:r w:rsidRPr="00893219">
                    <w:rPr>
                      <w:rFonts w:ascii="Times New Roman" w:hAnsi="Times New Roman" w:cs="Times New Roman"/>
                      <w:sz w:val="24"/>
                      <w:szCs w:val="24"/>
                    </w:rPr>
                    <w:t>) (результат адміністративної послуги)</w:t>
                  </w:r>
                </w:p>
              </w:tc>
              <w:tc>
                <w:tcPr>
                  <w:tcW w:w="3219" w:type="dxa"/>
                  <w:tcBorders>
                    <w:top w:val="single" w:sz="4" w:space="0" w:color="000000"/>
                    <w:left w:val="single" w:sz="4" w:space="0" w:color="000000"/>
                    <w:bottom w:val="single" w:sz="4" w:space="0" w:color="000000"/>
                    <w:right w:val="nil"/>
                  </w:tcBorders>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Адміністратор Управління надання адміністративних послуг та державної реєстрації міської ради</w:t>
                  </w:r>
                </w:p>
              </w:tc>
              <w:tc>
                <w:tcPr>
                  <w:tcW w:w="557" w:type="dxa"/>
                  <w:tcBorders>
                    <w:top w:val="single" w:sz="4" w:space="0" w:color="000000"/>
                    <w:left w:val="single" w:sz="4" w:space="0" w:color="000000"/>
                    <w:bottom w:val="single" w:sz="4" w:space="0" w:color="000000"/>
                    <w:right w:val="nil"/>
                  </w:tcBorders>
                  <w:vAlign w:val="center"/>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В</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 xml:space="preserve">Протягом </w:t>
                  </w:r>
                </w:p>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10 дня</w:t>
                  </w:r>
                </w:p>
              </w:tc>
            </w:tr>
            <w:tr w:rsidR="00036960" w:rsidRPr="00893219" w:rsidTr="00036960">
              <w:trPr>
                <w:trHeight w:val="261"/>
              </w:trPr>
              <w:tc>
                <w:tcPr>
                  <w:tcW w:w="8124" w:type="dxa"/>
                  <w:gridSpan w:val="4"/>
                  <w:tcBorders>
                    <w:top w:val="single" w:sz="4" w:space="0" w:color="000000"/>
                    <w:left w:val="single" w:sz="4" w:space="0" w:color="000000"/>
                    <w:bottom w:val="single" w:sz="4" w:space="0" w:color="000000"/>
                    <w:right w:val="nil"/>
                  </w:tcBorders>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 xml:space="preserve">Загальна кількість днів надання послуги - </w:t>
                  </w:r>
                </w:p>
              </w:tc>
              <w:tc>
                <w:tcPr>
                  <w:tcW w:w="1440" w:type="dxa"/>
                  <w:tcBorders>
                    <w:top w:val="single" w:sz="4" w:space="0" w:color="000000"/>
                    <w:left w:val="single" w:sz="4" w:space="0" w:color="000000"/>
                    <w:bottom w:val="single" w:sz="4" w:space="0" w:color="000000"/>
                    <w:right w:val="single" w:sz="4" w:space="0" w:color="000000"/>
                  </w:tcBorders>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 xml:space="preserve">10 роб. </w:t>
                  </w:r>
                  <w:proofErr w:type="spellStart"/>
                  <w:r w:rsidRPr="00893219">
                    <w:rPr>
                      <w:rFonts w:ascii="Times New Roman" w:hAnsi="Times New Roman" w:cs="Times New Roman"/>
                      <w:sz w:val="24"/>
                      <w:szCs w:val="24"/>
                    </w:rPr>
                    <w:t>дн</w:t>
                  </w:r>
                  <w:proofErr w:type="spellEnd"/>
                  <w:r w:rsidRPr="00893219">
                    <w:rPr>
                      <w:rFonts w:ascii="Times New Roman" w:hAnsi="Times New Roman" w:cs="Times New Roman"/>
                      <w:sz w:val="24"/>
                      <w:szCs w:val="24"/>
                    </w:rPr>
                    <w:t>.</w:t>
                  </w:r>
                </w:p>
              </w:tc>
            </w:tr>
            <w:tr w:rsidR="00036960" w:rsidRPr="00893219" w:rsidTr="00036960">
              <w:trPr>
                <w:trHeight w:val="399"/>
              </w:trPr>
              <w:tc>
                <w:tcPr>
                  <w:tcW w:w="8124" w:type="dxa"/>
                  <w:gridSpan w:val="4"/>
                  <w:tcBorders>
                    <w:top w:val="single" w:sz="4" w:space="0" w:color="000000"/>
                    <w:left w:val="single" w:sz="4" w:space="0" w:color="000000"/>
                    <w:bottom w:val="single" w:sz="4" w:space="0" w:color="000000"/>
                    <w:right w:val="nil"/>
                  </w:tcBorders>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Загальна кількість днів (передбачена законом)</w:t>
                  </w:r>
                </w:p>
              </w:tc>
              <w:tc>
                <w:tcPr>
                  <w:tcW w:w="1440" w:type="dxa"/>
                  <w:tcBorders>
                    <w:top w:val="single" w:sz="4" w:space="0" w:color="000000"/>
                    <w:left w:val="single" w:sz="4" w:space="0" w:color="000000"/>
                    <w:bottom w:val="single" w:sz="4" w:space="0" w:color="000000"/>
                    <w:right w:val="single" w:sz="4" w:space="0" w:color="000000"/>
                  </w:tcBorders>
                  <w:hideMark/>
                </w:tcPr>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 xml:space="preserve">10 роб. </w:t>
                  </w:r>
                  <w:proofErr w:type="spellStart"/>
                  <w:r w:rsidRPr="00893219">
                    <w:rPr>
                      <w:rFonts w:ascii="Times New Roman" w:hAnsi="Times New Roman" w:cs="Times New Roman"/>
                      <w:sz w:val="24"/>
                      <w:szCs w:val="24"/>
                    </w:rPr>
                    <w:t>дн</w:t>
                  </w:r>
                  <w:proofErr w:type="spellEnd"/>
                  <w:r w:rsidRPr="00893219">
                    <w:rPr>
                      <w:rFonts w:ascii="Times New Roman" w:hAnsi="Times New Roman" w:cs="Times New Roman"/>
                      <w:sz w:val="24"/>
                      <w:szCs w:val="24"/>
                    </w:rPr>
                    <w:t>.</w:t>
                  </w:r>
                </w:p>
              </w:tc>
            </w:tr>
          </w:tbl>
          <w:p w:rsidR="00036960" w:rsidRPr="00893219" w:rsidRDefault="00036960" w:rsidP="00036960">
            <w:pPr>
              <w:spacing w:after="0" w:line="240" w:lineRule="auto"/>
              <w:rPr>
                <w:rFonts w:ascii="Times New Roman" w:hAnsi="Times New Roman" w:cs="Times New Roman"/>
                <w:sz w:val="24"/>
                <w:szCs w:val="24"/>
                <w:lang w:eastAsia="ru-RU"/>
              </w:rPr>
            </w:pPr>
            <w:r w:rsidRPr="00893219">
              <w:rPr>
                <w:rFonts w:ascii="Times New Roman" w:hAnsi="Times New Roman" w:cs="Times New Roman"/>
                <w:sz w:val="24"/>
                <w:szCs w:val="24"/>
              </w:rPr>
              <w:t>*Умовні позначки: В – виконує; У – бере участь; П – погоджує; З – затверджує.</w:t>
            </w:r>
          </w:p>
          <w:p w:rsidR="00036960" w:rsidRPr="00893219" w:rsidRDefault="00036960" w:rsidP="00036960">
            <w:pPr>
              <w:spacing w:after="0" w:line="240" w:lineRule="auto"/>
              <w:rPr>
                <w:rFonts w:ascii="Times New Roman" w:hAnsi="Times New Roman" w:cs="Times New Roman"/>
                <w:sz w:val="24"/>
                <w:szCs w:val="24"/>
              </w:rPr>
            </w:pPr>
          </w:p>
          <w:p w:rsidR="00036960" w:rsidRPr="00893219" w:rsidRDefault="00036960" w:rsidP="00036960">
            <w:pPr>
              <w:spacing w:after="0" w:line="240" w:lineRule="auto"/>
              <w:rPr>
                <w:rFonts w:ascii="Times New Roman" w:hAnsi="Times New Roman" w:cs="Times New Roman"/>
                <w:sz w:val="24"/>
                <w:szCs w:val="24"/>
              </w:rPr>
            </w:pPr>
          </w:p>
          <w:p w:rsidR="00036960" w:rsidRPr="00893219" w:rsidRDefault="00036960" w:rsidP="00036960">
            <w:pPr>
              <w:spacing w:after="0" w:line="240" w:lineRule="auto"/>
              <w:rPr>
                <w:rFonts w:ascii="Times New Roman" w:hAnsi="Times New Roman" w:cs="Times New Roman"/>
                <w:sz w:val="24"/>
                <w:szCs w:val="24"/>
              </w:rPr>
            </w:pPr>
          </w:p>
          <w:p w:rsidR="00036960" w:rsidRPr="00893219" w:rsidRDefault="00036960" w:rsidP="00036960">
            <w:pPr>
              <w:spacing w:after="0" w:line="240" w:lineRule="auto"/>
              <w:jc w:val="both"/>
              <w:rPr>
                <w:rFonts w:ascii="Times New Roman" w:hAnsi="Times New Roman" w:cs="Times New Roman"/>
                <w:sz w:val="24"/>
                <w:szCs w:val="24"/>
              </w:rPr>
            </w:pPr>
            <w:r w:rsidRPr="00893219">
              <w:rPr>
                <w:rFonts w:ascii="Times New Roman" w:hAnsi="Times New Roman" w:cs="Times New Roman"/>
                <w:sz w:val="24"/>
                <w:szCs w:val="24"/>
              </w:rPr>
              <w:t>Порядок оскарження результату надання послуги:</w:t>
            </w:r>
          </w:p>
          <w:p w:rsidR="00036960" w:rsidRPr="00893219" w:rsidRDefault="00036960" w:rsidP="00036960">
            <w:pPr>
              <w:spacing w:after="0" w:line="240" w:lineRule="auto"/>
              <w:ind w:firstLine="720"/>
              <w:jc w:val="both"/>
              <w:rPr>
                <w:rFonts w:ascii="Times New Roman" w:hAnsi="Times New Roman" w:cs="Times New Roman"/>
                <w:sz w:val="24"/>
                <w:szCs w:val="24"/>
              </w:rPr>
            </w:pPr>
            <w:r w:rsidRPr="00893219">
              <w:rPr>
                <w:rFonts w:ascii="Times New Roman" w:hAnsi="Times New Roman" w:cs="Times New Roman"/>
                <w:sz w:val="24"/>
                <w:szCs w:val="24"/>
              </w:rPr>
              <w:t>рішення про відмову у видачі ордеру на проведення земляних робіт розглядаються у встановленому порядку</w:t>
            </w:r>
          </w:p>
          <w:p w:rsidR="00036960" w:rsidRPr="00893219" w:rsidRDefault="00036960" w:rsidP="00036960">
            <w:pPr>
              <w:spacing w:after="0" w:line="240" w:lineRule="auto"/>
              <w:jc w:val="both"/>
              <w:rPr>
                <w:rFonts w:ascii="Times New Roman" w:hAnsi="Times New Roman" w:cs="Times New Roman"/>
                <w:sz w:val="24"/>
                <w:szCs w:val="24"/>
              </w:rPr>
            </w:pPr>
          </w:p>
          <w:p w:rsidR="00036960" w:rsidRPr="00893219" w:rsidRDefault="00036960" w:rsidP="00036960">
            <w:pPr>
              <w:spacing w:after="0" w:line="240" w:lineRule="auto"/>
              <w:ind w:firstLine="720"/>
              <w:jc w:val="both"/>
              <w:rPr>
                <w:rFonts w:ascii="Times New Roman" w:hAnsi="Times New Roman" w:cs="Times New Roman"/>
                <w:sz w:val="24"/>
                <w:szCs w:val="24"/>
              </w:rPr>
            </w:pPr>
            <w:r w:rsidRPr="00893219">
              <w:rPr>
                <w:rFonts w:ascii="Times New Roman" w:hAnsi="Times New Roman" w:cs="Times New Roman"/>
                <w:sz w:val="24"/>
                <w:szCs w:val="24"/>
              </w:rPr>
              <w:t xml:space="preserve"> У разі коли у  10-ти денний строк, не видано дозвіл або відмову в його видачі, право проведення на об’єкті благоустрою робіт виникає на десятий робочий день з дня закінчення зазначеного строку та вважається, що дозвіл видано. </w:t>
            </w:r>
          </w:p>
          <w:p w:rsidR="00036960" w:rsidRPr="00893219"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u w:val="single"/>
              </w:rPr>
            </w:pPr>
          </w:p>
          <w:p w:rsidR="00036960" w:rsidRPr="00893219"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u w:val="single"/>
              </w:rPr>
            </w:pPr>
          </w:p>
          <w:p w:rsidR="00036960" w:rsidRPr="00893219"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u w:val="single"/>
              </w:rPr>
            </w:pPr>
          </w:p>
          <w:p w:rsidR="00036960" w:rsidRPr="00893219"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u w:val="single"/>
              </w:rPr>
            </w:pPr>
          </w:p>
          <w:p w:rsidR="00036960" w:rsidRPr="00893219"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u w:val="single"/>
              </w:rPr>
            </w:pPr>
          </w:p>
          <w:p w:rsidR="00036960" w:rsidRPr="00893219" w:rsidRDefault="00036960" w:rsidP="00036960">
            <w:pPr>
              <w:spacing w:after="0" w:line="240" w:lineRule="auto"/>
              <w:rPr>
                <w:rFonts w:ascii="Times New Roman" w:hAnsi="Times New Roman" w:cs="Times New Roman"/>
                <w:b/>
                <w:sz w:val="28"/>
                <w:szCs w:val="28"/>
              </w:rPr>
            </w:pPr>
            <w:r w:rsidRPr="00893219">
              <w:rPr>
                <w:rFonts w:ascii="Times New Roman" w:hAnsi="Times New Roman" w:cs="Times New Roman"/>
                <w:sz w:val="28"/>
                <w:szCs w:val="28"/>
              </w:rPr>
              <w:t>ПРОЄКТ  РІШЕННЯ</w:t>
            </w:r>
          </w:p>
        </w:tc>
      </w:tr>
    </w:tbl>
    <w:p w:rsidR="00036960" w:rsidRPr="00893219" w:rsidRDefault="00036960" w:rsidP="00036960">
      <w:pPr>
        <w:pStyle w:val="12"/>
        <w:jc w:val="both"/>
        <w:rPr>
          <w:szCs w:val="24"/>
        </w:rPr>
      </w:pPr>
      <w:r w:rsidRPr="00893219">
        <w:rPr>
          <w:szCs w:val="24"/>
        </w:rPr>
        <w:lastRenderedPageBreak/>
        <w:t>Про затвердження інформаційних та технологічних</w:t>
      </w:r>
    </w:p>
    <w:p w:rsidR="00036960" w:rsidRPr="00893219" w:rsidRDefault="00036960" w:rsidP="00036960">
      <w:pPr>
        <w:pStyle w:val="12"/>
        <w:jc w:val="both"/>
        <w:rPr>
          <w:szCs w:val="24"/>
        </w:rPr>
      </w:pPr>
      <w:r w:rsidRPr="00893219">
        <w:rPr>
          <w:szCs w:val="24"/>
        </w:rPr>
        <w:t xml:space="preserve">карток адміністративної послуги, що надаються </w:t>
      </w:r>
    </w:p>
    <w:p w:rsidR="00036960" w:rsidRPr="00893219" w:rsidRDefault="00036960" w:rsidP="00036960">
      <w:pPr>
        <w:pStyle w:val="12"/>
        <w:jc w:val="both"/>
        <w:rPr>
          <w:szCs w:val="24"/>
        </w:rPr>
      </w:pPr>
      <w:r w:rsidRPr="00893219">
        <w:rPr>
          <w:szCs w:val="24"/>
        </w:rPr>
        <w:t xml:space="preserve">Управлінням капітального будівництва, економіки </w:t>
      </w:r>
    </w:p>
    <w:p w:rsidR="00036960" w:rsidRPr="00893219" w:rsidRDefault="00036960" w:rsidP="00036960">
      <w:pPr>
        <w:pStyle w:val="12"/>
        <w:jc w:val="both"/>
        <w:rPr>
          <w:szCs w:val="24"/>
        </w:rPr>
      </w:pPr>
      <w:r w:rsidRPr="00893219">
        <w:rPr>
          <w:szCs w:val="24"/>
        </w:rPr>
        <w:t xml:space="preserve">та комунальної власності Миколаївської міської </w:t>
      </w:r>
    </w:p>
    <w:p w:rsidR="00036960" w:rsidRPr="00893219" w:rsidRDefault="00036960" w:rsidP="00036960">
      <w:pPr>
        <w:pStyle w:val="12"/>
        <w:jc w:val="both"/>
        <w:rPr>
          <w:szCs w:val="24"/>
        </w:rPr>
      </w:pPr>
      <w:r w:rsidRPr="00893219">
        <w:rPr>
          <w:szCs w:val="24"/>
        </w:rPr>
        <w:t>ради у сфері зовнішньої реклами через Управління</w:t>
      </w:r>
    </w:p>
    <w:p w:rsidR="00036960" w:rsidRPr="00893219" w:rsidRDefault="00036960" w:rsidP="00036960">
      <w:pPr>
        <w:pStyle w:val="12"/>
        <w:jc w:val="both"/>
        <w:rPr>
          <w:szCs w:val="24"/>
        </w:rPr>
      </w:pPr>
      <w:r w:rsidRPr="00893219">
        <w:rPr>
          <w:szCs w:val="24"/>
        </w:rPr>
        <w:t>надання адміністративних послуг та державної</w:t>
      </w:r>
    </w:p>
    <w:p w:rsidR="00036960" w:rsidRPr="00893219" w:rsidRDefault="00036960" w:rsidP="00036960">
      <w:pPr>
        <w:pStyle w:val="12"/>
        <w:jc w:val="both"/>
        <w:rPr>
          <w:szCs w:val="24"/>
        </w:rPr>
      </w:pPr>
      <w:r w:rsidRPr="00893219">
        <w:rPr>
          <w:szCs w:val="24"/>
        </w:rPr>
        <w:t>реєстрації Миколаївської міської ради</w:t>
      </w:r>
    </w:p>
    <w:p w:rsidR="00036960" w:rsidRPr="00893219" w:rsidRDefault="00036960" w:rsidP="00036960">
      <w:pPr>
        <w:pStyle w:val="12"/>
        <w:jc w:val="both"/>
        <w:rPr>
          <w:szCs w:val="24"/>
        </w:rPr>
      </w:pPr>
    </w:p>
    <w:p w:rsidR="00036960" w:rsidRPr="007C73F3" w:rsidRDefault="00036960" w:rsidP="00036960">
      <w:pPr>
        <w:spacing w:after="0" w:line="240" w:lineRule="auto"/>
        <w:jc w:val="both"/>
        <w:rPr>
          <w:b/>
          <w:sz w:val="24"/>
        </w:rPr>
      </w:pPr>
      <w:r w:rsidRPr="00893219">
        <w:rPr>
          <w:rFonts w:ascii="Times New Roman" w:hAnsi="Times New Roman"/>
          <w:sz w:val="24"/>
          <w:szCs w:val="24"/>
        </w:rPr>
        <w:t xml:space="preserve">     На підставі Закону України «Про адміністративні послуги», Закону </w:t>
      </w:r>
      <w:r>
        <w:rPr>
          <w:rFonts w:ascii="Times New Roman" w:hAnsi="Times New Roman"/>
          <w:sz w:val="24"/>
          <w:szCs w:val="24"/>
        </w:rPr>
        <w:t xml:space="preserve">України «Про  рекламу», постанови КМУ  від 29.12.2003року № 2067 «Про затвердження типових правил розміщення зовнішньої реклами», з метою врегулювання відносин у сфері зовнішньої реклами на території Миколаївської міської територіальної громади,  відповідно до Закону України "Про місцеве самоврядування в Україні"виконавчий комітет Миколаївської міської ради </w:t>
      </w:r>
      <w:r w:rsidRPr="007C73F3">
        <w:rPr>
          <w:rFonts w:ascii="Times New Roman" w:hAnsi="Times New Roman"/>
          <w:b/>
          <w:sz w:val="24"/>
          <w:szCs w:val="24"/>
        </w:rPr>
        <w:t>ВИРІШИВ</w:t>
      </w:r>
      <w:r w:rsidRPr="007C73F3">
        <w:rPr>
          <w:b/>
          <w:bCs/>
          <w:sz w:val="24"/>
        </w:rPr>
        <w:t>:</w:t>
      </w:r>
    </w:p>
    <w:p w:rsidR="00036960" w:rsidRDefault="00036960" w:rsidP="00036960">
      <w:pPr>
        <w:pStyle w:val="11"/>
        <w:ind w:left="0" w:firstLine="720"/>
        <w:jc w:val="both"/>
        <w:rPr>
          <w:lang w:val="uk-UA"/>
        </w:rPr>
      </w:pPr>
    </w:p>
    <w:p w:rsidR="00036960" w:rsidRDefault="00036960" w:rsidP="00036960">
      <w:pPr>
        <w:pStyle w:val="12"/>
        <w:jc w:val="both"/>
        <w:rPr>
          <w:szCs w:val="24"/>
        </w:rPr>
      </w:pPr>
      <w:r>
        <w:rPr>
          <w:szCs w:val="24"/>
        </w:rPr>
        <w:t>1. Затвердити інформаційну та технологічну картки адміністративної послуги, що надається Управлінням капітального будівництва, економіки та комунальної власності Миколаївської міської ради у сфері зовнішньої реклами на території Миколаївської міської ради через Управління надання адміністративних послуг та державної реєстрації Миколаївської  міської ради, згідно з додатком  №1-№2.</w:t>
      </w:r>
    </w:p>
    <w:p w:rsidR="00036960" w:rsidRDefault="00036960" w:rsidP="00036960">
      <w:pPr>
        <w:spacing w:after="0" w:line="240" w:lineRule="auto"/>
        <w:jc w:val="both"/>
        <w:rPr>
          <w:rFonts w:ascii="Times New Roman" w:hAnsi="Times New Roman"/>
          <w:sz w:val="24"/>
          <w:szCs w:val="24"/>
        </w:rPr>
      </w:pPr>
      <w:r>
        <w:rPr>
          <w:rFonts w:ascii="Times New Roman" w:hAnsi="Times New Roman"/>
          <w:sz w:val="24"/>
          <w:szCs w:val="24"/>
        </w:rPr>
        <w:t xml:space="preserve">2. Забезпечити оприлюднення інформаційної та технологічної карток на офіційному веб-сайті міської ради. </w:t>
      </w:r>
    </w:p>
    <w:p w:rsidR="00036960" w:rsidRDefault="00036960" w:rsidP="00036960">
      <w:pPr>
        <w:spacing w:after="0" w:line="240" w:lineRule="auto"/>
        <w:jc w:val="both"/>
        <w:rPr>
          <w:rFonts w:ascii="Times New Roman" w:hAnsi="Times New Roman"/>
          <w:sz w:val="24"/>
          <w:szCs w:val="24"/>
        </w:rPr>
      </w:pPr>
      <w:r>
        <w:rPr>
          <w:rFonts w:ascii="Times New Roman" w:hAnsi="Times New Roman"/>
          <w:sz w:val="24"/>
          <w:szCs w:val="24"/>
        </w:rPr>
        <w:t>3. Визнати таким, що втратило чинність рішення виконавчого комітету від 11.05.2021 № 48  «Про затвердження інформаційної та технологічної карток адміністративної послуги, що надається відділом житлово-комунального господарства та комунальної власності міської ради у сфері зовнішньої реклами через Управління надання адміністративних послуг та державної реєстрації Миколаївської міської ради».</w:t>
      </w:r>
    </w:p>
    <w:p w:rsidR="00036960" w:rsidRDefault="00036960" w:rsidP="00036960">
      <w:pPr>
        <w:spacing w:after="0" w:line="240" w:lineRule="auto"/>
        <w:jc w:val="both"/>
        <w:rPr>
          <w:rFonts w:ascii="Times New Roman" w:hAnsi="Times New Roman"/>
          <w:sz w:val="24"/>
          <w:szCs w:val="24"/>
        </w:rPr>
      </w:pPr>
      <w:r>
        <w:rPr>
          <w:rFonts w:ascii="Times New Roman" w:hAnsi="Times New Roman"/>
          <w:sz w:val="24"/>
          <w:szCs w:val="24"/>
        </w:rPr>
        <w:t xml:space="preserve">4. Контроль за виконанням рішення покласти на керуючого справами виконавчого комітету Адама В.М. </w:t>
      </w:r>
    </w:p>
    <w:p w:rsidR="00036960" w:rsidRDefault="00036960" w:rsidP="00036960">
      <w:pPr>
        <w:jc w:val="both"/>
        <w:rPr>
          <w:rFonts w:ascii="Times New Roman" w:hAnsi="Times New Roman"/>
          <w:sz w:val="24"/>
          <w:szCs w:val="24"/>
        </w:rPr>
      </w:pPr>
    </w:p>
    <w:p w:rsidR="00036960" w:rsidRDefault="00036960" w:rsidP="00036960">
      <w:pPr>
        <w:jc w:val="both"/>
        <w:rPr>
          <w:rFonts w:ascii="Times New Roman" w:hAnsi="Times New Roman"/>
          <w:sz w:val="24"/>
          <w:szCs w:val="24"/>
        </w:rPr>
      </w:pPr>
    </w:p>
    <w:p w:rsidR="00036960" w:rsidRDefault="00036960" w:rsidP="00036960">
      <w:pPr>
        <w:pStyle w:val="12"/>
        <w:jc w:val="both"/>
        <w:rPr>
          <w:szCs w:val="24"/>
        </w:rPr>
      </w:pPr>
    </w:p>
    <w:p w:rsidR="00036960" w:rsidRDefault="00036960" w:rsidP="00036960">
      <w:pPr>
        <w:spacing w:after="0" w:line="240" w:lineRule="auto"/>
        <w:rPr>
          <w:rFonts w:ascii="Times New Roman" w:hAnsi="Times New Roman"/>
          <w:b/>
          <w:sz w:val="24"/>
          <w:szCs w:val="24"/>
        </w:rPr>
      </w:pPr>
      <w:r>
        <w:rPr>
          <w:rFonts w:ascii="Times New Roman" w:hAnsi="Times New Roman"/>
          <w:b/>
          <w:sz w:val="24"/>
          <w:szCs w:val="24"/>
        </w:rPr>
        <w:t xml:space="preserve">Міський голова                                           Андрій ЩЕБЕЛЬ.                                                               </w:t>
      </w:r>
    </w:p>
    <w:p w:rsidR="00036960" w:rsidRDefault="00036960" w:rsidP="00036960">
      <w:pPr>
        <w:suppressAutoHyphens/>
        <w:autoSpaceDE w:val="0"/>
        <w:spacing w:after="0" w:line="240" w:lineRule="auto"/>
        <w:rPr>
          <w:rFonts w:ascii="Times New Roman" w:eastAsia="Times New Roman" w:hAnsi="Times New Roman" w:cs="Times New Roman"/>
          <w:sz w:val="24"/>
          <w:szCs w:val="24"/>
        </w:rPr>
      </w:pPr>
    </w:p>
    <w:p w:rsidR="00036960" w:rsidRDefault="00036960" w:rsidP="00036960">
      <w:pPr>
        <w:suppressAutoHyphens/>
        <w:autoSpaceDE w:val="0"/>
        <w:spacing w:after="0" w:line="240" w:lineRule="auto"/>
        <w:rPr>
          <w:rFonts w:ascii="Times New Roman" w:eastAsia="Times New Roman" w:hAnsi="Times New Roman" w:cs="Times New Roman"/>
          <w:sz w:val="24"/>
          <w:szCs w:val="24"/>
        </w:rPr>
      </w:pPr>
    </w:p>
    <w:p w:rsidR="00036960" w:rsidRDefault="00036960" w:rsidP="00036960">
      <w:pPr>
        <w:suppressAutoHyphens/>
        <w:autoSpaceDE w:val="0"/>
        <w:spacing w:after="0" w:line="240" w:lineRule="auto"/>
        <w:rPr>
          <w:rFonts w:ascii="Times New Roman" w:eastAsia="Times New Roman" w:hAnsi="Times New Roman" w:cs="Times New Roman"/>
          <w:sz w:val="24"/>
          <w:szCs w:val="24"/>
        </w:rPr>
      </w:pPr>
    </w:p>
    <w:p w:rsidR="00036960" w:rsidRDefault="00036960" w:rsidP="00036960">
      <w:pPr>
        <w:suppressAutoHyphens/>
        <w:autoSpaceDE w:val="0"/>
        <w:spacing w:after="0" w:line="240" w:lineRule="auto"/>
        <w:rPr>
          <w:rFonts w:ascii="Times New Roman" w:eastAsia="Times New Roman" w:hAnsi="Times New Roman" w:cs="Times New Roman"/>
          <w:sz w:val="24"/>
          <w:szCs w:val="24"/>
        </w:rPr>
      </w:pPr>
    </w:p>
    <w:p w:rsidR="00036960" w:rsidRDefault="00036960" w:rsidP="00036960">
      <w:pPr>
        <w:suppressAutoHyphens/>
        <w:autoSpaceDE w:val="0"/>
        <w:spacing w:after="0" w:line="240" w:lineRule="auto"/>
        <w:rPr>
          <w:rFonts w:ascii="Times New Roman" w:eastAsia="Times New Roman" w:hAnsi="Times New Roman" w:cs="Times New Roman"/>
          <w:sz w:val="24"/>
          <w:szCs w:val="24"/>
        </w:rPr>
      </w:pPr>
    </w:p>
    <w:p w:rsidR="00036960" w:rsidRDefault="00036960" w:rsidP="00036960">
      <w:pPr>
        <w:suppressAutoHyphens/>
        <w:autoSpaceDE w:val="0"/>
        <w:spacing w:after="0" w:line="240" w:lineRule="auto"/>
        <w:rPr>
          <w:rFonts w:ascii="Times New Roman" w:eastAsia="Times New Roman" w:hAnsi="Times New Roman" w:cs="Times New Roman"/>
          <w:sz w:val="24"/>
          <w:szCs w:val="24"/>
        </w:rPr>
      </w:pPr>
    </w:p>
    <w:p w:rsidR="00036960" w:rsidRDefault="00036960" w:rsidP="00036960">
      <w:pPr>
        <w:suppressAutoHyphens/>
        <w:autoSpaceDE w:val="0"/>
        <w:spacing w:after="0" w:line="240" w:lineRule="auto"/>
        <w:rPr>
          <w:rFonts w:ascii="Times New Roman" w:eastAsia="Times New Roman" w:hAnsi="Times New Roman" w:cs="Times New Roman"/>
          <w:sz w:val="24"/>
          <w:szCs w:val="24"/>
        </w:rPr>
      </w:pPr>
    </w:p>
    <w:p w:rsidR="00036960" w:rsidRDefault="00036960" w:rsidP="00036960">
      <w:pPr>
        <w:suppressAutoHyphens/>
        <w:autoSpaceDE w:val="0"/>
        <w:spacing w:after="0" w:line="240" w:lineRule="auto"/>
        <w:rPr>
          <w:rFonts w:ascii="Times New Roman" w:eastAsia="Times New Roman" w:hAnsi="Times New Roman" w:cs="Times New Roman"/>
          <w:sz w:val="24"/>
          <w:szCs w:val="24"/>
        </w:rPr>
      </w:pPr>
    </w:p>
    <w:p w:rsidR="00036960" w:rsidRDefault="00036960" w:rsidP="00036960">
      <w:pPr>
        <w:suppressAutoHyphens/>
        <w:autoSpaceDE w:val="0"/>
        <w:spacing w:after="0" w:line="240" w:lineRule="auto"/>
        <w:rPr>
          <w:rFonts w:ascii="Times New Roman" w:eastAsia="Times New Roman" w:hAnsi="Times New Roman" w:cs="Times New Roman"/>
          <w:sz w:val="24"/>
          <w:szCs w:val="24"/>
        </w:rPr>
      </w:pPr>
    </w:p>
    <w:p w:rsidR="00036960" w:rsidRDefault="00036960" w:rsidP="00036960">
      <w:pPr>
        <w:suppressAutoHyphens/>
        <w:autoSpaceDE w:val="0"/>
        <w:spacing w:after="0" w:line="240" w:lineRule="auto"/>
        <w:rPr>
          <w:rFonts w:ascii="Times New Roman" w:eastAsia="Times New Roman" w:hAnsi="Times New Roman" w:cs="Times New Roman"/>
          <w:sz w:val="24"/>
          <w:szCs w:val="24"/>
        </w:rPr>
      </w:pPr>
    </w:p>
    <w:p w:rsidR="00036960" w:rsidRDefault="00036960" w:rsidP="00036960">
      <w:pPr>
        <w:suppressAutoHyphens/>
        <w:autoSpaceDE w:val="0"/>
        <w:spacing w:after="0" w:line="240" w:lineRule="auto"/>
        <w:rPr>
          <w:rFonts w:ascii="Times New Roman" w:eastAsia="Times New Roman" w:hAnsi="Times New Roman" w:cs="Times New Roman"/>
          <w:sz w:val="24"/>
          <w:szCs w:val="24"/>
        </w:rPr>
      </w:pPr>
    </w:p>
    <w:p w:rsidR="00036960" w:rsidRDefault="00036960" w:rsidP="00036960">
      <w:pPr>
        <w:suppressAutoHyphens/>
        <w:autoSpaceDE w:val="0"/>
        <w:spacing w:after="0" w:line="240" w:lineRule="auto"/>
        <w:rPr>
          <w:rFonts w:ascii="Times New Roman" w:eastAsia="Times New Roman" w:hAnsi="Times New Roman" w:cs="Times New Roman"/>
          <w:sz w:val="24"/>
          <w:szCs w:val="24"/>
        </w:rPr>
      </w:pPr>
    </w:p>
    <w:p w:rsidR="00036960" w:rsidRDefault="00036960" w:rsidP="00036960">
      <w:pPr>
        <w:suppressAutoHyphens/>
        <w:autoSpaceDE w:val="0"/>
        <w:spacing w:after="0" w:line="240" w:lineRule="auto"/>
        <w:rPr>
          <w:rFonts w:ascii="Times New Roman" w:eastAsia="Times New Roman" w:hAnsi="Times New Roman" w:cs="Times New Roman"/>
          <w:sz w:val="24"/>
          <w:szCs w:val="24"/>
        </w:rPr>
      </w:pPr>
    </w:p>
    <w:p w:rsidR="00036960" w:rsidRDefault="00036960" w:rsidP="00036960">
      <w:pPr>
        <w:suppressAutoHyphens/>
        <w:autoSpaceDE w:val="0"/>
        <w:spacing w:after="0" w:line="240" w:lineRule="auto"/>
        <w:rPr>
          <w:rFonts w:ascii="Times New Roman" w:eastAsia="Times New Roman" w:hAnsi="Times New Roman" w:cs="Times New Roman"/>
          <w:sz w:val="24"/>
          <w:szCs w:val="24"/>
        </w:rPr>
      </w:pPr>
    </w:p>
    <w:p w:rsidR="00036960" w:rsidRDefault="00036960" w:rsidP="00036960">
      <w:pPr>
        <w:suppressAutoHyphens/>
        <w:autoSpaceDE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Додаток №1 </w:t>
      </w:r>
    </w:p>
    <w:p w:rsidR="00036960" w:rsidRDefault="00036960" w:rsidP="00036960">
      <w:pPr>
        <w:suppressAutoHyphens/>
        <w:autoSpaceDE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до рішення виконавчого комітету</w:t>
      </w:r>
    </w:p>
    <w:p w:rsidR="00036960" w:rsidRDefault="00036960" w:rsidP="00036960">
      <w:pPr>
        <w:suppressAutoHyphens/>
        <w:autoSpaceDE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Миколаївської  міської ради</w:t>
      </w:r>
    </w:p>
    <w:p w:rsidR="00036960" w:rsidRDefault="00036960" w:rsidP="00036960">
      <w:pPr>
        <w:suppressAutoHyphens/>
        <w:autoSpaceDE w:val="0"/>
        <w:spacing w:after="0" w:line="240" w:lineRule="auto"/>
        <w:ind w:left="4956"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від 03.05. 2022 № ____</w:t>
      </w:r>
    </w:p>
    <w:p w:rsidR="00036960" w:rsidRDefault="00036960" w:rsidP="00036960">
      <w:pPr>
        <w:spacing w:after="0" w:line="240" w:lineRule="auto"/>
        <w:jc w:val="right"/>
        <w:rPr>
          <w:rFonts w:ascii="Times New Roman" w:hAnsi="Times New Roman" w:cs="Times New Roman"/>
          <w:spacing w:val="-3"/>
          <w:sz w:val="24"/>
          <w:szCs w:val="24"/>
          <w:lang w:eastAsia="ru-RU"/>
        </w:rPr>
      </w:pPr>
      <w:r>
        <w:rPr>
          <w:rFonts w:ascii="Times New Roman" w:hAnsi="Times New Roman" w:cs="Times New Roman"/>
          <w:spacing w:val="-3"/>
          <w:sz w:val="24"/>
          <w:szCs w:val="24"/>
          <w:lang w:eastAsia="ru-RU"/>
        </w:rPr>
        <w:t xml:space="preserve"> </w:t>
      </w:r>
    </w:p>
    <w:p w:rsidR="00036960" w:rsidRDefault="00036960" w:rsidP="00036960">
      <w:pPr>
        <w:spacing w:after="0" w:line="240" w:lineRule="auto"/>
        <w:jc w:val="right"/>
        <w:rPr>
          <w:rFonts w:ascii="Times New Roman" w:hAnsi="Times New Roman" w:cs="Times New Roman"/>
          <w:spacing w:val="-3"/>
          <w:sz w:val="24"/>
          <w:szCs w:val="24"/>
        </w:rPr>
      </w:pPr>
    </w:p>
    <w:p w:rsidR="00036960" w:rsidRPr="00893219" w:rsidRDefault="00036960" w:rsidP="00036960">
      <w:pPr>
        <w:spacing w:after="0" w:line="240" w:lineRule="auto"/>
        <w:jc w:val="center"/>
        <w:rPr>
          <w:rFonts w:ascii="Times New Roman" w:hAnsi="Times New Roman" w:cs="Times New Roman"/>
          <w:b/>
          <w:spacing w:val="-3"/>
          <w:sz w:val="24"/>
          <w:szCs w:val="24"/>
        </w:rPr>
      </w:pPr>
      <w:r w:rsidRPr="00893219">
        <w:rPr>
          <w:rFonts w:ascii="Times New Roman" w:hAnsi="Times New Roman" w:cs="Times New Roman"/>
          <w:b/>
          <w:spacing w:val="-3"/>
          <w:sz w:val="24"/>
          <w:szCs w:val="24"/>
        </w:rPr>
        <w:t>ІНФОРМАЦІЙНА КАРТКА</w:t>
      </w:r>
    </w:p>
    <w:p w:rsidR="00036960" w:rsidRPr="00893219" w:rsidRDefault="00036960" w:rsidP="00036960">
      <w:pPr>
        <w:spacing w:after="0" w:line="240" w:lineRule="auto"/>
        <w:jc w:val="center"/>
        <w:rPr>
          <w:rFonts w:ascii="Times New Roman" w:hAnsi="Times New Roman" w:cs="Times New Roman"/>
          <w:b/>
          <w:bCs/>
          <w:sz w:val="24"/>
          <w:szCs w:val="24"/>
          <w:bdr w:val="none" w:sz="0" w:space="0" w:color="auto" w:frame="1"/>
          <w:shd w:val="clear" w:color="auto" w:fill="FFFFFF"/>
        </w:rPr>
      </w:pPr>
      <w:r w:rsidRPr="00893219">
        <w:rPr>
          <w:rFonts w:ascii="Times New Roman" w:hAnsi="Times New Roman" w:cs="Times New Roman"/>
          <w:b/>
          <w:bCs/>
          <w:sz w:val="24"/>
          <w:szCs w:val="24"/>
          <w:bdr w:val="none" w:sz="0" w:space="0" w:color="auto" w:frame="1"/>
          <w:shd w:val="clear" w:color="auto" w:fill="FFFFFF"/>
        </w:rPr>
        <w:t>Надання дозволу на розміщення зовнішньої реклами</w:t>
      </w:r>
    </w:p>
    <w:p w:rsidR="00036960" w:rsidRPr="00893219" w:rsidRDefault="00036960" w:rsidP="00036960">
      <w:pPr>
        <w:spacing w:after="0" w:line="240" w:lineRule="auto"/>
        <w:jc w:val="center"/>
        <w:rPr>
          <w:rFonts w:ascii="Times New Roman" w:hAnsi="Times New Roman" w:cs="Times New Roman"/>
          <w:b/>
          <w:bCs/>
          <w:sz w:val="24"/>
          <w:szCs w:val="24"/>
          <w:bdr w:val="none" w:sz="0" w:space="0" w:color="auto" w:frame="1"/>
          <w:shd w:val="clear" w:color="auto" w:fill="FFFFFF"/>
        </w:rPr>
      </w:pPr>
      <w:r w:rsidRPr="00893219">
        <w:rPr>
          <w:rFonts w:ascii="Times New Roman" w:hAnsi="Times New Roman" w:cs="Times New Roman"/>
          <w:b/>
          <w:bCs/>
          <w:sz w:val="24"/>
          <w:szCs w:val="24"/>
          <w:bdr w:val="none" w:sz="0" w:space="0" w:color="auto" w:frame="1"/>
          <w:shd w:val="clear" w:color="auto" w:fill="FFFFFF"/>
        </w:rPr>
        <w:t>переоформлення дозволу/</w:t>
      </w:r>
    </w:p>
    <w:p w:rsidR="00036960" w:rsidRPr="00893219" w:rsidRDefault="00036960" w:rsidP="00036960">
      <w:pPr>
        <w:spacing w:after="0" w:line="240" w:lineRule="auto"/>
        <w:jc w:val="center"/>
        <w:rPr>
          <w:rFonts w:ascii="Times New Roman" w:hAnsi="Times New Roman" w:cs="Times New Roman"/>
          <w:b/>
          <w:bCs/>
          <w:sz w:val="24"/>
          <w:szCs w:val="24"/>
          <w:bdr w:val="none" w:sz="0" w:space="0" w:color="auto" w:frame="1"/>
          <w:shd w:val="clear" w:color="auto" w:fill="FFFFFF"/>
        </w:rPr>
      </w:pPr>
      <w:r w:rsidRPr="00893219">
        <w:rPr>
          <w:rFonts w:ascii="Times New Roman" w:hAnsi="Times New Roman" w:cs="Times New Roman"/>
          <w:b/>
          <w:bCs/>
          <w:sz w:val="24"/>
          <w:szCs w:val="24"/>
          <w:bdr w:val="none" w:sz="0" w:space="0" w:color="auto" w:frame="1"/>
          <w:shd w:val="clear" w:color="auto" w:fill="FFFFFF"/>
        </w:rPr>
        <w:t>продовження  дозволу</w:t>
      </w:r>
    </w:p>
    <w:p w:rsidR="00036960" w:rsidRPr="00893219" w:rsidRDefault="00036960" w:rsidP="00036960">
      <w:pPr>
        <w:spacing w:after="0" w:line="240" w:lineRule="auto"/>
        <w:jc w:val="center"/>
        <w:rPr>
          <w:rFonts w:ascii="Times New Roman" w:hAnsi="Times New Roman" w:cs="Times New Roman"/>
          <w:b/>
          <w:bCs/>
          <w:sz w:val="24"/>
          <w:szCs w:val="24"/>
          <w:bdr w:val="none" w:sz="0" w:space="0" w:color="auto" w:frame="1"/>
          <w:shd w:val="clear" w:color="auto" w:fill="FFFFFF"/>
        </w:rPr>
      </w:pPr>
    </w:p>
    <w:p w:rsidR="00036960" w:rsidRPr="00893219" w:rsidRDefault="00036960" w:rsidP="00036960">
      <w:pPr>
        <w:spacing w:after="0" w:line="240" w:lineRule="auto"/>
        <w:jc w:val="center"/>
        <w:rPr>
          <w:rFonts w:ascii="Times New Roman" w:hAnsi="Times New Roman" w:cs="Times New Roman"/>
          <w:b/>
          <w:sz w:val="24"/>
          <w:szCs w:val="24"/>
          <w:u w:val="single"/>
        </w:rPr>
      </w:pPr>
      <w:r w:rsidRPr="00893219">
        <w:rPr>
          <w:rFonts w:ascii="Times New Roman" w:hAnsi="Times New Roman" w:cs="Times New Roman"/>
          <w:b/>
          <w:sz w:val="24"/>
          <w:szCs w:val="24"/>
          <w:u w:val="single"/>
        </w:rPr>
        <w:t>Управління капітального будівництва, економіки та комунальної власності Миколаївської міської ради</w:t>
      </w:r>
    </w:p>
    <w:p w:rsidR="00036960" w:rsidRPr="00893219" w:rsidRDefault="00036960" w:rsidP="00036960">
      <w:pPr>
        <w:spacing w:after="0" w:line="240" w:lineRule="auto"/>
        <w:jc w:val="center"/>
        <w:rPr>
          <w:rFonts w:ascii="Times New Roman" w:hAnsi="Times New Roman" w:cs="Times New Roman"/>
          <w:sz w:val="24"/>
          <w:szCs w:val="24"/>
        </w:rPr>
      </w:pPr>
      <w:r w:rsidRPr="00893219">
        <w:rPr>
          <w:rFonts w:ascii="Times New Roman" w:hAnsi="Times New Roman" w:cs="Times New Roman"/>
          <w:sz w:val="24"/>
          <w:szCs w:val="24"/>
        </w:rPr>
        <w:t>(найменування суб’єкта надання адміністративної послуги)</w:t>
      </w:r>
    </w:p>
    <w:p w:rsidR="00036960" w:rsidRPr="00893219" w:rsidRDefault="00036960" w:rsidP="00036960">
      <w:pPr>
        <w:spacing w:after="0" w:line="240" w:lineRule="auto"/>
        <w:jc w:val="center"/>
        <w:rPr>
          <w:rFonts w:ascii="Times New Roman" w:hAnsi="Times New Roman" w:cs="Times New Roman"/>
          <w:spacing w:val="-3"/>
          <w:sz w:val="24"/>
          <w:szCs w:val="24"/>
        </w:rPr>
      </w:pPr>
    </w:p>
    <w:tbl>
      <w:tblPr>
        <w:tblW w:w="0" w:type="auto"/>
        <w:tblLayout w:type="fixed"/>
        <w:tblLook w:val="04A0" w:firstRow="1" w:lastRow="0" w:firstColumn="1" w:lastColumn="0" w:noHBand="0" w:noVBand="1"/>
      </w:tblPr>
      <w:tblGrid>
        <w:gridCol w:w="351"/>
        <w:gridCol w:w="2025"/>
        <w:gridCol w:w="7194"/>
      </w:tblGrid>
      <w:tr w:rsidR="00036960" w:rsidRPr="00893219" w:rsidTr="00036960">
        <w:trPr>
          <w:trHeight w:val="1538"/>
        </w:trPr>
        <w:tc>
          <w:tcPr>
            <w:tcW w:w="351"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jc w:val="center"/>
              <w:rPr>
                <w:rFonts w:ascii="Times New Roman" w:hAnsi="Times New Roman"/>
                <w:spacing w:val="-3"/>
                <w:sz w:val="24"/>
                <w:szCs w:val="24"/>
                <w:lang w:eastAsia="ru-RU"/>
              </w:rPr>
            </w:pPr>
            <w:r w:rsidRPr="00893219">
              <w:rPr>
                <w:rFonts w:ascii="Times New Roman" w:hAnsi="Times New Roman"/>
                <w:spacing w:val="-3"/>
                <w:sz w:val="24"/>
                <w:szCs w:val="24"/>
              </w:rPr>
              <w:t>1</w:t>
            </w:r>
          </w:p>
        </w:tc>
        <w:tc>
          <w:tcPr>
            <w:tcW w:w="2025"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jc w:val="center"/>
              <w:rPr>
                <w:rFonts w:ascii="Times New Roman" w:hAnsi="Times New Roman"/>
                <w:spacing w:val="-3"/>
                <w:sz w:val="24"/>
                <w:szCs w:val="24"/>
                <w:lang w:eastAsia="ru-RU"/>
              </w:rPr>
            </w:pPr>
            <w:r w:rsidRPr="00893219">
              <w:rPr>
                <w:rFonts w:ascii="Times New Roman" w:hAnsi="Times New Roman"/>
                <w:spacing w:val="-3"/>
                <w:sz w:val="24"/>
                <w:szCs w:val="24"/>
              </w:rPr>
              <w:t>Інформація про ЦНАП</w:t>
            </w:r>
          </w:p>
        </w:tc>
        <w:tc>
          <w:tcPr>
            <w:tcW w:w="7194" w:type="dxa"/>
            <w:tcBorders>
              <w:top w:val="single" w:sz="4" w:space="0" w:color="auto"/>
              <w:left w:val="single" w:sz="4" w:space="0" w:color="auto"/>
              <w:bottom w:val="single" w:sz="4" w:space="0" w:color="auto"/>
              <w:right w:val="single" w:sz="4" w:space="0" w:color="auto"/>
            </w:tcBorders>
          </w:tcPr>
          <w:p w:rsidR="00036960" w:rsidRPr="00893219" w:rsidRDefault="00036960" w:rsidP="00036960">
            <w:pPr>
              <w:jc w:val="both"/>
              <w:rPr>
                <w:rFonts w:ascii="Times New Roman" w:eastAsia="Times New Roman" w:hAnsi="Times New Roman"/>
                <w:sz w:val="24"/>
                <w:szCs w:val="24"/>
              </w:rPr>
            </w:pPr>
            <w:r w:rsidRPr="00893219">
              <w:rPr>
                <w:rFonts w:ascii="Times New Roman" w:eastAsia="Times New Roman" w:hAnsi="Times New Roman"/>
                <w:b/>
                <w:sz w:val="24"/>
                <w:szCs w:val="24"/>
              </w:rPr>
              <w:t xml:space="preserve">Адреса: </w:t>
            </w:r>
            <w:r w:rsidRPr="00893219">
              <w:rPr>
                <w:rFonts w:ascii="Times New Roman" w:eastAsia="Times New Roman" w:hAnsi="Times New Roman"/>
                <w:sz w:val="24"/>
                <w:szCs w:val="24"/>
              </w:rPr>
              <w:t xml:space="preserve">вул. В.Великого,6 м. </w:t>
            </w:r>
            <w:proofErr w:type="spellStart"/>
            <w:r w:rsidRPr="00893219">
              <w:rPr>
                <w:rFonts w:ascii="Times New Roman" w:eastAsia="Times New Roman" w:hAnsi="Times New Roman"/>
                <w:sz w:val="24"/>
                <w:szCs w:val="24"/>
              </w:rPr>
              <w:t>МиколаївСтрийського</w:t>
            </w:r>
            <w:proofErr w:type="spellEnd"/>
            <w:r w:rsidRPr="00893219">
              <w:rPr>
                <w:rFonts w:ascii="Times New Roman" w:eastAsia="Times New Roman" w:hAnsi="Times New Roman"/>
                <w:sz w:val="24"/>
                <w:szCs w:val="24"/>
              </w:rPr>
              <w:t xml:space="preserve"> району</w:t>
            </w:r>
          </w:p>
          <w:p w:rsidR="00036960" w:rsidRPr="00893219" w:rsidRDefault="00036960" w:rsidP="00036960">
            <w:pPr>
              <w:jc w:val="both"/>
              <w:rPr>
                <w:rFonts w:ascii="Times New Roman" w:eastAsia="Times New Roman" w:hAnsi="Times New Roman"/>
                <w:sz w:val="24"/>
                <w:szCs w:val="24"/>
              </w:rPr>
            </w:pPr>
            <w:r w:rsidRPr="00893219">
              <w:rPr>
                <w:rFonts w:ascii="Times New Roman" w:eastAsia="Times New Roman" w:hAnsi="Times New Roman"/>
                <w:sz w:val="24"/>
                <w:szCs w:val="24"/>
              </w:rPr>
              <w:t>Львівської області,  81600.</w:t>
            </w:r>
          </w:p>
          <w:p w:rsidR="00036960" w:rsidRPr="00893219" w:rsidRDefault="00036960" w:rsidP="00036960">
            <w:pPr>
              <w:jc w:val="both"/>
              <w:rPr>
                <w:rFonts w:ascii="Times New Roman" w:eastAsia="Times New Roman" w:hAnsi="Times New Roman"/>
                <w:b/>
                <w:sz w:val="24"/>
                <w:szCs w:val="24"/>
              </w:rPr>
            </w:pPr>
            <w:r w:rsidRPr="00893219">
              <w:rPr>
                <w:rFonts w:ascii="Times New Roman" w:eastAsia="Times New Roman" w:hAnsi="Times New Roman"/>
                <w:b/>
                <w:sz w:val="24"/>
                <w:szCs w:val="24"/>
              </w:rPr>
              <w:t>Тел./факс: 51-444</w:t>
            </w:r>
          </w:p>
          <w:p w:rsidR="00036960" w:rsidRPr="00893219" w:rsidRDefault="00036960" w:rsidP="00036960">
            <w:pPr>
              <w:jc w:val="both"/>
              <w:rPr>
                <w:rFonts w:ascii="Times New Roman" w:eastAsia="Times New Roman" w:hAnsi="Times New Roman"/>
                <w:b/>
                <w:sz w:val="24"/>
                <w:szCs w:val="24"/>
              </w:rPr>
            </w:pPr>
            <w:r w:rsidRPr="00893219">
              <w:rPr>
                <w:rFonts w:ascii="Times New Roman" w:eastAsia="Times New Roman" w:hAnsi="Times New Roman"/>
                <w:b/>
                <w:sz w:val="24"/>
                <w:szCs w:val="24"/>
              </w:rPr>
              <w:t>Електронна пошта</w:t>
            </w:r>
            <w:r w:rsidRPr="00893219">
              <w:rPr>
                <w:rFonts w:ascii="Times New Roman" w:eastAsia="Times New Roman" w:hAnsi="Times New Roman"/>
                <w:b/>
                <w:sz w:val="24"/>
                <w:szCs w:val="24"/>
                <w:u w:val="single"/>
              </w:rPr>
              <w:t xml:space="preserve">: </w:t>
            </w:r>
            <w:proofErr w:type="spellStart"/>
            <w:r w:rsidRPr="00893219">
              <w:rPr>
                <w:rFonts w:ascii="Times New Roman" w:eastAsia="Times New Roman" w:hAnsi="Times New Roman"/>
                <w:b/>
                <w:sz w:val="24"/>
                <w:szCs w:val="24"/>
                <w:u w:val="single"/>
                <w:lang w:val="en-US"/>
              </w:rPr>
              <w:t>cnap</w:t>
            </w:r>
            <w:proofErr w:type="spellEnd"/>
            <w:r w:rsidRPr="00893219">
              <w:rPr>
                <w:rFonts w:ascii="Times New Roman" w:eastAsia="Times New Roman" w:hAnsi="Times New Roman"/>
                <w:b/>
                <w:sz w:val="24"/>
                <w:szCs w:val="24"/>
                <w:u w:val="single"/>
              </w:rPr>
              <w:t>@</w:t>
            </w:r>
            <w:proofErr w:type="spellStart"/>
            <w:r w:rsidRPr="00893219">
              <w:rPr>
                <w:rFonts w:ascii="Times New Roman" w:eastAsia="Times New Roman" w:hAnsi="Times New Roman"/>
                <w:b/>
                <w:sz w:val="24"/>
                <w:szCs w:val="24"/>
                <w:u w:val="single"/>
                <w:lang w:val="en-US"/>
              </w:rPr>
              <w:t>mykolaivmr</w:t>
            </w:r>
            <w:proofErr w:type="spellEnd"/>
            <w:r w:rsidRPr="00893219">
              <w:rPr>
                <w:rFonts w:ascii="Times New Roman" w:eastAsia="Times New Roman" w:hAnsi="Times New Roman"/>
                <w:b/>
                <w:sz w:val="24"/>
                <w:szCs w:val="24"/>
                <w:u w:val="single"/>
              </w:rPr>
              <w:t>.</w:t>
            </w:r>
            <w:proofErr w:type="spellStart"/>
            <w:r w:rsidRPr="00893219">
              <w:rPr>
                <w:rFonts w:ascii="Times New Roman" w:eastAsia="Times New Roman" w:hAnsi="Times New Roman"/>
                <w:b/>
                <w:sz w:val="24"/>
                <w:szCs w:val="24"/>
                <w:u w:val="single"/>
                <w:lang w:val="en-US"/>
              </w:rPr>
              <w:t>gov</w:t>
            </w:r>
            <w:proofErr w:type="spellEnd"/>
            <w:r w:rsidRPr="00893219">
              <w:rPr>
                <w:rFonts w:ascii="Times New Roman" w:eastAsia="Times New Roman" w:hAnsi="Times New Roman"/>
                <w:b/>
                <w:sz w:val="24"/>
                <w:szCs w:val="24"/>
                <w:u w:val="single"/>
              </w:rPr>
              <w:t>.</w:t>
            </w:r>
            <w:proofErr w:type="spellStart"/>
            <w:r w:rsidRPr="00893219">
              <w:rPr>
                <w:rFonts w:ascii="Times New Roman" w:eastAsia="Times New Roman" w:hAnsi="Times New Roman"/>
                <w:b/>
                <w:sz w:val="24"/>
                <w:szCs w:val="24"/>
                <w:u w:val="single"/>
                <w:lang w:val="en-US"/>
              </w:rPr>
              <w:t>ua</w:t>
            </w:r>
            <w:proofErr w:type="spellEnd"/>
          </w:p>
          <w:p w:rsidR="00036960" w:rsidRPr="00893219" w:rsidRDefault="00036960" w:rsidP="00036960">
            <w:pPr>
              <w:jc w:val="both"/>
              <w:rPr>
                <w:rFonts w:ascii="Times New Roman" w:eastAsia="Times New Roman" w:hAnsi="Times New Roman"/>
                <w:b/>
                <w:sz w:val="24"/>
                <w:szCs w:val="24"/>
              </w:rPr>
            </w:pPr>
            <w:r w:rsidRPr="00893219">
              <w:rPr>
                <w:rFonts w:ascii="Times New Roman" w:eastAsia="Times New Roman" w:hAnsi="Times New Roman"/>
                <w:b/>
                <w:sz w:val="24"/>
                <w:szCs w:val="24"/>
              </w:rPr>
              <w:t xml:space="preserve">Режим роботи: </w:t>
            </w:r>
            <w:proofErr w:type="spellStart"/>
            <w:r w:rsidRPr="00893219">
              <w:rPr>
                <w:rFonts w:ascii="Times New Roman" w:eastAsia="Times New Roman" w:hAnsi="Times New Roman"/>
                <w:b/>
                <w:sz w:val="24"/>
                <w:szCs w:val="24"/>
              </w:rPr>
              <w:t>пн-чт</w:t>
            </w:r>
            <w:proofErr w:type="spellEnd"/>
            <w:r w:rsidRPr="00893219">
              <w:rPr>
                <w:rFonts w:ascii="Times New Roman" w:eastAsia="Times New Roman" w:hAnsi="Times New Roman"/>
                <w:b/>
                <w:sz w:val="24"/>
                <w:szCs w:val="24"/>
              </w:rPr>
              <w:t xml:space="preserve">: 8:30-17:30; </w:t>
            </w:r>
            <w:proofErr w:type="spellStart"/>
            <w:r w:rsidRPr="00893219">
              <w:rPr>
                <w:rFonts w:ascii="Times New Roman" w:eastAsia="Times New Roman" w:hAnsi="Times New Roman"/>
                <w:b/>
                <w:sz w:val="24"/>
                <w:szCs w:val="24"/>
              </w:rPr>
              <w:t>пт</w:t>
            </w:r>
            <w:proofErr w:type="spellEnd"/>
            <w:r w:rsidRPr="00893219">
              <w:rPr>
                <w:rFonts w:ascii="Times New Roman" w:eastAsia="Times New Roman" w:hAnsi="Times New Roman"/>
                <w:b/>
                <w:sz w:val="24"/>
                <w:szCs w:val="24"/>
              </w:rPr>
              <w:t>: 8:30-16:15</w:t>
            </w:r>
          </w:p>
          <w:p w:rsidR="00036960" w:rsidRPr="00893219" w:rsidRDefault="00036960" w:rsidP="00036960">
            <w:pPr>
              <w:jc w:val="both"/>
              <w:rPr>
                <w:rFonts w:ascii="Times New Roman" w:eastAsia="Times New Roman" w:hAnsi="Times New Roman"/>
                <w:sz w:val="24"/>
                <w:szCs w:val="24"/>
              </w:rPr>
            </w:pPr>
            <w:r w:rsidRPr="00893219">
              <w:rPr>
                <w:rFonts w:ascii="Times New Roman" w:eastAsia="Times New Roman" w:hAnsi="Times New Roman"/>
                <w:sz w:val="24"/>
                <w:szCs w:val="24"/>
              </w:rPr>
              <w:t xml:space="preserve">Субота, неділя – </w:t>
            </w:r>
            <w:proofErr w:type="spellStart"/>
            <w:r w:rsidRPr="00893219">
              <w:rPr>
                <w:rFonts w:ascii="Times New Roman" w:eastAsia="Times New Roman" w:hAnsi="Times New Roman"/>
                <w:sz w:val="24"/>
                <w:szCs w:val="24"/>
              </w:rPr>
              <w:t>вихіднідні</w:t>
            </w:r>
            <w:proofErr w:type="spellEnd"/>
            <w:r w:rsidRPr="00893219">
              <w:rPr>
                <w:rFonts w:ascii="Times New Roman" w:eastAsia="Times New Roman" w:hAnsi="Times New Roman"/>
                <w:sz w:val="24"/>
                <w:szCs w:val="24"/>
              </w:rPr>
              <w:t>.</w:t>
            </w:r>
          </w:p>
        </w:tc>
      </w:tr>
      <w:tr w:rsidR="00036960" w:rsidRPr="00893219" w:rsidTr="00036960">
        <w:tc>
          <w:tcPr>
            <w:tcW w:w="351"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jc w:val="center"/>
              <w:rPr>
                <w:rFonts w:ascii="Times New Roman" w:hAnsi="Times New Roman"/>
                <w:spacing w:val="-3"/>
                <w:sz w:val="24"/>
                <w:szCs w:val="24"/>
                <w:lang w:eastAsia="ru-RU"/>
              </w:rPr>
            </w:pPr>
            <w:r w:rsidRPr="00893219">
              <w:rPr>
                <w:rFonts w:ascii="Times New Roman" w:hAnsi="Times New Roman"/>
                <w:spacing w:val="-3"/>
                <w:sz w:val="24"/>
                <w:szCs w:val="24"/>
              </w:rPr>
              <w:t>2</w:t>
            </w:r>
          </w:p>
        </w:tc>
        <w:tc>
          <w:tcPr>
            <w:tcW w:w="2025"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jc w:val="center"/>
              <w:rPr>
                <w:rFonts w:ascii="Times New Roman" w:hAnsi="Times New Roman"/>
                <w:spacing w:val="-3"/>
                <w:sz w:val="24"/>
                <w:szCs w:val="24"/>
                <w:lang w:eastAsia="ru-RU"/>
              </w:rPr>
            </w:pPr>
            <w:r w:rsidRPr="00893219">
              <w:rPr>
                <w:rFonts w:ascii="Times New Roman" w:hAnsi="Times New Roman"/>
                <w:spacing w:val="-3"/>
                <w:sz w:val="24"/>
                <w:szCs w:val="24"/>
              </w:rPr>
              <w:t>Перелік документів, необхідних для надання послуги та вимоги до них</w:t>
            </w:r>
          </w:p>
        </w:tc>
        <w:tc>
          <w:tcPr>
            <w:tcW w:w="7194"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pStyle w:val="a6"/>
              <w:shd w:val="clear" w:color="auto" w:fill="FFFFFF"/>
              <w:spacing w:before="0" w:beforeAutospacing="0" w:after="0"/>
            </w:pPr>
            <w:r w:rsidRPr="00893219">
              <w:t>Підстава для видачі дозволу на розміщення зовнішньої реклами :</w:t>
            </w:r>
          </w:p>
          <w:p w:rsidR="00036960" w:rsidRPr="00893219" w:rsidRDefault="00036960" w:rsidP="00036960">
            <w:pPr>
              <w:pStyle w:val="a6"/>
              <w:shd w:val="clear" w:color="auto" w:fill="FFFFFF"/>
              <w:spacing w:before="0" w:beforeAutospacing="0" w:after="0"/>
            </w:pPr>
            <w:r w:rsidRPr="00893219">
              <w:t>- намір суб’єкта господарювання розмістити рекламний засіб у межах населеного пункту.</w:t>
            </w:r>
          </w:p>
          <w:p w:rsidR="00036960" w:rsidRPr="00893219" w:rsidRDefault="00036960" w:rsidP="00036960">
            <w:pPr>
              <w:rPr>
                <w:rFonts w:ascii="Times New Roman" w:hAnsi="Times New Roman"/>
                <w:sz w:val="24"/>
                <w:szCs w:val="24"/>
                <w:lang w:eastAsia="ru-RU"/>
              </w:rPr>
            </w:pPr>
            <w:r w:rsidRPr="00893219">
              <w:rPr>
                <w:rFonts w:ascii="Times New Roman" w:hAnsi="Times New Roman"/>
                <w:sz w:val="24"/>
                <w:szCs w:val="24"/>
              </w:rPr>
              <w:t xml:space="preserve">Для видачі дозволу на розміщення зовнішньої реклами: </w:t>
            </w:r>
          </w:p>
          <w:p w:rsidR="00036960" w:rsidRPr="00893219" w:rsidRDefault="00036960" w:rsidP="00036960">
            <w:pPr>
              <w:rPr>
                <w:rFonts w:ascii="Times New Roman" w:hAnsi="Times New Roman"/>
                <w:sz w:val="24"/>
                <w:szCs w:val="24"/>
              </w:rPr>
            </w:pPr>
            <w:r w:rsidRPr="00893219">
              <w:rPr>
                <w:rFonts w:ascii="Times New Roman" w:hAnsi="Times New Roman"/>
                <w:sz w:val="24"/>
                <w:szCs w:val="24"/>
              </w:rPr>
              <w:t>І етап (отримання пріоритету)</w:t>
            </w:r>
          </w:p>
          <w:p w:rsidR="00036960" w:rsidRPr="00893219" w:rsidRDefault="00036960" w:rsidP="00036960">
            <w:pPr>
              <w:rPr>
                <w:rFonts w:ascii="Times New Roman" w:hAnsi="Times New Roman"/>
                <w:sz w:val="24"/>
                <w:szCs w:val="24"/>
              </w:rPr>
            </w:pPr>
            <w:r w:rsidRPr="00893219">
              <w:rPr>
                <w:rFonts w:ascii="Times New Roman" w:hAnsi="Times New Roman"/>
                <w:sz w:val="24"/>
                <w:szCs w:val="24"/>
              </w:rPr>
              <w:t xml:space="preserve">1. Заява встановленої форми додаток №1; </w:t>
            </w:r>
          </w:p>
          <w:p w:rsidR="00036960" w:rsidRPr="00893219" w:rsidRDefault="00036960" w:rsidP="00036960">
            <w:pPr>
              <w:rPr>
                <w:rFonts w:ascii="Times New Roman" w:hAnsi="Times New Roman"/>
                <w:sz w:val="24"/>
                <w:szCs w:val="24"/>
              </w:rPr>
            </w:pPr>
            <w:r w:rsidRPr="00893219">
              <w:rPr>
                <w:rFonts w:ascii="Times New Roman" w:hAnsi="Times New Roman"/>
                <w:sz w:val="24"/>
                <w:szCs w:val="24"/>
              </w:rPr>
              <w:t xml:space="preserve">- фотокартка або комп'ютерний макет місця (розміром не менш як 6х9см), на якому планується розташування рекламного засобу; </w:t>
            </w:r>
          </w:p>
          <w:p w:rsidR="00036960" w:rsidRPr="00893219" w:rsidRDefault="00036960" w:rsidP="00036960">
            <w:pPr>
              <w:rPr>
                <w:rFonts w:ascii="Times New Roman" w:hAnsi="Times New Roman"/>
                <w:sz w:val="24"/>
                <w:szCs w:val="24"/>
              </w:rPr>
            </w:pPr>
            <w:r w:rsidRPr="00893219">
              <w:rPr>
                <w:rFonts w:ascii="Times New Roman" w:hAnsi="Times New Roman"/>
                <w:sz w:val="24"/>
                <w:szCs w:val="24"/>
              </w:rPr>
              <w:t>- ескіз рекламного засобу з конструктивним рішенням;</w:t>
            </w:r>
          </w:p>
          <w:p w:rsidR="00036960" w:rsidRPr="00893219" w:rsidRDefault="00036960" w:rsidP="00036960">
            <w:pPr>
              <w:rPr>
                <w:rFonts w:ascii="Times New Roman" w:hAnsi="Times New Roman"/>
                <w:sz w:val="24"/>
                <w:szCs w:val="24"/>
              </w:rPr>
            </w:pPr>
            <w:r w:rsidRPr="00893219">
              <w:rPr>
                <w:rFonts w:ascii="Times New Roman" w:hAnsi="Times New Roman"/>
                <w:sz w:val="24"/>
                <w:szCs w:val="24"/>
              </w:rPr>
              <w:t>- копія свідоцтва про державну реєстрацію заявника як юридичної особи або фізичної особи-підприємця (виписки);  паспорта ( для фізичної особи), ідентифікаційний номер фізичної особи платників податків, зборів та інших  обов’язкових платежів.</w:t>
            </w:r>
          </w:p>
          <w:p w:rsidR="00036960" w:rsidRPr="00893219" w:rsidRDefault="00036960" w:rsidP="00036960">
            <w:pPr>
              <w:rPr>
                <w:rFonts w:ascii="Times New Roman" w:hAnsi="Times New Roman"/>
                <w:sz w:val="24"/>
                <w:szCs w:val="24"/>
              </w:rPr>
            </w:pPr>
            <w:r w:rsidRPr="00893219">
              <w:rPr>
                <w:rFonts w:ascii="Times New Roman" w:hAnsi="Times New Roman"/>
                <w:sz w:val="24"/>
                <w:szCs w:val="24"/>
              </w:rPr>
              <w:t>Продовження строку пріоритету:</w:t>
            </w:r>
          </w:p>
          <w:p w:rsidR="00036960" w:rsidRPr="00893219" w:rsidRDefault="00036960" w:rsidP="00036960">
            <w:pPr>
              <w:pStyle w:val="ac"/>
              <w:numPr>
                <w:ilvl w:val="0"/>
                <w:numId w:val="20"/>
              </w:numPr>
              <w:rPr>
                <w:rFonts w:ascii="Times New Roman" w:hAnsi="Times New Roman"/>
                <w:sz w:val="24"/>
                <w:szCs w:val="24"/>
              </w:rPr>
            </w:pPr>
            <w:r w:rsidRPr="00893219">
              <w:rPr>
                <w:rFonts w:ascii="Times New Roman" w:hAnsi="Times New Roman"/>
                <w:sz w:val="24"/>
                <w:szCs w:val="24"/>
              </w:rPr>
              <w:t>заява  про необхідність продовження строку (довільної форми)</w:t>
            </w:r>
          </w:p>
          <w:p w:rsidR="00036960" w:rsidRPr="00893219" w:rsidRDefault="00036960" w:rsidP="00036960">
            <w:pPr>
              <w:rPr>
                <w:rFonts w:ascii="Times New Roman" w:hAnsi="Times New Roman"/>
                <w:b/>
                <w:sz w:val="24"/>
                <w:szCs w:val="24"/>
              </w:rPr>
            </w:pPr>
            <w:r w:rsidRPr="00893219">
              <w:rPr>
                <w:rFonts w:ascii="Times New Roman" w:hAnsi="Times New Roman"/>
                <w:b/>
                <w:sz w:val="24"/>
                <w:szCs w:val="24"/>
              </w:rPr>
              <w:t>ІІ. Етап (надання дозволу на розміщення зовнішньої реклами):</w:t>
            </w:r>
          </w:p>
          <w:p w:rsidR="00036960" w:rsidRPr="00893219" w:rsidRDefault="00036960" w:rsidP="00036960">
            <w:pPr>
              <w:rPr>
                <w:rFonts w:ascii="Times New Roman" w:hAnsi="Times New Roman"/>
                <w:sz w:val="24"/>
                <w:szCs w:val="24"/>
              </w:rPr>
            </w:pPr>
            <w:r w:rsidRPr="00893219">
              <w:rPr>
                <w:rFonts w:ascii="Times New Roman" w:hAnsi="Times New Roman"/>
                <w:sz w:val="24"/>
                <w:szCs w:val="24"/>
              </w:rPr>
              <w:lastRenderedPageBreak/>
              <w:t>- супровідний лист,заява (додаток №4)</w:t>
            </w:r>
          </w:p>
          <w:p w:rsidR="00036960" w:rsidRPr="00893219" w:rsidRDefault="00036960" w:rsidP="00036960">
            <w:pPr>
              <w:rPr>
                <w:rFonts w:ascii="Times New Roman" w:hAnsi="Times New Roman"/>
                <w:sz w:val="24"/>
                <w:szCs w:val="24"/>
              </w:rPr>
            </w:pPr>
            <w:r w:rsidRPr="00893219">
              <w:rPr>
                <w:rFonts w:ascii="Times New Roman" w:hAnsi="Times New Roman"/>
                <w:sz w:val="24"/>
                <w:szCs w:val="24"/>
              </w:rPr>
              <w:t xml:space="preserve">- погоджені належним чином бланки дозволів на розміщення зовнішньої реклами (2 </w:t>
            </w:r>
            <w:proofErr w:type="spellStart"/>
            <w:r w:rsidRPr="00893219">
              <w:rPr>
                <w:rFonts w:ascii="Times New Roman" w:hAnsi="Times New Roman"/>
                <w:sz w:val="24"/>
                <w:szCs w:val="24"/>
              </w:rPr>
              <w:t>екз</w:t>
            </w:r>
            <w:proofErr w:type="spellEnd"/>
            <w:r w:rsidRPr="00893219">
              <w:rPr>
                <w:rFonts w:ascii="Times New Roman" w:hAnsi="Times New Roman"/>
                <w:sz w:val="24"/>
                <w:szCs w:val="24"/>
              </w:rPr>
              <w:t>., оригінали);</w:t>
            </w:r>
          </w:p>
          <w:p w:rsidR="00036960" w:rsidRPr="00893219" w:rsidRDefault="00036960" w:rsidP="00036960">
            <w:pPr>
              <w:rPr>
                <w:rFonts w:eastAsia="Times New Roman"/>
              </w:rPr>
            </w:pPr>
            <w:proofErr w:type="spellStart"/>
            <w:r w:rsidRPr="00893219">
              <w:rPr>
                <w:rFonts w:ascii="Times New Roman" w:hAnsi="Times New Roman"/>
                <w:sz w:val="24"/>
                <w:szCs w:val="24"/>
              </w:rPr>
              <w:t>-Копії</w:t>
            </w:r>
            <w:proofErr w:type="spellEnd"/>
            <w:r w:rsidRPr="00893219">
              <w:rPr>
                <w:rFonts w:ascii="Times New Roman" w:hAnsi="Times New Roman"/>
                <w:sz w:val="24"/>
                <w:szCs w:val="24"/>
              </w:rPr>
              <w:t xml:space="preserve"> документів, що підтверджують право власності на </w:t>
            </w:r>
            <w:proofErr w:type="spellStart"/>
            <w:r w:rsidRPr="00893219">
              <w:rPr>
                <w:rFonts w:ascii="Times New Roman" w:hAnsi="Times New Roman"/>
                <w:sz w:val="24"/>
                <w:szCs w:val="24"/>
              </w:rPr>
              <w:t>місцерозташування</w:t>
            </w:r>
            <w:proofErr w:type="spellEnd"/>
            <w:r w:rsidRPr="00893219">
              <w:rPr>
                <w:rFonts w:ascii="Times New Roman" w:hAnsi="Times New Roman"/>
                <w:sz w:val="24"/>
                <w:szCs w:val="24"/>
              </w:rPr>
              <w:t xml:space="preserve"> рекламного засобу (у випадку розміщення спеціальної конструкції на місцях, які не перебувають у комунальній власності</w:t>
            </w:r>
            <w:r w:rsidRPr="00893219">
              <w:rPr>
                <w:rFonts w:eastAsia="Times New Roman"/>
              </w:rPr>
              <w:t xml:space="preserve">), </w:t>
            </w:r>
            <w:r w:rsidRPr="00893219">
              <w:rPr>
                <w:rFonts w:eastAsia="Times New Roman"/>
                <w:b/>
              </w:rPr>
              <w:t>погодження власника</w:t>
            </w:r>
          </w:p>
          <w:p w:rsidR="00036960" w:rsidRPr="00893219" w:rsidRDefault="00036960" w:rsidP="00036960">
            <w:pPr>
              <w:rPr>
                <w:rFonts w:eastAsia="Times New Roman"/>
                <w:b/>
              </w:rPr>
            </w:pPr>
            <w:r w:rsidRPr="00893219">
              <w:rPr>
                <w:rFonts w:ascii="Times New Roman" w:hAnsi="Times New Roman"/>
                <w:b/>
                <w:sz w:val="24"/>
                <w:szCs w:val="24"/>
              </w:rPr>
              <w:t>Продовження дозволу:</w:t>
            </w: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93219">
              <w:rPr>
                <w:rFonts w:ascii="Times New Roman" w:hAnsi="Times New Roman"/>
                <w:sz w:val="24"/>
                <w:szCs w:val="24"/>
              </w:rPr>
              <w:t>- Заява (додаток №2) та додані документи:</w:t>
            </w: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893219">
              <w:rPr>
                <w:rFonts w:ascii="Times New Roman" w:hAnsi="Times New Roman"/>
                <w:sz w:val="24"/>
                <w:szCs w:val="24"/>
              </w:rPr>
              <w:t>1.Оригінал зареєстрованого дозволу.</w:t>
            </w:r>
          </w:p>
          <w:p w:rsidR="00036960" w:rsidRPr="00893219" w:rsidRDefault="00036960" w:rsidP="0003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893219">
              <w:rPr>
                <w:rFonts w:ascii="Times New Roman" w:hAnsi="Times New Roman"/>
                <w:sz w:val="24"/>
                <w:szCs w:val="24"/>
              </w:rPr>
              <w:t>2. Копія свідоцтва про державну реєстрацію заявника як юридичної особи або фізичної особи-підприємця ( виписки);  паспорта ( для фізичної особи), ідентифікаційний номер фізичної особи платників податків, зборів та інших обов’язкових платежів.</w:t>
            </w:r>
          </w:p>
        </w:tc>
      </w:tr>
      <w:tr w:rsidR="00036960" w:rsidRPr="00893219" w:rsidTr="00036960">
        <w:tc>
          <w:tcPr>
            <w:tcW w:w="351"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jc w:val="center"/>
              <w:rPr>
                <w:rFonts w:ascii="Times New Roman" w:hAnsi="Times New Roman"/>
                <w:spacing w:val="-3"/>
                <w:sz w:val="24"/>
                <w:szCs w:val="24"/>
                <w:lang w:eastAsia="ru-RU"/>
              </w:rPr>
            </w:pPr>
            <w:r w:rsidRPr="00893219">
              <w:rPr>
                <w:rFonts w:ascii="Times New Roman" w:hAnsi="Times New Roman"/>
                <w:spacing w:val="-3"/>
                <w:sz w:val="24"/>
                <w:szCs w:val="24"/>
              </w:rPr>
              <w:lastRenderedPageBreak/>
              <w:t>3</w:t>
            </w:r>
          </w:p>
        </w:tc>
        <w:tc>
          <w:tcPr>
            <w:tcW w:w="2025"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jc w:val="center"/>
              <w:rPr>
                <w:rFonts w:ascii="Times New Roman" w:hAnsi="Times New Roman"/>
                <w:spacing w:val="-3"/>
                <w:sz w:val="24"/>
                <w:szCs w:val="24"/>
                <w:lang w:eastAsia="ru-RU"/>
              </w:rPr>
            </w:pPr>
            <w:r w:rsidRPr="00893219">
              <w:rPr>
                <w:rFonts w:ascii="Times New Roman" w:hAnsi="Times New Roman"/>
                <w:spacing w:val="-3"/>
                <w:sz w:val="24"/>
                <w:szCs w:val="24"/>
              </w:rPr>
              <w:t>Оплата</w:t>
            </w:r>
          </w:p>
        </w:tc>
        <w:tc>
          <w:tcPr>
            <w:tcW w:w="7194" w:type="dxa"/>
            <w:tcBorders>
              <w:top w:val="single" w:sz="4" w:space="0" w:color="auto"/>
              <w:left w:val="single" w:sz="4" w:space="0" w:color="auto"/>
              <w:bottom w:val="single" w:sz="4" w:space="0" w:color="auto"/>
              <w:right w:val="single" w:sz="4" w:space="0" w:color="auto"/>
            </w:tcBorders>
          </w:tcPr>
          <w:p w:rsidR="00036960" w:rsidRPr="00893219" w:rsidRDefault="00036960" w:rsidP="00036960">
            <w:pPr>
              <w:jc w:val="both"/>
              <w:rPr>
                <w:rFonts w:ascii="Times New Roman" w:hAnsi="Times New Roman"/>
                <w:spacing w:val="-3"/>
                <w:sz w:val="24"/>
                <w:szCs w:val="24"/>
              </w:rPr>
            </w:pPr>
            <w:r w:rsidRPr="00893219">
              <w:rPr>
                <w:rFonts w:ascii="Times New Roman" w:hAnsi="Times New Roman"/>
                <w:spacing w:val="-3"/>
                <w:sz w:val="24"/>
                <w:szCs w:val="24"/>
              </w:rPr>
              <w:t>Безоплатно</w:t>
            </w:r>
          </w:p>
          <w:p w:rsidR="00036960" w:rsidRPr="00893219" w:rsidRDefault="00036960" w:rsidP="00036960">
            <w:pPr>
              <w:jc w:val="both"/>
              <w:rPr>
                <w:rFonts w:ascii="Times New Roman" w:hAnsi="Times New Roman"/>
                <w:spacing w:val="-3"/>
                <w:sz w:val="24"/>
                <w:szCs w:val="24"/>
                <w:lang w:eastAsia="ru-RU"/>
              </w:rPr>
            </w:pPr>
          </w:p>
        </w:tc>
      </w:tr>
      <w:tr w:rsidR="00036960" w:rsidRPr="00893219" w:rsidTr="00036960">
        <w:trPr>
          <w:trHeight w:val="461"/>
        </w:trPr>
        <w:tc>
          <w:tcPr>
            <w:tcW w:w="351"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jc w:val="center"/>
              <w:rPr>
                <w:rFonts w:ascii="Times New Roman" w:hAnsi="Times New Roman"/>
                <w:spacing w:val="-3"/>
                <w:sz w:val="24"/>
                <w:szCs w:val="24"/>
                <w:lang w:eastAsia="ru-RU"/>
              </w:rPr>
            </w:pPr>
            <w:r w:rsidRPr="00893219">
              <w:rPr>
                <w:rFonts w:ascii="Times New Roman" w:hAnsi="Times New Roman"/>
                <w:spacing w:val="-3"/>
                <w:sz w:val="24"/>
                <w:szCs w:val="24"/>
              </w:rPr>
              <w:t>4</w:t>
            </w:r>
          </w:p>
        </w:tc>
        <w:tc>
          <w:tcPr>
            <w:tcW w:w="2025"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jc w:val="center"/>
              <w:rPr>
                <w:rFonts w:ascii="Times New Roman" w:hAnsi="Times New Roman"/>
                <w:spacing w:val="-3"/>
                <w:sz w:val="24"/>
                <w:szCs w:val="24"/>
                <w:lang w:eastAsia="ru-RU"/>
              </w:rPr>
            </w:pPr>
            <w:r w:rsidRPr="00893219">
              <w:rPr>
                <w:rFonts w:ascii="Times New Roman" w:hAnsi="Times New Roman"/>
                <w:spacing w:val="-3"/>
                <w:sz w:val="24"/>
                <w:szCs w:val="24"/>
              </w:rPr>
              <w:t>Результат надання послуги</w:t>
            </w:r>
          </w:p>
        </w:tc>
        <w:tc>
          <w:tcPr>
            <w:tcW w:w="7194" w:type="dxa"/>
            <w:tcBorders>
              <w:top w:val="single" w:sz="4" w:space="0" w:color="auto"/>
              <w:left w:val="single" w:sz="4" w:space="0" w:color="auto"/>
              <w:bottom w:val="single" w:sz="4" w:space="0" w:color="auto"/>
              <w:right w:val="single" w:sz="4" w:space="0" w:color="auto"/>
            </w:tcBorders>
          </w:tcPr>
          <w:p w:rsidR="00036960" w:rsidRPr="00893219" w:rsidRDefault="00036960" w:rsidP="00036960">
            <w:pPr>
              <w:pStyle w:val="a6"/>
              <w:shd w:val="clear" w:color="auto" w:fill="FFFFFF"/>
              <w:spacing w:before="0" w:beforeAutospacing="0" w:after="0"/>
            </w:pPr>
            <w:r w:rsidRPr="00893219">
              <w:t>1етап</w:t>
            </w:r>
          </w:p>
          <w:p w:rsidR="00036960" w:rsidRPr="00893219" w:rsidRDefault="00036960" w:rsidP="00036960">
            <w:pPr>
              <w:pStyle w:val="a6"/>
              <w:shd w:val="clear" w:color="auto" w:fill="FFFFFF"/>
              <w:spacing w:before="0" w:beforeAutospacing="0" w:after="0"/>
            </w:pPr>
            <w:r w:rsidRPr="00893219">
              <w:t>- Пріоритет на місце розташування рекламного засобу</w:t>
            </w:r>
          </w:p>
          <w:p w:rsidR="00036960" w:rsidRPr="00893219" w:rsidRDefault="00036960" w:rsidP="00036960">
            <w:pPr>
              <w:pStyle w:val="a6"/>
              <w:shd w:val="clear" w:color="auto" w:fill="FFFFFF"/>
              <w:spacing w:before="0" w:beforeAutospacing="0" w:after="0"/>
            </w:pPr>
            <w:r w:rsidRPr="00893219">
              <w:t>1. Наказ начальника управління про встановлення пріоритету.</w:t>
            </w:r>
          </w:p>
          <w:p w:rsidR="00036960" w:rsidRPr="00893219" w:rsidRDefault="00036960" w:rsidP="00036960">
            <w:pPr>
              <w:pStyle w:val="a6"/>
              <w:shd w:val="clear" w:color="auto" w:fill="FFFFFF"/>
              <w:spacing w:before="0" w:beforeAutospacing="0" w:after="0"/>
            </w:pPr>
            <w:r w:rsidRPr="00893219">
              <w:t>2. Видача бланків дозволу на  погодження.</w:t>
            </w:r>
          </w:p>
          <w:p w:rsidR="00036960" w:rsidRPr="00893219" w:rsidRDefault="00036960" w:rsidP="00036960">
            <w:pPr>
              <w:pStyle w:val="a6"/>
              <w:shd w:val="clear" w:color="auto" w:fill="FFFFFF"/>
              <w:spacing w:before="0" w:beforeAutospacing="0" w:after="0"/>
              <w:rPr>
                <w:shd w:val="clear" w:color="auto" w:fill="FFFFFF"/>
                <w:lang w:eastAsia="ru-RU"/>
              </w:rPr>
            </w:pPr>
            <w:r w:rsidRPr="00893219">
              <w:rPr>
                <w:shd w:val="clear" w:color="auto" w:fill="FFFFFF"/>
              </w:rPr>
              <w:t xml:space="preserve">      - Продовження строку, на який встановлено пріоритет. </w:t>
            </w:r>
          </w:p>
          <w:p w:rsidR="00036960" w:rsidRPr="00893219" w:rsidRDefault="00036960" w:rsidP="00036960">
            <w:pPr>
              <w:pStyle w:val="a6"/>
              <w:shd w:val="clear" w:color="auto" w:fill="FFFFFF"/>
              <w:spacing w:before="0" w:beforeAutospacing="0" w:after="0"/>
            </w:pPr>
            <w:r w:rsidRPr="00893219">
              <w:t>1. Наказ начальника про продовження строку пріоритету (на термін до двох місяців).</w:t>
            </w:r>
          </w:p>
          <w:p w:rsidR="00036960" w:rsidRPr="00893219" w:rsidRDefault="00036960" w:rsidP="00036960">
            <w:pPr>
              <w:rPr>
                <w:rFonts w:ascii="Times New Roman" w:hAnsi="Times New Roman"/>
                <w:spacing w:val="-3"/>
                <w:sz w:val="24"/>
                <w:szCs w:val="24"/>
                <w:lang w:eastAsia="ru-RU"/>
              </w:rPr>
            </w:pPr>
          </w:p>
          <w:p w:rsidR="00036960" w:rsidRPr="00893219" w:rsidRDefault="00036960" w:rsidP="00036960">
            <w:pPr>
              <w:rPr>
                <w:rFonts w:ascii="Times New Roman" w:hAnsi="Times New Roman"/>
                <w:spacing w:val="-3"/>
                <w:sz w:val="24"/>
                <w:szCs w:val="24"/>
              </w:rPr>
            </w:pPr>
            <w:r w:rsidRPr="00893219">
              <w:rPr>
                <w:rFonts w:ascii="Times New Roman" w:hAnsi="Times New Roman"/>
                <w:spacing w:val="-3"/>
                <w:sz w:val="24"/>
                <w:szCs w:val="24"/>
              </w:rPr>
              <w:t>Суб’єкт, що надає послугу:</w:t>
            </w:r>
          </w:p>
          <w:p w:rsidR="00036960" w:rsidRPr="00893219" w:rsidRDefault="00036960" w:rsidP="00036960">
            <w:pPr>
              <w:rPr>
                <w:rFonts w:ascii="Times New Roman" w:hAnsi="Times New Roman"/>
                <w:spacing w:val="-3"/>
                <w:sz w:val="24"/>
                <w:szCs w:val="24"/>
              </w:rPr>
            </w:pPr>
            <w:r w:rsidRPr="00893219">
              <w:rPr>
                <w:rFonts w:ascii="Times New Roman" w:hAnsi="Times New Roman"/>
                <w:spacing w:val="-3"/>
                <w:sz w:val="24"/>
                <w:szCs w:val="24"/>
              </w:rPr>
              <w:t>Управління</w:t>
            </w:r>
            <w:r w:rsidRPr="00893219">
              <w:rPr>
                <w:rFonts w:ascii="Times New Roman" w:hAnsi="Times New Roman"/>
                <w:b/>
                <w:sz w:val="24"/>
                <w:szCs w:val="24"/>
                <w:u w:val="single"/>
              </w:rPr>
              <w:t xml:space="preserve"> </w:t>
            </w:r>
            <w:r w:rsidRPr="00893219">
              <w:rPr>
                <w:rFonts w:ascii="Times New Roman" w:hAnsi="Times New Roman"/>
                <w:sz w:val="24"/>
                <w:szCs w:val="24"/>
              </w:rPr>
              <w:t>капітального будівництва, економіки та комунальної власності Миколаївської міської ради</w:t>
            </w:r>
            <w:r w:rsidRPr="00893219">
              <w:rPr>
                <w:rFonts w:ascii="Times New Roman" w:hAnsi="Times New Roman"/>
                <w:spacing w:val="-3"/>
                <w:sz w:val="24"/>
                <w:szCs w:val="24"/>
              </w:rPr>
              <w:t xml:space="preserve"> </w:t>
            </w:r>
          </w:p>
          <w:p w:rsidR="00036960" w:rsidRPr="00893219" w:rsidRDefault="00036960" w:rsidP="00036960">
            <w:pPr>
              <w:rPr>
                <w:rFonts w:ascii="Times New Roman" w:hAnsi="Times New Roman"/>
                <w:spacing w:val="-3"/>
                <w:sz w:val="24"/>
                <w:szCs w:val="24"/>
              </w:rPr>
            </w:pPr>
            <w:r w:rsidRPr="00893219">
              <w:rPr>
                <w:rFonts w:ascii="Times New Roman" w:hAnsi="Times New Roman"/>
                <w:spacing w:val="-3"/>
                <w:sz w:val="24"/>
                <w:szCs w:val="24"/>
              </w:rPr>
              <w:t xml:space="preserve"> </w:t>
            </w:r>
          </w:p>
          <w:p w:rsidR="00036960" w:rsidRPr="00893219" w:rsidRDefault="00036960" w:rsidP="00036960">
            <w:pPr>
              <w:rPr>
                <w:rFonts w:ascii="Times New Roman" w:hAnsi="Times New Roman"/>
                <w:spacing w:val="-3"/>
                <w:sz w:val="24"/>
                <w:szCs w:val="24"/>
              </w:rPr>
            </w:pPr>
            <w:r w:rsidRPr="00893219">
              <w:rPr>
                <w:rFonts w:ascii="Times New Roman" w:hAnsi="Times New Roman"/>
                <w:spacing w:val="-3"/>
                <w:sz w:val="24"/>
                <w:szCs w:val="24"/>
              </w:rPr>
              <w:t>Документ: Наказ начальника  про встановлення пріоритету на місце розташування рекламного засобу.</w:t>
            </w:r>
          </w:p>
          <w:p w:rsidR="00036960" w:rsidRPr="00893219" w:rsidRDefault="00036960" w:rsidP="00036960">
            <w:pPr>
              <w:rPr>
                <w:rFonts w:ascii="Times New Roman" w:hAnsi="Times New Roman"/>
                <w:spacing w:val="-3"/>
                <w:sz w:val="24"/>
                <w:szCs w:val="24"/>
              </w:rPr>
            </w:pPr>
          </w:p>
          <w:p w:rsidR="00036960" w:rsidRPr="00893219" w:rsidRDefault="00036960" w:rsidP="00036960">
            <w:pPr>
              <w:pStyle w:val="a6"/>
              <w:shd w:val="clear" w:color="auto" w:fill="FFFFFF"/>
              <w:spacing w:before="0" w:beforeAutospacing="0" w:after="0"/>
            </w:pPr>
            <w:r w:rsidRPr="00893219">
              <w:t>2 етап</w:t>
            </w:r>
          </w:p>
          <w:p w:rsidR="00036960" w:rsidRPr="00893219" w:rsidRDefault="00036960" w:rsidP="00036960">
            <w:pPr>
              <w:pStyle w:val="a6"/>
              <w:shd w:val="clear" w:color="auto" w:fill="FFFFFF"/>
              <w:spacing w:before="0" w:beforeAutospacing="0" w:after="0"/>
            </w:pPr>
            <w:r w:rsidRPr="00893219">
              <w:t>- Дозвіл на розміщення зовнішньої реклами.</w:t>
            </w:r>
          </w:p>
          <w:p w:rsidR="00036960" w:rsidRPr="00893219" w:rsidRDefault="00036960" w:rsidP="00036960">
            <w:pPr>
              <w:pStyle w:val="a6"/>
              <w:shd w:val="clear" w:color="auto" w:fill="FFFFFF"/>
              <w:spacing w:before="0" w:beforeAutospacing="0" w:after="0"/>
            </w:pPr>
            <w:r w:rsidRPr="00893219">
              <w:rPr>
                <w:spacing w:val="-3"/>
              </w:rPr>
              <w:t xml:space="preserve">2.1. Рішення виконавчого комітету про надання дозволу на </w:t>
            </w:r>
            <w:r w:rsidRPr="00893219">
              <w:t>розміщення зовнішньої реклами</w:t>
            </w:r>
          </w:p>
          <w:p w:rsidR="00036960" w:rsidRPr="00893219" w:rsidRDefault="00036960" w:rsidP="00036960">
            <w:pPr>
              <w:pStyle w:val="a6"/>
              <w:shd w:val="clear" w:color="auto" w:fill="FFFFFF"/>
              <w:spacing w:before="0" w:beforeAutospacing="0" w:after="0"/>
            </w:pPr>
            <w:r w:rsidRPr="00893219">
              <w:t>Строк  дії дозволу за рішенням виконавчого комітету , як правило 5 років</w:t>
            </w:r>
          </w:p>
          <w:p w:rsidR="00036960" w:rsidRPr="00893219" w:rsidRDefault="00036960" w:rsidP="00036960">
            <w:pPr>
              <w:pStyle w:val="a6"/>
              <w:shd w:val="clear" w:color="auto" w:fill="FFFFFF"/>
              <w:spacing w:before="0" w:beforeAutospacing="0" w:after="0"/>
            </w:pPr>
            <w:r w:rsidRPr="00893219">
              <w:t>- Продовження дії дозволу на розміщення зовнішньої реклами</w:t>
            </w:r>
          </w:p>
          <w:p w:rsidR="00036960" w:rsidRPr="00893219" w:rsidRDefault="00036960" w:rsidP="00036960">
            <w:pPr>
              <w:rPr>
                <w:rFonts w:ascii="Times New Roman" w:hAnsi="Times New Roman"/>
                <w:spacing w:val="-3"/>
                <w:sz w:val="24"/>
                <w:szCs w:val="24"/>
                <w:lang w:eastAsia="ru-RU"/>
              </w:rPr>
            </w:pPr>
            <w:r w:rsidRPr="00893219">
              <w:rPr>
                <w:rFonts w:ascii="Times New Roman" w:hAnsi="Times New Roman"/>
                <w:spacing w:val="-3"/>
                <w:sz w:val="24"/>
                <w:szCs w:val="24"/>
              </w:rPr>
              <w:lastRenderedPageBreak/>
              <w:t>2.2 Рішення виконавчого комітету про продовження дії дозволу на розміщення зовнішньої реклами</w:t>
            </w:r>
          </w:p>
          <w:p w:rsidR="00036960" w:rsidRPr="00893219" w:rsidRDefault="00036960" w:rsidP="00036960">
            <w:pPr>
              <w:rPr>
                <w:rFonts w:ascii="Times New Roman" w:hAnsi="Times New Roman"/>
                <w:spacing w:val="-3"/>
                <w:sz w:val="24"/>
                <w:szCs w:val="24"/>
              </w:rPr>
            </w:pPr>
            <w:r w:rsidRPr="00893219">
              <w:rPr>
                <w:rFonts w:ascii="Times New Roman" w:hAnsi="Times New Roman"/>
                <w:spacing w:val="-3"/>
                <w:sz w:val="24"/>
                <w:szCs w:val="24"/>
              </w:rPr>
              <w:t xml:space="preserve">        Суб’єкт, що надає послугу з видачі дозволу :</w:t>
            </w:r>
          </w:p>
          <w:p w:rsidR="00036960" w:rsidRPr="00893219" w:rsidRDefault="00036960" w:rsidP="00036960">
            <w:pPr>
              <w:rPr>
                <w:rFonts w:ascii="Times New Roman" w:hAnsi="Times New Roman"/>
                <w:spacing w:val="-3"/>
                <w:sz w:val="24"/>
                <w:szCs w:val="24"/>
              </w:rPr>
            </w:pPr>
            <w:r w:rsidRPr="00893219">
              <w:rPr>
                <w:rFonts w:ascii="Times New Roman" w:hAnsi="Times New Roman"/>
                <w:spacing w:val="-3"/>
                <w:sz w:val="24"/>
                <w:szCs w:val="24"/>
              </w:rPr>
              <w:t xml:space="preserve">Виконавчий комітет Миколаївської міської ради </w:t>
            </w:r>
          </w:p>
        </w:tc>
      </w:tr>
      <w:tr w:rsidR="00036960" w:rsidRPr="00893219" w:rsidTr="00036960">
        <w:tc>
          <w:tcPr>
            <w:tcW w:w="351"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jc w:val="center"/>
              <w:rPr>
                <w:rFonts w:ascii="Times New Roman" w:hAnsi="Times New Roman"/>
                <w:spacing w:val="-3"/>
                <w:sz w:val="24"/>
                <w:szCs w:val="24"/>
                <w:lang w:eastAsia="ru-RU"/>
              </w:rPr>
            </w:pPr>
            <w:r w:rsidRPr="00893219">
              <w:rPr>
                <w:rFonts w:ascii="Times New Roman" w:hAnsi="Times New Roman"/>
                <w:spacing w:val="-3"/>
                <w:sz w:val="24"/>
                <w:szCs w:val="24"/>
              </w:rPr>
              <w:lastRenderedPageBreak/>
              <w:t>5</w:t>
            </w:r>
          </w:p>
        </w:tc>
        <w:tc>
          <w:tcPr>
            <w:tcW w:w="2025"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jc w:val="center"/>
              <w:rPr>
                <w:rFonts w:ascii="Times New Roman" w:hAnsi="Times New Roman"/>
                <w:spacing w:val="-3"/>
                <w:sz w:val="24"/>
                <w:szCs w:val="24"/>
                <w:lang w:eastAsia="ru-RU"/>
              </w:rPr>
            </w:pPr>
            <w:r w:rsidRPr="00893219">
              <w:rPr>
                <w:rFonts w:ascii="Times New Roman" w:hAnsi="Times New Roman"/>
                <w:spacing w:val="-3"/>
                <w:sz w:val="24"/>
                <w:szCs w:val="24"/>
              </w:rPr>
              <w:t>Строк надання послуги</w:t>
            </w:r>
          </w:p>
        </w:tc>
        <w:tc>
          <w:tcPr>
            <w:tcW w:w="7194" w:type="dxa"/>
            <w:tcBorders>
              <w:top w:val="single" w:sz="4" w:space="0" w:color="auto"/>
              <w:left w:val="single" w:sz="4" w:space="0" w:color="auto"/>
              <w:bottom w:val="single" w:sz="4" w:space="0" w:color="auto"/>
              <w:right w:val="single" w:sz="4" w:space="0" w:color="auto"/>
            </w:tcBorders>
          </w:tcPr>
          <w:p w:rsidR="00036960" w:rsidRPr="00893219" w:rsidRDefault="00036960" w:rsidP="00036960">
            <w:pPr>
              <w:pStyle w:val="a6"/>
              <w:shd w:val="clear" w:color="auto" w:fill="FFFFFF"/>
              <w:spacing w:before="0" w:beforeAutospacing="0" w:after="0"/>
            </w:pPr>
            <w:r w:rsidRPr="00893219">
              <w:rPr>
                <w:spacing w:val="-3"/>
              </w:rPr>
              <w:t>1) 1 етап   ( Пріоритет) -</w:t>
            </w:r>
            <w:r w:rsidRPr="00893219">
              <w:t>10 робочих днів.</w:t>
            </w:r>
          </w:p>
          <w:p w:rsidR="00036960" w:rsidRPr="00893219" w:rsidRDefault="00036960" w:rsidP="00036960">
            <w:pPr>
              <w:pStyle w:val="a6"/>
              <w:shd w:val="clear" w:color="auto" w:fill="FFFFFF"/>
              <w:spacing w:before="0" w:beforeAutospacing="0" w:after="0"/>
            </w:pPr>
            <w:r w:rsidRPr="00893219">
              <w:t xml:space="preserve"> - встановлення пріоритету на термін 1 місяць.</w:t>
            </w:r>
          </w:p>
          <w:p w:rsidR="00036960" w:rsidRPr="00893219" w:rsidRDefault="00036960" w:rsidP="00036960">
            <w:pPr>
              <w:pStyle w:val="a6"/>
              <w:shd w:val="clear" w:color="auto" w:fill="FFFFFF"/>
              <w:spacing w:before="0" w:beforeAutospacing="0" w:after="0"/>
            </w:pPr>
            <w:r w:rsidRPr="00893219">
              <w:t xml:space="preserve"> Результат: Видача наказу начальника управління. </w:t>
            </w:r>
          </w:p>
          <w:p w:rsidR="00036960" w:rsidRPr="00893219" w:rsidRDefault="00036960" w:rsidP="00036960">
            <w:pPr>
              <w:pStyle w:val="a6"/>
              <w:shd w:val="clear" w:color="auto" w:fill="FFFFFF"/>
              <w:spacing w:before="0" w:beforeAutospacing="0" w:after="0"/>
            </w:pPr>
            <w:r w:rsidRPr="00893219">
              <w:t>Видача бланків дозволів на погодження.</w:t>
            </w:r>
          </w:p>
          <w:p w:rsidR="00036960" w:rsidRPr="00893219" w:rsidRDefault="00036960" w:rsidP="00036960">
            <w:pPr>
              <w:pStyle w:val="a6"/>
              <w:shd w:val="clear" w:color="auto" w:fill="FFFFFF"/>
              <w:spacing w:before="0" w:beforeAutospacing="0" w:after="0"/>
            </w:pPr>
          </w:p>
          <w:p w:rsidR="00036960" w:rsidRPr="00893219" w:rsidRDefault="00036960" w:rsidP="00036960">
            <w:pPr>
              <w:pStyle w:val="a6"/>
              <w:shd w:val="clear" w:color="auto" w:fill="FFFFFF"/>
              <w:spacing w:before="0" w:beforeAutospacing="0" w:after="0"/>
            </w:pPr>
            <w:r w:rsidRPr="00893219">
              <w:t>Управління капітального будівництва, економіки та комунальної власності самостійно встановлює перелік організацій для погодження .</w:t>
            </w:r>
          </w:p>
          <w:p w:rsidR="00036960" w:rsidRPr="00893219" w:rsidRDefault="00036960" w:rsidP="00036960">
            <w:pPr>
              <w:pStyle w:val="a6"/>
              <w:shd w:val="clear" w:color="auto" w:fill="FFFFFF"/>
              <w:spacing w:before="0" w:beforeAutospacing="0" w:after="0"/>
            </w:pPr>
            <w:r w:rsidRPr="00893219">
              <w:t>- Продовження строку пріоритету (на термін до 2 місяців).</w:t>
            </w:r>
          </w:p>
          <w:p w:rsidR="00036960" w:rsidRPr="00893219" w:rsidRDefault="00036960" w:rsidP="00036960">
            <w:pPr>
              <w:pStyle w:val="a6"/>
              <w:shd w:val="clear" w:color="auto" w:fill="FFFFFF"/>
              <w:spacing w:before="0" w:beforeAutospacing="0" w:after="0"/>
            </w:pPr>
            <w:r w:rsidRPr="00893219">
              <w:t>Результат: видача наказу начальника управління.</w:t>
            </w:r>
          </w:p>
          <w:p w:rsidR="00036960" w:rsidRPr="00893219" w:rsidRDefault="00036960" w:rsidP="00036960">
            <w:pPr>
              <w:pStyle w:val="a6"/>
              <w:shd w:val="clear" w:color="auto" w:fill="FFFFFF"/>
              <w:spacing w:before="0" w:beforeAutospacing="0" w:after="0"/>
            </w:pPr>
          </w:p>
          <w:p w:rsidR="00036960" w:rsidRPr="00893219" w:rsidRDefault="00036960" w:rsidP="00036960">
            <w:pPr>
              <w:pStyle w:val="a6"/>
              <w:shd w:val="clear" w:color="auto" w:fill="FFFFFF"/>
              <w:spacing w:before="0" w:beforeAutospacing="0" w:after="0"/>
            </w:pPr>
          </w:p>
          <w:p w:rsidR="00036960" w:rsidRPr="00893219" w:rsidRDefault="00036960" w:rsidP="00036960">
            <w:pPr>
              <w:pStyle w:val="a6"/>
              <w:shd w:val="clear" w:color="auto" w:fill="FFFFFF"/>
              <w:spacing w:before="0" w:beforeAutospacing="0" w:after="0"/>
            </w:pPr>
          </w:p>
          <w:p w:rsidR="00036960" w:rsidRPr="00893219" w:rsidRDefault="00036960" w:rsidP="00036960">
            <w:pPr>
              <w:pStyle w:val="a6"/>
              <w:shd w:val="clear" w:color="auto" w:fill="FFFFFF"/>
              <w:spacing w:before="0" w:beforeAutospacing="0" w:after="0"/>
            </w:pPr>
            <w:r w:rsidRPr="00893219">
              <w:t>2</w:t>
            </w:r>
            <w:r w:rsidRPr="00893219">
              <w:rPr>
                <w:b/>
              </w:rPr>
              <w:t xml:space="preserve">) </w:t>
            </w:r>
            <w:r w:rsidRPr="00893219">
              <w:t>2 етап – 30 днів (після отримання заяви  встановленої форми та бланків погоджених дозволів).</w:t>
            </w:r>
          </w:p>
          <w:p w:rsidR="00036960" w:rsidRPr="00893219" w:rsidRDefault="00036960" w:rsidP="00036960">
            <w:pPr>
              <w:pStyle w:val="a6"/>
              <w:shd w:val="clear" w:color="auto" w:fill="FFFFFF"/>
              <w:spacing w:before="0" w:beforeAutospacing="0" w:after="0"/>
            </w:pPr>
            <w:r w:rsidRPr="00893219">
              <w:t>Результат: Видача рішення  виконавчого комітету про надання дозволу  на розміщення зовнішньої реклами.</w:t>
            </w:r>
          </w:p>
          <w:p w:rsidR="00036960" w:rsidRPr="00893219" w:rsidRDefault="00036960" w:rsidP="00036960">
            <w:pPr>
              <w:pStyle w:val="a6"/>
              <w:shd w:val="clear" w:color="auto" w:fill="FFFFFF"/>
              <w:spacing w:before="0" w:beforeAutospacing="0" w:after="0"/>
            </w:pPr>
          </w:p>
          <w:p w:rsidR="00036960" w:rsidRPr="00893219" w:rsidRDefault="00036960" w:rsidP="00036960">
            <w:pPr>
              <w:pStyle w:val="a6"/>
              <w:shd w:val="clear" w:color="auto" w:fill="FFFFFF"/>
              <w:spacing w:before="0" w:beforeAutospacing="0" w:after="0"/>
            </w:pPr>
            <w:r w:rsidRPr="00893219">
              <w:t>Продовження дії дозволу:</w:t>
            </w:r>
          </w:p>
          <w:p w:rsidR="00036960" w:rsidRPr="00893219" w:rsidRDefault="00036960" w:rsidP="00036960">
            <w:pPr>
              <w:pStyle w:val="a6"/>
              <w:shd w:val="clear" w:color="auto" w:fill="FFFFFF"/>
              <w:spacing w:before="0" w:beforeAutospacing="0" w:after="0"/>
            </w:pPr>
            <w:r w:rsidRPr="00893219">
              <w:t>Результат: Видача рішення виконавчого комітету  про продовження дії дозволу  на розміщення зовнішньої реклами.</w:t>
            </w:r>
          </w:p>
          <w:p w:rsidR="00036960" w:rsidRPr="00893219" w:rsidRDefault="00036960" w:rsidP="00036960">
            <w:pPr>
              <w:pStyle w:val="a6"/>
              <w:shd w:val="clear" w:color="auto" w:fill="FFFFFF"/>
              <w:spacing w:before="0" w:beforeAutospacing="0" w:after="0"/>
              <w:rPr>
                <w:lang w:eastAsia="ru-RU"/>
              </w:rPr>
            </w:pPr>
          </w:p>
        </w:tc>
      </w:tr>
      <w:tr w:rsidR="00036960" w:rsidRPr="00893219" w:rsidTr="00036960">
        <w:tc>
          <w:tcPr>
            <w:tcW w:w="351"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jc w:val="center"/>
              <w:rPr>
                <w:rFonts w:ascii="Times New Roman" w:hAnsi="Times New Roman"/>
                <w:spacing w:val="-3"/>
                <w:sz w:val="24"/>
                <w:szCs w:val="24"/>
                <w:lang w:eastAsia="ru-RU"/>
              </w:rPr>
            </w:pPr>
            <w:r w:rsidRPr="00893219">
              <w:rPr>
                <w:rFonts w:ascii="Times New Roman" w:hAnsi="Times New Roman"/>
                <w:spacing w:val="-3"/>
                <w:sz w:val="24"/>
                <w:szCs w:val="24"/>
              </w:rPr>
              <w:t>6</w:t>
            </w:r>
          </w:p>
        </w:tc>
        <w:tc>
          <w:tcPr>
            <w:tcW w:w="2025"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jc w:val="center"/>
              <w:rPr>
                <w:rFonts w:ascii="Times New Roman" w:hAnsi="Times New Roman"/>
                <w:spacing w:val="-3"/>
                <w:sz w:val="24"/>
                <w:szCs w:val="24"/>
                <w:lang w:eastAsia="ru-RU"/>
              </w:rPr>
            </w:pPr>
            <w:r w:rsidRPr="00893219">
              <w:rPr>
                <w:rFonts w:ascii="Times New Roman" w:hAnsi="Times New Roman"/>
                <w:sz w:val="24"/>
                <w:szCs w:val="24"/>
              </w:rPr>
              <w:t>Перелік підстав для відмови у наданні адміністративної послуги</w:t>
            </w:r>
          </w:p>
        </w:tc>
        <w:tc>
          <w:tcPr>
            <w:tcW w:w="7194"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jc w:val="both"/>
              <w:rPr>
                <w:rFonts w:ascii="Times New Roman" w:hAnsi="Times New Roman"/>
                <w:sz w:val="24"/>
                <w:szCs w:val="24"/>
              </w:rPr>
            </w:pPr>
            <w:r w:rsidRPr="00893219">
              <w:rPr>
                <w:rFonts w:ascii="Times New Roman" w:hAnsi="Times New Roman"/>
                <w:sz w:val="24"/>
                <w:szCs w:val="24"/>
              </w:rPr>
              <w:t xml:space="preserve">Управління капітального будівництва, економіки та комунальної власності Миколаївської міської ради самостійно надає письмову відповідь заявнику у разі: </w:t>
            </w:r>
          </w:p>
          <w:p w:rsidR="00036960" w:rsidRPr="00893219" w:rsidRDefault="00036960" w:rsidP="00036960">
            <w:pPr>
              <w:numPr>
                <w:ilvl w:val="0"/>
                <w:numId w:val="21"/>
              </w:numPr>
              <w:shd w:val="clear" w:color="auto" w:fill="FFFFFF"/>
              <w:spacing w:before="100" w:beforeAutospacing="1" w:after="100" w:afterAutospacing="1"/>
              <w:rPr>
                <w:rFonts w:ascii="Times New Roman" w:eastAsia="Times New Roman" w:hAnsi="Times New Roman"/>
                <w:sz w:val="24"/>
                <w:szCs w:val="24"/>
              </w:rPr>
            </w:pPr>
            <w:r w:rsidRPr="00893219">
              <w:rPr>
                <w:rFonts w:ascii="Times New Roman" w:eastAsia="Times New Roman" w:hAnsi="Times New Roman"/>
                <w:sz w:val="24"/>
                <w:szCs w:val="24"/>
              </w:rPr>
              <w:t xml:space="preserve">Подання неповного пакету документів, необхідних для </w:t>
            </w:r>
            <w:proofErr w:type="spellStart"/>
            <w:r w:rsidRPr="00893219">
              <w:rPr>
                <w:rFonts w:ascii="Times New Roman" w:eastAsia="Times New Roman" w:hAnsi="Times New Roman"/>
                <w:sz w:val="24"/>
                <w:szCs w:val="24"/>
              </w:rPr>
              <w:t>одержаннядозволу</w:t>
            </w:r>
            <w:proofErr w:type="spellEnd"/>
            <w:r w:rsidRPr="00893219">
              <w:rPr>
                <w:rFonts w:ascii="Times New Roman" w:eastAsia="Times New Roman" w:hAnsi="Times New Roman"/>
                <w:sz w:val="24"/>
                <w:szCs w:val="24"/>
              </w:rPr>
              <w:t>;</w:t>
            </w:r>
          </w:p>
          <w:p w:rsidR="00036960" w:rsidRPr="00893219" w:rsidRDefault="00036960" w:rsidP="00036960">
            <w:pPr>
              <w:numPr>
                <w:ilvl w:val="0"/>
                <w:numId w:val="21"/>
              </w:numPr>
              <w:shd w:val="clear" w:color="auto" w:fill="FFFFFF"/>
              <w:spacing w:before="100" w:beforeAutospacing="1" w:after="100" w:afterAutospacing="1"/>
              <w:rPr>
                <w:rFonts w:ascii="Times New Roman" w:eastAsia="Times New Roman" w:hAnsi="Times New Roman"/>
                <w:sz w:val="24"/>
                <w:szCs w:val="24"/>
              </w:rPr>
            </w:pPr>
            <w:r w:rsidRPr="00893219">
              <w:rPr>
                <w:rFonts w:ascii="Times New Roman" w:eastAsia="Times New Roman" w:hAnsi="Times New Roman"/>
                <w:sz w:val="24"/>
                <w:szCs w:val="24"/>
              </w:rPr>
              <w:t>Виявлення в документах недостовірних відомостей;</w:t>
            </w:r>
          </w:p>
          <w:p w:rsidR="00036960" w:rsidRPr="00893219" w:rsidRDefault="00036960" w:rsidP="00036960">
            <w:pPr>
              <w:numPr>
                <w:ilvl w:val="0"/>
                <w:numId w:val="21"/>
              </w:numPr>
              <w:shd w:val="clear" w:color="auto" w:fill="FFFFFF"/>
              <w:spacing w:before="100" w:beforeAutospacing="1" w:after="100" w:afterAutospacing="1"/>
              <w:rPr>
                <w:rFonts w:ascii="Times New Roman" w:eastAsia="Times New Roman" w:hAnsi="Times New Roman"/>
                <w:sz w:val="24"/>
                <w:szCs w:val="24"/>
              </w:rPr>
            </w:pPr>
            <w:r w:rsidRPr="00893219">
              <w:rPr>
                <w:rFonts w:ascii="Times New Roman" w:eastAsia="Times New Roman" w:hAnsi="Times New Roman"/>
                <w:sz w:val="24"/>
                <w:szCs w:val="24"/>
              </w:rPr>
              <w:t>Наявність на заявлене місце зареєстрованого в установленому порядку дозволу;</w:t>
            </w:r>
          </w:p>
          <w:p w:rsidR="00036960" w:rsidRPr="00893219" w:rsidRDefault="00036960" w:rsidP="00036960">
            <w:pPr>
              <w:numPr>
                <w:ilvl w:val="0"/>
                <w:numId w:val="21"/>
              </w:numPr>
              <w:shd w:val="clear" w:color="auto" w:fill="FFFFFF"/>
              <w:spacing w:before="100" w:beforeAutospacing="1" w:after="100" w:afterAutospacing="1"/>
              <w:rPr>
                <w:rFonts w:ascii="Times New Roman" w:eastAsia="Times New Roman" w:hAnsi="Times New Roman"/>
                <w:sz w:val="24"/>
                <w:szCs w:val="24"/>
              </w:rPr>
            </w:pPr>
            <w:r w:rsidRPr="00893219">
              <w:rPr>
                <w:rFonts w:ascii="Times New Roman" w:eastAsia="Times New Roman" w:hAnsi="Times New Roman"/>
                <w:sz w:val="24"/>
                <w:szCs w:val="24"/>
              </w:rPr>
              <w:t xml:space="preserve">Відмова в погодженні дозволу органів та осіб, визначених актами </w:t>
            </w:r>
            <w:proofErr w:type="spellStart"/>
            <w:r w:rsidRPr="00893219">
              <w:rPr>
                <w:rFonts w:ascii="Times New Roman" w:eastAsia="Times New Roman" w:hAnsi="Times New Roman"/>
                <w:sz w:val="24"/>
                <w:szCs w:val="24"/>
              </w:rPr>
              <w:t>чинногозаконодавства</w:t>
            </w:r>
            <w:proofErr w:type="spellEnd"/>
            <w:r w:rsidRPr="00893219">
              <w:rPr>
                <w:rFonts w:ascii="Times New Roman" w:eastAsia="Times New Roman" w:hAnsi="Times New Roman"/>
                <w:sz w:val="24"/>
                <w:szCs w:val="24"/>
              </w:rPr>
              <w:t xml:space="preserve"> України</w:t>
            </w:r>
          </w:p>
          <w:p w:rsidR="00036960" w:rsidRPr="00893219" w:rsidRDefault="00036960" w:rsidP="00036960">
            <w:pPr>
              <w:shd w:val="clear" w:color="auto" w:fill="FFFFFF"/>
              <w:spacing w:before="100" w:beforeAutospacing="1" w:after="100" w:afterAutospacing="1"/>
              <w:ind w:left="720"/>
              <w:rPr>
                <w:rFonts w:ascii="Helvetica" w:eastAsia="Times New Roman" w:hAnsi="Helvetica"/>
                <w:sz w:val="21"/>
                <w:szCs w:val="21"/>
                <w:lang w:eastAsia="ru-RU"/>
              </w:rPr>
            </w:pPr>
            <w:r w:rsidRPr="00893219">
              <w:rPr>
                <w:rFonts w:ascii="Times New Roman" w:eastAsia="Times New Roman" w:hAnsi="Times New Roman"/>
                <w:sz w:val="24"/>
                <w:szCs w:val="24"/>
              </w:rPr>
              <w:t xml:space="preserve">Рішення про відмову у наданні </w:t>
            </w:r>
            <w:proofErr w:type="spellStart"/>
            <w:r w:rsidRPr="00893219">
              <w:rPr>
                <w:rFonts w:ascii="Times New Roman" w:eastAsia="Times New Roman" w:hAnsi="Times New Roman"/>
                <w:sz w:val="24"/>
                <w:szCs w:val="24"/>
              </w:rPr>
              <w:t>дозволуможе</w:t>
            </w:r>
            <w:proofErr w:type="spellEnd"/>
            <w:r w:rsidRPr="00893219">
              <w:rPr>
                <w:rFonts w:ascii="Times New Roman" w:eastAsia="Times New Roman" w:hAnsi="Times New Roman"/>
                <w:sz w:val="24"/>
                <w:szCs w:val="24"/>
              </w:rPr>
              <w:t xml:space="preserve"> бути оскаржене в порядку, встановленому </w:t>
            </w:r>
            <w:proofErr w:type="spellStart"/>
            <w:r w:rsidRPr="00893219">
              <w:rPr>
                <w:rFonts w:ascii="Times New Roman" w:eastAsia="Times New Roman" w:hAnsi="Times New Roman"/>
                <w:sz w:val="24"/>
                <w:szCs w:val="24"/>
              </w:rPr>
              <w:t>чиним</w:t>
            </w:r>
            <w:proofErr w:type="spellEnd"/>
            <w:r w:rsidRPr="00893219">
              <w:rPr>
                <w:rFonts w:ascii="Times New Roman" w:eastAsia="Times New Roman" w:hAnsi="Times New Roman"/>
                <w:sz w:val="24"/>
                <w:szCs w:val="24"/>
              </w:rPr>
              <w:t xml:space="preserve"> </w:t>
            </w:r>
            <w:proofErr w:type="spellStart"/>
            <w:r w:rsidRPr="00893219">
              <w:rPr>
                <w:rFonts w:ascii="Times New Roman" w:eastAsia="Times New Roman" w:hAnsi="Times New Roman"/>
                <w:sz w:val="24"/>
                <w:szCs w:val="24"/>
              </w:rPr>
              <w:t>законодавствомУкраїни</w:t>
            </w:r>
            <w:proofErr w:type="spellEnd"/>
          </w:p>
        </w:tc>
      </w:tr>
      <w:tr w:rsidR="00036960" w:rsidRPr="00893219" w:rsidTr="00036960">
        <w:tc>
          <w:tcPr>
            <w:tcW w:w="351"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jc w:val="center"/>
              <w:rPr>
                <w:rFonts w:ascii="Times New Roman" w:hAnsi="Times New Roman"/>
                <w:spacing w:val="-3"/>
                <w:sz w:val="24"/>
                <w:szCs w:val="24"/>
                <w:lang w:eastAsia="ru-RU"/>
              </w:rPr>
            </w:pPr>
            <w:r w:rsidRPr="00893219">
              <w:rPr>
                <w:rFonts w:ascii="Times New Roman" w:hAnsi="Times New Roman"/>
                <w:spacing w:val="-3"/>
                <w:sz w:val="24"/>
                <w:szCs w:val="24"/>
              </w:rPr>
              <w:t>7</w:t>
            </w:r>
          </w:p>
        </w:tc>
        <w:tc>
          <w:tcPr>
            <w:tcW w:w="2025"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jc w:val="center"/>
              <w:rPr>
                <w:rFonts w:ascii="Times New Roman" w:hAnsi="Times New Roman"/>
                <w:spacing w:val="-3"/>
                <w:sz w:val="24"/>
                <w:szCs w:val="24"/>
                <w:lang w:eastAsia="ru-RU"/>
              </w:rPr>
            </w:pPr>
            <w:r w:rsidRPr="00893219">
              <w:rPr>
                <w:rFonts w:ascii="Times New Roman" w:hAnsi="Times New Roman"/>
                <w:spacing w:val="-3"/>
                <w:sz w:val="24"/>
                <w:szCs w:val="24"/>
              </w:rPr>
              <w:t>Спосіб отримання відповіді (результату)</w:t>
            </w:r>
          </w:p>
        </w:tc>
        <w:tc>
          <w:tcPr>
            <w:tcW w:w="7194"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pStyle w:val="ac"/>
              <w:numPr>
                <w:ilvl w:val="0"/>
                <w:numId w:val="22"/>
              </w:numPr>
              <w:ind w:left="317"/>
              <w:jc w:val="both"/>
              <w:rPr>
                <w:rFonts w:ascii="Times New Roman" w:hAnsi="Times New Roman"/>
                <w:spacing w:val="-3"/>
                <w:sz w:val="24"/>
                <w:szCs w:val="24"/>
              </w:rPr>
            </w:pPr>
            <w:r w:rsidRPr="00893219">
              <w:rPr>
                <w:rFonts w:ascii="Times New Roman" w:hAnsi="Times New Roman"/>
                <w:spacing w:val="-3"/>
                <w:sz w:val="24"/>
                <w:szCs w:val="24"/>
              </w:rPr>
              <w:t>Особисто, або через представника за довіреністю (для фізичних осіб - нотаріально завіреною).</w:t>
            </w:r>
          </w:p>
          <w:p w:rsidR="00036960" w:rsidRPr="00893219" w:rsidRDefault="00036960" w:rsidP="00036960">
            <w:pPr>
              <w:pStyle w:val="ac"/>
              <w:numPr>
                <w:ilvl w:val="0"/>
                <w:numId w:val="22"/>
              </w:numPr>
              <w:ind w:left="317"/>
              <w:jc w:val="both"/>
              <w:rPr>
                <w:rFonts w:ascii="Times New Roman" w:hAnsi="Times New Roman"/>
                <w:spacing w:val="-3"/>
                <w:sz w:val="24"/>
                <w:szCs w:val="24"/>
                <w:lang w:eastAsia="ru-RU"/>
              </w:rPr>
            </w:pPr>
            <w:r w:rsidRPr="00893219">
              <w:rPr>
                <w:rFonts w:ascii="Times New Roman" w:hAnsi="Times New Roman"/>
                <w:spacing w:val="-3"/>
                <w:sz w:val="24"/>
                <w:szCs w:val="24"/>
              </w:rPr>
              <w:t>Поштою.</w:t>
            </w:r>
          </w:p>
        </w:tc>
      </w:tr>
      <w:tr w:rsidR="00036960" w:rsidRPr="00893219" w:rsidTr="00036960">
        <w:tc>
          <w:tcPr>
            <w:tcW w:w="351"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jc w:val="center"/>
              <w:rPr>
                <w:rFonts w:ascii="Times New Roman" w:hAnsi="Times New Roman"/>
                <w:spacing w:val="-3"/>
                <w:sz w:val="24"/>
                <w:szCs w:val="24"/>
                <w:lang w:eastAsia="ru-RU"/>
              </w:rPr>
            </w:pPr>
            <w:r w:rsidRPr="00893219">
              <w:rPr>
                <w:rFonts w:ascii="Times New Roman" w:hAnsi="Times New Roman"/>
                <w:spacing w:val="-3"/>
                <w:sz w:val="24"/>
                <w:szCs w:val="24"/>
              </w:rPr>
              <w:lastRenderedPageBreak/>
              <w:t>8</w:t>
            </w:r>
          </w:p>
        </w:tc>
        <w:tc>
          <w:tcPr>
            <w:tcW w:w="2025" w:type="dxa"/>
            <w:tcBorders>
              <w:top w:val="single" w:sz="4" w:space="0" w:color="auto"/>
              <w:left w:val="single" w:sz="4" w:space="0" w:color="auto"/>
              <w:bottom w:val="single" w:sz="4" w:space="0" w:color="auto"/>
              <w:right w:val="single" w:sz="4" w:space="0" w:color="auto"/>
            </w:tcBorders>
            <w:hideMark/>
          </w:tcPr>
          <w:p w:rsidR="00036960" w:rsidRPr="00893219" w:rsidRDefault="00036960" w:rsidP="00036960">
            <w:pPr>
              <w:jc w:val="center"/>
              <w:rPr>
                <w:rFonts w:ascii="Times New Roman" w:hAnsi="Times New Roman"/>
                <w:spacing w:val="-3"/>
                <w:sz w:val="24"/>
                <w:szCs w:val="24"/>
                <w:lang w:eastAsia="ru-RU"/>
              </w:rPr>
            </w:pPr>
            <w:r w:rsidRPr="00893219">
              <w:rPr>
                <w:rFonts w:ascii="Times New Roman" w:hAnsi="Times New Roman"/>
                <w:spacing w:val="-3"/>
                <w:sz w:val="24"/>
                <w:szCs w:val="24"/>
              </w:rPr>
              <w:t>Акти законодавства щодо надання послуги</w:t>
            </w:r>
          </w:p>
        </w:tc>
        <w:tc>
          <w:tcPr>
            <w:tcW w:w="7194" w:type="dxa"/>
            <w:tcBorders>
              <w:top w:val="single" w:sz="4" w:space="0" w:color="auto"/>
              <w:left w:val="single" w:sz="4" w:space="0" w:color="auto"/>
              <w:bottom w:val="single" w:sz="4" w:space="0" w:color="auto"/>
              <w:right w:val="single" w:sz="4" w:space="0" w:color="auto"/>
            </w:tcBorders>
          </w:tcPr>
          <w:p w:rsidR="00036960" w:rsidRPr="00893219" w:rsidRDefault="00036960" w:rsidP="00036960">
            <w:pPr>
              <w:spacing w:before="60" w:after="60"/>
              <w:rPr>
                <w:rFonts w:ascii="Times New Roman" w:hAnsi="Times New Roman"/>
                <w:sz w:val="24"/>
                <w:szCs w:val="24"/>
              </w:rPr>
            </w:pPr>
            <w:r w:rsidRPr="00893219">
              <w:rPr>
                <w:rFonts w:ascii="Times New Roman" w:hAnsi="Times New Roman"/>
                <w:sz w:val="24"/>
                <w:szCs w:val="24"/>
              </w:rPr>
              <w:t>Закон України «Про рекламу»</w:t>
            </w:r>
          </w:p>
          <w:p w:rsidR="00036960" w:rsidRPr="00893219" w:rsidRDefault="00036960" w:rsidP="00036960">
            <w:pPr>
              <w:rPr>
                <w:rFonts w:ascii="Times New Roman" w:hAnsi="Times New Roman"/>
                <w:sz w:val="24"/>
                <w:szCs w:val="24"/>
              </w:rPr>
            </w:pPr>
            <w:r w:rsidRPr="00893219">
              <w:rPr>
                <w:rFonts w:ascii="Times New Roman" w:hAnsi="Times New Roman"/>
                <w:sz w:val="24"/>
                <w:szCs w:val="24"/>
              </w:rPr>
              <w:t>Закон України «Про місцеве самоврядування в Україні»</w:t>
            </w:r>
          </w:p>
          <w:p w:rsidR="00036960" w:rsidRPr="00893219" w:rsidRDefault="00036960" w:rsidP="00036960">
            <w:pPr>
              <w:rPr>
                <w:rFonts w:ascii="Times New Roman" w:hAnsi="Times New Roman"/>
                <w:sz w:val="24"/>
                <w:szCs w:val="24"/>
              </w:rPr>
            </w:pPr>
            <w:r w:rsidRPr="00893219">
              <w:rPr>
                <w:rFonts w:ascii="Times New Roman" w:hAnsi="Times New Roman"/>
                <w:sz w:val="24"/>
                <w:szCs w:val="24"/>
              </w:rPr>
              <w:t>Закон України «Про дозвільну систему у сфері господарської діяльності»</w:t>
            </w:r>
          </w:p>
          <w:p w:rsidR="00036960" w:rsidRPr="00893219" w:rsidRDefault="00036960" w:rsidP="00036960">
            <w:pPr>
              <w:pStyle w:val="a6"/>
              <w:shd w:val="clear" w:color="auto" w:fill="FFFFFF"/>
              <w:spacing w:before="0" w:beforeAutospacing="0" w:after="0"/>
            </w:pPr>
            <w:r w:rsidRPr="00893219">
              <w:t>Закон України «Про перелік документів дозвільного характеру у сфері господарської діяльності».</w:t>
            </w:r>
          </w:p>
          <w:p w:rsidR="00036960" w:rsidRPr="00893219" w:rsidRDefault="00036960" w:rsidP="00036960">
            <w:pPr>
              <w:pStyle w:val="a6"/>
              <w:shd w:val="clear" w:color="auto" w:fill="FFFFFF"/>
              <w:spacing w:before="0" w:beforeAutospacing="0" w:after="0"/>
            </w:pPr>
            <w:r w:rsidRPr="00893219">
              <w:t xml:space="preserve">Постанова Кабінету Міністрів України «Про затвердження Типових правил розміщення зовнішньої реклами» від 29.12.2003р. № 2067.  </w:t>
            </w:r>
          </w:p>
          <w:p w:rsidR="00036960" w:rsidRPr="00893219" w:rsidRDefault="00036960" w:rsidP="00036960">
            <w:pPr>
              <w:pStyle w:val="a6"/>
              <w:shd w:val="clear" w:color="auto" w:fill="FFFFFF"/>
              <w:spacing w:before="0" w:beforeAutospacing="0" w:after="0"/>
              <w:rPr>
                <w:lang w:eastAsia="ru-RU"/>
              </w:rPr>
            </w:pPr>
          </w:p>
          <w:p w:rsidR="00036960" w:rsidRPr="00893219" w:rsidRDefault="00036960" w:rsidP="00036960">
            <w:pPr>
              <w:pStyle w:val="a6"/>
              <w:shd w:val="clear" w:color="auto" w:fill="FFFFFF"/>
              <w:spacing w:before="0" w:beforeAutospacing="0" w:after="0"/>
            </w:pPr>
            <w:r w:rsidRPr="00893219">
              <w:t>Умова:</w:t>
            </w:r>
          </w:p>
          <w:tbl>
            <w:tblPr>
              <w:tblW w:w="9696" w:type="dxa"/>
              <w:jc w:val="center"/>
              <w:shd w:val="clear" w:color="auto" w:fill="FFFFFF"/>
              <w:tblLayout w:type="fixed"/>
              <w:tblCellMar>
                <w:left w:w="0" w:type="dxa"/>
                <w:right w:w="0" w:type="dxa"/>
              </w:tblCellMar>
              <w:tblLook w:val="04A0" w:firstRow="1" w:lastRow="0" w:firstColumn="1" w:lastColumn="0" w:noHBand="0" w:noVBand="1"/>
            </w:tblPr>
            <w:tblGrid>
              <w:gridCol w:w="1281"/>
              <w:gridCol w:w="8415"/>
            </w:tblGrid>
            <w:tr w:rsidR="00036960" w:rsidRPr="00893219" w:rsidTr="00036960">
              <w:trPr>
                <w:trHeight w:val="525"/>
                <w:jc w:val="center"/>
              </w:trPr>
              <w:tc>
                <w:tcPr>
                  <w:tcW w:w="1280" w:type="dxa"/>
                  <w:shd w:val="clear" w:color="auto" w:fill="FFFFFF"/>
                  <w:hideMark/>
                </w:tcPr>
                <w:p w:rsidR="00036960" w:rsidRPr="00893219" w:rsidRDefault="00036960" w:rsidP="00036960">
                  <w:pPr>
                    <w:spacing w:after="160" w:line="256" w:lineRule="auto"/>
                    <w:rPr>
                      <w:rFonts w:eastAsiaTheme="minorHAnsi"/>
                      <w:lang w:val="ru-RU" w:eastAsia="en-US"/>
                    </w:rPr>
                  </w:pPr>
                </w:p>
              </w:tc>
              <w:tc>
                <w:tcPr>
                  <w:tcW w:w="8410" w:type="dxa"/>
                  <w:shd w:val="clear" w:color="auto" w:fill="FFFFFF"/>
                  <w:hideMark/>
                </w:tcPr>
                <w:p w:rsidR="00036960" w:rsidRPr="00893219" w:rsidRDefault="00036960" w:rsidP="00036960">
                  <w:pPr>
                    <w:spacing w:after="0" w:line="240" w:lineRule="auto"/>
                    <w:rPr>
                      <w:rFonts w:ascii="Times New Roman" w:hAnsi="Times New Roman" w:cs="Times New Roman"/>
                      <w:sz w:val="24"/>
                      <w:szCs w:val="24"/>
                      <w:shd w:val="clear" w:color="auto" w:fill="FFFFFF"/>
                      <w:lang w:eastAsia="ru-RU"/>
                    </w:rPr>
                  </w:pPr>
                  <w:r w:rsidRPr="00893219">
                    <w:rPr>
                      <w:rFonts w:ascii="Times New Roman" w:hAnsi="Times New Roman" w:cs="Times New Roman"/>
                      <w:sz w:val="24"/>
                      <w:szCs w:val="24"/>
                      <w:shd w:val="clear" w:color="auto" w:fill="FFFFFF"/>
                    </w:rPr>
                    <w:t xml:space="preserve">Після розташування рекламного засобу розповсюджувач зовнішньої </w:t>
                  </w:r>
                </w:p>
                <w:p w:rsidR="00036960" w:rsidRPr="00893219" w:rsidRDefault="00036960" w:rsidP="00036960">
                  <w:pPr>
                    <w:spacing w:after="0" w:line="240" w:lineRule="auto"/>
                    <w:rPr>
                      <w:rFonts w:ascii="Times New Roman" w:hAnsi="Times New Roman" w:cs="Times New Roman"/>
                      <w:sz w:val="24"/>
                      <w:szCs w:val="24"/>
                      <w:shd w:val="clear" w:color="auto" w:fill="FFFFFF"/>
                    </w:rPr>
                  </w:pPr>
                  <w:r w:rsidRPr="00893219">
                    <w:rPr>
                      <w:rFonts w:ascii="Times New Roman" w:hAnsi="Times New Roman" w:cs="Times New Roman"/>
                      <w:sz w:val="24"/>
                      <w:szCs w:val="24"/>
                      <w:shd w:val="clear" w:color="auto" w:fill="FFFFFF"/>
                    </w:rPr>
                    <w:t xml:space="preserve">реклами у п'ятиденний строк зобов'язаний подати робочому </w:t>
                  </w:r>
                </w:p>
                <w:p w:rsidR="00036960" w:rsidRPr="00893219" w:rsidRDefault="00036960" w:rsidP="00036960">
                  <w:pPr>
                    <w:spacing w:after="0" w:line="240" w:lineRule="auto"/>
                    <w:rPr>
                      <w:rFonts w:ascii="Times New Roman" w:hAnsi="Times New Roman" w:cs="Times New Roman"/>
                      <w:sz w:val="24"/>
                      <w:szCs w:val="24"/>
                      <w:shd w:val="clear" w:color="auto" w:fill="FFFFFF"/>
                    </w:rPr>
                  </w:pPr>
                  <w:r w:rsidRPr="00893219">
                    <w:rPr>
                      <w:rFonts w:ascii="Times New Roman" w:hAnsi="Times New Roman" w:cs="Times New Roman"/>
                      <w:sz w:val="24"/>
                      <w:szCs w:val="24"/>
                      <w:shd w:val="clear" w:color="auto" w:fill="FFFFFF"/>
                    </w:rPr>
                    <w:t>органу фотокартку місця розташування рекламного засобу</w:t>
                  </w:r>
                </w:p>
                <w:p w:rsidR="00036960" w:rsidRPr="00893219" w:rsidRDefault="00036960" w:rsidP="00036960">
                  <w:pPr>
                    <w:spacing w:after="0" w:line="240" w:lineRule="auto"/>
                    <w:rPr>
                      <w:rFonts w:ascii="Times New Roman" w:eastAsia="Times New Roman" w:hAnsi="Times New Roman" w:cs="Times New Roman"/>
                      <w:bCs/>
                      <w:sz w:val="24"/>
                      <w:szCs w:val="24"/>
                      <w:bdr w:val="none" w:sz="0" w:space="0" w:color="auto" w:frame="1"/>
                      <w:lang w:val="ru-RU" w:eastAsia="ru-RU"/>
                    </w:rPr>
                  </w:pPr>
                  <w:r w:rsidRPr="00893219">
                    <w:rPr>
                      <w:rFonts w:ascii="Times New Roman" w:hAnsi="Times New Roman" w:cs="Times New Roman"/>
                      <w:sz w:val="24"/>
                      <w:szCs w:val="24"/>
                      <w:shd w:val="clear" w:color="auto" w:fill="FFFFFF"/>
                    </w:rPr>
                    <w:t xml:space="preserve"> (розміром не менш як 6 х 9 сантиметрів).</w:t>
                  </w:r>
                </w:p>
              </w:tc>
            </w:tr>
          </w:tbl>
          <w:p w:rsidR="00036960" w:rsidRPr="00893219" w:rsidRDefault="00036960" w:rsidP="00036960">
            <w:pPr>
              <w:pStyle w:val="a6"/>
              <w:shd w:val="clear" w:color="auto" w:fill="FFFFFF"/>
              <w:spacing w:before="0" w:beforeAutospacing="0" w:after="0"/>
            </w:pPr>
          </w:p>
          <w:p w:rsidR="00036960" w:rsidRPr="00893219" w:rsidRDefault="00036960" w:rsidP="00036960">
            <w:pPr>
              <w:pStyle w:val="ac"/>
              <w:ind w:left="342"/>
              <w:jc w:val="both"/>
              <w:rPr>
                <w:rFonts w:ascii="Times New Roman" w:hAnsi="Times New Roman"/>
                <w:spacing w:val="-3"/>
                <w:sz w:val="24"/>
                <w:szCs w:val="24"/>
                <w:lang w:eastAsia="ru-RU"/>
              </w:rPr>
            </w:pPr>
          </w:p>
        </w:tc>
      </w:tr>
    </w:tbl>
    <w:p w:rsidR="00036960" w:rsidRPr="00893219" w:rsidRDefault="00036960" w:rsidP="00036960">
      <w:pPr>
        <w:spacing w:after="0" w:line="240" w:lineRule="auto"/>
        <w:rPr>
          <w:rFonts w:ascii="Times New Roman" w:hAnsi="Times New Roman" w:cs="Times New Roman"/>
          <w:sz w:val="24"/>
          <w:szCs w:val="24"/>
          <w:u w:val="single"/>
          <w:lang w:eastAsia="ru-RU"/>
        </w:rPr>
      </w:pPr>
    </w:p>
    <w:p w:rsidR="00036960" w:rsidRPr="00893219" w:rsidRDefault="00036960" w:rsidP="00036960">
      <w:pPr>
        <w:spacing w:after="0" w:line="240" w:lineRule="auto"/>
        <w:rPr>
          <w:rFonts w:ascii="Times New Roman" w:hAnsi="Times New Roman" w:cs="Times New Roman"/>
          <w:sz w:val="24"/>
          <w:szCs w:val="24"/>
          <w:u w:val="single"/>
        </w:rPr>
      </w:pPr>
    </w:p>
    <w:p w:rsidR="00036960" w:rsidRPr="00893219" w:rsidRDefault="00036960" w:rsidP="00036960">
      <w:pPr>
        <w:spacing w:after="0" w:line="240" w:lineRule="auto"/>
        <w:rPr>
          <w:rFonts w:ascii="Times New Roman" w:hAnsi="Times New Roman" w:cs="Times New Roman"/>
          <w:sz w:val="24"/>
          <w:szCs w:val="24"/>
          <w:u w:val="single"/>
        </w:rPr>
      </w:pPr>
    </w:p>
    <w:p w:rsidR="00036960" w:rsidRPr="00893219" w:rsidRDefault="00036960" w:rsidP="00036960">
      <w:pPr>
        <w:spacing w:after="0" w:line="240" w:lineRule="auto"/>
        <w:rPr>
          <w:rFonts w:ascii="Times New Roman" w:hAnsi="Times New Roman" w:cs="Times New Roman"/>
          <w:sz w:val="24"/>
          <w:szCs w:val="24"/>
          <w:u w:val="single"/>
        </w:rPr>
      </w:pPr>
    </w:p>
    <w:p w:rsidR="00036960" w:rsidRPr="00893219" w:rsidRDefault="00036960" w:rsidP="00036960">
      <w:pPr>
        <w:spacing w:after="0"/>
        <w:jc w:val="both"/>
        <w:rPr>
          <w:rFonts w:ascii="Times New Roman" w:hAnsi="Times New Roman" w:cs="Times New Roman"/>
          <w:sz w:val="24"/>
          <w:szCs w:val="24"/>
        </w:rPr>
      </w:pPr>
      <w:r w:rsidRPr="00893219">
        <w:rPr>
          <w:rFonts w:ascii="Times New Roman" w:hAnsi="Times New Roman" w:cs="Times New Roman"/>
          <w:sz w:val="24"/>
          <w:szCs w:val="24"/>
        </w:rPr>
        <w:t>Керуючий справами  виконавчого комітету                                Володимир АДАМ</w:t>
      </w:r>
    </w:p>
    <w:p w:rsidR="00036960" w:rsidRPr="00893219" w:rsidRDefault="00036960" w:rsidP="00036960">
      <w:pPr>
        <w:spacing w:after="0" w:line="240" w:lineRule="auto"/>
        <w:rPr>
          <w:rFonts w:ascii="Times New Roman" w:hAnsi="Times New Roman" w:cs="Times New Roman"/>
          <w:sz w:val="24"/>
          <w:szCs w:val="24"/>
          <w:u w:val="single"/>
        </w:rPr>
      </w:pPr>
    </w:p>
    <w:p w:rsidR="00036960" w:rsidRPr="00893219" w:rsidRDefault="00036960" w:rsidP="00036960">
      <w:pPr>
        <w:spacing w:after="0" w:line="240" w:lineRule="auto"/>
        <w:rPr>
          <w:rFonts w:ascii="Times New Roman" w:hAnsi="Times New Roman" w:cs="Times New Roman"/>
          <w:sz w:val="24"/>
          <w:szCs w:val="24"/>
          <w:u w:val="single"/>
        </w:rPr>
      </w:pPr>
    </w:p>
    <w:p w:rsidR="00036960" w:rsidRDefault="00036960" w:rsidP="00036960">
      <w:pPr>
        <w:spacing w:after="0" w:line="240" w:lineRule="auto"/>
        <w:rPr>
          <w:rFonts w:ascii="Times New Roman" w:hAnsi="Times New Roman" w:cs="Times New Roman"/>
          <w:sz w:val="24"/>
          <w:szCs w:val="24"/>
          <w:u w:val="single"/>
        </w:rPr>
      </w:pPr>
    </w:p>
    <w:p w:rsidR="00036960" w:rsidRDefault="00036960" w:rsidP="00036960">
      <w:pPr>
        <w:spacing w:after="0" w:line="240" w:lineRule="auto"/>
        <w:rPr>
          <w:rFonts w:ascii="Times New Roman" w:hAnsi="Times New Roman" w:cs="Times New Roman"/>
          <w:sz w:val="24"/>
          <w:szCs w:val="24"/>
          <w:u w:val="single"/>
        </w:rPr>
      </w:pPr>
    </w:p>
    <w:p w:rsidR="00036960" w:rsidRDefault="00036960" w:rsidP="00036960">
      <w:pPr>
        <w:spacing w:after="0" w:line="240" w:lineRule="auto"/>
        <w:rPr>
          <w:rFonts w:ascii="Times New Roman" w:hAnsi="Times New Roman" w:cs="Times New Roman"/>
          <w:sz w:val="24"/>
          <w:szCs w:val="24"/>
          <w:u w:val="single"/>
        </w:rPr>
      </w:pPr>
    </w:p>
    <w:p w:rsidR="00036960" w:rsidRDefault="00036960" w:rsidP="00036960">
      <w:pPr>
        <w:spacing w:after="0" w:line="240" w:lineRule="auto"/>
        <w:rPr>
          <w:rFonts w:ascii="Times New Roman" w:hAnsi="Times New Roman" w:cs="Times New Roman"/>
          <w:sz w:val="24"/>
          <w:szCs w:val="24"/>
          <w:u w:val="single"/>
        </w:rPr>
      </w:pPr>
    </w:p>
    <w:p w:rsidR="00036960" w:rsidRDefault="00036960" w:rsidP="00036960">
      <w:pPr>
        <w:spacing w:after="0" w:line="240" w:lineRule="auto"/>
        <w:rPr>
          <w:rFonts w:ascii="Times New Roman" w:hAnsi="Times New Roman" w:cs="Times New Roman"/>
          <w:sz w:val="24"/>
          <w:szCs w:val="24"/>
          <w:u w:val="single"/>
        </w:rPr>
      </w:pPr>
    </w:p>
    <w:p w:rsidR="00036960" w:rsidRDefault="00036960" w:rsidP="00036960">
      <w:pPr>
        <w:spacing w:after="0" w:line="240" w:lineRule="auto"/>
        <w:rPr>
          <w:rFonts w:ascii="Times New Roman" w:hAnsi="Times New Roman" w:cs="Times New Roman"/>
          <w:sz w:val="24"/>
          <w:szCs w:val="24"/>
          <w:u w:val="single"/>
        </w:rPr>
      </w:pPr>
    </w:p>
    <w:p w:rsidR="00036960" w:rsidRDefault="00036960" w:rsidP="00036960">
      <w:pPr>
        <w:spacing w:after="0" w:line="240" w:lineRule="auto"/>
        <w:rPr>
          <w:rFonts w:ascii="Times New Roman" w:hAnsi="Times New Roman" w:cs="Times New Roman"/>
          <w:sz w:val="24"/>
          <w:szCs w:val="24"/>
          <w:u w:val="single"/>
        </w:rPr>
      </w:pPr>
    </w:p>
    <w:p w:rsidR="00036960" w:rsidRDefault="00036960" w:rsidP="00036960">
      <w:pPr>
        <w:spacing w:after="0" w:line="240" w:lineRule="auto"/>
        <w:rPr>
          <w:rFonts w:ascii="Times New Roman" w:hAnsi="Times New Roman" w:cs="Times New Roman"/>
          <w:sz w:val="24"/>
          <w:szCs w:val="24"/>
          <w:u w:val="single"/>
        </w:rPr>
      </w:pPr>
    </w:p>
    <w:p w:rsidR="00036960" w:rsidRDefault="00036960" w:rsidP="00036960">
      <w:pPr>
        <w:spacing w:after="0" w:line="240" w:lineRule="auto"/>
        <w:rPr>
          <w:rFonts w:ascii="Times New Roman" w:hAnsi="Times New Roman" w:cs="Times New Roman"/>
          <w:sz w:val="24"/>
          <w:szCs w:val="24"/>
          <w:u w:val="single"/>
        </w:rPr>
      </w:pPr>
    </w:p>
    <w:p w:rsidR="00036960" w:rsidRDefault="00036960" w:rsidP="00036960">
      <w:pPr>
        <w:spacing w:after="0" w:line="240" w:lineRule="auto"/>
        <w:rPr>
          <w:rFonts w:ascii="Times New Roman" w:hAnsi="Times New Roman" w:cs="Times New Roman"/>
          <w:sz w:val="24"/>
          <w:szCs w:val="24"/>
          <w:u w:val="single"/>
        </w:rPr>
      </w:pPr>
    </w:p>
    <w:p w:rsidR="00036960" w:rsidRDefault="00036960" w:rsidP="00036960">
      <w:pPr>
        <w:spacing w:after="0" w:line="240" w:lineRule="auto"/>
        <w:rPr>
          <w:rFonts w:ascii="Times New Roman" w:hAnsi="Times New Roman" w:cs="Times New Roman"/>
          <w:sz w:val="24"/>
          <w:szCs w:val="24"/>
          <w:u w:val="single"/>
        </w:rPr>
      </w:pPr>
    </w:p>
    <w:p w:rsidR="00036960" w:rsidRDefault="00036960" w:rsidP="00036960">
      <w:pPr>
        <w:spacing w:after="0" w:line="240" w:lineRule="auto"/>
        <w:rPr>
          <w:rFonts w:ascii="Times New Roman" w:hAnsi="Times New Roman" w:cs="Times New Roman"/>
          <w:sz w:val="24"/>
          <w:szCs w:val="24"/>
          <w:u w:val="single"/>
        </w:rPr>
      </w:pPr>
    </w:p>
    <w:p w:rsidR="00036960" w:rsidRDefault="00036960" w:rsidP="00036960">
      <w:pPr>
        <w:spacing w:after="0" w:line="240" w:lineRule="auto"/>
        <w:rPr>
          <w:rFonts w:ascii="Times New Roman" w:hAnsi="Times New Roman" w:cs="Times New Roman"/>
          <w:sz w:val="24"/>
          <w:szCs w:val="24"/>
          <w:u w:val="single"/>
        </w:rPr>
      </w:pPr>
    </w:p>
    <w:p w:rsidR="00036960" w:rsidRDefault="00036960" w:rsidP="00036960">
      <w:pPr>
        <w:spacing w:after="0" w:line="240" w:lineRule="auto"/>
        <w:rPr>
          <w:rFonts w:ascii="Times New Roman" w:hAnsi="Times New Roman" w:cs="Times New Roman"/>
          <w:sz w:val="24"/>
          <w:szCs w:val="24"/>
          <w:u w:val="single"/>
        </w:rPr>
      </w:pPr>
    </w:p>
    <w:p w:rsidR="00036960" w:rsidRDefault="00036960" w:rsidP="00036960">
      <w:pPr>
        <w:spacing w:after="0" w:line="240" w:lineRule="auto"/>
        <w:rPr>
          <w:rFonts w:ascii="Times New Roman" w:hAnsi="Times New Roman" w:cs="Times New Roman"/>
          <w:sz w:val="24"/>
          <w:szCs w:val="24"/>
          <w:u w:val="single"/>
        </w:rPr>
      </w:pPr>
    </w:p>
    <w:p w:rsidR="00036960" w:rsidRDefault="00036960" w:rsidP="00036960">
      <w:pPr>
        <w:spacing w:after="0" w:line="240" w:lineRule="auto"/>
        <w:rPr>
          <w:rFonts w:ascii="Times New Roman" w:hAnsi="Times New Roman" w:cs="Times New Roman"/>
          <w:sz w:val="24"/>
          <w:szCs w:val="24"/>
          <w:u w:val="single"/>
        </w:rPr>
      </w:pPr>
    </w:p>
    <w:p w:rsidR="00036960" w:rsidRDefault="00036960" w:rsidP="00036960">
      <w:pPr>
        <w:spacing w:after="0" w:line="240" w:lineRule="auto"/>
        <w:rPr>
          <w:rFonts w:ascii="Times New Roman" w:hAnsi="Times New Roman" w:cs="Times New Roman"/>
          <w:sz w:val="24"/>
          <w:szCs w:val="24"/>
          <w:u w:val="single"/>
        </w:rPr>
      </w:pPr>
    </w:p>
    <w:p w:rsidR="00036960" w:rsidRDefault="00036960" w:rsidP="00036960">
      <w:pPr>
        <w:spacing w:after="0" w:line="240" w:lineRule="auto"/>
        <w:rPr>
          <w:rFonts w:ascii="Times New Roman" w:hAnsi="Times New Roman" w:cs="Times New Roman"/>
          <w:sz w:val="24"/>
          <w:szCs w:val="24"/>
          <w:u w:val="single"/>
        </w:rPr>
      </w:pPr>
    </w:p>
    <w:p w:rsidR="00036960" w:rsidRDefault="00036960" w:rsidP="00036960">
      <w:pPr>
        <w:spacing w:after="0" w:line="240" w:lineRule="auto"/>
        <w:rPr>
          <w:rFonts w:ascii="Times New Roman" w:hAnsi="Times New Roman" w:cs="Times New Roman"/>
          <w:sz w:val="24"/>
          <w:szCs w:val="24"/>
          <w:u w:val="single"/>
        </w:rPr>
      </w:pPr>
    </w:p>
    <w:p w:rsidR="00036960" w:rsidRDefault="00036960" w:rsidP="00036960">
      <w:pPr>
        <w:spacing w:after="0" w:line="240" w:lineRule="auto"/>
        <w:rPr>
          <w:rFonts w:ascii="Times New Roman" w:hAnsi="Times New Roman" w:cs="Times New Roman"/>
          <w:sz w:val="24"/>
          <w:szCs w:val="24"/>
          <w:u w:val="single"/>
        </w:rPr>
      </w:pPr>
    </w:p>
    <w:p w:rsidR="00036960" w:rsidRDefault="00036960" w:rsidP="00036960">
      <w:pPr>
        <w:spacing w:after="0" w:line="240" w:lineRule="auto"/>
        <w:rPr>
          <w:rFonts w:ascii="Times New Roman" w:hAnsi="Times New Roman" w:cs="Times New Roman"/>
          <w:sz w:val="24"/>
          <w:szCs w:val="24"/>
          <w:u w:val="single"/>
        </w:rPr>
      </w:pPr>
    </w:p>
    <w:p w:rsidR="00036960" w:rsidRDefault="00036960" w:rsidP="00036960">
      <w:pPr>
        <w:spacing w:after="0" w:line="240" w:lineRule="auto"/>
        <w:rPr>
          <w:rFonts w:ascii="Times New Roman" w:hAnsi="Times New Roman" w:cs="Times New Roman"/>
          <w:sz w:val="24"/>
          <w:szCs w:val="24"/>
          <w:u w:val="single"/>
        </w:rPr>
      </w:pPr>
    </w:p>
    <w:p w:rsidR="00036960" w:rsidRDefault="00036960" w:rsidP="00036960">
      <w:pPr>
        <w:spacing w:after="0" w:line="240" w:lineRule="auto"/>
        <w:rPr>
          <w:rFonts w:ascii="Times New Roman" w:hAnsi="Times New Roman" w:cs="Times New Roman"/>
          <w:sz w:val="24"/>
          <w:szCs w:val="24"/>
          <w:u w:val="single"/>
        </w:rPr>
      </w:pPr>
    </w:p>
    <w:p w:rsidR="00036960" w:rsidRDefault="00036960" w:rsidP="00036960">
      <w:pPr>
        <w:spacing w:after="0" w:line="240" w:lineRule="auto"/>
        <w:rPr>
          <w:rFonts w:ascii="Times New Roman" w:hAnsi="Times New Roman" w:cs="Times New Roman"/>
          <w:sz w:val="24"/>
          <w:szCs w:val="24"/>
          <w:u w:val="single"/>
        </w:rPr>
      </w:pPr>
    </w:p>
    <w:p w:rsidR="00036960" w:rsidRDefault="00036960" w:rsidP="00036960">
      <w:pPr>
        <w:jc w:val="both"/>
        <w:rPr>
          <w:rFonts w:ascii="Times New Roman" w:hAnsi="Times New Roman" w:cs="Times New Roman"/>
          <w:sz w:val="24"/>
          <w:szCs w:val="24"/>
        </w:rPr>
      </w:pPr>
    </w:p>
    <w:tbl>
      <w:tblPr>
        <w:tblpPr w:leftFromText="45" w:rightFromText="45" w:bottomFromText="160"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1"/>
      </w:tblGrid>
      <w:tr w:rsidR="00036960" w:rsidTr="00036960">
        <w:trPr>
          <w:tblCellSpacing w:w="22" w:type="dxa"/>
        </w:trPr>
        <w:tc>
          <w:tcPr>
            <w:tcW w:w="0" w:type="auto"/>
            <w:vAlign w:val="center"/>
            <w:hideMark/>
          </w:tcPr>
          <w:p w:rsidR="00036960" w:rsidRDefault="00036960" w:rsidP="00036960">
            <w:pPr>
              <w:jc w:val="right"/>
              <w:rPr>
                <w:rFonts w:ascii="Times New Roman" w:hAnsi="Times New Roman" w:cs="Times New Roman"/>
                <w:sz w:val="24"/>
                <w:szCs w:val="24"/>
                <w:lang w:eastAsia="ru-RU"/>
              </w:rPr>
            </w:pPr>
            <w:r>
              <w:rPr>
                <w:rFonts w:ascii="Times New Roman" w:hAnsi="Times New Roman" w:cs="Times New Roman"/>
                <w:sz w:val="24"/>
                <w:szCs w:val="24"/>
              </w:rPr>
              <w:lastRenderedPageBreak/>
              <w:t>Додаток № 1</w:t>
            </w:r>
            <w:r>
              <w:rPr>
                <w:rFonts w:ascii="Times New Roman" w:hAnsi="Times New Roman" w:cs="Times New Roman"/>
                <w:sz w:val="24"/>
                <w:szCs w:val="24"/>
              </w:rPr>
              <w:br/>
              <w:t>ЗРАЗОК</w:t>
            </w:r>
          </w:p>
        </w:tc>
      </w:tr>
    </w:tbl>
    <w:p w:rsidR="00036960" w:rsidRDefault="00036960" w:rsidP="00036960">
      <w:pPr>
        <w:jc w:val="right"/>
        <w:rPr>
          <w:rFonts w:ascii="Times New Roman" w:hAnsi="Times New Roman" w:cs="Times New Roman"/>
          <w:sz w:val="24"/>
          <w:szCs w:val="24"/>
          <w:lang w:eastAsia="ru-RU"/>
        </w:rPr>
      </w:pPr>
    </w:p>
    <w:p w:rsidR="00036960" w:rsidRDefault="00036960" w:rsidP="00036960">
      <w:pPr>
        <w:jc w:val="right"/>
        <w:rPr>
          <w:rFonts w:ascii="Times New Roman" w:hAnsi="Times New Roman" w:cs="Times New Roman"/>
          <w:sz w:val="24"/>
          <w:szCs w:val="24"/>
        </w:rPr>
      </w:pPr>
    </w:p>
    <w:tbl>
      <w:tblPr>
        <w:tblpPr w:leftFromText="45" w:rightFromText="45" w:bottomFromText="160" w:vertAnchor="text" w:tblpXSpec="right" w:tblpYSpec="center"/>
        <w:tblW w:w="2202" w:type="pct"/>
        <w:tblCellSpacing w:w="22" w:type="dxa"/>
        <w:tblCellMar>
          <w:top w:w="30" w:type="dxa"/>
          <w:left w:w="30" w:type="dxa"/>
          <w:bottom w:w="30" w:type="dxa"/>
          <w:right w:w="30" w:type="dxa"/>
        </w:tblCellMar>
        <w:tblLook w:val="04A0" w:firstRow="1" w:lastRow="0" w:firstColumn="1" w:lastColumn="0" w:noHBand="0" w:noVBand="1"/>
      </w:tblPr>
      <w:tblGrid>
        <w:gridCol w:w="4307"/>
      </w:tblGrid>
      <w:tr w:rsidR="00036960" w:rsidTr="00036960">
        <w:trPr>
          <w:tblCellSpacing w:w="22" w:type="dxa"/>
        </w:trPr>
        <w:tc>
          <w:tcPr>
            <w:tcW w:w="4895" w:type="pct"/>
            <w:vAlign w:val="center"/>
            <w:hideMark/>
          </w:tcPr>
          <w:p w:rsidR="00036960" w:rsidRDefault="00036960" w:rsidP="00036960">
            <w:pPr>
              <w:jc w:val="right"/>
              <w:rPr>
                <w:rFonts w:ascii="Times New Roman" w:hAnsi="Times New Roman" w:cs="Times New Roman"/>
                <w:sz w:val="24"/>
                <w:szCs w:val="24"/>
                <w:lang w:eastAsia="ru-RU"/>
              </w:rPr>
            </w:pPr>
            <w:r>
              <w:rPr>
                <w:rFonts w:ascii="Times New Roman" w:hAnsi="Times New Roman" w:cs="Times New Roman"/>
                <w:sz w:val="24"/>
                <w:szCs w:val="24"/>
              </w:rPr>
              <w:t>Керівнику робочого органу</w:t>
            </w:r>
            <w:r>
              <w:rPr>
                <w:rFonts w:ascii="Times New Roman" w:hAnsi="Times New Roman" w:cs="Times New Roman"/>
                <w:sz w:val="24"/>
                <w:szCs w:val="24"/>
              </w:rPr>
              <w:br/>
              <w:t xml:space="preserve">Начальнику Управління капітального будівництва,економіки та комунальної власності Миколаївської міської ради </w:t>
            </w:r>
            <w:r>
              <w:rPr>
                <w:rFonts w:ascii="Times New Roman" w:hAnsi="Times New Roman" w:cs="Times New Roman"/>
                <w:sz w:val="24"/>
                <w:szCs w:val="24"/>
              </w:rPr>
              <w:br/>
              <w:t>(виконавчий орган міської ради)</w:t>
            </w:r>
          </w:p>
        </w:tc>
      </w:tr>
    </w:tbl>
    <w:p w:rsidR="00036960" w:rsidRDefault="00036960" w:rsidP="00036960">
      <w:pPr>
        <w:jc w:val="both"/>
        <w:rPr>
          <w:rFonts w:ascii="Times New Roman" w:hAnsi="Times New Roman" w:cs="Times New Roman"/>
          <w:sz w:val="24"/>
          <w:szCs w:val="24"/>
          <w:lang w:eastAsia="ru-RU"/>
        </w:rPr>
      </w:pPr>
    </w:p>
    <w:p w:rsidR="00036960" w:rsidRDefault="00036960" w:rsidP="00036960">
      <w:pPr>
        <w:jc w:val="both"/>
        <w:rPr>
          <w:rFonts w:ascii="Times New Roman" w:hAnsi="Times New Roman" w:cs="Times New Roman"/>
          <w:sz w:val="24"/>
          <w:szCs w:val="24"/>
        </w:rPr>
      </w:pPr>
      <w:r>
        <w:rPr>
          <w:rFonts w:ascii="Times New Roman" w:hAnsi="Times New Roman" w:cs="Times New Roman"/>
          <w:sz w:val="24"/>
          <w:szCs w:val="24"/>
        </w:rPr>
        <w:t>____________ р. N ____________</w:t>
      </w:r>
    </w:p>
    <w:p w:rsidR="00036960" w:rsidRDefault="00036960" w:rsidP="00036960">
      <w:pPr>
        <w:jc w:val="both"/>
        <w:rPr>
          <w:rFonts w:ascii="Times New Roman" w:hAnsi="Times New Roman" w:cs="Times New Roman"/>
          <w:sz w:val="24"/>
          <w:szCs w:val="24"/>
        </w:rPr>
      </w:pPr>
    </w:p>
    <w:p w:rsidR="00036960" w:rsidRDefault="00036960" w:rsidP="00036960">
      <w:pPr>
        <w:jc w:val="center"/>
        <w:rPr>
          <w:rFonts w:ascii="Times New Roman" w:hAnsi="Times New Roman" w:cs="Times New Roman"/>
          <w:sz w:val="24"/>
          <w:szCs w:val="24"/>
        </w:rPr>
      </w:pPr>
      <w:r>
        <w:rPr>
          <w:rFonts w:ascii="Times New Roman" w:hAnsi="Times New Roman" w:cs="Times New Roman"/>
          <w:sz w:val="24"/>
          <w:szCs w:val="24"/>
        </w:rPr>
        <w:t>ЗАЯВА</w:t>
      </w:r>
      <w:r>
        <w:rPr>
          <w:rFonts w:ascii="Times New Roman" w:hAnsi="Times New Roman" w:cs="Times New Roman"/>
          <w:sz w:val="24"/>
          <w:szCs w:val="24"/>
        </w:rPr>
        <w:br/>
        <w:t>про надання дозволу на розміщення зовнішньої реклами</w:t>
      </w:r>
    </w:p>
    <w:p w:rsidR="00036960" w:rsidRDefault="00036960" w:rsidP="00036960">
      <w:pPr>
        <w:rPr>
          <w:rFonts w:ascii="Times New Roman" w:hAnsi="Times New Roman" w:cs="Times New Roman"/>
          <w:sz w:val="24"/>
          <w:szCs w:val="24"/>
        </w:rPr>
      </w:pPr>
      <w:r>
        <w:rPr>
          <w:rFonts w:ascii="Times New Roman" w:hAnsi="Times New Roman" w:cs="Times New Roman"/>
          <w:sz w:val="24"/>
          <w:szCs w:val="24"/>
        </w:rPr>
        <w:t>Заявник_______________________________________________________________________</w:t>
      </w:r>
      <w:r>
        <w:rPr>
          <w:rFonts w:ascii="Times New Roman" w:hAnsi="Times New Roman" w:cs="Times New Roman"/>
          <w:sz w:val="24"/>
          <w:szCs w:val="24"/>
        </w:rPr>
        <w:br/>
        <w:t>(для юридичної особи - повне найменування розповсюджувача зовнішньої _____________________________________________________________________________</w:t>
      </w:r>
      <w:r>
        <w:rPr>
          <w:rFonts w:ascii="Times New Roman" w:hAnsi="Times New Roman" w:cs="Times New Roman"/>
          <w:sz w:val="24"/>
          <w:szCs w:val="24"/>
        </w:rPr>
        <w:br/>
        <w:t>реклами, для фізичної особи - прізвище, ім'я та по батькові)</w:t>
      </w:r>
    </w:p>
    <w:p w:rsidR="00036960" w:rsidRDefault="00036960" w:rsidP="00036960">
      <w:pPr>
        <w:rPr>
          <w:rFonts w:ascii="Times New Roman" w:hAnsi="Times New Roman" w:cs="Times New Roman"/>
          <w:sz w:val="24"/>
          <w:szCs w:val="24"/>
        </w:rPr>
      </w:pPr>
      <w:r>
        <w:rPr>
          <w:rFonts w:ascii="Times New Roman" w:hAnsi="Times New Roman" w:cs="Times New Roman"/>
          <w:sz w:val="24"/>
          <w:szCs w:val="24"/>
        </w:rPr>
        <w:t>Адреса заявника:_______________________________________________________________</w:t>
      </w:r>
      <w:r>
        <w:rPr>
          <w:rFonts w:ascii="Times New Roman" w:hAnsi="Times New Roman" w:cs="Times New Roman"/>
          <w:sz w:val="24"/>
          <w:szCs w:val="24"/>
        </w:rPr>
        <w:br/>
        <w:t>(для юридичної особи - місцезнаходження, для фізичної особи -</w:t>
      </w:r>
      <w:r>
        <w:rPr>
          <w:rFonts w:ascii="Times New Roman" w:hAnsi="Times New Roman" w:cs="Times New Roman"/>
          <w:sz w:val="24"/>
          <w:szCs w:val="24"/>
        </w:rPr>
        <w:br/>
        <w:t>_____________________________________________________________________________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місцепроживання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паспортнідані</w:t>
      </w:r>
      <w:proofErr w:type="spellEnd"/>
      <w:r>
        <w:rPr>
          <w:rFonts w:ascii="Times New Roman" w:hAnsi="Times New Roman" w:cs="Times New Roman"/>
          <w:sz w:val="24"/>
          <w:szCs w:val="24"/>
        </w:rPr>
        <w:t>)</w:t>
      </w:r>
    </w:p>
    <w:p w:rsidR="00036960" w:rsidRDefault="00036960" w:rsidP="00036960">
      <w:pPr>
        <w:rPr>
          <w:rFonts w:ascii="Times New Roman" w:hAnsi="Times New Roman" w:cs="Times New Roman"/>
          <w:sz w:val="24"/>
          <w:szCs w:val="24"/>
        </w:rPr>
      </w:pPr>
      <w:r>
        <w:rPr>
          <w:rFonts w:ascii="Times New Roman" w:hAnsi="Times New Roman" w:cs="Times New Roman"/>
          <w:sz w:val="24"/>
          <w:szCs w:val="24"/>
        </w:rPr>
        <w:t>Ідентифікаційний код юридичної особи</w:t>
      </w:r>
      <w:r>
        <w:rPr>
          <w:rFonts w:ascii="Times New Roman" w:hAnsi="Times New Roman" w:cs="Times New Roman"/>
          <w:sz w:val="24"/>
          <w:szCs w:val="24"/>
        </w:rPr>
        <w:br/>
      </w:r>
      <w:proofErr w:type="spellStart"/>
      <w:r>
        <w:rPr>
          <w:rFonts w:ascii="Times New Roman" w:hAnsi="Times New Roman" w:cs="Times New Roman"/>
          <w:sz w:val="24"/>
          <w:szCs w:val="24"/>
        </w:rPr>
        <w:t>абоідентифікаційний</w:t>
      </w:r>
      <w:proofErr w:type="spellEnd"/>
      <w:r>
        <w:rPr>
          <w:rFonts w:ascii="Times New Roman" w:hAnsi="Times New Roman" w:cs="Times New Roman"/>
          <w:sz w:val="24"/>
          <w:szCs w:val="24"/>
        </w:rPr>
        <w:t xml:space="preserve"> номер фізичної особи _________________________</w:t>
      </w:r>
    </w:p>
    <w:p w:rsidR="00036960" w:rsidRDefault="00036960" w:rsidP="00036960">
      <w:pPr>
        <w:rPr>
          <w:rFonts w:ascii="Times New Roman" w:hAnsi="Times New Roman" w:cs="Times New Roman"/>
          <w:sz w:val="24"/>
          <w:szCs w:val="24"/>
        </w:rPr>
      </w:pPr>
      <w:r>
        <w:rPr>
          <w:rFonts w:ascii="Times New Roman" w:hAnsi="Times New Roman" w:cs="Times New Roman"/>
          <w:sz w:val="24"/>
          <w:szCs w:val="24"/>
        </w:rPr>
        <w:t xml:space="preserve">Телефон (телефакс) _____________________________________________ </w:t>
      </w:r>
    </w:p>
    <w:p w:rsidR="00036960" w:rsidRDefault="00036960" w:rsidP="00036960">
      <w:pPr>
        <w:rPr>
          <w:rFonts w:ascii="Times New Roman" w:hAnsi="Times New Roman" w:cs="Times New Roman"/>
          <w:sz w:val="24"/>
          <w:szCs w:val="24"/>
        </w:rPr>
      </w:pPr>
      <w:r>
        <w:rPr>
          <w:rFonts w:ascii="Times New Roman" w:hAnsi="Times New Roman" w:cs="Times New Roman"/>
          <w:sz w:val="24"/>
          <w:szCs w:val="24"/>
        </w:rPr>
        <w:t xml:space="preserve">Прошу надати  (продовжити) дозвіл на </w:t>
      </w:r>
      <w:proofErr w:type="spellStart"/>
      <w:r>
        <w:rPr>
          <w:rFonts w:ascii="Times New Roman" w:hAnsi="Times New Roman" w:cs="Times New Roman"/>
          <w:sz w:val="24"/>
          <w:szCs w:val="24"/>
        </w:rPr>
        <w:t>розміщеннязовнішньоїреклами</w:t>
      </w:r>
      <w:proofErr w:type="spellEnd"/>
      <w:r>
        <w:rPr>
          <w:rFonts w:ascii="Times New Roman" w:hAnsi="Times New Roman" w:cs="Times New Roman"/>
          <w:sz w:val="24"/>
          <w:szCs w:val="24"/>
        </w:rPr>
        <w:t xml:space="preserve"> за адресою______________________________________________________________________</w:t>
      </w:r>
      <w:r>
        <w:rPr>
          <w:rFonts w:ascii="Times New Roman" w:hAnsi="Times New Roman" w:cs="Times New Roman"/>
          <w:sz w:val="24"/>
          <w:szCs w:val="24"/>
        </w:rPr>
        <w:br/>
        <w:t xml:space="preserve">(повна адреса </w:t>
      </w:r>
      <w:proofErr w:type="spellStart"/>
      <w:r>
        <w:rPr>
          <w:rFonts w:ascii="Times New Roman" w:hAnsi="Times New Roman" w:cs="Times New Roman"/>
          <w:sz w:val="24"/>
          <w:szCs w:val="24"/>
        </w:rPr>
        <w:t>місцярозташування</w:t>
      </w:r>
      <w:proofErr w:type="spellEnd"/>
      <w:r>
        <w:rPr>
          <w:rFonts w:ascii="Times New Roman" w:hAnsi="Times New Roman" w:cs="Times New Roman"/>
          <w:sz w:val="24"/>
          <w:szCs w:val="24"/>
        </w:rPr>
        <w:t xml:space="preserve"> рекламного засобу)</w:t>
      </w:r>
    </w:p>
    <w:p w:rsidR="00036960" w:rsidRDefault="00036960" w:rsidP="00036960">
      <w:pPr>
        <w:rPr>
          <w:rFonts w:ascii="Times New Roman" w:hAnsi="Times New Roman" w:cs="Times New Roman"/>
          <w:sz w:val="24"/>
          <w:szCs w:val="24"/>
        </w:rPr>
      </w:pPr>
      <w:r>
        <w:rPr>
          <w:rFonts w:ascii="Times New Roman" w:hAnsi="Times New Roman" w:cs="Times New Roman"/>
          <w:sz w:val="24"/>
          <w:szCs w:val="24"/>
        </w:rPr>
        <w:t>Строком на____________________________________________________________________</w:t>
      </w:r>
      <w:r>
        <w:rPr>
          <w:rFonts w:ascii="Times New Roman" w:hAnsi="Times New Roman" w:cs="Times New Roman"/>
          <w:sz w:val="24"/>
          <w:szCs w:val="24"/>
        </w:rPr>
        <w:br/>
        <w:t>(літерами)</w:t>
      </w:r>
    </w:p>
    <w:p w:rsidR="00036960" w:rsidRDefault="00036960" w:rsidP="00036960">
      <w:pPr>
        <w:rPr>
          <w:rFonts w:ascii="Times New Roman" w:hAnsi="Times New Roman" w:cs="Times New Roman"/>
          <w:sz w:val="24"/>
          <w:szCs w:val="24"/>
        </w:rPr>
      </w:pPr>
      <w:proofErr w:type="spellStart"/>
      <w:r>
        <w:rPr>
          <w:rFonts w:ascii="Times New Roman" w:hAnsi="Times New Roman" w:cs="Times New Roman"/>
          <w:sz w:val="24"/>
          <w:szCs w:val="24"/>
        </w:rPr>
        <w:t>Перелікдокументів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щододаються</w:t>
      </w:r>
      <w:proofErr w:type="spellEnd"/>
      <w:r>
        <w:rPr>
          <w:rFonts w:ascii="Times New Roman" w:hAnsi="Times New Roman" w:cs="Times New Roman"/>
          <w:sz w:val="24"/>
          <w:szCs w:val="24"/>
        </w:rPr>
        <w:t>:</w:t>
      </w:r>
    </w:p>
    <w:p w:rsidR="00036960" w:rsidRDefault="00036960" w:rsidP="00036960">
      <w:pPr>
        <w:jc w:val="both"/>
        <w:rPr>
          <w:rFonts w:ascii="Times New Roman" w:hAnsi="Times New Roman" w:cs="Times New Roman"/>
          <w:sz w:val="24"/>
          <w:szCs w:val="24"/>
        </w:rPr>
      </w:pPr>
      <w:r>
        <w:rPr>
          <w:rFonts w:ascii="Times New Roman" w:hAnsi="Times New Roman" w:cs="Times New Roman"/>
          <w:sz w:val="24"/>
          <w:szCs w:val="24"/>
        </w:rPr>
        <w:br/>
        <w:t>_____________________________________________________________________________</w:t>
      </w:r>
      <w:r>
        <w:rPr>
          <w:rFonts w:ascii="Times New Roman" w:hAnsi="Times New Roman" w:cs="Times New Roman"/>
          <w:sz w:val="24"/>
          <w:szCs w:val="24"/>
        </w:rPr>
        <w:br/>
        <w:t>_____________________________________________________________________________</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267"/>
        <w:gridCol w:w="3245"/>
        <w:gridCol w:w="3268"/>
      </w:tblGrid>
      <w:tr w:rsidR="00036960" w:rsidTr="00036960">
        <w:trPr>
          <w:tblCellSpacing w:w="22" w:type="dxa"/>
        </w:trPr>
        <w:tc>
          <w:tcPr>
            <w:tcW w:w="1650" w:type="pct"/>
            <w:vAlign w:val="center"/>
            <w:hideMark/>
          </w:tcPr>
          <w:p w:rsidR="00036960" w:rsidRDefault="00036960" w:rsidP="00036960">
            <w:pPr>
              <w:spacing w:after="0"/>
              <w:jc w:val="both"/>
              <w:rPr>
                <w:rFonts w:ascii="Times New Roman" w:hAnsi="Times New Roman" w:cs="Times New Roman"/>
                <w:sz w:val="24"/>
                <w:szCs w:val="24"/>
                <w:lang w:eastAsia="ru-RU"/>
              </w:rPr>
            </w:pPr>
            <w:r>
              <w:rPr>
                <w:rFonts w:ascii="Times New Roman" w:hAnsi="Times New Roman" w:cs="Times New Roman"/>
                <w:sz w:val="24"/>
                <w:szCs w:val="24"/>
              </w:rPr>
              <w:t>Заявник</w:t>
            </w:r>
            <w:r>
              <w:rPr>
                <w:rFonts w:ascii="Times New Roman" w:hAnsi="Times New Roman" w:cs="Times New Roman"/>
                <w:sz w:val="24"/>
                <w:szCs w:val="24"/>
              </w:rPr>
              <w:br/>
              <w:t xml:space="preserve">або </w:t>
            </w:r>
          </w:p>
          <w:p w:rsidR="00036960" w:rsidRDefault="00036960" w:rsidP="00036960">
            <w:pPr>
              <w:spacing w:after="0"/>
              <w:jc w:val="both"/>
              <w:rPr>
                <w:rFonts w:ascii="Times New Roman" w:hAnsi="Times New Roman" w:cs="Times New Roman"/>
                <w:sz w:val="24"/>
                <w:szCs w:val="24"/>
                <w:lang w:eastAsia="ru-RU"/>
              </w:rPr>
            </w:pPr>
            <w:r>
              <w:rPr>
                <w:rFonts w:ascii="Times New Roman" w:hAnsi="Times New Roman" w:cs="Times New Roman"/>
                <w:sz w:val="24"/>
                <w:szCs w:val="24"/>
              </w:rPr>
              <w:t>уповноважена</w:t>
            </w:r>
            <w:r>
              <w:rPr>
                <w:rFonts w:ascii="Times New Roman" w:hAnsi="Times New Roman" w:cs="Times New Roman"/>
                <w:sz w:val="24"/>
                <w:szCs w:val="24"/>
              </w:rPr>
              <w:br/>
              <w:t>ним особа  </w:t>
            </w:r>
          </w:p>
        </w:tc>
        <w:tc>
          <w:tcPr>
            <w:tcW w:w="1650" w:type="pct"/>
            <w:vAlign w:val="center"/>
          </w:tcPr>
          <w:p w:rsidR="00036960" w:rsidRDefault="00036960" w:rsidP="00036960">
            <w:pPr>
              <w:jc w:val="both"/>
              <w:rPr>
                <w:rFonts w:ascii="Times New Roman" w:hAnsi="Times New Roman" w:cs="Times New Roman"/>
                <w:sz w:val="24"/>
                <w:szCs w:val="24"/>
                <w:lang w:eastAsia="ru-RU"/>
              </w:rPr>
            </w:pPr>
          </w:p>
          <w:p w:rsidR="00036960" w:rsidRDefault="00036960" w:rsidP="00036960">
            <w:pPr>
              <w:jc w:val="both"/>
              <w:rPr>
                <w:rFonts w:ascii="Times New Roman" w:hAnsi="Times New Roman" w:cs="Times New Roman"/>
                <w:sz w:val="24"/>
                <w:szCs w:val="24"/>
                <w:lang w:eastAsia="ru-RU"/>
              </w:rPr>
            </w:pPr>
            <w:r>
              <w:rPr>
                <w:rFonts w:ascii="Times New Roman" w:hAnsi="Times New Roman" w:cs="Times New Roman"/>
                <w:sz w:val="24"/>
                <w:szCs w:val="24"/>
              </w:rPr>
              <w:t>_________________</w:t>
            </w:r>
            <w:r>
              <w:rPr>
                <w:rFonts w:ascii="Times New Roman" w:hAnsi="Times New Roman" w:cs="Times New Roman"/>
                <w:sz w:val="24"/>
                <w:szCs w:val="24"/>
              </w:rPr>
              <w:br/>
              <w:t>(підпис)  </w:t>
            </w:r>
          </w:p>
        </w:tc>
        <w:tc>
          <w:tcPr>
            <w:tcW w:w="1650" w:type="pct"/>
            <w:vAlign w:val="center"/>
            <w:hideMark/>
          </w:tcPr>
          <w:p w:rsidR="00036960" w:rsidRDefault="00036960" w:rsidP="00036960">
            <w:pPr>
              <w:jc w:val="both"/>
              <w:rPr>
                <w:rFonts w:ascii="Times New Roman" w:hAnsi="Times New Roman" w:cs="Times New Roman"/>
                <w:sz w:val="24"/>
                <w:szCs w:val="24"/>
                <w:lang w:eastAsia="ru-RU"/>
              </w:rPr>
            </w:pPr>
            <w:r>
              <w:rPr>
                <w:rFonts w:ascii="Times New Roman" w:hAnsi="Times New Roman" w:cs="Times New Roman"/>
                <w:sz w:val="24"/>
                <w:szCs w:val="24"/>
              </w:rPr>
              <w:t> </w:t>
            </w:r>
          </w:p>
          <w:p w:rsidR="00036960" w:rsidRDefault="00036960" w:rsidP="00036960">
            <w:pPr>
              <w:jc w:val="both"/>
              <w:rPr>
                <w:rFonts w:ascii="Times New Roman" w:hAnsi="Times New Roman" w:cs="Times New Roman"/>
                <w:sz w:val="24"/>
                <w:szCs w:val="24"/>
                <w:lang w:eastAsia="ru-RU"/>
              </w:rPr>
            </w:pPr>
            <w:r>
              <w:rPr>
                <w:rFonts w:ascii="Times New Roman" w:hAnsi="Times New Roman" w:cs="Times New Roman"/>
                <w:sz w:val="24"/>
                <w:szCs w:val="24"/>
              </w:rPr>
              <w:t>_____________________</w:t>
            </w:r>
            <w:r>
              <w:rPr>
                <w:rFonts w:ascii="Times New Roman" w:hAnsi="Times New Roman" w:cs="Times New Roman"/>
                <w:sz w:val="24"/>
                <w:szCs w:val="24"/>
              </w:rPr>
              <w:br/>
              <w:t>(ініціали та прізвище) </w:t>
            </w:r>
          </w:p>
        </w:tc>
      </w:tr>
    </w:tbl>
    <w:p w:rsidR="00036960" w:rsidRDefault="00036960" w:rsidP="00036960">
      <w:pPr>
        <w:jc w:val="both"/>
        <w:rPr>
          <w:rFonts w:ascii="Times New Roman" w:hAnsi="Times New Roman" w:cs="Times New Roman"/>
          <w:sz w:val="24"/>
          <w:szCs w:val="24"/>
          <w:lang w:eastAsia="ru-RU"/>
        </w:rPr>
      </w:pPr>
    </w:p>
    <w:p w:rsidR="00036960" w:rsidRDefault="00036960" w:rsidP="00036960">
      <w:pPr>
        <w:jc w:val="both"/>
        <w:rPr>
          <w:rFonts w:ascii="Times New Roman" w:hAnsi="Times New Roman" w:cs="Times New Roman"/>
          <w:sz w:val="24"/>
          <w:szCs w:val="24"/>
        </w:rPr>
      </w:pPr>
      <w:r>
        <w:rPr>
          <w:rFonts w:ascii="Times New Roman" w:hAnsi="Times New Roman" w:cs="Times New Roman"/>
          <w:sz w:val="24"/>
          <w:szCs w:val="24"/>
        </w:rPr>
        <w:t>М. П</w:t>
      </w:r>
    </w:p>
    <w:p w:rsidR="00036960" w:rsidRDefault="00036960" w:rsidP="00036960">
      <w:pPr>
        <w:jc w:val="both"/>
        <w:rPr>
          <w:rFonts w:ascii="Times New Roman" w:hAnsi="Times New Roman" w:cs="Times New Roman"/>
          <w:sz w:val="24"/>
          <w:szCs w:val="24"/>
        </w:rPr>
      </w:pPr>
    </w:p>
    <w:p w:rsidR="00036960" w:rsidRDefault="00036960" w:rsidP="00036960">
      <w:pPr>
        <w:jc w:val="right"/>
        <w:rPr>
          <w:rFonts w:ascii="Times New Roman" w:hAnsi="Times New Roman" w:cs="Times New Roman"/>
          <w:sz w:val="24"/>
          <w:szCs w:val="24"/>
        </w:rPr>
      </w:pPr>
      <w:r>
        <w:rPr>
          <w:rFonts w:ascii="Times New Roman" w:hAnsi="Times New Roman" w:cs="Times New Roman"/>
          <w:sz w:val="24"/>
          <w:szCs w:val="24"/>
        </w:rPr>
        <w:lastRenderedPageBreak/>
        <w:t>Додаток №2</w:t>
      </w:r>
    </w:p>
    <w:p w:rsidR="00036960" w:rsidRDefault="00036960" w:rsidP="00036960">
      <w:pPr>
        <w:jc w:val="right"/>
        <w:rPr>
          <w:rFonts w:ascii="Times New Roman" w:hAnsi="Times New Roman" w:cs="Times New Roman"/>
          <w:sz w:val="24"/>
          <w:szCs w:val="24"/>
        </w:rPr>
      </w:pPr>
      <w:r>
        <w:rPr>
          <w:rFonts w:ascii="Times New Roman" w:hAnsi="Times New Roman" w:cs="Times New Roman"/>
          <w:sz w:val="24"/>
          <w:szCs w:val="24"/>
        </w:rPr>
        <w:t xml:space="preserve"> ЗРАЗОК</w:t>
      </w:r>
    </w:p>
    <w:p w:rsidR="00036960" w:rsidRDefault="00036960" w:rsidP="00036960">
      <w:pPr>
        <w:jc w:val="right"/>
        <w:rPr>
          <w:rFonts w:ascii="Times New Roman" w:hAnsi="Times New Roman" w:cs="Times New Roman"/>
          <w:sz w:val="24"/>
          <w:szCs w:val="24"/>
        </w:rPr>
      </w:pPr>
    </w:p>
    <w:tbl>
      <w:tblPr>
        <w:tblpPr w:leftFromText="45" w:rightFromText="45" w:bottomFromText="160" w:vertAnchor="text" w:tblpXSpec="right" w:tblpYSpec="center"/>
        <w:tblW w:w="2217" w:type="pct"/>
        <w:tblCellSpacing w:w="22" w:type="dxa"/>
        <w:tblCellMar>
          <w:top w:w="30" w:type="dxa"/>
          <w:left w:w="30" w:type="dxa"/>
          <w:bottom w:w="30" w:type="dxa"/>
          <w:right w:w="30" w:type="dxa"/>
        </w:tblCellMar>
        <w:tblLook w:val="04A0" w:firstRow="1" w:lastRow="0" w:firstColumn="1" w:lastColumn="0" w:noHBand="0" w:noVBand="1"/>
      </w:tblPr>
      <w:tblGrid>
        <w:gridCol w:w="4336"/>
      </w:tblGrid>
      <w:tr w:rsidR="00036960" w:rsidTr="00036960">
        <w:trPr>
          <w:tblCellSpacing w:w="22" w:type="dxa"/>
        </w:trPr>
        <w:tc>
          <w:tcPr>
            <w:tcW w:w="4896" w:type="pct"/>
            <w:vAlign w:val="center"/>
            <w:hideMark/>
          </w:tcPr>
          <w:p w:rsidR="00036960" w:rsidRDefault="00036960" w:rsidP="00036960">
            <w:pPr>
              <w:jc w:val="right"/>
              <w:rPr>
                <w:rFonts w:ascii="Times New Roman" w:hAnsi="Times New Roman" w:cs="Times New Roman"/>
                <w:sz w:val="24"/>
                <w:szCs w:val="24"/>
                <w:lang w:eastAsia="ru-RU"/>
              </w:rPr>
            </w:pPr>
            <w:r>
              <w:rPr>
                <w:rFonts w:ascii="Times New Roman" w:hAnsi="Times New Roman" w:cs="Times New Roman"/>
                <w:sz w:val="24"/>
                <w:szCs w:val="24"/>
              </w:rPr>
              <w:t>Керівнику робочого органу  Начальнику Управління капітального будівництва,економіки та комунальної власності Миколаївської міської ради у</w:t>
            </w:r>
            <w:r>
              <w:rPr>
                <w:rFonts w:ascii="Times New Roman" w:hAnsi="Times New Roman" w:cs="Times New Roman"/>
                <w:sz w:val="24"/>
                <w:szCs w:val="24"/>
              </w:rPr>
              <w:br/>
              <w:t>(виконавчий орган  міської ради)</w:t>
            </w:r>
          </w:p>
        </w:tc>
      </w:tr>
    </w:tbl>
    <w:p w:rsidR="00036960" w:rsidRDefault="00036960" w:rsidP="00036960">
      <w:pPr>
        <w:jc w:val="both"/>
        <w:rPr>
          <w:rFonts w:ascii="Times New Roman" w:hAnsi="Times New Roman" w:cs="Times New Roman"/>
          <w:sz w:val="24"/>
          <w:szCs w:val="24"/>
          <w:lang w:eastAsia="ru-RU"/>
        </w:rPr>
      </w:pPr>
      <w:r>
        <w:rPr>
          <w:rFonts w:ascii="Times New Roman" w:hAnsi="Times New Roman" w:cs="Times New Roman"/>
          <w:sz w:val="24"/>
          <w:szCs w:val="24"/>
        </w:rPr>
        <w:t>____________ р. N ____________</w:t>
      </w:r>
    </w:p>
    <w:p w:rsidR="00036960" w:rsidRDefault="00036960" w:rsidP="00036960">
      <w:pPr>
        <w:jc w:val="center"/>
        <w:rPr>
          <w:rFonts w:ascii="Times New Roman" w:hAnsi="Times New Roman" w:cs="Times New Roman"/>
          <w:sz w:val="24"/>
          <w:szCs w:val="24"/>
        </w:rPr>
      </w:pPr>
    </w:p>
    <w:p w:rsidR="00036960" w:rsidRDefault="00036960" w:rsidP="00036960">
      <w:pPr>
        <w:jc w:val="center"/>
        <w:rPr>
          <w:rFonts w:ascii="Times New Roman" w:hAnsi="Times New Roman" w:cs="Times New Roman"/>
          <w:sz w:val="24"/>
          <w:szCs w:val="24"/>
        </w:rPr>
      </w:pPr>
      <w:r>
        <w:rPr>
          <w:rFonts w:ascii="Times New Roman" w:hAnsi="Times New Roman" w:cs="Times New Roman"/>
          <w:sz w:val="24"/>
          <w:szCs w:val="24"/>
        </w:rPr>
        <w:t>ЗАЯВА</w:t>
      </w:r>
      <w:r>
        <w:rPr>
          <w:rFonts w:ascii="Times New Roman" w:hAnsi="Times New Roman" w:cs="Times New Roman"/>
          <w:sz w:val="24"/>
          <w:szCs w:val="24"/>
        </w:rPr>
        <w:br/>
        <w:t>про продовження дозволу на розміщення зовнішньої реклами</w:t>
      </w:r>
    </w:p>
    <w:p w:rsidR="00036960" w:rsidRDefault="00036960" w:rsidP="00036960">
      <w:pPr>
        <w:rPr>
          <w:rFonts w:ascii="Times New Roman" w:hAnsi="Times New Roman" w:cs="Times New Roman"/>
          <w:sz w:val="24"/>
          <w:szCs w:val="24"/>
        </w:rPr>
      </w:pPr>
      <w:r>
        <w:rPr>
          <w:rFonts w:ascii="Times New Roman" w:hAnsi="Times New Roman" w:cs="Times New Roman"/>
          <w:sz w:val="24"/>
          <w:szCs w:val="24"/>
        </w:rPr>
        <w:t>Заявник_______________________________________________________________________</w:t>
      </w:r>
      <w:r>
        <w:rPr>
          <w:rFonts w:ascii="Times New Roman" w:hAnsi="Times New Roman" w:cs="Times New Roman"/>
          <w:sz w:val="24"/>
          <w:szCs w:val="24"/>
        </w:rPr>
        <w:br/>
        <w:t>(для юридичної особи - повне найменування розповсюджувача зовнішньої _____________________________________________________________________________</w:t>
      </w:r>
      <w:r>
        <w:rPr>
          <w:rFonts w:ascii="Times New Roman" w:hAnsi="Times New Roman" w:cs="Times New Roman"/>
          <w:sz w:val="24"/>
          <w:szCs w:val="24"/>
        </w:rPr>
        <w:br/>
        <w:t>реклами, для фізичної особи - прізвище, ім'я та по батькові)</w:t>
      </w:r>
    </w:p>
    <w:p w:rsidR="00036960" w:rsidRDefault="00036960" w:rsidP="00036960">
      <w:pPr>
        <w:rPr>
          <w:rFonts w:ascii="Times New Roman" w:hAnsi="Times New Roman" w:cs="Times New Roman"/>
          <w:sz w:val="24"/>
          <w:szCs w:val="24"/>
        </w:rPr>
      </w:pPr>
      <w:r>
        <w:rPr>
          <w:rFonts w:ascii="Times New Roman" w:hAnsi="Times New Roman" w:cs="Times New Roman"/>
          <w:sz w:val="24"/>
          <w:szCs w:val="24"/>
        </w:rPr>
        <w:t>Адреса заявника:_______________________________________________________________</w:t>
      </w:r>
      <w:r>
        <w:rPr>
          <w:rFonts w:ascii="Times New Roman" w:hAnsi="Times New Roman" w:cs="Times New Roman"/>
          <w:sz w:val="24"/>
          <w:szCs w:val="24"/>
        </w:rPr>
        <w:br/>
        <w:t>(для юридичної особи - місцезнаходження, для фізичної особи -</w:t>
      </w:r>
      <w:r>
        <w:rPr>
          <w:rFonts w:ascii="Times New Roman" w:hAnsi="Times New Roman" w:cs="Times New Roman"/>
          <w:sz w:val="24"/>
          <w:szCs w:val="24"/>
        </w:rPr>
        <w:br/>
        <w:t>_____________________________________________________________________________</w:t>
      </w:r>
      <w:r>
        <w:rPr>
          <w:rFonts w:ascii="Times New Roman" w:hAnsi="Times New Roman" w:cs="Times New Roman"/>
          <w:sz w:val="24"/>
          <w:szCs w:val="24"/>
        </w:rPr>
        <w:br/>
        <w:t xml:space="preserve">місце проживання, </w:t>
      </w:r>
      <w:proofErr w:type="spellStart"/>
      <w:r>
        <w:rPr>
          <w:rFonts w:ascii="Times New Roman" w:hAnsi="Times New Roman" w:cs="Times New Roman"/>
          <w:sz w:val="24"/>
          <w:szCs w:val="24"/>
        </w:rPr>
        <w:t>паспортнідані</w:t>
      </w:r>
      <w:proofErr w:type="spellEnd"/>
      <w:r>
        <w:rPr>
          <w:rFonts w:ascii="Times New Roman" w:hAnsi="Times New Roman" w:cs="Times New Roman"/>
          <w:sz w:val="24"/>
          <w:szCs w:val="24"/>
        </w:rPr>
        <w:t>)</w:t>
      </w:r>
    </w:p>
    <w:p w:rsidR="00036960" w:rsidRDefault="00036960" w:rsidP="00036960">
      <w:pPr>
        <w:rPr>
          <w:rFonts w:ascii="Times New Roman" w:hAnsi="Times New Roman" w:cs="Times New Roman"/>
          <w:sz w:val="24"/>
          <w:szCs w:val="24"/>
        </w:rPr>
      </w:pPr>
      <w:r>
        <w:rPr>
          <w:rFonts w:ascii="Times New Roman" w:hAnsi="Times New Roman" w:cs="Times New Roman"/>
          <w:sz w:val="24"/>
          <w:szCs w:val="24"/>
        </w:rPr>
        <w:t>Ідентифікаційний код юридичної особи</w:t>
      </w:r>
      <w:r>
        <w:rPr>
          <w:rFonts w:ascii="Times New Roman" w:hAnsi="Times New Roman" w:cs="Times New Roman"/>
          <w:sz w:val="24"/>
          <w:szCs w:val="24"/>
        </w:rPr>
        <w:br/>
      </w:r>
      <w:proofErr w:type="spellStart"/>
      <w:r>
        <w:rPr>
          <w:rFonts w:ascii="Times New Roman" w:hAnsi="Times New Roman" w:cs="Times New Roman"/>
          <w:sz w:val="24"/>
          <w:szCs w:val="24"/>
        </w:rPr>
        <w:t>абоідентифікаційний</w:t>
      </w:r>
      <w:proofErr w:type="spellEnd"/>
      <w:r>
        <w:rPr>
          <w:rFonts w:ascii="Times New Roman" w:hAnsi="Times New Roman" w:cs="Times New Roman"/>
          <w:sz w:val="24"/>
          <w:szCs w:val="24"/>
        </w:rPr>
        <w:t xml:space="preserve"> номер фізичної особи _________________________</w:t>
      </w:r>
    </w:p>
    <w:p w:rsidR="00036960" w:rsidRDefault="00036960" w:rsidP="00036960">
      <w:pPr>
        <w:rPr>
          <w:rFonts w:ascii="Times New Roman" w:hAnsi="Times New Roman" w:cs="Times New Roman"/>
          <w:sz w:val="24"/>
          <w:szCs w:val="24"/>
        </w:rPr>
      </w:pPr>
      <w:r>
        <w:rPr>
          <w:rFonts w:ascii="Times New Roman" w:hAnsi="Times New Roman" w:cs="Times New Roman"/>
          <w:sz w:val="24"/>
          <w:szCs w:val="24"/>
        </w:rPr>
        <w:t>Телефон (телефакс) _____________________________________________</w:t>
      </w:r>
    </w:p>
    <w:p w:rsidR="00036960" w:rsidRDefault="00036960" w:rsidP="00036960">
      <w:pPr>
        <w:rPr>
          <w:rFonts w:ascii="Times New Roman" w:hAnsi="Times New Roman" w:cs="Times New Roman"/>
          <w:sz w:val="24"/>
          <w:szCs w:val="24"/>
        </w:rPr>
      </w:pPr>
      <w:r>
        <w:rPr>
          <w:rFonts w:ascii="Times New Roman" w:hAnsi="Times New Roman" w:cs="Times New Roman"/>
          <w:sz w:val="24"/>
          <w:szCs w:val="24"/>
        </w:rPr>
        <w:t>Прошу продовжити дозвіл на розміщення зовнішньої реклами за адресою______________________________________________________________________</w:t>
      </w:r>
      <w:r>
        <w:rPr>
          <w:rFonts w:ascii="Times New Roman" w:hAnsi="Times New Roman" w:cs="Times New Roman"/>
          <w:sz w:val="24"/>
          <w:szCs w:val="24"/>
        </w:rPr>
        <w:br/>
        <w:t>(повна адреса місця розташування рекламного засобу)</w:t>
      </w:r>
    </w:p>
    <w:p w:rsidR="00036960" w:rsidRDefault="00036960" w:rsidP="00036960">
      <w:pPr>
        <w:rPr>
          <w:rFonts w:ascii="Times New Roman" w:hAnsi="Times New Roman" w:cs="Times New Roman"/>
          <w:sz w:val="24"/>
          <w:szCs w:val="24"/>
        </w:rPr>
      </w:pPr>
      <w:r>
        <w:rPr>
          <w:rFonts w:ascii="Times New Roman" w:hAnsi="Times New Roman" w:cs="Times New Roman"/>
          <w:sz w:val="24"/>
          <w:szCs w:val="24"/>
        </w:rPr>
        <w:t>строком на____________________________________________________________________</w:t>
      </w:r>
      <w:r>
        <w:rPr>
          <w:rFonts w:ascii="Times New Roman" w:hAnsi="Times New Roman" w:cs="Times New Roman"/>
          <w:sz w:val="24"/>
          <w:szCs w:val="24"/>
        </w:rPr>
        <w:br/>
        <w:t>(літерами)</w:t>
      </w:r>
    </w:p>
    <w:p w:rsidR="00036960" w:rsidRDefault="00036960" w:rsidP="00036960">
      <w:pPr>
        <w:spacing w:after="0" w:line="240" w:lineRule="auto"/>
        <w:rPr>
          <w:rFonts w:ascii="Times New Roman" w:hAnsi="Times New Roman" w:cs="Times New Roman"/>
          <w:sz w:val="24"/>
          <w:szCs w:val="24"/>
        </w:rPr>
      </w:pPr>
      <w:r>
        <w:rPr>
          <w:rFonts w:ascii="Times New Roman" w:hAnsi="Times New Roman" w:cs="Times New Roman"/>
          <w:sz w:val="24"/>
          <w:szCs w:val="24"/>
        </w:rPr>
        <w:t>Документи, що додаються до заяви:</w:t>
      </w:r>
    </w:p>
    <w:p w:rsidR="00036960" w:rsidRDefault="00036960" w:rsidP="00036960">
      <w:pPr>
        <w:spacing w:after="0" w:line="240" w:lineRule="auto"/>
        <w:rPr>
          <w:rFonts w:ascii="Times New Roman" w:hAnsi="Times New Roman" w:cs="Times New Roman"/>
          <w:sz w:val="24"/>
          <w:szCs w:val="24"/>
        </w:rPr>
      </w:pPr>
      <w:r>
        <w:rPr>
          <w:rFonts w:ascii="Times New Roman" w:hAnsi="Times New Roman" w:cs="Times New Roman"/>
          <w:sz w:val="24"/>
          <w:szCs w:val="24"/>
        </w:rPr>
        <w:t>1.Оригінал зареєстрованого дозволу;</w:t>
      </w:r>
    </w:p>
    <w:p w:rsidR="00036960" w:rsidRDefault="00036960" w:rsidP="00036960">
      <w:pPr>
        <w:spacing w:after="0" w:line="240" w:lineRule="auto"/>
        <w:rPr>
          <w:rFonts w:ascii="Times New Roman" w:hAnsi="Times New Roman" w:cs="Times New Roman"/>
          <w:sz w:val="24"/>
          <w:szCs w:val="24"/>
        </w:rPr>
      </w:pPr>
    </w:p>
    <w:p w:rsidR="00036960" w:rsidRDefault="00036960" w:rsidP="00036960">
      <w:pPr>
        <w:spacing w:after="0" w:line="240" w:lineRule="auto"/>
        <w:rPr>
          <w:rFonts w:ascii="Times New Roman" w:hAnsi="Times New Roman" w:cs="Times New Roman"/>
          <w:sz w:val="24"/>
          <w:szCs w:val="24"/>
        </w:rPr>
      </w:pPr>
      <w:r>
        <w:rPr>
          <w:rFonts w:ascii="Times New Roman" w:hAnsi="Times New Roman" w:cs="Times New Roman"/>
          <w:sz w:val="24"/>
          <w:szCs w:val="24"/>
        </w:rPr>
        <w:t>2.Копія свідоцтва про державну реєстрацію заявника як юридичної особи або фізичної особи-підприємця ( виписки);  паспорта ( для фізичної особи),ідентифікаційного коду;</w:t>
      </w:r>
    </w:p>
    <w:p w:rsidR="00036960" w:rsidRDefault="00036960" w:rsidP="00036960">
      <w:pPr>
        <w:spacing w:after="0" w:line="240" w:lineRule="auto"/>
        <w:rPr>
          <w:rFonts w:ascii="Times New Roman" w:hAnsi="Times New Roman" w:cs="Times New Roman"/>
          <w:sz w:val="24"/>
          <w:szCs w:val="24"/>
        </w:rPr>
      </w:pPr>
    </w:p>
    <w:p w:rsidR="00036960" w:rsidRDefault="00036960" w:rsidP="00036960">
      <w:pPr>
        <w:spacing w:after="0" w:line="240" w:lineRule="auto"/>
        <w:rPr>
          <w:rFonts w:ascii="Times New Roman" w:hAnsi="Times New Roman" w:cs="Times New Roman"/>
          <w:sz w:val="24"/>
          <w:szCs w:val="24"/>
        </w:rPr>
      </w:pP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267"/>
        <w:gridCol w:w="3245"/>
        <w:gridCol w:w="3268"/>
      </w:tblGrid>
      <w:tr w:rsidR="00036960" w:rsidTr="00036960">
        <w:trPr>
          <w:tblCellSpacing w:w="22" w:type="dxa"/>
        </w:trPr>
        <w:tc>
          <w:tcPr>
            <w:tcW w:w="1650" w:type="pct"/>
            <w:vAlign w:val="center"/>
            <w:hideMark/>
          </w:tcPr>
          <w:p w:rsidR="00036960" w:rsidRDefault="00036960" w:rsidP="00036960">
            <w:pPr>
              <w:rPr>
                <w:rFonts w:ascii="Times New Roman" w:hAnsi="Times New Roman" w:cs="Times New Roman"/>
                <w:sz w:val="24"/>
                <w:szCs w:val="24"/>
                <w:lang w:eastAsia="ru-RU"/>
              </w:rPr>
            </w:pPr>
            <w:r>
              <w:rPr>
                <w:rFonts w:ascii="Times New Roman" w:hAnsi="Times New Roman" w:cs="Times New Roman"/>
                <w:sz w:val="24"/>
                <w:szCs w:val="24"/>
              </w:rPr>
              <w:t>Заявник</w:t>
            </w:r>
            <w:r>
              <w:rPr>
                <w:rFonts w:ascii="Times New Roman" w:hAnsi="Times New Roman" w:cs="Times New Roman"/>
                <w:sz w:val="24"/>
                <w:szCs w:val="24"/>
              </w:rPr>
              <w:br/>
            </w:r>
            <w:proofErr w:type="spellStart"/>
            <w:r>
              <w:rPr>
                <w:rFonts w:ascii="Times New Roman" w:hAnsi="Times New Roman" w:cs="Times New Roman"/>
                <w:sz w:val="24"/>
                <w:szCs w:val="24"/>
              </w:rPr>
              <w:t>абоуповноважена</w:t>
            </w:r>
            <w:proofErr w:type="spellEnd"/>
            <w:r>
              <w:rPr>
                <w:rFonts w:ascii="Times New Roman" w:hAnsi="Times New Roman" w:cs="Times New Roman"/>
                <w:sz w:val="24"/>
                <w:szCs w:val="24"/>
              </w:rPr>
              <w:br/>
              <w:t>ним особа  </w:t>
            </w:r>
          </w:p>
        </w:tc>
        <w:tc>
          <w:tcPr>
            <w:tcW w:w="1650" w:type="pct"/>
            <w:vAlign w:val="center"/>
            <w:hideMark/>
          </w:tcPr>
          <w:p w:rsidR="00036960" w:rsidRDefault="00036960" w:rsidP="00036960">
            <w:pPr>
              <w:rPr>
                <w:rFonts w:ascii="Times New Roman" w:hAnsi="Times New Roman" w:cs="Times New Roman"/>
                <w:sz w:val="24"/>
                <w:szCs w:val="24"/>
                <w:lang w:eastAsia="ru-RU"/>
              </w:rPr>
            </w:pPr>
            <w:r>
              <w:rPr>
                <w:rFonts w:ascii="Times New Roman" w:hAnsi="Times New Roman" w:cs="Times New Roman"/>
                <w:sz w:val="24"/>
                <w:szCs w:val="24"/>
              </w:rPr>
              <w:t> </w:t>
            </w:r>
            <w:r>
              <w:rPr>
                <w:rFonts w:ascii="Times New Roman" w:hAnsi="Times New Roman" w:cs="Times New Roman"/>
                <w:sz w:val="24"/>
                <w:szCs w:val="24"/>
              </w:rPr>
              <w:br/>
              <w:t>_________________</w:t>
            </w:r>
            <w:r>
              <w:rPr>
                <w:rFonts w:ascii="Times New Roman" w:hAnsi="Times New Roman" w:cs="Times New Roman"/>
                <w:sz w:val="24"/>
                <w:szCs w:val="24"/>
              </w:rPr>
              <w:br/>
              <w:t>(підпис)  </w:t>
            </w:r>
          </w:p>
        </w:tc>
        <w:tc>
          <w:tcPr>
            <w:tcW w:w="1650" w:type="pct"/>
            <w:vAlign w:val="center"/>
            <w:hideMark/>
          </w:tcPr>
          <w:p w:rsidR="00036960" w:rsidRDefault="00036960" w:rsidP="00036960">
            <w:pPr>
              <w:rPr>
                <w:rFonts w:ascii="Times New Roman" w:hAnsi="Times New Roman" w:cs="Times New Roman"/>
                <w:sz w:val="24"/>
                <w:szCs w:val="24"/>
                <w:lang w:eastAsia="ru-RU"/>
              </w:rPr>
            </w:pPr>
            <w:r>
              <w:rPr>
                <w:rFonts w:ascii="Times New Roman" w:hAnsi="Times New Roman" w:cs="Times New Roman"/>
                <w:sz w:val="24"/>
                <w:szCs w:val="24"/>
              </w:rPr>
              <w:t> </w:t>
            </w:r>
            <w:r>
              <w:rPr>
                <w:rFonts w:ascii="Times New Roman" w:hAnsi="Times New Roman" w:cs="Times New Roman"/>
                <w:sz w:val="24"/>
                <w:szCs w:val="24"/>
              </w:rPr>
              <w:br/>
              <w:t>_____________________</w:t>
            </w:r>
            <w:r>
              <w:rPr>
                <w:rFonts w:ascii="Times New Roman" w:hAnsi="Times New Roman" w:cs="Times New Roman"/>
                <w:sz w:val="24"/>
                <w:szCs w:val="24"/>
              </w:rPr>
              <w:br/>
              <w:t>(ініціали та прізвище) </w:t>
            </w:r>
          </w:p>
        </w:tc>
      </w:tr>
    </w:tbl>
    <w:p w:rsidR="00036960" w:rsidRDefault="00036960" w:rsidP="00036960">
      <w:pPr>
        <w:rPr>
          <w:rFonts w:ascii="Times New Roman" w:hAnsi="Times New Roman" w:cs="Times New Roman"/>
          <w:sz w:val="24"/>
          <w:szCs w:val="24"/>
          <w:lang w:eastAsia="ru-RU"/>
        </w:rPr>
      </w:pPr>
    </w:p>
    <w:p w:rsidR="00036960" w:rsidRDefault="00036960" w:rsidP="00036960">
      <w:pPr>
        <w:rPr>
          <w:rFonts w:ascii="Times New Roman" w:hAnsi="Times New Roman" w:cs="Times New Roman"/>
          <w:sz w:val="24"/>
          <w:szCs w:val="24"/>
        </w:rPr>
      </w:pPr>
    </w:p>
    <w:p w:rsidR="00036960" w:rsidRDefault="00036960" w:rsidP="00036960">
      <w:pPr>
        <w:jc w:val="right"/>
        <w:rPr>
          <w:rFonts w:ascii="Times New Roman" w:hAnsi="Times New Roman" w:cs="Times New Roman"/>
          <w:sz w:val="24"/>
          <w:szCs w:val="24"/>
        </w:rPr>
      </w:pPr>
    </w:p>
    <w:tbl>
      <w:tblPr>
        <w:tblpPr w:leftFromText="45" w:rightFromText="45" w:bottomFromText="160"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1"/>
      </w:tblGrid>
      <w:tr w:rsidR="00036960" w:rsidTr="00036960">
        <w:trPr>
          <w:tblCellSpacing w:w="22" w:type="dxa"/>
        </w:trPr>
        <w:tc>
          <w:tcPr>
            <w:tcW w:w="0" w:type="auto"/>
            <w:vAlign w:val="center"/>
            <w:hideMark/>
          </w:tcPr>
          <w:p w:rsidR="00036960" w:rsidRDefault="00036960" w:rsidP="00036960">
            <w:pPr>
              <w:jc w:val="right"/>
              <w:rPr>
                <w:rFonts w:ascii="Times New Roman" w:hAnsi="Times New Roman" w:cs="Times New Roman"/>
                <w:sz w:val="24"/>
                <w:szCs w:val="24"/>
                <w:lang w:eastAsia="ru-RU"/>
              </w:rPr>
            </w:pPr>
            <w:r>
              <w:rPr>
                <w:rFonts w:ascii="Times New Roman" w:hAnsi="Times New Roman" w:cs="Times New Roman"/>
                <w:sz w:val="24"/>
                <w:szCs w:val="24"/>
              </w:rPr>
              <w:lastRenderedPageBreak/>
              <w:t>Додаток № 3</w:t>
            </w:r>
          </w:p>
          <w:p w:rsidR="00036960" w:rsidRDefault="00036960" w:rsidP="00036960">
            <w:pPr>
              <w:jc w:val="right"/>
              <w:rPr>
                <w:rFonts w:ascii="Times New Roman" w:hAnsi="Times New Roman" w:cs="Times New Roman"/>
                <w:sz w:val="24"/>
                <w:szCs w:val="24"/>
                <w:lang w:eastAsia="ru-RU"/>
              </w:rPr>
            </w:pPr>
            <w:r>
              <w:rPr>
                <w:rFonts w:ascii="Times New Roman" w:hAnsi="Times New Roman" w:cs="Times New Roman"/>
                <w:sz w:val="24"/>
                <w:szCs w:val="24"/>
              </w:rPr>
              <w:t>ЗРАЗОК Сторінка1</w:t>
            </w:r>
            <w:r>
              <w:rPr>
                <w:rFonts w:ascii="Times New Roman" w:hAnsi="Times New Roman" w:cs="Times New Roman"/>
                <w:sz w:val="24"/>
                <w:szCs w:val="24"/>
              </w:rPr>
              <w:br/>
            </w:r>
          </w:p>
        </w:tc>
      </w:tr>
    </w:tbl>
    <w:p w:rsidR="00036960" w:rsidRDefault="00036960" w:rsidP="00036960">
      <w:pPr>
        <w:jc w:val="right"/>
        <w:rPr>
          <w:rFonts w:ascii="Times New Roman" w:hAnsi="Times New Roman" w:cs="Times New Roman"/>
          <w:sz w:val="24"/>
          <w:szCs w:val="24"/>
          <w:lang w:eastAsia="ru-RU"/>
        </w:rPr>
      </w:pPr>
    </w:p>
    <w:p w:rsidR="00036960" w:rsidRDefault="00036960" w:rsidP="00036960">
      <w:pPr>
        <w:jc w:val="both"/>
        <w:rPr>
          <w:rFonts w:ascii="Times New Roman" w:hAnsi="Times New Roman" w:cs="Times New Roman"/>
          <w:sz w:val="24"/>
          <w:szCs w:val="24"/>
        </w:rPr>
      </w:pPr>
    </w:p>
    <w:p w:rsidR="00036960" w:rsidRDefault="00036960" w:rsidP="00036960">
      <w:pPr>
        <w:jc w:val="center"/>
        <w:rPr>
          <w:rFonts w:ascii="Times New Roman" w:hAnsi="Times New Roman" w:cs="Times New Roman"/>
          <w:b/>
          <w:sz w:val="24"/>
          <w:szCs w:val="24"/>
        </w:rPr>
      </w:pPr>
      <w:r>
        <w:rPr>
          <w:rFonts w:ascii="Times New Roman" w:hAnsi="Times New Roman" w:cs="Times New Roman"/>
          <w:b/>
          <w:sz w:val="24"/>
          <w:szCs w:val="24"/>
        </w:rPr>
        <w:t>ДОЗВІЛ</w:t>
      </w:r>
    </w:p>
    <w:p w:rsidR="00036960" w:rsidRDefault="00036960" w:rsidP="00036960">
      <w:pPr>
        <w:jc w:val="center"/>
        <w:rPr>
          <w:rFonts w:ascii="Times New Roman" w:hAnsi="Times New Roman" w:cs="Times New Roman"/>
          <w:b/>
          <w:sz w:val="24"/>
          <w:szCs w:val="24"/>
        </w:rPr>
      </w:pPr>
      <w:r>
        <w:rPr>
          <w:rFonts w:ascii="Times New Roman" w:hAnsi="Times New Roman" w:cs="Times New Roman"/>
          <w:b/>
          <w:sz w:val="24"/>
          <w:szCs w:val="24"/>
        </w:rPr>
        <w:t>на розміщення зовнішньої реклами</w:t>
      </w:r>
    </w:p>
    <w:p w:rsidR="00036960" w:rsidRDefault="00036960" w:rsidP="00036960">
      <w:pPr>
        <w:spacing w:after="0" w:line="240" w:lineRule="auto"/>
        <w:rPr>
          <w:rFonts w:ascii="Times New Roman" w:hAnsi="Times New Roman" w:cs="Times New Roman"/>
          <w:sz w:val="24"/>
          <w:szCs w:val="24"/>
        </w:rPr>
      </w:pPr>
      <w:r>
        <w:rPr>
          <w:rFonts w:ascii="Times New Roman" w:hAnsi="Times New Roman" w:cs="Times New Roman"/>
          <w:sz w:val="24"/>
          <w:szCs w:val="24"/>
        </w:rPr>
        <w:t>Виданий ____________ р. на підставі рішення______________________________________</w:t>
      </w:r>
    </w:p>
    <w:p w:rsidR="00036960" w:rsidRDefault="00036960" w:rsidP="00036960">
      <w:pPr>
        <w:spacing w:after="0" w:line="240" w:lineRule="auto"/>
        <w:rPr>
          <w:rFonts w:ascii="Times New Roman" w:hAnsi="Times New Roman" w:cs="Times New Roman"/>
          <w:sz w:val="24"/>
          <w:szCs w:val="24"/>
        </w:rPr>
      </w:pPr>
      <w:r>
        <w:rPr>
          <w:rFonts w:ascii="Times New Roman" w:hAnsi="Times New Roman" w:cs="Times New Roman"/>
          <w:sz w:val="24"/>
          <w:szCs w:val="24"/>
        </w:rPr>
        <w:t>(дата видачі)_______________________________________________________________</w:t>
      </w:r>
      <w:r>
        <w:rPr>
          <w:rFonts w:ascii="Times New Roman" w:hAnsi="Times New Roman" w:cs="Times New Roman"/>
          <w:sz w:val="24"/>
          <w:szCs w:val="24"/>
        </w:rPr>
        <w:br/>
      </w:r>
      <w:r>
        <w:rPr>
          <w:rFonts w:ascii="Times New Roman" w:hAnsi="Times New Roman" w:cs="Times New Roman"/>
          <w:sz w:val="24"/>
          <w:szCs w:val="24"/>
        </w:rPr>
        <w:br/>
        <w:t>_____________________________________________________________________________</w:t>
      </w:r>
      <w:r>
        <w:rPr>
          <w:rFonts w:ascii="Times New Roman" w:hAnsi="Times New Roman" w:cs="Times New Roman"/>
          <w:sz w:val="24"/>
          <w:szCs w:val="24"/>
        </w:rPr>
        <w:br/>
        <w:t>(виконавчий орган сільської, селищної, міської ради, дата і номер рішення)</w:t>
      </w:r>
      <w:r>
        <w:rPr>
          <w:rFonts w:ascii="Times New Roman" w:hAnsi="Times New Roman" w:cs="Times New Roman"/>
          <w:sz w:val="24"/>
          <w:szCs w:val="24"/>
        </w:rPr>
        <w:br/>
        <w:t>_____________________________________________________________________________</w:t>
      </w:r>
      <w:r>
        <w:rPr>
          <w:rFonts w:ascii="Times New Roman" w:hAnsi="Times New Roman" w:cs="Times New Roman"/>
          <w:sz w:val="24"/>
          <w:szCs w:val="24"/>
        </w:rPr>
        <w:br/>
        <w:t>(для юридичної особи - повне найменування розповсюджувача зовнішньої реклами, для фізичної</w:t>
      </w:r>
      <w:r>
        <w:rPr>
          <w:rFonts w:ascii="Times New Roman" w:hAnsi="Times New Roman" w:cs="Times New Roman"/>
          <w:sz w:val="24"/>
          <w:szCs w:val="24"/>
        </w:rPr>
        <w:br/>
        <w:t>_____________________________________________________________________________</w:t>
      </w:r>
      <w:r>
        <w:rPr>
          <w:rFonts w:ascii="Times New Roman" w:hAnsi="Times New Roman" w:cs="Times New Roman"/>
          <w:sz w:val="24"/>
          <w:szCs w:val="24"/>
        </w:rPr>
        <w:br/>
        <w:t>особи - прізвище, ім'я та по батькові)</w:t>
      </w:r>
      <w:r>
        <w:rPr>
          <w:rFonts w:ascii="Times New Roman" w:hAnsi="Times New Roman" w:cs="Times New Roman"/>
          <w:sz w:val="24"/>
          <w:szCs w:val="24"/>
        </w:rPr>
        <w:br/>
        <w:t>_____________________________________________________________________________</w:t>
      </w:r>
      <w:r>
        <w:rPr>
          <w:rFonts w:ascii="Times New Roman" w:hAnsi="Times New Roman" w:cs="Times New Roman"/>
          <w:sz w:val="24"/>
          <w:szCs w:val="24"/>
        </w:rPr>
        <w:br/>
        <w:t>(місцезнаходження (місце проживання), номер телефону (телефаксу), банківські реквізити,</w:t>
      </w:r>
      <w:r>
        <w:rPr>
          <w:rFonts w:ascii="Times New Roman" w:hAnsi="Times New Roman" w:cs="Times New Roman"/>
          <w:sz w:val="24"/>
          <w:szCs w:val="24"/>
        </w:rPr>
        <w:br/>
        <w:t>_____________________________________________________________________________</w:t>
      </w:r>
      <w:r>
        <w:rPr>
          <w:rFonts w:ascii="Times New Roman" w:hAnsi="Times New Roman" w:cs="Times New Roman"/>
          <w:sz w:val="24"/>
          <w:szCs w:val="24"/>
        </w:rPr>
        <w:br/>
        <w:t>ідентифікаційний код (номер)</w:t>
      </w:r>
    </w:p>
    <w:p w:rsidR="00036960" w:rsidRDefault="00036960" w:rsidP="000369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Адреса місця розташування рекламного засобу </w:t>
      </w:r>
      <w:r>
        <w:rPr>
          <w:rFonts w:ascii="Times New Roman" w:hAnsi="Times New Roman" w:cs="Times New Roman"/>
          <w:sz w:val="24"/>
          <w:szCs w:val="24"/>
        </w:rPr>
        <w:br/>
        <w:t>_____________________________________________________________________________</w:t>
      </w:r>
    </w:p>
    <w:p w:rsidR="00036960" w:rsidRDefault="00036960" w:rsidP="000369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Характеристика (в тому числі технічна) рекламного засобу </w:t>
      </w:r>
      <w:r>
        <w:rPr>
          <w:rFonts w:ascii="Times New Roman" w:hAnsi="Times New Roman" w:cs="Times New Roman"/>
          <w:sz w:val="24"/>
          <w:szCs w:val="24"/>
        </w:rPr>
        <w:br/>
        <w:t>_____________________________________________________________________________</w:t>
      </w:r>
      <w:r>
        <w:rPr>
          <w:rFonts w:ascii="Times New Roman" w:hAnsi="Times New Roman" w:cs="Times New Roman"/>
          <w:sz w:val="24"/>
          <w:szCs w:val="24"/>
        </w:rPr>
        <w:br/>
        <w:t>(вид, розміри, площа місця розташування рекламного засобу)</w:t>
      </w:r>
    </w:p>
    <w:p w:rsidR="00036960" w:rsidRDefault="00036960" w:rsidP="000369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Фотокартка або комп'ютерний макет місця з фрагментом місцевості (розміром не менш як 6 х 9 сантиметрів), на якому планується розташування рекламного засобу</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240"/>
        <w:gridCol w:w="1650"/>
        <w:gridCol w:w="1610"/>
        <w:gridCol w:w="3280"/>
      </w:tblGrid>
      <w:tr w:rsidR="00036960" w:rsidTr="00036960">
        <w:trPr>
          <w:tblCellSpacing w:w="22" w:type="dxa"/>
        </w:trPr>
        <w:tc>
          <w:tcPr>
            <w:tcW w:w="2466" w:type="pct"/>
            <w:gridSpan w:val="2"/>
            <w:vAlign w:val="center"/>
            <w:hideMark/>
          </w:tcPr>
          <w:p w:rsidR="00036960" w:rsidRDefault="00036960" w:rsidP="0003696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Ескіз з </w:t>
            </w:r>
          </w:p>
          <w:p w:rsidR="00036960" w:rsidRDefault="00036960" w:rsidP="00036960">
            <w:pPr>
              <w:spacing w:after="0" w:line="240" w:lineRule="auto"/>
              <w:rPr>
                <w:rFonts w:ascii="Times New Roman" w:hAnsi="Times New Roman" w:cs="Times New Roman"/>
                <w:sz w:val="24"/>
                <w:szCs w:val="24"/>
              </w:rPr>
            </w:pPr>
            <w:r>
              <w:rPr>
                <w:rFonts w:ascii="Times New Roman" w:hAnsi="Times New Roman" w:cs="Times New Roman"/>
                <w:sz w:val="24"/>
                <w:szCs w:val="24"/>
              </w:rPr>
              <w:t>конструктивним</w:t>
            </w:r>
            <w:r>
              <w:rPr>
                <w:rFonts w:ascii="Times New Roman" w:hAnsi="Times New Roman" w:cs="Times New Roman"/>
                <w:sz w:val="24"/>
                <w:szCs w:val="24"/>
              </w:rPr>
              <w:br/>
              <w:t xml:space="preserve">рішенням </w:t>
            </w:r>
          </w:p>
          <w:p w:rsidR="00036960" w:rsidRDefault="00036960" w:rsidP="000369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рекламного </w:t>
            </w:r>
          </w:p>
          <w:p w:rsidR="00036960" w:rsidRDefault="00036960" w:rsidP="0003696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засобу  </w:t>
            </w:r>
          </w:p>
        </w:tc>
        <w:tc>
          <w:tcPr>
            <w:tcW w:w="2466" w:type="pct"/>
            <w:gridSpan w:val="2"/>
            <w:vAlign w:val="center"/>
            <w:hideMark/>
          </w:tcPr>
          <w:p w:rsidR="00036960" w:rsidRDefault="00036960" w:rsidP="00036960">
            <w:pPr>
              <w:spacing w:after="0" w:line="240" w:lineRule="auto"/>
              <w:rPr>
                <w:rFonts w:ascii="Times New Roman" w:hAnsi="Times New Roman" w:cs="Times New Roman"/>
                <w:sz w:val="24"/>
                <w:szCs w:val="24"/>
                <w:lang w:eastAsia="ru-RU"/>
              </w:rPr>
            </w:pPr>
            <w:proofErr w:type="spellStart"/>
            <w:r>
              <w:rPr>
                <w:rFonts w:ascii="Times New Roman" w:hAnsi="Times New Roman" w:cs="Times New Roman"/>
                <w:sz w:val="24"/>
                <w:szCs w:val="24"/>
              </w:rPr>
              <w:t>Топогеодезичний</w:t>
            </w:r>
            <w:proofErr w:type="spellEnd"/>
            <w:r>
              <w:rPr>
                <w:rFonts w:ascii="Times New Roman" w:hAnsi="Times New Roman" w:cs="Times New Roman"/>
                <w:sz w:val="24"/>
                <w:szCs w:val="24"/>
              </w:rPr>
              <w:t xml:space="preserve"> знімок місцевості (М 1:500) з прив'язкою місця розташування рекламного засобу </w:t>
            </w:r>
          </w:p>
        </w:tc>
      </w:tr>
      <w:tr w:rsidR="00036960" w:rsidTr="00036960">
        <w:trPr>
          <w:tblCellSpacing w:w="22" w:type="dxa"/>
        </w:trPr>
        <w:tc>
          <w:tcPr>
            <w:tcW w:w="2466" w:type="pct"/>
            <w:gridSpan w:val="2"/>
            <w:vAlign w:val="center"/>
          </w:tcPr>
          <w:p w:rsidR="00036960" w:rsidRDefault="00036960" w:rsidP="0003696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Відповідальний </w:t>
            </w:r>
          </w:p>
          <w:p w:rsidR="00036960" w:rsidRDefault="00036960" w:rsidP="000369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 </w:t>
            </w:r>
          </w:p>
          <w:p w:rsidR="00036960" w:rsidRDefault="00036960" w:rsidP="0003696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топогеодезичне</w:t>
            </w:r>
            <w:proofErr w:type="spellEnd"/>
          </w:p>
          <w:p w:rsidR="00036960" w:rsidRDefault="00036960" w:rsidP="000369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знімання </w:t>
            </w:r>
          </w:p>
          <w:p w:rsidR="00036960" w:rsidRDefault="00036960" w:rsidP="00036960">
            <w:pPr>
              <w:spacing w:after="0" w:line="240" w:lineRule="auto"/>
              <w:rPr>
                <w:rFonts w:ascii="Times New Roman" w:hAnsi="Times New Roman" w:cs="Times New Roman"/>
                <w:sz w:val="24"/>
                <w:szCs w:val="24"/>
                <w:lang w:eastAsia="ru-RU"/>
              </w:rPr>
            </w:pPr>
          </w:p>
        </w:tc>
        <w:tc>
          <w:tcPr>
            <w:tcW w:w="2466" w:type="pct"/>
            <w:gridSpan w:val="2"/>
            <w:vAlign w:val="center"/>
            <w:hideMark/>
          </w:tcPr>
          <w:p w:rsidR="00036960" w:rsidRDefault="00036960" w:rsidP="0003696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_______ __________________ М. П.  </w:t>
            </w:r>
            <w:r>
              <w:rPr>
                <w:rFonts w:ascii="Times New Roman" w:hAnsi="Times New Roman" w:cs="Times New Roman"/>
                <w:sz w:val="24"/>
                <w:szCs w:val="24"/>
              </w:rPr>
              <w:br/>
              <w:t>  (підпис)       (ініціали та прізвище) </w:t>
            </w:r>
          </w:p>
        </w:tc>
      </w:tr>
      <w:tr w:rsidR="00036960" w:rsidTr="00036960">
        <w:trPr>
          <w:tblCellSpacing w:w="22" w:type="dxa"/>
        </w:trPr>
        <w:tc>
          <w:tcPr>
            <w:tcW w:w="1637" w:type="pct"/>
            <w:vAlign w:val="center"/>
            <w:hideMark/>
          </w:tcPr>
          <w:p w:rsidR="00036960" w:rsidRDefault="00036960" w:rsidP="0003696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Керівник</w:t>
            </w:r>
          </w:p>
          <w:p w:rsidR="00036960" w:rsidRDefault="00036960" w:rsidP="000369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робочого </w:t>
            </w:r>
          </w:p>
          <w:p w:rsidR="00036960" w:rsidRDefault="00036960" w:rsidP="0003696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органу</w:t>
            </w:r>
          </w:p>
        </w:tc>
        <w:tc>
          <w:tcPr>
            <w:tcW w:w="1637" w:type="pct"/>
            <w:gridSpan w:val="2"/>
            <w:vAlign w:val="center"/>
            <w:hideMark/>
          </w:tcPr>
          <w:p w:rsidR="00036960" w:rsidRDefault="00036960" w:rsidP="0003696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___________</w:t>
            </w:r>
            <w:r>
              <w:rPr>
                <w:rFonts w:ascii="Times New Roman" w:hAnsi="Times New Roman" w:cs="Times New Roman"/>
                <w:sz w:val="24"/>
                <w:szCs w:val="24"/>
              </w:rPr>
              <w:br/>
              <w:t>(підпис)</w:t>
            </w:r>
          </w:p>
        </w:tc>
        <w:tc>
          <w:tcPr>
            <w:tcW w:w="1637" w:type="pct"/>
            <w:vAlign w:val="center"/>
            <w:hideMark/>
          </w:tcPr>
          <w:p w:rsidR="00036960" w:rsidRDefault="00036960" w:rsidP="0003696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____________________</w:t>
            </w:r>
            <w:r>
              <w:rPr>
                <w:rFonts w:ascii="Times New Roman" w:hAnsi="Times New Roman" w:cs="Times New Roman"/>
                <w:sz w:val="24"/>
                <w:szCs w:val="24"/>
              </w:rPr>
              <w:br/>
              <w:t>(ініціали та прізвище)</w:t>
            </w:r>
          </w:p>
        </w:tc>
      </w:tr>
    </w:tbl>
    <w:p w:rsidR="00036960" w:rsidRDefault="00036960" w:rsidP="0003696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М. П.</w:t>
      </w:r>
    </w:p>
    <w:p w:rsidR="00036960" w:rsidRDefault="00036960" w:rsidP="00036960">
      <w:pPr>
        <w:spacing w:after="0" w:line="240" w:lineRule="auto"/>
        <w:rPr>
          <w:rFonts w:ascii="Times New Roman" w:hAnsi="Times New Roman" w:cs="Times New Roman"/>
          <w:sz w:val="24"/>
          <w:szCs w:val="24"/>
        </w:rPr>
      </w:pPr>
    </w:p>
    <w:p w:rsidR="00036960" w:rsidRDefault="00036960" w:rsidP="000369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Фотокартка місця (розміром не менш як 6 х 9 сантиметрів) після розташування на ньому рекламного засобу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267"/>
        <w:gridCol w:w="3245"/>
        <w:gridCol w:w="3268"/>
      </w:tblGrid>
      <w:tr w:rsidR="00036960" w:rsidTr="00036960">
        <w:trPr>
          <w:tblCellSpacing w:w="22" w:type="dxa"/>
        </w:trPr>
        <w:tc>
          <w:tcPr>
            <w:tcW w:w="1650" w:type="pct"/>
            <w:vAlign w:val="center"/>
            <w:hideMark/>
          </w:tcPr>
          <w:p w:rsidR="00036960" w:rsidRDefault="00036960" w:rsidP="0003696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Керівник </w:t>
            </w:r>
          </w:p>
          <w:p w:rsidR="00036960" w:rsidRDefault="00036960" w:rsidP="000369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робочого </w:t>
            </w:r>
          </w:p>
          <w:p w:rsidR="00036960" w:rsidRDefault="00036960" w:rsidP="0003696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органу </w:t>
            </w:r>
          </w:p>
        </w:tc>
        <w:tc>
          <w:tcPr>
            <w:tcW w:w="1650" w:type="pct"/>
            <w:vAlign w:val="center"/>
            <w:hideMark/>
          </w:tcPr>
          <w:p w:rsidR="00036960" w:rsidRDefault="00036960" w:rsidP="0003696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___________</w:t>
            </w:r>
            <w:r>
              <w:rPr>
                <w:rFonts w:ascii="Times New Roman" w:hAnsi="Times New Roman" w:cs="Times New Roman"/>
                <w:sz w:val="24"/>
                <w:szCs w:val="24"/>
              </w:rPr>
              <w:br/>
              <w:t>(підпис)</w:t>
            </w:r>
          </w:p>
        </w:tc>
        <w:tc>
          <w:tcPr>
            <w:tcW w:w="1650" w:type="pct"/>
            <w:vAlign w:val="center"/>
            <w:hideMark/>
          </w:tcPr>
          <w:p w:rsidR="00036960" w:rsidRDefault="00036960" w:rsidP="0003696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____________________</w:t>
            </w:r>
            <w:r>
              <w:rPr>
                <w:rFonts w:ascii="Times New Roman" w:hAnsi="Times New Roman" w:cs="Times New Roman"/>
                <w:sz w:val="24"/>
                <w:szCs w:val="24"/>
              </w:rPr>
              <w:br/>
              <w:t>(ініціали та прізвище)</w:t>
            </w:r>
          </w:p>
        </w:tc>
      </w:tr>
    </w:tbl>
    <w:p w:rsidR="00036960" w:rsidRDefault="00036960" w:rsidP="0003696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М. П.</w:t>
      </w:r>
    </w:p>
    <w:p w:rsidR="00036960" w:rsidRDefault="00036960" w:rsidP="00036960">
      <w:pPr>
        <w:spacing w:after="0" w:line="240" w:lineRule="auto"/>
        <w:rPr>
          <w:rFonts w:ascii="Times New Roman" w:hAnsi="Times New Roman" w:cs="Times New Roman"/>
          <w:sz w:val="24"/>
          <w:szCs w:val="24"/>
        </w:rPr>
      </w:pPr>
      <w:r>
        <w:rPr>
          <w:rFonts w:ascii="Times New Roman" w:hAnsi="Times New Roman" w:cs="Times New Roman"/>
          <w:sz w:val="24"/>
          <w:szCs w:val="24"/>
        </w:rPr>
        <w:t>{Додаток 3 із змінами, внесеними згідно з Постановою КМ № 1173 від 16.12.2015}</w:t>
      </w:r>
    </w:p>
    <w:p w:rsidR="00036960" w:rsidRDefault="00036960" w:rsidP="00036960">
      <w:pPr>
        <w:jc w:val="right"/>
        <w:rPr>
          <w:rFonts w:ascii="Times New Roman" w:hAnsi="Times New Roman" w:cs="Times New Roman"/>
          <w:sz w:val="24"/>
          <w:szCs w:val="24"/>
        </w:rPr>
      </w:pPr>
      <w:r>
        <w:rPr>
          <w:rFonts w:ascii="Times New Roman" w:hAnsi="Times New Roman" w:cs="Times New Roman"/>
          <w:sz w:val="24"/>
          <w:szCs w:val="24"/>
        </w:rPr>
        <w:lastRenderedPageBreak/>
        <w:t>Додаток №3</w:t>
      </w:r>
    </w:p>
    <w:p w:rsidR="00036960" w:rsidRDefault="00036960" w:rsidP="00036960">
      <w:pPr>
        <w:jc w:val="right"/>
        <w:rPr>
          <w:rFonts w:ascii="Times New Roman" w:hAnsi="Times New Roman" w:cs="Times New Roman"/>
          <w:sz w:val="24"/>
          <w:szCs w:val="24"/>
        </w:rPr>
      </w:pPr>
      <w:r>
        <w:rPr>
          <w:rFonts w:ascii="Times New Roman" w:hAnsi="Times New Roman" w:cs="Times New Roman"/>
          <w:sz w:val="24"/>
          <w:szCs w:val="24"/>
        </w:rPr>
        <w:t>ЗРАЗОК Сторінка2</w:t>
      </w:r>
    </w:p>
    <w:p w:rsidR="00036960" w:rsidRDefault="00036960" w:rsidP="00036960">
      <w:pPr>
        <w:jc w:val="center"/>
        <w:rPr>
          <w:rFonts w:ascii="Times New Roman" w:hAnsi="Times New Roman" w:cs="Times New Roman"/>
          <w:b/>
          <w:sz w:val="24"/>
          <w:szCs w:val="24"/>
        </w:rPr>
      </w:pPr>
      <w:r>
        <w:rPr>
          <w:rFonts w:ascii="Times New Roman" w:hAnsi="Times New Roman" w:cs="Times New Roman"/>
          <w:b/>
          <w:sz w:val="24"/>
          <w:szCs w:val="24"/>
        </w:rPr>
        <w:t>ПОГОДЖЕННЯ</w:t>
      </w:r>
    </w:p>
    <w:p w:rsidR="00036960" w:rsidRDefault="00036960" w:rsidP="00036960">
      <w:pPr>
        <w:jc w:val="center"/>
        <w:rPr>
          <w:rFonts w:ascii="Times New Roman" w:hAnsi="Times New Roman" w:cs="Times New Roman"/>
          <w:b/>
          <w:sz w:val="24"/>
          <w:szCs w:val="24"/>
        </w:rPr>
      </w:pPr>
      <w:r>
        <w:rPr>
          <w:rFonts w:ascii="Times New Roman" w:hAnsi="Times New Roman" w:cs="Times New Roman"/>
          <w:b/>
          <w:sz w:val="24"/>
          <w:szCs w:val="24"/>
        </w:rPr>
        <w:t>на видачу дозволу на розміщення зовнішньої реклами</w:t>
      </w:r>
    </w:p>
    <w:p w:rsidR="00036960" w:rsidRDefault="00036960" w:rsidP="00036960">
      <w:pPr>
        <w:jc w:val="both"/>
        <w:rPr>
          <w:rFonts w:ascii="Times New Roman" w:hAnsi="Times New Roman" w:cs="Times New Roman"/>
          <w:sz w:val="24"/>
          <w:szCs w:val="24"/>
        </w:rPr>
      </w:pPr>
      <w:r>
        <w:rPr>
          <w:rFonts w:ascii="Times New Roman" w:hAnsi="Times New Roman" w:cs="Times New Roman"/>
          <w:sz w:val="24"/>
          <w:szCs w:val="24"/>
        </w:rPr>
        <w:t>Пріоритет на місце розміщення зовнішньої реклами  видано «____» ______________________р.  згідно _______________________________________________</w:t>
      </w:r>
    </w:p>
    <w:p w:rsidR="00036960" w:rsidRDefault="00036960" w:rsidP="00036960">
      <w:pPr>
        <w:jc w:val="both"/>
        <w:rPr>
          <w:rFonts w:ascii="Times New Roman" w:hAnsi="Times New Roman" w:cs="Times New Roman"/>
          <w:sz w:val="24"/>
          <w:szCs w:val="24"/>
        </w:rPr>
      </w:pPr>
      <w:r>
        <w:rPr>
          <w:rFonts w:ascii="Times New Roman" w:hAnsi="Times New Roman" w:cs="Times New Roman"/>
          <w:sz w:val="24"/>
          <w:szCs w:val="24"/>
        </w:rPr>
        <w:t xml:space="preserve">кому  </w:t>
      </w:r>
      <w:r>
        <w:rPr>
          <w:rFonts w:ascii="Times New Roman" w:hAnsi="Times New Roman" w:cs="Times New Roman"/>
          <w:sz w:val="24"/>
          <w:szCs w:val="24"/>
        </w:rPr>
        <w:tab/>
        <w:t>______________________________________________________________________</w:t>
      </w:r>
    </w:p>
    <w:p w:rsidR="00036960" w:rsidRDefault="00036960" w:rsidP="00036960">
      <w:pPr>
        <w:jc w:val="both"/>
        <w:rPr>
          <w:rFonts w:ascii="Times New Roman" w:hAnsi="Times New Roman" w:cs="Times New Roman"/>
          <w:sz w:val="24"/>
          <w:szCs w:val="24"/>
        </w:rPr>
      </w:pPr>
      <w:r>
        <w:rPr>
          <w:rFonts w:ascii="Times New Roman" w:hAnsi="Times New Roman" w:cs="Times New Roman"/>
          <w:sz w:val="24"/>
          <w:szCs w:val="24"/>
        </w:rPr>
        <w:t>(для юридичної особи – повне найменування розповсюджувача зовнішньої реклами,</w:t>
      </w:r>
    </w:p>
    <w:p w:rsidR="00036960" w:rsidRDefault="00036960" w:rsidP="00036960">
      <w:pPr>
        <w:jc w:val="both"/>
        <w:rPr>
          <w:rFonts w:ascii="Times New Roman" w:hAnsi="Times New Roman" w:cs="Times New Roman"/>
          <w:sz w:val="24"/>
          <w:szCs w:val="24"/>
        </w:rPr>
      </w:pPr>
      <w:r>
        <w:rPr>
          <w:rFonts w:ascii="Times New Roman" w:hAnsi="Times New Roman" w:cs="Times New Roman"/>
          <w:sz w:val="24"/>
          <w:szCs w:val="24"/>
        </w:rPr>
        <w:t>для фізичної особи – прізвище, ім'я та по батькові)</w:t>
      </w:r>
    </w:p>
    <w:p w:rsidR="00036960" w:rsidRDefault="00036960" w:rsidP="00036960">
      <w:pPr>
        <w:jc w:val="both"/>
        <w:rPr>
          <w:rFonts w:ascii="Times New Roman" w:hAnsi="Times New Roman" w:cs="Times New Roman"/>
          <w:sz w:val="24"/>
          <w:szCs w:val="24"/>
        </w:rPr>
      </w:pPr>
      <w:r>
        <w:rPr>
          <w:rFonts w:ascii="Times New Roman" w:hAnsi="Times New Roman" w:cs="Times New Roman"/>
          <w:sz w:val="24"/>
          <w:szCs w:val="24"/>
        </w:rPr>
        <w:t>Адреса ____________________________________________________________________</w:t>
      </w:r>
    </w:p>
    <w:p w:rsidR="00036960" w:rsidRDefault="00036960" w:rsidP="00036960">
      <w:pPr>
        <w:jc w:val="both"/>
        <w:rPr>
          <w:rFonts w:ascii="Times New Roman" w:hAnsi="Times New Roman" w:cs="Times New Roman"/>
          <w:sz w:val="24"/>
          <w:szCs w:val="24"/>
        </w:rPr>
      </w:pPr>
      <w:r>
        <w:rPr>
          <w:rFonts w:ascii="Times New Roman" w:hAnsi="Times New Roman" w:cs="Times New Roman"/>
          <w:sz w:val="24"/>
          <w:szCs w:val="24"/>
        </w:rPr>
        <w:t xml:space="preserve">Адреса місця розташування рекламного засобу </w:t>
      </w:r>
      <w:r>
        <w:rPr>
          <w:rFonts w:ascii="Times New Roman" w:hAnsi="Times New Roman" w:cs="Times New Roman"/>
          <w:sz w:val="24"/>
          <w:szCs w:val="24"/>
        </w:rPr>
        <w:tab/>
        <w:t>__________________________________</w:t>
      </w:r>
    </w:p>
    <w:p w:rsidR="00036960" w:rsidRDefault="00036960" w:rsidP="00036960">
      <w:pPr>
        <w:jc w:val="both"/>
        <w:rPr>
          <w:rFonts w:ascii="Times New Roman" w:hAnsi="Times New Roman" w:cs="Times New Roman"/>
          <w:sz w:val="24"/>
          <w:szCs w:val="24"/>
        </w:rPr>
      </w:pPr>
      <w:r>
        <w:rPr>
          <w:rFonts w:ascii="Times New Roman" w:hAnsi="Times New Roman" w:cs="Times New Roman"/>
          <w:sz w:val="24"/>
          <w:szCs w:val="24"/>
        </w:rPr>
        <w:t>Характеристика (у тому числі технічна) рекламного засобу ________________________</w:t>
      </w:r>
    </w:p>
    <w:p w:rsidR="00036960" w:rsidRDefault="00036960" w:rsidP="00036960">
      <w:pPr>
        <w:jc w:val="both"/>
        <w:rPr>
          <w:rFonts w:ascii="Times New Roman" w:hAnsi="Times New Roman" w:cs="Times New Roman"/>
          <w:sz w:val="24"/>
          <w:szCs w:val="24"/>
        </w:rPr>
      </w:pPr>
      <w:r>
        <w:rPr>
          <w:rFonts w:ascii="Times New Roman" w:hAnsi="Times New Roman" w:cs="Times New Roman"/>
          <w:sz w:val="24"/>
          <w:szCs w:val="24"/>
        </w:rPr>
        <w:t>Пріоритет на місце розташування видано на термін ________________________.</w:t>
      </w:r>
    </w:p>
    <w:p w:rsidR="00036960" w:rsidRDefault="00036960" w:rsidP="00036960">
      <w:pPr>
        <w:jc w:val="both"/>
        <w:rPr>
          <w:rFonts w:ascii="Times New Roman" w:hAnsi="Times New Roman" w:cs="Times New Roman"/>
          <w:sz w:val="24"/>
          <w:szCs w:val="24"/>
        </w:rPr>
      </w:pPr>
      <w:r>
        <w:rPr>
          <w:rFonts w:ascii="Times New Roman" w:hAnsi="Times New Roman" w:cs="Times New Roman"/>
          <w:sz w:val="24"/>
          <w:szCs w:val="24"/>
        </w:rPr>
        <w:t xml:space="preserve">Керівник робочого органу </w:t>
      </w:r>
    </w:p>
    <w:p w:rsidR="00036960" w:rsidRDefault="00036960" w:rsidP="00036960">
      <w:pPr>
        <w:jc w:val="both"/>
        <w:rPr>
          <w:rFonts w:ascii="Times New Roman" w:hAnsi="Times New Roman" w:cs="Times New Roman"/>
          <w:sz w:val="24"/>
          <w:szCs w:val="24"/>
        </w:rPr>
      </w:pPr>
      <w:r>
        <w:rPr>
          <w:rFonts w:ascii="Times New Roman" w:hAnsi="Times New Roman" w:cs="Times New Roman"/>
          <w:sz w:val="24"/>
          <w:szCs w:val="24"/>
        </w:rPr>
        <w:t xml:space="preserve">_____________________     _______________________ </w:t>
      </w:r>
    </w:p>
    <w:p w:rsidR="00036960" w:rsidRDefault="00036960" w:rsidP="00036960">
      <w:pPr>
        <w:jc w:val="both"/>
        <w:rPr>
          <w:rFonts w:ascii="Times New Roman" w:hAnsi="Times New Roman" w:cs="Times New Roman"/>
          <w:sz w:val="24"/>
          <w:szCs w:val="24"/>
        </w:rPr>
      </w:pPr>
      <w:r>
        <w:rPr>
          <w:rFonts w:ascii="Times New Roman" w:hAnsi="Times New Roman" w:cs="Times New Roman"/>
          <w:sz w:val="24"/>
          <w:szCs w:val="24"/>
        </w:rPr>
        <w:t>(підпис)           (ініціали та прізвище)</w:t>
      </w:r>
    </w:p>
    <w:p w:rsidR="00036960" w:rsidRDefault="00036960" w:rsidP="00036960">
      <w:pPr>
        <w:jc w:val="both"/>
        <w:rPr>
          <w:rFonts w:ascii="Times New Roman" w:hAnsi="Times New Roman" w:cs="Times New Roman"/>
          <w:sz w:val="24"/>
          <w:szCs w:val="24"/>
        </w:rPr>
      </w:pPr>
      <w:r>
        <w:rPr>
          <w:rFonts w:ascii="Times New Roman" w:hAnsi="Times New Roman" w:cs="Times New Roman"/>
          <w:sz w:val="24"/>
          <w:szCs w:val="24"/>
        </w:rPr>
        <w:t>ПОГОДЖЕННЯ:</w:t>
      </w:r>
    </w:p>
    <w:p w:rsidR="00036960" w:rsidRDefault="00036960" w:rsidP="00036960">
      <w:pPr>
        <w:jc w:val="both"/>
        <w:rPr>
          <w:rFonts w:ascii="Times New Roman" w:hAnsi="Times New Roman" w:cs="Times New Roman"/>
          <w:sz w:val="24"/>
          <w:szCs w:val="24"/>
        </w:rPr>
      </w:pPr>
      <w:r>
        <w:rPr>
          <w:rFonts w:ascii="Times New Roman" w:hAnsi="Times New Roman" w:cs="Times New Roman"/>
          <w:sz w:val="24"/>
          <w:szCs w:val="24"/>
        </w:rPr>
        <w:t>1.Погодження власника місця розташування рекламного засобу або уповноваженого ним органу (особи)(якщо місце не заходиться у комунальній власності):</w:t>
      </w:r>
    </w:p>
    <w:p w:rsidR="00036960" w:rsidRDefault="00036960" w:rsidP="00036960">
      <w:pPr>
        <w:jc w:val="both"/>
        <w:rPr>
          <w:rFonts w:ascii="Times New Roman" w:hAnsi="Times New Roman" w:cs="Times New Roman"/>
          <w:sz w:val="24"/>
          <w:szCs w:val="24"/>
        </w:rPr>
      </w:pPr>
      <w:r>
        <w:rPr>
          <w:rFonts w:ascii="Times New Roman" w:hAnsi="Times New Roman" w:cs="Times New Roman"/>
          <w:sz w:val="24"/>
          <w:szCs w:val="24"/>
        </w:rPr>
        <w:t>_________________________    _______________________   _____________________</w:t>
      </w:r>
    </w:p>
    <w:p w:rsidR="00036960" w:rsidRDefault="00036960" w:rsidP="00036960">
      <w:pPr>
        <w:jc w:val="both"/>
        <w:rPr>
          <w:rFonts w:ascii="Times New Roman" w:hAnsi="Times New Roman" w:cs="Times New Roman"/>
          <w:sz w:val="24"/>
          <w:szCs w:val="24"/>
        </w:rPr>
      </w:pPr>
      <w:r>
        <w:rPr>
          <w:rFonts w:ascii="Times New Roman" w:hAnsi="Times New Roman" w:cs="Times New Roman"/>
          <w:sz w:val="24"/>
          <w:szCs w:val="24"/>
        </w:rPr>
        <w:t>(підпис)        (ініціали та прізвище)        ( дата)</w:t>
      </w:r>
    </w:p>
    <w:p w:rsidR="00036960" w:rsidRDefault="00036960" w:rsidP="00036960">
      <w:pPr>
        <w:jc w:val="both"/>
        <w:rPr>
          <w:rFonts w:ascii="Times New Roman" w:hAnsi="Times New Roman" w:cs="Times New Roman"/>
          <w:sz w:val="24"/>
          <w:szCs w:val="24"/>
        </w:rPr>
      </w:pPr>
      <w:r>
        <w:rPr>
          <w:rFonts w:ascii="Times New Roman" w:hAnsi="Times New Roman" w:cs="Times New Roman"/>
          <w:sz w:val="24"/>
          <w:szCs w:val="24"/>
        </w:rPr>
        <w:t xml:space="preserve">2.Погодження  відділу архітектури та містобудування Миколаївської міської ради </w:t>
      </w:r>
    </w:p>
    <w:p w:rsidR="00036960" w:rsidRDefault="00036960" w:rsidP="00036960">
      <w:pPr>
        <w:jc w:val="both"/>
        <w:rPr>
          <w:rFonts w:ascii="Times New Roman" w:hAnsi="Times New Roman" w:cs="Times New Roman"/>
          <w:sz w:val="24"/>
          <w:szCs w:val="24"/>
        </w:rPr>
      </w:pPr>
      <w:r>
        <w:rPr>
          <w:rFonts w:ascii="Times New Roman" w:hAnsi="Times New Roman" w:cs="Times New Roman"/>
          <w:sz w:val="24"/>
          <w:szCs w:val="24"/>
        </w:rPr>
        <w:t>_________________________    _______________________   _____________________</w:t>
      </w:r>
    </w:p>
    <w:p w:rsidR="00036960" w:rsidRDefault="00036960" w:rsidP="00036960">
      <w:pPr>
        <w:jc w:val="both"/>
        <w:rPr>
          <w:rFonts w:ascii="Times New Roman" w:hAnsi="Times New Roman" w:cs="Times New Roman"/>
          <w:sz w:val="24"/>
          <w:szCs w:val="24"/>
        </w:rPr>
      </w:pPr>
      <w:r>
        <w:rPr>
          <w:rFonts w:ascii="Times New Roman" w:hAnsi="Times New Roman" w:cs="Times New Roman"/>
          <w:sz w:val="24"/>
          <w:szCs w:val="24"/>
        </w:rPr>
        <w:t>(підпис)           (ініціали та прізвище)                           ( дата)</w:t>
      </w:r>
    </w:p>
    <w:p w:rsidR="00036960" w:rsidRDefault="00036960" w:rsidP="00036960">
      <w:pPr>
        <w:jc w:val="both"/>
        <w:rPr>
          <w:rFonts w:ascii="Times New Roman" w:hAnsi="Times New Roman" w:cs="Times New Roman"/>
          <w:sz w:val="24"/>
          <w:szCs w:val="24"/>
        </w:rPr>
      </w:pPr>
      <w:r>
        <w:rPr>
          <w:rFonts w:ascii="Times New Roman" w:hAnsi="Times New Roman" w:cs="Times New Roman"/>
          <w:sz w:val="24"/>
          <w:szCs w:val="24"/>
        </w:rPr>
        <w:t>3.Погодження   _____________________________________________________________</w:t>
      </w:r>
    </w:p>
    <w:p w:rsidR="00036960" w:rsidRDefault="00036960" w:rsidP="00036960">
      <w:pPr>
        <w:jc w:val="both"/>
        <w:rPr>
          <w:rFonts w:ascii="Times New Roman" w:hAnsi="Times New Roman" w:cs="Times New Roman"/>
          <w:sz w:val="24"/>
          <w:szCs w:val="24"/>
        </w:rPr>
      </w:pPr>
      <w:r>
        <w:rPr>
          <w:rFonts w:ascii="Times New Roman" w:hAnsi="Times New Roman" w:cs="Times New Roman"/>
          <w:sz w:val="24"/>
          <w:szCs w:val="24"/>
        </w:rPr>
        <w:t>_________________________    _______________________   _____________________</w:t>
      </w:r>
    </w:p>
    <w:p w:rsidR="00036960" w:rsidRDefault="00036960" w:rsidP="00036960">
      <w:pPr>
        <w:jc w:val="both"/>
        <w:rPr>
          <w:rFonts w:ascii="Times New Roman" w:hAnsi="Times New Roman" w:cs="Times New Roman"/>
          <w:sz w:val="24"/>
          <w:szCs w:val="24"/>
        </w:rPr>
      </w:pPr>
      <w:r>
        <w:rPr>
          <w:rFonts w:ascii="Times New Roman" w:hAnsi="Times New Roman" w:cs="Times New Roman"/>
          <w:sz w:val="24"/>
          <w:szCs w:val="24"/>
        </w:rPr>
        <w:t>(підпис)       (ініціали та прізвище)     ( дата)</w:t>
      </w:r>
    </w:p>
    <w:p w:rsidR="00036960" w:rsidRDefault="00036960" w:rsidP="00036960">
      <w:pPr>
        <w:jc w:val="both"/>
        <w:rPr>
          <w:rFonts w:ascii="Times New Roman" w:hAnsi="Times New Roman" w:cs="Times New Roman"/>
          <w:sz w:val="24"/>
          <w:szCs w:val="24"/>
        </w:rPr>
      </w:pPr>
    </w:p>
    <w:p w:rsidR="00036960" w:rsidRDefault="00036960" w:rsidP="00036960">
      <w:pPr>
        <w:jc w:val="both"/>
        <w:rPr>
          <w:rFonts w:ascii="Times New Roman" w:hAnsi="Times New Roman" w:cs="Times New Roman"/>
          <w:sz w:val="24"/>
          <w:szCs w:val="24"/>
        </w:rPr>
      </w:pPr>
    </w:p>
    <w:p w:rsidR="00036960" w:rsidRDefault="00036960" w:rsidP="00036960">
      <w:pPr>
        <w:rPr>
          <w:rFonts w:ascii="Times New Roman" w:hAnsi="Times New Roman" w:cs="Times New Roman"/>
          <w:sz w:val="24"/>
          <w:szCs w:val="24"/>
        </w:rPr>
      </w:pPr>
    </w:p>
    <w:p w:rsidR="00036960" w:rsidRDefault="00036960" w:rsidP="00036960">
      <w:pPr>
        <w:jc w:val="right"/>
        <w:rPr>
          <w:rFonts w:ascii="Times New Roman" w:hAnsi="Times New Roman" w:cs="Times New Roman"/>
          <w:sz w:val="24"/>
          <w:szCs w:val="24"/>
        </w:rPr>
      </w:pPr>
      <w:r>
        <w:rPr>
          <w:rFonts w:ascii="Times New Roman" w:hAnsi="Times New Roman" w:cs="Times New Roman"/>
          <w:sz w:val="24"/>
          <w:szCs w:val="24"/>
        </w:rPr>
        <w:t>Додаток № 4</w:t>
      </w:r>
    </w:p>
    <w:p w:rsidR="00036960" w:rsidRDefault="00036960" w:rsidP="00036960">
      <w:pPr>
        <w:jc w:val="right"/>
        <w:rPr>
          <w:rFonts w:ascii="Times New Roman" w:hAnsi="Times New Roman" w:cs="Times New Roman"/>
          <w:sz w:val="24"/>
          <w:szCs w:val="24"/>
        </w:rPr>
      </w:pPr>
      <w:r>
        <w:rPr>
          <w:rFonts w:ascii="Times New Roman" w:hAnsi="Times New Roman" w:cs="Times New Roman"/>
          <w:sz w:val="24"/>
          <w:szCs w:val="24"/>
        </w:rPr>
        <w:t>ЗРАЗОК</w:t>
      </w:r>
    </w:p>
    <w:p w:rsidR="00036960" w:rsidRDefault="00036960" w:rsidP="00036960">
      <w:pPr>
        <w:jc w:val="right"/>
        <w:rPr>
          <w:rFonts w:ascii="Times New Roman" w:hAnsi="Times New Roman" w:cs="Times New Roman"/>
          <w:sz w:val="24"/>
          <w:szCs w:val="24"/>
        </w:rPr>
      </w:pPr>
      <w:r>
        <w:rPr>
          <w:rFonts w:ascii="Times New Roman" w:hAnsi="Times New Roman" w:cs="Times New Roman"/>
          <w:sz w:val="24"/>
          <w:szCs w:val="24"/>
        </w:rPr>
        <w:t xml:space="preserve">Керівнику робочого органу </w:t>
      </w:r>
    </w:p>
    <w:p w:rsidR="00036960" w:rsidRDefault="00036960" w:rsidP="00036960">
      <w:pPr>
        <w:jc w:val="right"/>
        <w:rPr>
          <w:rFonts w:ascii="Times New Roman" w:hAnsi="Times New Roman" w:cs="Times New Roman"/>
          <w:sz w:val="24"/>
          <w:szCs w:val="24"/>
        </w:rPr>
      </w:pPr>
      <w:r>
        <w:rPr>
          <w:rFonts w:ascii="Times New Roman" w:hAnsi="Times New Roman" w:cs="Times New Roman"/>
          <w:sz w:val="24"/>
          <w:szCs w:val="24"/>
        </w:rPr>
        <w:t>Начальнику  Управління капітального будівництва,</w:t>
      </w:r>
    </w:p>
    <w:p w:rsidR="00036960" w:rsidRDefault="00036960" w:rsidP="00036960">
      <w:pPr>
        <w:jc w:val="right"/>
        <w:rPr>
          <w:rFonts w:ascii="Times New Roman" w:hAnsi="Times New Roman" w:cs="Times New Roman"/>
          <w:sz w:val="24"/>
          <w:szCs w:val="24"/>
        </w:rPr>
      </w:pPr>
      <w:r>
        <w:rPr>
          <w:rFonts w:ascii="Times New Roman" w:hAnsi="Times New Roman" w:cs="Times New Roman"/>
          <w:sz w:val="24"/>
          <w:szCs w:val="24"/>
        </w:rPr>
        <w:t>економіки та комунальної власності Миколаївської міської ради</w:t>
      </w:r>
      <w:r>
        <w:rPr>
          <w:rFonts w:ascii="Times New Roman" w:hAnsi="Times New Roman" w:cs="Times New Roman"/>
          <w:sz w:val="24"/>
          <w:szCs w:val="24"/>
        </w:rPr>
        <w:br/>
        <w:t>__________________________________</w:t>
      </w:r>
      <w:r>
        <w:rPr>
          <w:rFonts w:ascii="Times New Roman" w:hAnsi="Times New Roman" w:cs="Times New Roman"/>
          <w:sz w:val="24"/>
          <w:szCs w:val="24"/>
        </w:rPr>
        <w:br/>
        <w:t>(виконавчий орган міської ради)</w:t>
      </w:r>
    </w:p>
    <w:p w:rsidR="00036960" w:rsidRDefault="00036960" w:rsidP="00036960">
      <w:pPr>
        <w:jc w:val="center"/>
        <w:rPr>
          <w:rFonts w:ascii="Times New Roman" w:hAnsi="Times New Roman" w:cs="Times New Roman"/>
          <w:b/>
          <w:sz w:val="24"/>
          <w:szCs w:val="24"/>
        </w:rPr>
      </w:pPr>
      <w:r>
        <w:rPr>
          <w:rFonts w:ascii="Times New Roman" w:hAnsi="Times New Roman" w:cs="Times New Roman"/>
          <w:b/>
          <w:sz w:val="24"/>
          <w:szCs w:val="24"/>
        </w:rPr>
        <w:t>ЗАЯВА</w:t>
      </w:r>
    </w:p>
    <w:p w:rsidR="00036960" w:rsidRDefault="00036960" w:rsidP="00036960">
      <w:pPr>
        <w:jc w:val="both"/>
        <w:rPr>
          <w:rFonts w:ascii="Times New Roman" w:hAnsi="Times New Roman" w:cs="Times New Roman"/>
          <w:sz w:val="24"/>
          <w:szCs w:val="24"/>
        </w:rPr>
      </w:pPr>
      <w:r>
        <w:rPr>
          <w:rFonts w:ascii="Times New Roman" w:hAnsi="Times New Roman" w:cs="Times New Roman"/>
          <w:sz w:val="24"/>
          <w:szCs w:val="24"/>
        </w:rPr>
        <w:t>Прошу видати дозвіл на розміщення зовнішньої реклами: __________________________________________________________________</w:t>
      </w:r>
    </w:p>
    <w:p w:rsidR="00036960" w:rsidRDefault="00036960" w:rsidP="00036960">
      <w:pPr>
        <w:jc w:val="both"/>
        <w:rPr>
          <w:rFonts w:ascii="Times New Roman" w:hAnsi="Times New Roman" w:cs="Times New Roman"/>
          <w:sz w:val="24"/>
          <w:szCs w:val="24"/>
        </w:rPr>
      </w:pPr>
      <w:r>
        <w:rPr>
          <w:rFonts w:ascii="Times New Roman" w:hAnsi="Times New Roman" w:cs="Times New Roman"/>
          <w:sz w:val="24"/>
          <w:szCs w:val="24"/>
        </w:rPr>
        <w:t>(вид спеціальної конструкції та її розмір)</w:t>
      </w:r>
    </w:p>
    <w:p w:rsidR="00036960" w:rsidRDefault="00036960" w:rsidP="00036960">
      <w:pPr>
        <w:jc w:val="both"/>
        <w:rPr>
          <w:rFonts w:ascii="Times New Roman" w:hAnsi="Times New Roman" w:cs="Times New Roman"/>
          <w:sz w:val="24"/>
          <w:szCs w:val="24"/>
        </w:rPr>
      </w:pPr>
      <w:r>
        <w:rPr>
          <w:rFonts w:ascii="Times New Roman" w:hAnsi="Times New Roman" w:cs="Times New Roman"/>
          <w:sz w:val="24"/>
          <w:szCs w:val="24"/>
        </w:rPr>
        <w:t>за адресою:________________________________________________________</w:t>
      </w:r>
    </w:p>
    <w:p w:rsidR="00036960" w:rsidRDefault="00036960" w:rsidP="00036960">
      <w:pPr>
        <w:jc w:val="both"/>
        <w:rPr>
          <w:rFonts w:ascii="Times New Roman" w:hAnsi="Times New Roman" w:cs="Times New Roman"/>
          <w:sz w:val="24"/>
          <w:szCs w:val="24"/>
        </w:rPr>
      </w:pPr>
      <w:r>
        <w:rPr>
          <w:rFonts w:ascii="Times New Roman" w:hAnsi="Times New Roman" w:cs="Times New Roman"/>
          <w:sz w:val="24"/>
          <w:szCs w:val="24"/>
        </w:rPr>
        <w:t>(повна адреса місця розташування рекламного засобу)</w:t>
      </w:r>
    </w:p>
    <w:p w:rsidR="00036960" w:rsidRDefault="00036960" w:rsidP="00036960">
      <w:pPr>
        <w:jc w:val="both"/>
        <w:rPr>
          <w:rFonts w:ascii="Times New Roman" w:hAnsi="Times New Roman" w:cs="Times New Roman"/>
          <w:sz w:val="24"/>
          <w:szCs w:val="24"/>
        </w:rPr>
      </w:pPr>
      <w:r>
        <w:rPr>
          <w:rFonts w:ascii="Times New Roman" w:hAnsi="Times New Roman" w:cs="Times New Roman"/>
          <w:sz w:val="24"/>
          <w:szCs w:val="24"/>
        </w:rPr>
        <w:t>Заявник___________________________________________________________</w:t>
      </w:r>
    </w:p>
    <w:p w:rsidR="00036960" w:rsidRDefault="00036960" w:rsidP="00036960">
      <w:pPr>
        <w:jc w:val="both"/>
        <w:rPr>
          <w:rFonts w:ascii="Times New Roman" w:hAnsi="Times New Roman" w:cs="Times New Roman"/>
          <w:sz w:val="24"/>
          <w:szCs w:val="24"/>
        </w:rPr>
      </w:pPr>
      <w:r>
        <w:rPr>
          <w:rFonts w:ascii="Times New Roman" w:hAnsi="Times New Roman" w:cs="Times New Roman"/>
          <w:sz w:val="24"/>
          <w:szCs w:val="24"/>
        </w:rPr>
        <w:t xml:space="preserve">   (повне найменування юридичної особи/ім’я, по батькові, прізвище фізичної особи – підприємця)</w:t>
      </w:r>
    </w:p>
    <w:p w:rsidR="00036960" w:rsidRDefault="00036960" w:rsidP="00036960">
      <w:pPr>
        <w:rPr>
          <w:rFonts w:ascii="Times New Roman" w:hAnsi="Times New Roman" w:cs="Times New Roman"/>
          <w:sz w:val="24"/>
          <w:szCs w:val="24"/>
        </w:rPr>
      </w:pPr>
      <w:r>
        <w:rPr>
          <w:rFonts w:ascii="Times New Roman" w:hAnsi="Times New Roman" w:cs="Times New Roman"/>
          <w:sz w:val="24"/>
          <w:szCs w:val="24"/>
        </w:rPr>
        <w:t>Реєстраційний номер заяви: _________________________________________________________________.</w:t>
      </w:r>
    </w:p>
    <w:p w:rsidR="00036960" w:rsidRDefault="00036960" w:rsidP="00036960">
      <w:pPr>
        <w:rPr>
          <w:rFonts w:ascii="Times New Roman" w:hAnsi="Times New Roman" w:cs="Times New Roman"/>
          <w:sz w:val="24"/>
          <w:szCs w:val="24"/>
        </w:rPr>
      </w:pPr>
      <w:r>
        <w:rPr>
          <w:rFonts w:ascii="Times New Roman" w:hAnsi="Times New Roman" w:cs="Times New Roman"/>
          <w:sz w:val="24"/>
          <w:szCs w:val="24"/>
        </w:rPr>
        <w:t xml:space="preserve">  (№ та дата видачі пріоритету)</w:t>
      </w:r>
    </w:p>
    <w:p w:rsidR="00036960" w:rsidRDefault="00036960" w:rsidP="00036960">
      <w:pPr>
        <w:jc w:val="both"/>
        <w:rPr>
          <w:rFonts w:ascii="Times New Roman" w:hAnsi="Times New Roman" w:cs="Times New Roman"/>
          <w:sz w:val="24"/>
          <w:szCs w:val="24"/>
        </w:rPr>
      </w:pPr>
      <w:r>
        <w:rPr>
          <w:rFonts w:ascii="Times New Roman" w:hAnsi="Times New Roman" w:cs="Times New Roman"/>
          <w:sz w:val="24"/>
          <w:szCs w:val="24"/>
        </w:rPr>
        <w:t>Два примірники дозволу та висновок технічної експертизи (в разі розміщення дахової конструкції) додаються.</w:t>
      </w:r>
    </w:p>
    <w:p w:rsidR="00036960" w:rsidRDefault="00036960" w:rsidP="00036960">
      <w:pPr>
        <w:jc w:val="both"/>
        <w:rPr>
          <w:rFonts w:ascii="Times New Roman" w:hAnsi="Times New Roman" w:cs="Times New Roman"/>
          <w:sz w:val="24"/>
          <w:szCs w:val="24"/>
        </w:rPr>
      </w:pPr>
      <w:r>
        <w:rPr>
          <w:rFonts w:ascii="Times New Roman" w:hAnsi="Times New Roman" w:cs="Times New Roman"/>
          <w:sz w:val="24"/>
          <w:szCs w:val="24"/>
        </w:rPr>
        <w:t>«____»_____________ 202___ р.                                                     _____________________</w:t>
      </w:r>
    </w:p>
    <w:p w:rsidR="00036960" w:rsidRDefault="00036960" w:rsidP="00036960">
      <w:pPr>
        <w:jc w:val="both"/>
        <w:rPr>
          <w:rFonts w:ascii="Times New Roman" w:hAnsi="Times New Roman" w:cs="Times New Roman"/>
          <w:sz w:val="24"/>
          <w:szCs w:val="24"/>
        </w:rPr>
      </w:pPr>
      <w:r>
        <w:rPr>
          <w:rFonts w:ascii="Times New Roman" w:hAnsi="Times New Roman" w:cs="Times New Roman"/>
          <w:sz w:val="24"/>
          <w:szCs w:val="24"/>
        </w:rPr>
        <w:t>(підпис керівника юридичної особи/фізичної особи – підприємця, уповноваженої особи)</w:t>
      </w:r>
    </w:p>
    <w:p w:rsidR="00036960" w:rsidRDefault="00036960" w:rsidP="00036960">
      <w:pPr>
        <w:jc w:val="both"/>
        <w:rPr>
          <w:rFonts w:ascii="Times New Roman" w:hAnsi="Times New Roman" w:cs="Times New Roman"/>
          <w:sz w:val="24"/>
          <w:szCs w:val="24"/>
        </w:rPr>
      </w:pPr>
    </w:p>
    <w:p w:rsidR="00036960" w:rsidRDefault="00036960" w:rsidP="00036960">
      <w:pPr>
        <w:jc w:val="both"/>
        <w:rPr>
          <w:rFonts w:ascii="Times New Roman" w:hAnsi="Times New Roman" w:cs="Times New Roman"/>
          <w:sz w:val="24"/>
          <w:szCs w:val="24"/>
        </w:rPr>
      </w:pPr>
      <w:r>
        <w:rPr>
          <w:rFonts w:ascii="Times New Roman" w:hAnsi="Times New Roman" w:cs="Times New Roman"/>
          <w:sz w:val="24"/>
          <w:szCs w:val="24"/>
        </w:rPr>
        <w:t xml:space="preserve">                                                                                 М.П.</w:t>
      </w:r>
    </w:p>
    <w:p w:rsidR="00036960" w:rsidRDefault="00036960" w:rsidP="00036960">
      <w:pPr>
        <w:jc w:val="both"/>
        <w:rPr>
          <w:rFonts w:ascii="Times New Roman" w:hAnsi="Times New Roman" w:cs="Times New Roman"/>
          <w:sz w:val="24"/>
          <w:szCs w:val="24"/>
        </w:rPr>
      </w:pPr>
    </w:p>
    <w:p w:rsidR="00036960"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center"/>
        <w:rPr>
          <w:rFonts w:ascii="Times New Roman" w:hAnsi="Times New Roman" w:cs="Times New Roman"/>
          <w:sz w:val="24"/>
          <w:szCs w:val="24"/>
          <w:u w:val="single"/>
        </w:rPr>
      </w:pPr>
    </w:p>
    <w:p w:rsidR="00036960"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u w:val="single"/>
        </w:rPr>
      </w:pPr>
    </w:p>
    <w:p w:rsidR="00036960"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u w:val="single"/>
        </w:rPr>
      </w:pPr>
    </w:p>
    <w:p w:rsidR="00036960"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u w:val="single"/>
        </w:rPr>
      </w:pPr>
    </w:p>
    <w:p w:rsidR="00036960"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u w:val="single"/>
        </w:rPr>
      </w:pPr>
    </w:p>
    <w:p w:rsidR="00036960" w:rsidRDefault="00036960" w:rsidP="0003696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u w:val="single"/>
        </w:rPr>
      </w:pPr>
    </w:p>
    <w:p w:rsidR="00036960" w:rsidRPr="007C73F3" w:rsidRDefault="00036960" w:rsidP="00036960">
      <w:pPr>
        <w:spacing w:after="42"/>
        <w:ind w:left="5103"/>
        <w:rPr>
          <w:rFonts w:ascii="Times New Roman" w:hAnsi="Times New Roman" w:cs="Times New Roman"/>
          <w:sz w:val="24"/>
          <w:szCs w:val="24"/>
        </w:rPr>
      </w:pPr>
      <w:r w:rsidRPr="007C73F3">
        <w:rPr>
          <w:rFonts w:ascii="Times New Roman" w:hAnsi="Times New Roman" w:cs="Times New Roman"/>
          <w:sz w:val="24"/>
          <w:szCs w:val="24"/>
        </w:rPr>
        <w:lastRenderedPageBreak/>
        <w:t>Додаток № 2</w:t>
      </w:r>
    </w:p>
    <w:p w:rsidR="00036960" w:rsidRPr="007C73F3" w:rsidRDefault="00036960" w:rsidP="00036960">
      <w:pPr>
        <w:spacing w:after="42"/>
        <w:ind w:left="5103"/>
        <w:rPr>
          <w:rFonts w:ascii="Times New Roman" w:hAnsi="Times New Roman" w:cs="Times New Roman"/>
          <w:sz w:val="24"/>
          <w:szCs w:val="24"/>
        </w:rPr>
      </w:pPr>
      <w:r w:rsidRPr="007C73F3">
        <w:rPr>
          <w:rFonts w:ascii="Times New Roman" w:hAnsi="Times New Roman" w:cs="Times New Roman"/>
          <w:sz w:val="24"/>
          <w:szCs w:val="24"/>
        </w:rPr>
        <w:t>до рішенням виконавчого комітету Миколаївської міської ради</w:t>
      </w:r>
    </w:p>
    <w:p w:rsidR="00036960" w:rsidRPr="007C73F3" w:rsidRDefault="00036960" w:rsidP="00036960">
      <w:pPr>
        <w:spacing w:after="42"/>
        <w:ind w:left="5103"/>
        <w:rPr>
          <w:rFonts w:ascii="Times New Roman" w:hAnsi="Times New Roman" w:cs="Times New Roman"/>
          <w:sz w:val="24"/>
          <w:szCs w:val="24"/>
        </w:rPr>
      </w:pPr>
      <w:r w:rsidRPr="007C73F3">
        <w:rPr>
          <w:rFonts w:ascii="Times New Roman" w:hAnsi="Times New Roman" w:cs="Times New Roman"/>
          <w:sz w:val="24"/>
          <w:szCs w:val="24"/>
        </w:rPr>
        <w:t xml:space="preserve">від 03.05.2022 № ___ </w:t>
      </w:r>
    </w:p>
    <w:p w:rsidR="00036960" w:rsidRDefault="00036960" w:rsidP="00036960">
      <w:pPr>
        <w:pStyle w:val="af2"/>
        <w:spacing w:before="60"/>
        <w:rPr>
          <w:b/>
          <w:sz w:val="22"/>
          <w:szCs w:val="22"/>
          <w:lang w:val="uk-UA"/>
        </w:rPr>
      </w:pPr>
    </w:p>
    <w:p w:rsidR="00036960" w:rsidRDefault="00036960" w:rsidP="00036960">
      <w:pPr>
        <w:pStyle w:val="af2"/>
        <w:spacing w:before="60"/>
        <w:ind w:firstLine="567"/>
        <w:jc w:val="center"/>
        <w:rPr>
          <w:lang w:val="uk-UA" w:bidi="hi-IN"/>
        </w:rPr>
      </w:pPr>
      <w:r>
        <w:rPr>
          <w:b/>
        </w:rPr>
        <w:t>ТЕХНОЛОГІЧНА КАРТКА АДМІНІСТРАТИВНОЇ ПОСЛУГИ</w:t>
      </w:r>
      <w:r>
        <w:rPr>
          <w:lang w:val="uk-UA" w:bidi="hi-IN"/>
        </w:rPr>
        <w:t xml:space="preserve"> </w:t>
      </w:r>
    </w:p>
    <w:p w:rsidR="00036960" w:rsidRDefault="00036960" w:rsidP="00036960">
      <w:pPr>
        <w:pStyle w:val="af2"/>
        <w:spacing w:before="60"/>
        <w:ind w:firstLine="567"/>
        <w:jc w:val="center"/>
        <w:rPr>
          <w:rStyle w:val="11pt"/>
          <w:b/>
          <w:u w:val="single"/>
          <w:lang w:bidi="hi-IN"/>
        </w:rPr>
      </w:pPr>
      <w:r>
        <w:rPr>
          <w:b/>
          <w:sz w:val="22"/>
          <w:szCs w:val="22"/>
          <w:u w:val="single"/>
          <w:lang w:val="uk-UA" w:bidi="hi-IN"/>
        </w:rPr>
        <w:t>Розміщення зовнішньої реклами</w:t>
      </w:r>
    </w:p>
    <w:p w:rsidR="00036960" w:rsidRDefault="00036960" w:rsidP="00036960">
      <w:pPr>
        <w:jc w:val="center"/>
      </w:pPr>
      <w:r>
        <w:rPr>
          <w:i/>
          <w:sz w:val="20"/>
        </w:rPr>
        <w:t>(назва адміністративної послуги)</w:t>
      </w:r>
    </w:p>
    <w:tbl>
      <w:tblPr>
        <w:tblW w:w="9504" w:type="dxa"/>
        <w:tblInd w:w="10" w:type="dxa"/>
        <w:tblLayout w:type="fixed"/>
        <w:tblCellMar>
          <w:left w:w="0" w:type="dxa"/>
          <w:right w:w="0" w:type="dxa"/>
        </w:tblCellMar>
        <w:tblLook w:val="04A0" w:firstRow="1" w:lastRow="0" w:firstColumn="1" w:lastColumn="0" w:noHBand="0" w:noVBand="1"/>
      </w:tblPr>
      <w:tblGrid>
        <w:gridCol w:w="566"/>
        <w:gridCol w:w="2553"/>
        <w:gridCol w:w="2554"/>
        <w:gridCol w:w="993"/>
        <w:gridCol w:w="2838"/>
      </w:tblGrid>
      <w:tr w:rsidR="00036960" w:rsidTr="00036960">
        <w:trPr>
          <w:trHeight w:val="669"/>
        </w:trPr>
        <w:tc>
          <w:tcPr>
            <w:tcW w:w="567" w:type="dxa"/>
            <w:tcBorders>
              <w:top w:val="single" w:sz="8" w:space="0" w:color="000000"/>
              <w:left w:val="single" w:sz="8" w:space="0" w:color="000000"/>
              <w:bottom w:val="single" w:sz="8" w:space="0" w:color="000000"/>
              <w:right w:val="nil"/>
            </w:tcBorders>
            <w:vAlign w:val="center"/>
            <w:hideMark/>
          </w:tcPr>
          <w:p w:rsidR="00036960" w:rsidRDefault="00036960" w:rsidP="00036960">
            <w:pPr>
              <w:pStyle w:val="af2"/>
              <w:spacing w:line="256" w:lineRule="auto"/>
              <w:jc w:val="center"/>
              <w:rPr>
                <w:b/>
                <w:lang w:val="uk-UA" w:bidi="hi-IN"/>
              </w:rPr>
            </w:pPr>
            <w:r>
              <w:rPr>
                <w:lang w:val="uk-UA" w:bidi="hi-IN"/>
              </w:rPr>
              <w:t>№</w:t>
            </w:r>
          </w:p>
          <w:p w:rsidR="00036960" w:rsidRDefault="00036960" w:rsidP="00036960">
            <w:pPr>
              <w:pStyle w:val="af2"/>
              <w:spacing w:line="256" w:lineRule="auto"/>
              <w:jc w:val="center"/>
              <w:rPr>
                <w:b/>
                <w:lang w:val="uk-UA" w:bidi="hi-IN"/>
              </w:rPr>
            </w:pPr>
            <w:r>
              <w:rPr>
                <w:b/>
                <w:lang w:val="uk-UA" w:bidi="hi-IN"/>
              </w:rPr>
              <w:t>п/</w:t>
            </w:r>
            <w:proofErr w:type="spellStart"/>
            <w:r>
              <w:rPr>
                <w:b/>
                <w:lang w:val="uk-UA" w:bidi="hi-IN"/>
              </w:rPr>
              <w:t>п</w:t>
            </w:r>
            <w:proofErr w:type="spellEnd"/>
          </w:p>
        </w:tc>
        <w:tc>
          <w:tcPr>
            <w:tcW w:w="2551" w:type="dxa"/>
            <w:tcBorders>
              <w:top w:val="single" w:sz="8" w:space="0" w:color="000000"/>
              <w:left w:val="single" w:sz="8" w:space="0" w:color="000000"/>
              <w:bottom w:val="single" w:sz="8" w:space="0" w:color="000000"/>
              <w:right w:val="nil"/>
            </w:tcBorders>
            <w:vAlign w:val="center"/>
            <w:hideMark/>
          </w:tcPr>
          <w:p w:rsidR="00036960" w:rsidRDefault="00036960" w:rsidP="00036960">
            <w:pPr>
              <w:pStyle w:val="af2"/>
              <w:spacing w:line="256" w:lineRule="auto"/>
              <w:jc w:val="center"/>
              <w:rPr>
                <w:b/>
                <w:lang w:val="uk-UA" w:bidi="hi-IN"/>
              </w:rPr>
            </w:pPr>
            <w:r>
              <w:rPr>
                <w:b/>
                <w:lang w:val="uk-UA" w:bidi="hi-IN"/>
              </w:rPr>
              <w:t>Етапи послуги</w:t>
            </w:r>
          </w:p>
        </w:tc>
        <w:tc>
          <w:tcPr>
            <w:tcW w:w="2552" w:type="dxa"/>
            <w:tcBorders>
              <w:top w:val="single" w:sz="8" w:space="0" w:color="000000"/>
              <w:left w:val="single" w:sz="8" w:space="0" w:color="000000"/>
              <w:bottom w:val="single" w:sz="8" w:space="0" w:color="000000"/>
              <w:right w:val="nil"/>
            </w:tcBorders>
            <w:vAlign w:val="center"/>
            <w:hideMark/>
          </w:tcPr>
          <w:p w:rsidR="00036960" w:rsidRDefault="00036960" w:rsidP="00036960">
            <w:pPr>
              <w:pStyle w:val="af2"/>
              <w:spacing w:line="256" w:lineRule="auto"/>
              <w:jc w:val="center"/>
              <w:rPr>
                <w:b/>
                <w:lang w:val="uk-UA" w:bidi="hi-IN"/>
              </w:rPr>
            </w:pPr>
            <w:r>
              <w:rPr>
                <w:b/>
                <w:lang w:val="uk-UA" w:bidi="hi-IN"/>
              </w:rPr>
              <w:t>Відповідальна посадова особа і структурний підрозділ</w:t>
            </w:r>
          </w:p>
        </w:tc>
        <w:tc>
          <w:tcPr>
            <w:tcW w:w="992" w:type="dxa"/>
            <w:tcBorders>
              <w:top w:val="single" w:sz="8" w:space="0" w:color="000000"/>
              <w:left w:val="single" w:sz="8" w:space="0" w:color="000000"/>
              <w:bottom w:val="single" w:sz="8" w:space="0" w:color="000000"/>
              <w:right w:val="nil"/>
            </w:tcBorders>
            <w:vAlign w:val="center"/>
            <w:hideMark/>
          </w:tcPr>
          <w:p w:rsidR="00036960" w:rsidRDefault="00036960" w:rsidP="00036960">
            <w:pPr>
              <w:pStyle w:val="af2"/>
              <w:spacing w:line="256" w:lineRule="auto"/>
              <w:jc w:val="center"/>
              <w:rPr>
                <w:b/>
                <w:lang w:val="uk-UA" w:bidi="hi-IN"/>
              </w:rPr>
            </w:pPr>
            <w:r>
              <w:rPr>
                <w:b/>
                <w:lang w:val="uk-UA" w:bidi="hi-IN"/>
              </w:rPr>
              <w:t>Дія*</w:t>
            </w:r>
          </w:p>
        </w:tc>
        <w:tc>
          <w:tcPr>
            <w:tcW w:w="2836" w:type="dxa"/>
            <w:tcBorders>
              <w:top w:val="single" w:sz="8" w:space="0" w:color="000000"/>
              <w:left w:val="single" w:sz="8" w:space="0" w:color="000000"/>
              <w:bottom w:val="single" w:sz="4" w:space="0" w:color="auto"/>
              <w:right w:val="single" w:sz="8" w:space="0" w:color="000000"/>
            </w:tcBorders>
            <w:vAlign w:val="center"/>
            <w:hideMark/>
          </w:tcPr>
          <w:p w:rsidR="00036960" w:rsidRDefault="00036960" w:rsidP="00036960">
            <w:pPr>
              <w:pStyle w:val="af2"/>
              <w:spacing w:line="256" w:lineRule="auto"/>
              <w:jc w:val="center"/>
            </w:pPr>
            <w:r>
              <w:rPr>
                <w:b/>
                <w:lang w:val="uk-UA" w:bidi="hi-IN"/>
              </w:rPr>
              <w:t>Термін виконання (днів)</w:t>
            </w:r>
          </w:p>
        </w:tc>
      </w:tr>
      <w:tr w:rsidR="00036960" w:rsidTr="00036960">
        <w:trPr>
          <w:trHeight w:val="797"/>
        </w:trPr>
        <w:tc>
          <w:tcPr>
            <w:tcW w:w="567" w:type="dxa"/>
            <w:tcBorders>
              <w:top w:val="single" w:sz="8" w:space="0" w:color="000000"/>
              <w:left w:val="single" w:sz="8" w:space="0" w:color="000000"/>
              <w:bottom w:val="single" w:sz="8" w:space="0" w:color="000000"/>
              <w:right w:val="nil"/>
            </w:tcBorders>
            <w:vAlign w:val="center"/>
            <w:hideMark/>
          </w:tcPr>
          <w:p w:rsidR="00036960" w:rsidRDefault="00036960" w:rsidP="00036960">
            <w:pPr>
              <w:pStyle w:val="af2"/>
              <w:spacing w:line="256" w:lineRule="auto"/>
              <w:jc w:val="center"/>
              <w:rPr>
                <w:lang w:val="uk-UA" w:bidi="hi-IN"/>
              </w:rPr>
            </w:pPr>
            <w:r>
              <w:rPr>
                <w:lang w:val="uk-UA" w:bidi="hi-IN"/>
              </w:rPr>
              <w:t>1.</w:t>
            </w:r>
          </w:p>
        </w:tc>
        <w:tc>
          <w:tcPr>
            <w:tcW w:w="2551" w:type="dxa"/>
            <w:tcBorders>
              <w:top w:val="single" w:sz="8" w:space="0" w:color="000000"/>
              <w:left w:val="single" w:sz="8" w:space="0" w:color="000000"/>
              <w:bottom w:val="single" w:sz="8" w:space="0" w:color="000000"/>
              <w:right w:val="nil"/>
            </w:tcBorders>
            <w:vAlign w:val="center"/>
            <w:hideMark/>
          </w:tcPr>
          <w:p w:rsidR="00036960" w:rsidRDefault="00036960" w:rsidP="00036960">
            <w:pPr>
              <w:pStyle w:val="af2"/>
              <w:spacing w:line="256" w:lineRule="auto"/>
              <w:rPr>
                <w:lang w:val="uk-UA" w:bidi="hi-IN"/>
              </w:rPr>
            </w:pPr>
            <w:r>
              <w:rPr>
                <w:lang w:val="uk-UA" w:bidi="hi-IN"/>
              </w:rPr>
              <w:t>Прийом і перевірка повноти пакету документів, реєстрація заяви, повідомлення замовника про орієнтовний термін виконання</w:t>
            </w:r>
          </w:p>
        </w:tc>
        <w:tc>
          <w:tcPr>
            <w:tcW w:w="2552" w:type="dxa"/>
            <w:tcBorders>
              <w:top w:val="single" w:sz="8" w:space="0" w:color="000000"/>
              <w:left w:val="single" w:sz="8" w:space="0" w:color="000000"/>
              <w:bottom w:val="single" w:sz="8" w:space="0" w:color="000000"/>
              <w:right w:val="nil"/>
            </w:tcBorders>
            <w:vAlign w:val="center"/>
          </w:tcPr>
          <w:p w:rsidR="00036960" w:rsidRDefault="00036960" w:rsidP="0003696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Адміністратор Управління надання адміністративних послуг та державної реєстрації міської ради</w:t>
            </w:r>
          </w:p>
          <w:p w:rsidR="00036960" w:rsidRDefault="00036960" w:rsidP="00036960">
            <w:pPr>
              <w:spacing w:after="0" w:line="240" w:lineRule="auto"/>
              <w:jc w:val="center"/>
              <w:rPr>
                <w:rFonts w:ascii="Times New Roman" w:hAnsi="Times New Roman" w:cs="Times New Roman"/>
                <w:sz w:val="24"/>
                <w:szCs w:val="24"/>
                <w:lang w:eastAsia="ru-RU" w:bidi="hi-IN"/>
              </w:rPr>
            </w:pPr>
          </w:p>
        </w:tc>
        <w:tc>
          <w:tcPr>
            <w:tcW w:w="992" w:type="dxa"/>
            <w:tcBorders>
              <w:top w:val="single" w:sz="8" w:space="0" w:color="000000"/>
              <w:left w:val="single" w:sz="8" w:space="0" w:color="000000"/>
              <w:bottom w:val="single" w:sz="8" w:space="0" w:color="000000"/>
              <w:right w:val="single" w:sz="4" w:space="0" w:color="auto"/>
            </w:tcBorders>
            <w:vAlign w:val="center"/>
            <w:hideMark/>
          </w:tcPr>
          <w:p w:rsidR="00036960" w:rsidRDefault="00036960" w:rsidP="00036960">
            <w:pPr>
              <w:pStyle w:val="af2"/>
              <w:shd w:val="clear" w:color="auto" w:fill="FFFFFF"/>
              <w:spacing w:line="256" w:lineRule="auto"/>
              <w:jc w:val="center"/>
              <w:rPr>
                <w:lang w:val="uk-UA" w:bidi="hi-IN"/>
              </w:rPr>
            </w:pPr>
            <w:r>
              <w:rPr>
                <w:lang w:val="uk-UA" w:bidi="hi-IN"/>
              </w:rPr>
              <w:t>В</w:t>
            </w:r>
          </w:p>
        </w:tc>
        <w:tc>
          <w:tcPr>
            <w:tcW w:w="2836" w:type="dxa"/>
            <w:tcBorders>
              <w:top w:val="single" w:sz="4" w:space="0" w:color="auto"/>
              <w:left w:val="single" w:sz="4" w:space="0" w:color="auto"/>
              <w:bottom w:val="single" w:sz="4" w:space="0" w:color="auto"/>
              <w:right w:val="single" w:sz="4" w:space="0" w:color="auto"/>
            </w:tcBorders>
            <w:vAlign w:val="center"/>
            <w:hideMark/>
          </w:tcPr>
          <w:p w:rsidR="00036960" w:rsidRDefault="00036960" w:rsidP="00036960">
            <w:pPr>
              <w:pStyle w:val="af2"/>
              <w:shd w:val="clear" w:color="auto" w:fill="FFFFFF"/>
              <w:spacing w:line="256" w:lineRule="auto"/>
              <w:jc w:val="center"/>
            </w:pPr>
            <w:r>
              <w:rPr>
                <w:lang w:val="uk-UA"/>
              </w:rPr>
              <w:t>Протягом 1-го робочого дня з дня надходження заяви та пакету документів</w:t>
            </w:r>
          </w:p>
        </w:tc>
      </w:tr>
      <w:tr w:rsidR="00036960" w:rsidTr="00036960">
        <w:trPr>
          <w:trHeight w:val="153"/>
        </w:trPr>
        <w:tc>
          <w:tcPr>
            <w:tcW w:w="567" w:type="dxa"/>
            <w:tcBorders>
              <w:top w:val="single" w:sz="8" w:space="0" w:color="000000"/>
              <w:left w:val="single" w:sz="8" w:space="0" w:color="000000"/>
              <w:bottom w:val="single" w:sz="8" w:space="0" w:color="000000"/>
              <w:right w:val="nil"/>
            </w:tcBorders>
            <w:vAlign w:val="center"/>
            <w:hideMark/>
          </w:tcPr>
          <w:p w:rsidR="00036960" w:rsidRDefault="00036960" w:rsidP="00036960">
            <w:pPr>
              <w:pStyle w:val="af2"/>
              <w:spacing w:line="256" w:lineRule="auto"/>
              <w:jc w:val="center"/>
              <w:rPr>
                <w:lang w:val="uk-UA" w:bidi="hi-IN"/>
              </w:rPr>
            </w:pPr>
            <w:r>
              <w:rPr>
                <w:lang w:val="uk-UA" w:bidi="hi-IN"/>
              </w:rPr>
              <w:t>2.</w:t>
            </w:r>
          </w:p>
        </w:tc>
        <w:tc>
          <w:tcPr>
            <w:tcW w:w="2551" w:type="dxa"/>
            <w:tcBorders>
              <w:top w:val="single" w:sz="8" w:space="0" w:color="000000"/>
              <w:left w:val="single" w:sz="8" w:space="0" w:color="000000"/>
              <w:bottom w:val="single" w:sz="8" w:space="0" w:color="000000"/>
              <w:right w:val="nil"/>
            </w:tcBorders>
            <w:vAlign w:val="center"/>
            <w:hideMark/>
          </w:tcPr>
          <w:p w:rsidR="00036960" w:rsidRDefault="00036960" w:rsidP="00036960">
            <w:pPr>
              <w:pStyle w:val="af2"/>
              <w:spacing w:line="256" w:lineRule="auto"/>
              <w:rPr>
                <w:lang w:val="uk-UA" w:bidi="hi-IN"/>
              </w:rPr>
            </w:pPr>
            <w:r>
              <w:rPr>
                <w:lang w:val="uk-UA" w:bidi="hi-IN"/>
              </w:rPr>
              <w:t>Резолюція голови</w:t>
            </w:r>
          </w:p>
        </w:tc>
        <w:tc>
          <w:tcPr>
            <w:tcW w:w="2552" w:type="dxa"/>
            <w:tcBorders>
              <w:top w:val="single" w:sz="8" w:space="0" w:color="000000"/>
              <w:left w:val="single" w:sz="8" w:space="0" w:color="000000"/>
              <w:bottom w:val="single" w:sz="8" w:space="0" w:color="000000"/>
              <w:right w:val="nil"/>
            </w:tcBorders>
            <w:vAlign w:val="center"/>
          </w:tcPr>
          <w:p w:rsidR="00036960" w:rsidRDefault="00036960" w:rsidP="00036960">
            <w:pPr>
              <w:spacing w:after="0" w:line="240" w:lineRule="auto"/>
              <w:jc w:val="center"/>
              <w:rPr>
                <w:rFonts w:ascii="Times New Roman" w:hAnsi="Times New Roman" w:cs="Times New Roman"/>
                <w:sz w:val="24"/>
                <w:szCs w:val="24"/>
                <w:lang w:eastAsia="ru-RU" w:bidi="hi-IN"/>
              </w:rPr>
            </w:pPr>
          </w:p>
        </w:tc>
        <w:tc>
          <w:tcPr>
            <w:tcW w:w="992" w:type="dxa"/>
            <w:tcBorders>
              <w:top w:val="single" w:sz="8" w:space="0" w:color="000000"/>
              <w:left w:val="single" w:sz="8" w:space="0" w:color="000000"/>
              <w:bottom w:val="single" w:sz="8" w:space="0" w:color="000000"/>
              <w:right w:val="single" w:sz="4" w:space="0" w:color="auto"/>
            </w:tcBorders>
            <w:vAlign w:val="center"/>
            <w:hideMark/>
          </w:tcPr>
          <w:p w:rsidR="00036960" w:rsidRDefault="00036960" w:rsidP="00036960">
            <w:pPr>
              <w:pStyle w:val="af2"/>
              <w:shd w:val="clear" w:color="auto" w:fill="FFFFFF"/>
              <w:spacing w:line="256" w:lineRule="auto"/>
              <w:jc w:val="center"/>
              <w:rPr>
                <w:shd w:val="clear" w:color="auto" w:fill="FFFF00"/>
                <w:lang w:val="uk-UA" w:bidi="hi-IN"/>
              </w:rPr>
            </w:pPr>
            <w:r>
              <w:rPr>
                <w:lang w:val="uk-UA" w:bidi="hi-IN"/>
              </w:rPr>
              <w:t>В</w:t>
            </w:r>
          </w:p>
        </w:tc>
        <w:tc>
          <w:tcPr>
            <w:tcW w:w="2836" w:type="dxa"/>
            <w:tcBorders>
              <w:top w:val="single" w:sz="4" w:space="0" w:color="auto"/>
              <w:left w:val="single" w:sz="4" w:space="0" w:color="auto"/>
              <w:bottom w:val="single" w:sz="4" w:space="0" w:color="auto"/>
              <w:right w:val="single" w:sz="4" w:space="0" w:color="auto"/>
            </w:tcBorders>
            <w:vAlign w:val="center"/>
            <w:hideMark/>
          </w:tcPr>
          <w:p w:rsidR="00036960" w:rsidRDefault="00036960" w:rsidP="00036960">
            <w:pPr>
              <w:pStyle w:val="af2"/>
              <w:shd w:val="clear" w:color="auto" w:fill="FFFFFF"/>
              <w:snapToGrid w:val="0"/>
              <w:spacing w:line="256" w:lineRule="auto"/>
              <w:jc w:val="center"/>
              <w:rPr>
                <w:shd w:val="clear" w:color="auto" w:fill="FFFF00"/>
                <w:lang w:val="uk-UA" w:bidi="hi-IN"/>
              </w:rPr>
            </w:pPr>
            <w:r>
              <w:rPr>
                <w:lang w:val="uk-UA" w:bidi="hi-IN"/>
              </w:rPr>
              <w:t xml:space="preserve">Не пізніше наступного дня </w:t>
            </w:r>
            <w:r>
              <w:rPr>
                <w:lang w:val="uk-UA"/>
              </w:rPr>
              <w:t>з дня надходження заяви та пакету документів</w:t>
            </w:r>
          </w:p>
        </w:tc>
      </w:tr>
      <w:tr w:rsidR="00036960" w:rsidTr="00036960">
        <w:trPr>
          <w:trHeight w:val="302"/>
        </w:trPr>
        <w:tc>
          <w:tcPr>
            <w:tcW w:w="567" w:type="dxa"/>
            <w:tcBorders>
              <w:top w:val="single" w:sz="8" w:space="0" w:color="000000"/>
              <w:left w:val="single" w:sz="8" w:space="0" w:color="000000"/>
              <w:bottom w:val="single" w:sz="4" w:space="0" w:color="auto"/>
              <w:right w:val="nil"/>
            </w:tcBorders>
            <w:vAlign w:val="center"/>
            <w:hideMark/>
          </w:tcPr>
          <w:p w:rsidR="00036960" w:rsidRDefault="00036960" w:rsidP="00036960">
            <w:pPr>
              <w:pStyle w:val="af2"/>
              <w:spacing w:line="256" w:lineRule="auto"/>
              <w:jc w:val="center"/>
              <w:rPr>
                <w:lang w:val="uk-UA" w:bidi="hi-IN"/>
              </w:rPr>
            </w:pPr>
            <w:r>
              <w:rPr>
                <w:lang w:val="uk-UA" w:bidi="hi-IN"/>
              </w:rPr>
              <w:t>3.</w:t>
            </w:r>
          </w:p>
        </w:tc>
        <w:tc>
          <w:tcPr>
            <w:tcW w:w="2551" w:type="dxa"/>
            <w:tcBorders>
              <w:top w:val="single" w:sz="8" w:space="0" w:color="000000"/>
              <w:left w:val="single" w:sz="8" w:space="0" w:color="000000"/>
              <w:bottom w:val="single" w:sz="4" w:space="0" w:color="auto"/>
              <w:right w:val="nil"/>
            </w:tcBorders>
            <w:vAlign w:val="center"/>
            <w:hideMark/>
          </w:tcPr>
          <w:p w:rsidR="00036960" w:rsidRDefault="00036960" w:rsidP="00036960">
            <w:pPr>
              <w:pStyle w:val="af2"/>
              <w:spacing w:line="256" w:lineRule="auto"/>
              <w:rPr>
                <w:lang w:val="uk-UA" w:bidi="hi-IN"/>
              </w:rPr>
            </w:pPr>
            <w:r>
              <w:rPr>
                <w:lang w:val="uk-UA" w:bidi="hi-IN"/>
              </w:rPr>
              <w:t xml:space="preserve">Передача пакету документів заявника до </w:t>
            </w:r>
            <w:proofErr w:type="spellStart"/>
            <w:r>
              <w:rPr>
                <w:lang w:bidi="hi-IN"/>
              </w:rPr>
              <w:t>відділу</w:t>
            </w:r>
            <w:proofErr w:type="spellEnd"/>
            <w:r>
              <w:rPr>
                <w:lang w:bidi="hi-IN"/>
              </w:rPr>
              <w:t xml:space="preserve">   </w:t>
            </w:r>
            <w:proofErr w:type="spellStart"/>
            <w:r>
              <w:rPr>
                <w:lang w:bidi="hi-IN"/>
              </w:rPr>
              <w:t>житлово-комунального</w:t>
            </w:r>
            <w:proofErr w:type="spellEnd"/>
            <w:r>
              <w:rPr>
                <w:lang w:bidi="hi-IN"/>
              </w:rPr>
              <w:t xml:space="preserve"> </w:t>
            </w:r>
            <w:proofErr w:type="spellStart"/>
            <w:r>
              <w:rPr>
                <w:lang w:bidi="hi-IN"/>
              </w:rPr>
              <w:t>господарства</w:t>
            </w:r>
            <w:proofErr w:type="spellEnd"/>
            <w:r>
              <w:rPr>
                <w:lang w:bidi="hi-IN"/>
              </w:rPr>
              <w:t xml:space="preserve"> та </w:t>
            </w:r>
            <w:proofErr w:type="spellStart"/>
            <w:r>
              <w:rPr>
                <w:lang w:bidi="hi-IN"/>
              </w:rPr>
              <w:t>комунальної</w:t>
            </w:r>
            <w:proofErr w:type="spellEnd"/>
            <w:r>
              <w:rPr>
                <w:lang w:bidi="hi-IN"/>
              </w:rPr>
              <w:t xml:space="preserve"> </w:t>
            </w:r>
            <w:proofErr w:type="spellStart"/>
            <w:r>
              <w:rPr>
                <w:lang w:bidi="hi-IN"/>
              </w:rPr>
              <w:t>власності</w:t>
            </w:r>
            <w:proofErr w:type="spellEnd"/>
          </w:p>
        </w:tc>
        <w:tc>
          <w:tcPr>
            <w:tcW w:w="2552" w:type="dxa"/>
            <w:tcBorders>
              <w:top w:val="single" w:sz="8" w:space="0" w:color="000000"/>
              <w:left w:val="single" w:sz="8" w:space="0" w:color="000000"/>
              <w:bottom w:val="single" w:sz="4" w:space="0" w:color="auto"/>
              <w:right w:val="nil"/>
            </w:tcBorders>
            <w:vAlign w:val="center"/>
          </w:tcPr>
          <w:p w:rsidR="00036960" w:rsidRDefault="00036960" w:rsidP="0003696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Адміністратор Управління надання адміністративних послуг та державної реєстрації міської ради</w:t>
            </w:r>
          </w:p>
          <w:p w:rsidR="00036960" w:rsidRDefault="00036960" w:rsidP="00036960">
            <w:pPr>
              <w:spacing w:after="0" w:line="240" w:lineRule="auto"/>
              <w:jc w:val="center"/>
              <w:rPr>
                <w:rFonts w:ascii="Times New Roman" w:hAnsi="Times New Roman" w:cs="Times New Roman"/>
                <w:sz w:val="24"/>
                <w:szCs w:val="24"/>
                <w:lang w:eastAsia="ru-RU" w:bidi="hi-IN"/>
              </w:rPr>
            </w:pPr>
          </w:p>
        </w:tc>
        <w:tc>
          <w:tcPr>
            <w:tcW w:w="992" w:type="dxa"/>
            <w:tcBorders>
              <w:top w:val="single" w:sz="8" w:space="0" w:color="000000"/>
              <w:left w:val="single" w:sz="8" w:space="0" w:color="000000"/>
              <w:bottom w:val="single" w:sz="4" w:space="0" w:color="auto"/>
              <w:right w:val="single" w:sz="4" w:space="0" w:color="auto"/>
            </w:tcBorders>
            <w:vAlign w:val="center"/>
            <w:hideMark/>
          </w:tcPr>
          <w:p w:rsidR="00036960" w:rsidRDefault="00036960" w:rsidP="00036960">
            <w:pPr>
              <w:pStyle w:val="af2"/>
              <w:shd w:val="clear" w:color="auto" w:fill="FFFFFF"/>
              <w:spacing w:line="256" w:lineRule="auto"/>
              <w:jc w:val="center"/>
              <w:rPr>
                <w:shd w:val="clear" w:color="auto" w:fill="FFFF00"/>
                <w:lang w:val="uk-UA" w:bidi="hi-IN"/>
              </w:rPr>
            </w:pPr>
            <w:r>
              <w:rPr>
                <w:lang w:val="uk-UA" w:bidi="hi-IN"/>
              </w:rPr>
              <w:t>В</w:t>
            </w:r>
          </w:p>
        </w:tc>
        <w:tc>
          <w:tcPr>
            <w:tcW w:w="2836" w:type="dxa"/>
            <w:tcBorders>
              <w:top w:val="single" w:sz="4" w:space="0" w:color="auto"/>
              <w:left w:val="single" w:sz="4" w:space="0" w:color="auto"/>
              <w:bottom w:val="single" w:sz="4" w:space="0" w:color="auto"/>
              <w:right w:val="single" w:sz="4" w:space="0" w:color="auto"/>
            </w:tcBorders>
            <w:vAlign w:val="center"/>
            <w:hideMark/>
          </w:tcPr>
          <w:p w:rsidR="00036960" w:rsidRDefault="00036960" w:rsidP="00036960">
            <w:pPr>
              <w:pStyle w:val="af2"/>
              <w:shd w:val="clear" w:color="auto" w:fill="FFFFFF"/>
              <w:snapToGrid w:val="0"/>
              <w:spacing w:line="256" w:lineRule="auto"/>
              <w:jc w:val="center"/>
              <w:rPr>
                <w:shd w:val="clear" w:color="auto" w:fill="FFFF00"/>
                <w:lang w:val="uk-UA" w:bidi="hi-IN"/>
              </w:rPr>
            </w:pPr>
            <w:r>
              <w:rPr>
                <w:lang w:val="uk-UA"/>
              </w:rPr>
              <w:t>Протягом 2-х робочих днів з дня надходження заяви та пакету документів</w:t>
            </w:r>
          </w:p>
        </w:tc>
      </w:tr>
      <w:tr w:rsidR="00036960" w:rsidTr="00036960">
        <w:trPr>
          <w:trHeight w:val="540"/>
        </w:trPr>
        <w:tc>
          <w:tcPr>
            <w:tcW w:w="567" w:type="dxa"/>
            <w:tcBorders>
              <w:top w:val="single" w:sz="4" w:space="0" w:color="auto"/>
              <w:left w:val="single" w:sz="4" w:space="0" w:color="auto"/>
              <w:bottom w:val="single" w:sz="4" w:space="0" w:color="auto"/>
              <w:right w:val="single" w:sz="4" w:space="0" w:color="auto"/>
            </w:tcBorders>
            <w:vAlign w:val="center"/>
            <w:hideMark/>
          </w:tcPr>
          <w:p w:rsidR="00036960" w:rsidRDefault="00036960" w:rsidP="00036960">
            <w:pPr>
              <w:pStyle w:val="af2"/>
              <w:spacing w:line="256" w:lineRule="auto"/>
              <w:jc w:val="center"/>
              <w:rPr>
                <w:lang w:val="uk-UA" w:bidi="hi-IN"/>
              </w:rPr>
            </w:pPr>
            <w:r>
              <w:rPr>
                <w:lang w:val="uk-UA" w:bidi="hi-IN"/>
              </w:rPr>
              <w:t>4.</w:t>
            </w:r>
          </w:p>
        </w:tc>
        <w:tc>
          <w:tcPr>
            <w:tcW w:w="2551" w:type="dxa"/>
            <w:tcBorders>
              <w:top w:val="single" w:sz="4" w:space="0" w:color="auto"/>
              <w:left w:val="single" w:sz="4" w:space="0" w:color="auto"/>
              <w:bottom w:val="single" w:sz="4" w:space="0" w:color="auto"/>
              <w:right w:val="single" w:sz="4" w:space="0" w:color="auto"/>
            </w:tcBorders>
            <w:vAlign w:val="center"/>
            <w:hideMark/>
          </w:tcPr>
          <w:p w:rsidR="00036960" w:rsidRDefault="00036960" w:rsidP="00036960">
            <w:pPr>
              <w:spacing w:after="0" w:line="240" w:lineRule="auto"/>
              <w:jc w:val="both"/>
              <w:rPr>
                <w:rFonts w:ascii="Times New Roman" w:hAnsi="Times New Roman" w:cs="Times New Roman"/>
                <w:sz w:val="24"/>
                <w:szCs w:val="24"/>
                <w:lang w:eastAsia="ru-RU" w:bidi="hi-IN"/>
              </w:rPr>
            </w:pPr>
            <w:r>
              <w:rPr>
                <w:rStyle w:val="apple-style-span"/>
                <w:rFonts w:ascii="Times New Roman" w:eastAsia="Microsoft YaHei" w:hAnsi="Times New Roman" w:cs="Times New Roman"/>
                <w:sz w:val="24"/>
                <w:szCs w:val="24"/>
              </w:rPr>
              <w:t>Перевірка місця розташування рекламного засобу, зазначене у заяві, на предмет наявності на це місце пріоритету іншого заявника або надання на заявлене місце зареєстрованого в установленому порядку дозволу</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rsidR="00036960" w:rsidRDefault="00036960" w:rsidP="00036960">
            <w:pPr>
              <w:spacing w:after="0" w:line="240" w:lineRule="auto"/>
              <w:jc w:val="center"/>
              <w:rPr>
                <w:rFonts w:ascii="Times New Roman" w:hAnsi="Times New Roman" w:cs="Times New Roman"/>
                <w:sz w:val="24"/>
                <w:szCs w:val="24"/>
                <w:lang w:eastAsia="ru-RU" w:bidi="hi-IN"/>
              </w:rPr>
            </w:pPr>
            <w:r>
              <w:rPr>
                <w:rFonts w:ascii="Times New Roman" w:hAnsi="Times New Roman" w:cs="Times New Roman"/>
                <w:sz w:val="24"/>
                <w:szCs w:val="24"/>
                <w:lang w:bidi="hi-IN"/>
              </w:rPr>
              <w:t xml:space="preserve">Головний спеціаліст відділу  </w:t>
            </w:r>
          </w:p>
          <w:p w:rsidR="00036960" w:rsidRDefault="00036960" w:rsidP="00036960">
            <w:pPr>
              <w:spacing w:after="0" w:line="240" w:lineRule="auto"/>
              <w:jc w:val="center"/>
              <w:rPr>
                <w:rFonts w:ascii="Times New Roman" w:hAnsi="Times New Roman" w:cs="Times New Roman"/>
                <w:sz w:val="24"/>
                <w:szCs w:val="24"/>
                <w:lang w:bidi="hi-IN"/>
              </w:rPr>
            </w:pPr>
          </w:p>
          <w:p w:rsidR="00036960" w:rsidRDefault="00036960" w:rsidP="00036960">
            <w:pPr>
              <w:spacing w:after="0" w:line="240" w:lineRule="auto"/>
              <w:jc w:val="center"/>
              <w:rPr>
                <w:rFonts w:ascii="Times New Roman" w:hAnsi="Times New Roman" w:cs="Times New Roman"/>
                <w:sz w:val="24"/>
                <w:szCs w:val="24"/>
                <w:lang w:bidi="hi-IN"/>
              </w:rPr>
            </w:pPr>
          </w:p>
          <w:p w:rsidR="00036960" w:rsidRDefault="00036960" w:rsidP="00036960">
            <w:pPr>
              <w:spacing w:after="0" w:line="240" w:lineRule="auto"/>
              <w:jc w:val="center"/>
              <w:rPr>
                <w:rFonts w:ascii="Times New Roman" w:hAnsi="Times New Roman" w:cs="Times New Roman"/>
                <w:sz w:val="24"/>
                <w:szCs w:val="24"/>
                <w:lang w:bidi="hi-IN"/>
              </w:rPr>
            </w:pPr>
          </w:p>
          <w:p w:rsidR="00036960" w:rsidRDefault="00036960" w:rsidP="00036960">
            <w:pPr>
              <w:spacing w:after="0" w:line="240" w:lineRule="auto"/>
              <w:jc w:val="center"/>
              <w:rPr>
                <w:rFonts w:ascii="Times New Roman" w:hAnsi="Times New Roman" w:cs="Times New Roman"/>
                <w:sz w:val="24"/>
                <w:szCs w:val="24"/>
                <w:lang w:bidi="hi-IN"/>
              </w:rPr>
            </w:pPr>
          </w:p>
          <w:p w:rsidR="00036960" w:rsidRDefault="00036960" w:rsidP="00036960">
            <w:pPr>
              <w:spacing w:after="0" w:line="240" w:lineRule="auto"/>
              <w:jc w:val="center"/>
              <w:rPr>
                <w:rFonts w:ascii="Times New Roman" w:hAnsi="Times New Roman" w:cs="Times New Roman"/>
                <w:sz w:val="24"/>
                <w:szCs w:val="24"/>
                <w:lang w:bidi="hi-IN"/>
              </w:rPr>
            </w:pPr>
          </w:p>
          <w:p w:rsidR="00036960" w:rsidRDefault="00036960" w:rsidP="00036960">
            <w:pPr>
              <w:spacing w:after="0" w:line="240" w:lineRule="auto"/>
              <w:jc w:val="center"/>
              <w:rPr>
                <w:rFonts w:ascii="Times New Roman" w:hAnsi="Times New Roman" w:cs="Times New Roman"/>
                <w:sz w:val="24"/>
                <w:szCs w:val="24"/>
                <w:lang w:bidi="hi-IN"/>
              </w:rPr>
            </w:pPr>
          </w:p>
          <w:p w:rsidR="00036960" w:rsidRDefault="00036960" w:rsidP="00036960">
            <w:pPr>
              <w:spacing w:after="0" w:line="240" w:lineRule="auto"/>
              <w:rPr>
                <w:rFonts w:ascii="Times New Roman" w:hAnsi="Times New Roman" w:cs="Times New Roman"/>
                <w:sz w:val="24"/>
                <w:szCs w:val="24"/>
                <w:lang w:bidi="hi-IN"/>
              </w:rPr>
            </w:pPr>
          </w:p>
          <w:p w:rsidR="00036960" w:rsidRDefault="00036960" w:rsidP="00036960">
            <w:pPr>
              <w:spacing w:after="0" w:line="240" w:lineRule="auto"/>
              <w:jc w:val="center"/>
              <w:rPr>
                <w:rFonts w:ascii="Times New Roman" w:hAnsi="Times New Roman" w:cs="Times New Roman"/>
                <w:sz w:val="24"/>
                <w:szCs w:val="24"/>
                <w:lang w:bidi="hi-IN"/>
              </w:rPr>
            </w:pPr>
            <w:r>
              <w:rPr>
                <w:rFonts w:ascii="Times New Roman" w:hAnsi="Times New Roman" w:cs="Times New Roman"/>
                <w:sz w:val="24"/>
                <w:szCs w:val="24"/>
                <w:lang w:bidi="hi-IN"/>
              </w:rPr>
              <w:t xml:space="preserve">Начальник управління </w:t>
            </w:r>
          </w:p>
          <w:p w:rsidR="00036960" w:rsidRDefault="00036960" w:rsidP="00036960">
            <w:pPr>
              <w:spacing w:after="0" w:line="240" w:lineRule="auto"/>
              <w:jc w:val="center"/>
              <w:rPr>
                <w:rFonts w:ascii="Times New Roman" w:hAnsi="Times New Roman" w:cs="Times New Roman"/>
                <w:sz w:val="24"/>
                <w:szCs w:val="24"/>
                <w:lang w:bidi="hi-IN"/>
              </w:rPr>
            </w:pPr>
            <w:r>
              <w:rPr>
                <w:rFonts w:ascii="Times New Roman" w:hAnsi="Times New Roman" w:cs="Times New Roman"/>
                <w:sz w:val="24"/>
                <w:szCs w:val="24"/>
                <w:lang w:bidi="hi-IN"/>
              </w:rPr>
              <w:t xml:space="preserve">Начальник відділу </w:t>
            </w:r>
          </w:p>
          <w:p w:rsidR="00036960" w:rsidRDefault="00036960" w:rsidP="00036960">
            <w:pPr>
              <w:spacing w:after="0" w:line="240" w:lineRule="auto"/>
              <w:jc w:val="center"/>
              <w:rPr>
                <w:rFonts w:ascii="Times New Roman" w:hAnsi="Times New Roman" w:cs="Times New Roman"/>
                <w:sz w:val="24"/>
                <w:szCs w:val="24"/>
                <w:lang w:bidi="hi-IN"/>
              </w:rPr>
            </w:pPr>
          </w:p>
          <w:p w:rsidR="00036960" w:rsidRDefault="00036960" w:rsidP="00036960">
            <w:pPr>
              <w:spacing w:after="0" w:line="240" w:lineRule="auto"/>
              <w:jc w:val="center"/>
              <w:rPr>
                <w:rFonts w:ascii="Times New Roman" w:hAnsi="Times New Roman" w:cs="Times New Roman"/>
                <w:sz w:val="24"/>
                <w:szCs w:val="24"/>
                <w:lang w:bidi="hi-IN"/>
              </w:rPr>
            </w:pPr>
          </w:p>
          <w:p w:rsidR="00036960" w:rsidRDefault="00036960" w:rsidP="00036960">
            <w:pPr>
              <w:spacing w:after="0" w:line="240" w:lineRule="auto"/>
              <w:jc w:val="center"/>
              <w:rPr>
                <w:rFonts w:ascii="Times New Roman" w:hAnsi="Times New Roman" w:cs="Times New Roman"/>
                <w:sz w:val="24"/>
                <w:szCs w:val="24"/>
                <w:lang w:bidi="hi-IN"/>
              </w:rPr>
            </w:pPr>
          </w:p>
          <w:p w:rsidR="00036960" w:rsidRDefault="00036960" w:rsidP="00036960">
            <w:pPr>
              <w:spacing w:after="0" w:line="240" w:lineRule="auto"/>
              <w:jc w:val="center"/>
              <w:rPr>
                <w:rFonts w:ascii="Times New Roman" w:hAnsi="Times New Roman" w:cs="Times New Roman"/>
                <w:sz w:val="24"/>
                <w:szCs w:val="24"/>
                <w:lang w:bidi="hi-IN"/>
              </w:rPr>
            </w:pPr>
          </w:p>
          <w:p w:rsidR="00036960" w:rsidRDefault="00036960" w:rsidP="00036960">
            <w:pPr>
              <w:spacing w:after="0" w:line="240" w:lineRule="auto"/>
              <w:jc w:val="center"/>
              <w:rPr>
                <w:rFonts w:ascii="Times New Roman" w:hAnsi="Times New Roman" w:cs="Times New Roman"/>
                <w:sz w:val="24"/>
                <w:szCs w:val="24"/>
                <w:lang w:bidi="hi-IN"/>
              </w:rPr>
            </w:pPr>
          </w:p>
          <w:p w:rsidR="00036960" w:rsidRDefault="00036960" w:rsidP="00036960">
            <w:pPr>
              <w:spacing w:after="0" w:line="240" w:lineRule="auto"/>
              <w:jc w:val="center"/>
              <w:rPr>
                <w:rFonts w:ascii="Times New Roman" w:hAnsi="Times New Roman" w:cs="Times New Roman"/>
                <w:sz w:val="24"/>
                <w:szCs w:val="24"/>
                <w:lang w:eastAsia="ru-RU" w:bidi="hi-IN"/>
              </w:rPr>
            </w:pPr>
            <w:r>
              <w:rPr>
                <w:rFonts w:ascii="Times New Roman" w:hAnsi="Times New Roman" w:cs="Times New Roman"/>
                <w:sz w:val="24"/>
                <w:szCs w:val="24"/>
                <w:lang w:bidi="hi-IN"/>
              </w:rPr>
              <w:t>Головний спеціаліст відділу</w:t>
            </w:r>
          </w:p>
        </w:tc>
        <w:tc>
          <w:tcPr>
            <w:tcW w:w="992" w:type="dxa"/>
            <w:tcBorders>
              <w:top w:val="single" w:sz="4" w:space="0" w:color="auto"/>
              <w:left w:val="single" w:sz="4" w:space="0" w:color="auto"/>
              <w:bottom w:val="single" w:sz="4" w:space="0" w:color="auto"/>
              <w:right w:val="single" w:sz="4" w:space="0" w:color="auto"/>
            </w:tcBorders>
            <w:hideMark/>
          </w:tcPr>
          <w:p w:rsidR="00036960" w:rsidRDefault="00036960" w:rsidP="0003696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bidi="hi-IN"/>
              </w:rPr>
              <w:t>В</w:t>
            </w:r>
          </w:p>
        </w:tc>
        <w:tc>
          <w:tcPr>
            <w:tcW w:w="2836" w:type="dxa"/>
            <w:vMerge w:val="restart"/>
            <w:tcBorders>
              <w:top w:val="single" w:sz="4" w:space="0" w:color="auto"/>
              <w:left w:val="single" w:sz="4" w:space="0" w:color="auto"/>
              <w:bottom w:val="single" w:sz="4" w:space="0" w:color="auto"/>
              <w:right w:val="single" w:sz="4" w:space="0" w:color="auto"/>
            </w:tcBorders>
            <w:vAlign w:val="center"/>
          </w:tcPr>
          <w:p w:rsidR="00036960" w:rsidRDefault="00036960" w:rsidP="00036960">
            <w:pPr>
              <w:pStyle w:val="af2"/>
              <w:shd w:val="clear" w:color="auto" w:fill="FFFFFF"/>
              <w:snapToGrid w:val="0"/>
              <w:spacing w:line="256" w:lineRule="auto"/>
              <w:jc w:val="center"/>
              <w:rPr>
                <w:lang w:val="uk-UA"/>
              </w:rPr>
            </w:pPr>
            <w:r>
              <w:rPr>
                <w:lang w:val="uk-UA"/>
              </w:rPr>
              <w:t>Протягом 5-ти з дня реєстрації заяви</w:t>
            </w:r>
          </w:p>
          <w:p w:rsidR="00036960" w:rsidRDefault="00036960" w:rsidP="00036960">
            <w:pPr>
              <w:pStyle w:val="af2"/>
              <w:shd w:val="clear" w:color="auto" w:fill="FFFFFF"/>
              <w:snapToGrid w:val="0"/>
              <w:spacing w:line="256" w:lineRule="auto"/>
              <w:jc w:val="center"/>
              <w:rPr>
                <w:lang w:val="uk-UA"/>
              </w:rPr>
            </w:pPr>
          </w:p>
          <w:p w:rsidR="00036960" w:rsidRDefault="00036960" w:rsidP="00036960">
            <w:pPr>
              <w:pStyle w:val="af2"/>
              <w:shd w:val="clear" w:color="auto" w:fill="FFFFFF"/>
              <w:snapToGrid w:val="0"/>
              <w:spacing w:line="256" w:lineRule="auto"/>
              <w:jc w:val="center"/>
              <w:rPr>
                <w:lang w:val="uk-UA"/>
              </w:rPr>
            </w:pPr>
          </w:p>
          <w:p w:rsidR="00036960" w:rsidRDefault="00036960" w:rsidP="00036960">
            <w:pPr>
              <w:pStyle w:val="af2"/>
              <w:shd w:val="clear" w:color="auto" w:fill="FFFFFF"/>
              <w:snapToGrid w:val="0"/>
              <w:spacing w:line="256" w:lineRule="auto"/>
              <w:jc w:val="center"/>
              <w:rPr>
                <w:lang w:val="uk-UA"/>
              </w:rPr>
            </w:pPr>
          </w:p>
          <w:p w:rsidR="00036960" w:rsidRDefault="00036960" w:rsidP="00036960">
            <w:pPr>
              <w:pStyle w:val="af2"/>
              <w:shd w:val="clear" w:color="auto" w:fill="FFFFFF"/>
              <w:snapToGrid w:val="0"/>
              <w:spacing w:line="256" w:lineRule="auto"/>
              <w:jc w:val="center"/>
              <w:rPr>
                <w:lang w:val="uk-UA"/>
              </w:rPr>
            </w:pPr>
          </w:p>
          <w:p w:rsidR="00036960" w:rsidRDefault="00036960" w:rsidP="00036960">
            <w:pPr>
              <w:pStyle w:val="af2"/>
              <w:shd w:val="clear" w:color="auto" w:fill="FFFFFF"/>
              <w:snapToGrid w:val="0"/>
              <w:spacing w:line="256" w:lineRule="auto"/>
              <w:rPr>
                <w:lang w:val="uk-UA"/>
              </w:rPr>
            </w:pPr>
          </w:p>
          <w:p w:rsidR="00036960" w:rsidRDefault="00036960" w:rsidP="00036960">
            <w:pPr>
              <w:pStyle w:val="af2"/>
              <w:shd w:val="clear" w:color="auto" w:fill="FFFFFF"/>
              <w:snapToGrid w:val="0"/>
              <w:spacing w:line="256" w:lineRule="auto"/>
              <w:jc w:val="center"/>
              <w:rPr>
                <w:lang w:val="uk-UA"/>
              </w:rPr>
            </w:pPr>
            <w:r>
              <w:rPr>
                <w:lang w:val="uk-UA"/>
              </w:rPr>
              <w:t>Документ:</w:t>
            </w:r>
          </w:p>
          <w:p w:rsidR="00036960" w:rsidRDefault="00036960" w:rsidP="00036960">
            <w:pPr>
              <w:pStyle w:val="af2"/>
              <w:shd w:val="clear" w:color="auto" w:fill="FFFFFF"/>
              <w:snapToGrid w:val="0"/>
              <w:spacing w:line="256" w:lineRule="auto"/>
              <w:jc w:val="center"/>
              <w:rPr>
                <w:lang w:val="uk-UA"/>
              </w:rPr>
            </w:pPr>
            <w:r>
              <w:rPr>
                <w:lang w:val="uk-UA"/>
              </w:rPr>
              <w:t>Наказ начальника</w:t>
            </w:r>
          </w:p>
          <w:p w:rsidR="00036960" w:rsidRDefault="00036960" w:rsidP="00036960">
            <w:pPr>
              <w:pStyle w:val="af2"/>
              <w:shd w:val="clear" w:color="auto" w:fill="FFFFFF"/>
              <w:snapToGrid w:val="0"/>
              <w:spacing w:line="256" w:lineRule="auto"/>
              <w:jc w:val="center"/>
              <w:rPr>
                <w:lang w:val="uk-UA"/>
              </w:rPr>
            </w:pPr>
          </w:p>
          <w:p w:rsidR="00036960" w:rsidRDefault="00036960" w:rsidP="00036960">
            <w:pPr>
              <w:pStyle w:val="af2"/>
              <w:shd w:val="clear" w:color="auto" w:fill="FFFFFF"/>
              <w:snapToGrid w:val="0"/>
              <w:spacing w:line="256" w:lineRule="auto"/>
              <w:jc w:val="center"/>
              <w:rPr>
                <w:lang w:val="uk-UA"/>
              </w:rPr>
            </w:pPr>
          </w:p>
          <w:p w:rsidR="00036960" w:rsidRDefault="00036960" w:rsidP="00036960">
            <w:pPr>
              <w:pStyle w:val="af2"/>
              <w:shd w:val="clear" w:color="auto" w:fill="FFFFFF"/>
              <w:snapToGrid w:val="0"/>
              <w:spacing w:line="256" w:lineRule="auto"/>
              <w:jc w:val="center"/>
              <w:rPr>
                <w:shd w:val="clear" w:color="auto" w:fill="FFFF00"/>
                <w:lang w:val="uk-UA" w:bidi="hi-IN"/>
              </w:rPr>
            </w:pPr>
            <w:r>
              <w:rPr>
                <w:lang w:val="uk-UA"/>
              </w:rPr>
              <w:t>10днів</w:t>
            </w:r>
          </w:p>
        </w:tc>
      </w:tr>
      <w:tr w:rsidR="00036960" w:rsidTr="00036960">
        <w:trPr>
          <w:trHeight w:val="657"/>
        </w:trPr>
        <w:tc>
          <w:tcPr>
            <w:tcW w:w="567" w:type="dxa"/>
            <w:tcBorders>
              <w:top w:val="single" w:sz="4" w:space="0" w:color="auto"/>
              <w:left w:val="single" w:sz="8" w:space="0" w:color="000000"/>
              <w:bottom w:val="single" w:sz="8" w:space="0" w:color="000000"/>
              <w:right w:val="single" w:sz="4" w:space="0" w:color="auto"/>
            </w:tcBorders>
            <w:vAlign w:val="center"/>
            <w:hideMark/>
          </w:tcPr>
          <w:p w:rsidR="00036960" w:rsidRDefault="00036960" w:rsidP="00036960">
            <w:pPr>
              <w:pStyle w:val="af2"/>
              <w:spacing w:line="256" w:lineRule="auto"/>
              <w:jc w:val="center"/>
              <w:rPr>
                <w:lang w:val="uk-UA" w:bidi="hi-IN"/>
              </w:rPr>
            </w:pPr>
            <w:r>
              <w:rPr>
                <w:lang w:val="uk-UA" w:bidi="hi-IN"/>
              </w:rPr>
              <w:t>5.</w:t>
            </w:r>
          </w:p>
        </w:tc>
        <w:tc>
          <w:tcPr>
            <w:tcW w:w="2551" w:type="dxa"/>
            <w:tcBorders>
              <w:top w:val="single" w:sz="4" w:space="0" w:color="auto"/>
              <w:left w:val="single" w:sz="4" w:space="0" w:color="auto"/>
              <w:bottom w:val="single" w:sz="4" w:space="0" w:color="auto"/>
              <w:right w:val="single" w:sz="4" w:space="0" w:color="auto"/>
            </w:tcBorders>
            <w:vAlign w:val="center"/>
            <w:hideMark/>
          </w:tcPr>
          <w:p w:rsidR="00036960" w:rsidRDefault="00036960" w:rsidP="00036960">
            <w:pPr>
              <w:spacing w:after="0" w:line="240" w:lineRule="auto"/>
              <w:jc w:val="both"/>
              <w:rPr>
                <w:rFonts w:ascii="Times New Roman" w:hAnsi="Times New Roman" w:cs="Times New Roman"/>
                <w:sz w:val="24"/>
                <w:szCs w:val="24"/>
                <w:lang w:eastAsia="ru-RU" w:bidi="hi-IN"/>
              </w:rPr>
            </w:pPr>
            <w:r>
              <w:rPr>
                <w:rStyle w:val="apple-style-span"/>
                <w:rFonts w:ascii="Times New Roman" w:eastAsia="Microsoft YaHei" w:hAnsi="Times New Roman" w:cs="Times New Roman"/>
                <w:sz w:val="24"/>
                <w:szCs w:val="24"/>
              </w:rPr>
              <w:t>Прийняття рішення про встановлення за заявником пріоритету на заявлене місце(на один місяць) або про відмову у встановленні пріоритету:</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036960" w:rsidRDefault="00036960" w:rsidP="00036960">
            <w:pPr>
              <w:spacing w:after="0" w:line="240" w:lineRule="auto"/>
              <w:rPr>
                <w:rFonts w:ascii="Times New Roman" w:hAnsi="Times New Roman" w:cs="Times New Roman"/>
                <w:sz w:val="24"/>
                <w:szCs w:val="24"/>
                <w:lang w:eastAsia="ru-RU" w:bidi="hi-IN"/>
              </w:rPr>
            </w:pPr>
          </w:p>
        </w:tc>
        <w:tc>
          <w:tcPr>
            <w:tcW w:w="992" w:type="dxa"/>
            <w:tcBorders>
              <w:top w:val="single" w:sz="4" w:space="0" w:color="auto"/>
              <w:left w:val="single" w:sz="4" w:space="0" w:color="auto"/>
              <w:bottom w:val="single" w:sz="4" w:space="0" w:color="auto"/>
              <w:right w:val="single" w:sz="4" w:space="0" w:color="auto"/>
            </w:tcBorders>
          </w:tcPr>
          <w:p w:rsidR="00036960" w:rsidRDefault="00036960" w:rsidP="00036960">
            <w:pPr>
              <w:spacing w:after="0" w:line="240" w:lineRule="auto"/>
              <w:jc w:val="center"/>
              <w:rPr>
                <w:rFonts w:ascii="Times New Roman" w:hAnsi="Times New Roman" w:cs="Times New Roman"/>
                <w:sz w:val="24"/>
                <w:szCs w:val="24"/>
                <w:lang w:eastAsia="ru-RU" w:bidi="hi-IN"/>
              </w:rPr>
            </w:pPr>
          </w:p>
          <w:p w:rsidR="00036960" w:rsidRDefault="00036960" w:rsidP="00036960">
            <w:pPr>
              <w:spacing w:after="0" w:line="240" w:lineRule="auto"/>
              <w:jc w:val="center"/>
              <w:rPr>
                <w:rFonts w:ascii="Times New Roman" w:hAnsi="Times New Roman" w:cs="Times New Roman"/>
                <w:sz w:val="24"/>
                <w:szCs w:val="24"/>
                <w:lang w:bidi="hi-IN"/>
              </w:rPr>
            </w:pPr>
          </w:p>
          <w:p w:rsidR="00036960" w:rsidRDefault="00036960" w:rsidP="00036960">
            <w:pPr>
              <w:spacing w:after="0" w:line="240" w:lineRule="auto"/>
              <w:jc w:val="center"/>
              <w:rPr>
                <w:rFonts w:ascii="Times New Roman" w:hAnsi="Times New Roman" w:cs="Times New Roman"/>
                <w:sz w:val="24"/>
                <w:szCs w:val="24"/>
                <w:lang w:bidi="hi-IN"/>
              </w:rPr>
            </w:pPr>
            <w:r>
              <w:rPr>
                <w:rFonts w:ascii="Times New Roman" w:hAnsi="Times New Roman" w:cs="Times New Roman"/>
                <w:sz w:val="24"/>
                <w:szCs w:val="24"/>
                <w:lang w:bidi="hi-IN"/>
              </w:rPr>
              <w:t>З</w:t>
            </w:r>
          </w:p>
          <w:p w:rsidR="00036960" w:rsidRDefault="00036960" w:rsidP="0003696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bidi="hi-IN"/>
              </w:rPr>
              <w:t>П</w:t>
            </w: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036960" w:rsidRDefault="00036960" w:rsidP="00036960">
            <w:pPr>
              <w:spacing w:after="0" w:line="240" w:lineRule="auto"/>
              <w:rPr>
                <w:rFonts w:ascii="Times New Roman" w:eastAsia="Times New Roman" w:hAnsi="Times New Roman" w:cs="Times New Roman"/>
                <w:sz w:val="24"/>
                <w:szCs w:val="24"/>
                <w:shd w:val="clear" w:color="auto" w:fill="FFFF00"/>
                <w:lang w:eastAsia="zh-CN" w:bidi="hi-IN"/>
              </w:rPr>
            </w:pPr>
          </w:p>
        </w:tc>
      </w:tr>
      <w:tr w:rsidR="00036960" w:rsidTr="00036960">
        <w:trPr>
          <w:trHeight w:val="657"/>
        </w:trPr>
        <w:tc>
          <w:tcPr>
            <w:tcW w:w="567" w:type="dxa"/>
            <w:tcBorders>
              <w:top w:val="single" w:sz="8" w:space="0" w:color="000000"/>
              <w:left w:val="single" w:sz="8" w:space="0" w:color="000000"/>
              <w:bottom w:val="single" w:sz="8" w:space="0" w:color="000000"/>
              <w:right w:val="single" w:sz="4" w:space="0" w:color="auto"/>
            </w:tcBorders>
            <w:vAlign w:val="center"/>
            <w:hideMark/>
          </w:tcPr>
          <w:p w:rsidR="00036960" w:rsidRDefault="00036960" w:rsidP="00036960">
            <w:pPr>
              <w:pStyle w:val="af2"/>
              <w:spacing w:line="256" w:lineRule="auto"/>
              <w:jc w:val="center"/>
              <w:rPr>
                <w:lang w:val="uk-UA" w:bidi="hi-IN"/>
              </w:rPr>
            </w:pPr>
            <w:r>
              <w:rPr>
                <w:lang w:val="uk-UA" w:bidi="hi-IN"/>
              </w:rPr>
              <w:t>6.</w:t>
            </w:r>
          </w:p>
        </w:tc>
        <w:tc>
          <w:tcPr>
            <w:tcW w:w="2551" w:type="dxa"/>
            <w:tcBorders>
              <w:top w:val="single" w:sz="4" w:space="0" w:color="auto"/>
              <w:left w:val="single" w:sz="4" w:space="0" w:color="auto"/>
              <w:bottom w:val="single" w:sz="4" w:space="0" w:color="auto"/>
              <w:right w:val="single" w:sz="4" w:space="0" w:color="auto"/>
            </w:tcBorders>
            <w:vAlign w:val="center"/>
            <w:hideMark/>
          </w:tcPr>
          <w:p w:rsidR="00036960" w:rsidRDefault="00036960" w:rsidP="00036960">
            <w:pPr>
              <w:spacing w:after="0" w:line="240" w:lineRule="auto"/>
              <w:jc w:val="both"/>
              <w:rPr>
                <w:rFonts w:ascii="Times New Roman" w:hAnsi="Times New Roman" w:cs="Times New Roman"/>
                <w:sz w:val="24"/>
                <w:szCs w:val="24"/>
                <w:lang w:eastAsia="ru-RU" w:bidi="hi-IN"/>
              </w:rPr>
            </w:pPr>
            <w:r>
              <w:rPr>
                <w:rStyle w:val="apple-style-span"/>
                <w:rFonts w:ascii="Times New Roman" w:eastAsia="Microsoft YaHei" w:hAnsi="Times New Roman" w:cs="Times New Roman"/>
                <w:sz w:val="24"/>
                <w:szCs w:val="24"/>
              </w:rPr>
              <w:t xml:space="preserve">Видача заявнику для оформлення два примірники дозволу та </w:t>
            </w:r>
            <w:r>
              <w:rPr>
                <w:rStyle w:val="apple-style-span"/>
                <w:rFonts w:ascii="Times New Roman" w:eastAsia="Microsoft YaHei" w:hAnsi="Times New Roman" w:cs="Times New Roman"/>
                <w:sz w:val="24"/>
                <w:szCs w:val="24"/>
              </w:rPr>
              <w:lastRenderedPageBreak/>
              <w:t>визначення заінтересованих органів (осіб), з якими необхідно їх погодити (у разі прийняття рішення про встановлення пріоритету).</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036960" w:rsidRDefault="00036960" w:rsidP="00036960">
            <w:pPr>
              <w:spacing w:after="0" w:line="240" w:lineRule="auto"/>
              <w:rPr>
                <w:rFonts w:ascii="Times New Roman" w:hAnsi="Times New Roman" w:cs="Times New Roman"/>
                <w:sz w:val="24"/>
                <w:szCs w:val="24"/>
                <w:lang w:eastAsia="ru-RU" w:bidi="hi-I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36960" w:rsidRDefault="00036960" w:rsidP="00036960">
            <w:pPr>
              <w:pStyle w:val="af2"/>
              <w:shd w:val="clear" w:color="auto" w:fill="FFFFFF"/>
              <w:spacing w:line="256" w:lineRule="auto"/>
              <w:jc w:val="center"/>
              <w:rPr>
                <w:shd w:val="clear" w:color="auto" w:fill="FFFF00"/>
                <w:lang w:val="uk-UA" w:bidi="hi-IN"/>
              </w:rPr>
            </w:pPr>
            <w:r>
              <w:rPr>
                <w:lang w:val="uk-UA" w:bidi="hi-IN"/>
              </w:rPr>
              <w:t>В</w:t>
            </w: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036960" w:rsidRDefault="00036960" w:rsidP="00036960">
            <w:pPr>
              <w:spacing w:after="0" w:line="240" w:lineRule="auto"/>
              <w:rPr>
                <w:rFonts w:ascii="Times New Roman" w:eastAsia="Times New Roman" w:hAnsi="Times New Roman" w:cs="Times New Roman"/>
                <w:sz w:val="24"/>
                <w:szCs w:val="24"/>
                <w:shd w:val="clear" w:color="auto" w:fill="FFFF00"/>
                <w:lang w:eastAsia="zh-CN" w:bidi="hi-IN"/>
              </w:rPr>
            </w:pPr>
          </w:p>
        </w:tc>
      </w:tr>
      <w:tr w:rsidR="00036960" w:rsidTr="00036960">
        <w:trPr>
          <w:trHeight w:val="353"/>
        </w:trPr>
        <w:tc>
          <w:tcPr>
            <w:tcW w:w="567" w:type="dxa"/>
            <w:tcBorders>
              <w:top w:val="single" w:sz="8" w:space="0" w:color="000000"/>
              <w:left w:val="single" w:sz="8" w:space="0" w:color="000000"/>
              <w:bottom w:val="single" w:sz="8" w:space="0" w:color="000000"/>
              <w:right w:val="nil"/>
            </w:tcBorders>
            <w:vAlign w:val="center"/>
            <w:hideMark/>
          </w:tcPr>
          <w:p w:rsidR="00036960" w:rsidRDefault="00036960" w:rsidP="00036960">
            <w:pPr>
              <w:pStyle w:val="af2"/>
              <w:spacing w:line="256" w:lineRule="auto"/>
              <w:jc w:val="center"/>
              <w:rPr>
                <w:lang w:val="uk-UA" w:bidi="hi-IN"/>
              </w:rPr>
            </w:pPr>
            <w:r>
              <w:rPr>
                <w:lang w:val="uk-UA" w:bidi="hi-IN"/>
              </w:rPr>
              <w:lastRenderedPageBreak/>
              <w:t>7.</w:t>
            </w:r>
          </w:p>
        </w:tc>
        <w:tc>
          <w:tcPr>
            <w:tcW w:w="2551" w:type="dxa"/>
            <w:tcBorders>
              <w:top w:val="single" w:sz="4" w:space="0" w:color="auto"/>
              <w:left w:val="single" w:sz="8" w:space="0" w:color="000000"/>
              <w:bottom w:val="single" w:sz="8" w:space="0" w:color="000000"/>
              <w:right w:val="nil"/>
            </w:tcBorders>
            <w:vAlign w:val="center"/>
            <w:hideMark/>
          </w:tcPr>
          <w:p w:rsidR="00036960" w:rsidRDefault="00036960" w:rsidP="00036960">
            <w:pPr>
              <w:spacing w:after="0" w:line="240" w:lineRule="auto"/>
              <w:ind w:right="123"/>
              <w:jc w:val="both"/>
              <w:rPr>
                <w:rStyle w:val="apple-style-span"/>
                <w:rFonts w:ascii="Times New Roman" w:eastAsia="Microsoft YaHei" w:hAnsi="Times New Roman" w:cs="Times New Roman"/>
                <w:sz w:val="24"/>
                <w:szCs w:val="24"/>
                <w:lang w:eastAsia="ru-RU"/>
              </w:rPr>
            </w:pPr>
            <w:r>
              <w:rPr>
                <w:rFonts w:ascii="Times New Roman" w:hAnsi="Times New Roman" w:cs="Times New Roman"/>
                <w:sz w:val="24"/>
                <w:szCs w:val="24"/>
                <w:shd w:val="clear" w:color="auto" w:fill="FFFFFF"/>
              </w:rPr>
              <w:t>Надання пропозицій виконавчому комітету та підготовка проекту відповідного рішення</w:t>
            </w:r>
          </w:p>
        </w:tc>
        <w:tc>
          <w:tcPr>
            <w:tcW w:w="2552" w:type="dxa"/>
            <w:tcBorders>
              <w:top w:val="single" w:sz="4" w:space="0" w:color="auto"/>
              <w:left w:val="single" w:sz="8" w:space="0" w:color="000000"/>
              <w:bottom w:val="single" w:sz="8" w:space="0" w:color="000000"/>
              <w:right w:val="nil"/>
            </w:tcBorders>
            <w:vAlign w:val="center"/>
          </w:tcPr>
          <w:p w:rsidR="00036960" w:rsidRDefault="00036960" w:rsidP="00036960">
            <w:pPr>
              <w:spacing w:after="0" w:line="240" w:lineRule="auto"/>
              <w:jc w:val="center"/>
              <w:rPr>
                <w:rFonts w:ascii="Times New Roman" w:hAnsi="Times New Roman" w:cs="Times New Roman"/>
                <w:sz w:val="24"/>
                <w:szCs w:val="24"/>
                <w:lang w:eastAsia="ru-RU" w:bidi="hi-IN"/>
              </w:rPr>
            </w:pPr>
            <w:r>
              <w:rPr>
                <w:rFonts w:ascii="Times New Roman" w:hAnsi="Times New Roman" w:cs="Times New Roman"/>
                <w:sz w:val="24"/>
                <w:szCs w:val="24"/>
                <w:lang w:bidi="hi-IN"/>
              </w:rPr>
              <w:t xml:space="preserve">Головний спеціаліст </w:t>
            </w:r>
          </w:p>
          <w:p w:rsidR="00036960" w:rsidRDefault="00036960" w:rsidP="00036960">
            <w:pPr>
              <w:spacing w:after="0" w:line="240" w:lineRule="auto"/>
              <w:jc w:val="center"/>
              <w:rPr>
                <w:rFonts w:ascii="Times New Roman" w:hAnsi="Times New Roman" w:cs="Times New Roman"/>
                <w:sz w:val="24"/>
                <w:szCs w:val="24"/>
                <w:lang w:bidi="hi-IN"/>
              </w:rPr>
            </w:pPr>
          </w:p>
          <w:p w:rsidR="00036960" w:rsidRDefault="00036960" w:rsidP="00036960">
            <w:pPr>
              <w:spacing w:after="0" w:line="240" w:lineRule="auto"/>
              <w:jc w:val="center"/>
              <w:rPr>
                <w:rFonts w:ascii="Times New Roman" w:hAnsi="Times New Roman" w:cs="Times New Roman"/>
                <w:sz w:val="24"/>
                <w:szCs w:val="24"/>
                <w:lang w:bidi="hi-IN"/>
              </w:rPr>
            </w:pPr>
            <w:r>
              <w:rPr>
                <w:rFonts w:ascii="Times New Roman" w:hAnsi="Times New Roman" w:cs="Times New Roman"/>
                <w:sz w:val="24"/>
                <w:szCs w:val="24"/>
                <w:lang w:bidi="hi-IN"/>
              </w:rPr>
              <w:t>Начальник відділу</w:t>
            </w:r>
          </w:p>
          <w:p w:rsidR="00036960" w:rsidRDefault="00036960" w:rsidP="00036960">
            <w:pPr>
              <w:spacing w:after="0" w:line="240" w:lineRule="auto"/>
              <w:jc w:val="center"/>
              <w:rPr>
                <w:rFonts w:ascii="Times New Roman" w:hAnsi="Times New Roman" w:cs="Times New Roman"/>
                <w:sz w:val="24"/>
                <w:szCs w:val="24"/>
                <w:lang w:eastAsia="ru-RU" w:bidi="hi-IN"/>
              </w:rPr>
            </w:pPr>
            <w:r>
              <w:rPr>
                <w:rFonts w:ascii="Times New Roman" w:hAnsi="Times New Roman" w:cs="Times New Roman"/>
                <w:sz w:val="24"/>
                <w:szCs w:val="24"/>
                <w:lang w:bidi="hi-IN"/>
              </w:rPr>
              <w:t>Начальник управління</w:t>
            </w:r>
          </w:p>
        </w:tc>
        <w:tc>
          <w:tcPr>
            <w:tcW w:w="992" w:type="dxa"/>
            <w:tcBorders>
              <w:top w:val="single" w:sz="4" w:space="0" w:color="auto"/>
              <w:left w:val="single" w:sz="8" w:space="0" w:color="000000"/>
              <w:bottom w:val="single" w:sz="8" w:space="0" w:color="000000"/>
              <w:right w:val="nil"/>
            </w:tcBorders>
          </w:tcPr>
          <w:p w:rsidR="00036960" w:rsidRDefault="00036960" w:rsidP="00036960">
            <w:pPr>
              <w:spacing w:after="0" w:line="240" w:lineRule="auto"/>
              <w:jc w:val="center"/>
              <w:rPr>
                <w:rFonts w:ascii="Times New Roman" w:hAnsi="Times New Roman" w:cs="Times New Roman"/>
                <w:sz w:val="24"/>
                <w:szCs w:val="24"/>
                <w:lang w:eastAsia="ru-RU" w:bidi="hi-IN"/>
              </w:rPr>
            </w:pPr>
            <w:r>
              <w:rPr>
                <w:rFonts w:ascii="Times New Roman" w:hAnsi="Times New Roman" w:cs="Times New Roman"/>
                <w:sz w:val="24"/>
                <w:szCs w:val="24"/>
                <w:lang w:bidi="hi-IN"/>
              </w:rPr>
              <w:t>В</w:t>
            </w:r>
          </w:p>
          <w:p w:rsidR="00036960" w:rsidRDefault="00036960" w:rsidP="00036960">
            <w:pPr>
              <w:spacing w:after="0" w:line="240" w:lineRule="auto"/>
              <w:jc w:val="center"/>
              <w:rPr>
                <w:rFonts w:ascii="Times New Roman" w:hAnsi="Times New Roman" w:cs="Times New Roman"/>
                <w:sz w:val="24"/>
                <w:szCs w:val="24"/>
                <w:lang w:bidi="hi-IN"/>
              </w:rPr>
            </w:pPr>
          </w:p>
          <w:p w:rsidR="00036960" w:rsidRDefault="00036960" w:rsidP="00036960">
            <w:pPr>
              <w:spacing w:after="0" w:line="240" w:lineRule="auto"/>
              <w:jc w:val="center"/>
              <w:rPr>
                <w:rFonts w:ascii="Times New Roman" w:hAnsi="Times New Roman" w:cs="Times New Roman"/>
                <w:sz w:val="24"/>
                <w:szCs w:val="24"/>
                <w:lang w:bidi="hi-IN"/>
              </w:rPr>
            </w:pPr>
          </w:p>
          <w:p w:rsidR="00036960" w:rsidRDefault="00036960" w:rsidP="0003696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bidi="hi-IN"/>
              </w:rPr>
              <w:t>П</w:t>
            </w:r>
          </w:p>
        </w:tc>
        <w:tc>
          <w:tcPr>
            <w:tcW w:w="2836" w:type="dxa"/>
            <w:tcBorders>
              <w:top w:val="single" w:sz="4" w:space="0" w:color="auto"/>
              <w:left w:val="single" w:sz="8" w:space="0" w:color="000000"/>
              <w:bottom w:val="single" w:sz="8" w:space="0" w:color="000000"/>
              <w:right w:val="single" w:sz="8" w:space="0" w:color="000000"/>
            </w:tcBorders>
            <w:vAlign w:val="center"/>
            <w:hideMark/>
          </w:tcPr>
          <w:p w:rsidR="00036960" w:rsidRDefault="00036960" w:rsidP="0003696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shd w:val="clear" w:color="auto" w:fill="FFFFFF"/>
              </w:rPr>
              <w:t>Протягом не більш як 15 - ти робочих днів з дати одержання належним чином оформлених двох примірників дозволу</w:t>
            </w:r>
          </w:p>
        </w:tc>
      </w:tr>
      <w:tr w:rsidR="00036960" w:rsidTr="00036960">
        <w:trPr>
          <w:trHeight w:val="353"/>
        </w:trPr>
        <w:tc>
          <w:tcPr>
            <w:tcW w:w="567" w:type="dxa"/>
            <w:tcBorders>
              <w:top w:val="single" w:sz="8" w:space="0" w:color="000000"/>
              <w:left w:val="single" w:sz="8" w:space="0" w:color="000000"/>
              <w:bottom w:val="single" w:sz="8" w:space="0" w:color="000000"/>
              <w:right w:val="nil"/>
            </w:tcBorders>
            <w:vAlign w:val="center"/>
            <w:hideMark/>
          </w:tcPr>
          <w:p w:rsidR="00036960" w:rsidRDefault="00036960" w:rsidP="00036960">
            <w:pPr>
              <w:pStyle w:val="af2"/>
              <w:spacing w:line="256" w:lineRule="auto"/>
              <w:jc w:val="center"/>
              <w:rPr>
                <w:lang w:val="uk-UA" w:bidi="hi-IN"/>
              </w:rPr>
            </w:pPr>
            <w:r>
              <w:rPr>
                <w:lang w:val="uk-UA" w:bidi="hi-IN"/>
              </w:rPr>
              <w:t>8.</w:t>
            </w:r>
          </w:p>
        </w:tc>
        <w:tc>
          <w:tcPr>
            <w:tcW w:w="2551" w:type="dxa"/>
            <w:tcBorders>
              <w:top w:val="single" w:sz="8" w:space="0" w:color="000000"/>
              <w:left w:val="single" w:sz="8" w:space="0" w:color="000000"/>
              <w:bottom w:val="single" w:sz="8" w:space="0" w:color="000000"/>
              <w:right w:val="nil"/>
            </w:tcBorders>
            <w:vAlign w:val="center"/>
            <w:hideMark/>
          </w:tcPr>
          <w:p w:rsidR="00036960" w:rsidRDefault="00036960" w:rsidP="00036960">
            <w:pPr>
              <w:spacing w:after="0" w:line="240" w:lineRule="auto"/>
              <w:ind w:right="123"/>
              <w:jc w:val="both"/>
              <w:rPr>
                <w:rStyle w:val="apple-style-span"/>
                <w:rFonts w:ascii="Times New Roman" w:eastAsia="Microsoft YaHei" w:hAnsi="Times New Roman" w:cs="Times New Roman"/>
                <w:sz w:val="24"/>
                <w:szCs w:val="24"/>
                <w:lang w:eastAsia="ru-RU"/>
              </w:rPr>
            </w:pPr>
            <w:r>
              <w:rPr>
                <w:rFonts w:ascii="Times New Roman" w:hAnsi="Times New Roman" w:cs="Times New Roman"/>
                <w:sz w:val="24"/>
                <w:szCs w:val="24"/>
                <w:shd w:val="clear" w:color="auto" w:fill="FFFFFF"/>
              </w:rPr>
              <w:t>Прийняття рішення виконавчим комітетом про надання дозволу або про відмову у його наданні</w:t>
            </w:r>
          </w:p>
        </w:tc>
        <w:tc>
          <w:tcPr>
            <w:tcW w:w="2552" w:type="dxa"/>
            <w:tcBorders>
              <w:top w:val="single" w:sz="8" w:space="0" w:color="000000"/>
              <w:left w:val="single" w:sz="8" w:space="0" w:color="000000"/>
              <w:bottom w:val="single" w:sz="8" w:space="0" w:color="000000"/>
              <w:right w:val="nil"/>
            </w:tcBorders>
            <w:vAlign w:val="center"/>
            <w:hideMark/>
          </w:tcPr>
          <w:p w:rsidR="00036960" w:rsidRDefault="00036960" w:rsidP="00036960">
            <w:pPr>
              <w:spacing w:after="0" w:line="240" w:lineRule="auto"/>
              <w:jc w:val="center"/>
              <w:rPr>
                <w:rFonts w:ascii="Times New Roman" w:hAnsi="Times New Roman" w:cs="Times New Roman"/>
                <w:sz w:val="24"/>
                <w:szCs w:val="24"/>
                <w:lang w:eastAsia="ru-RU" w:bidi="hi-IN"/>
              </w:rPr>
            </w:pPr>
            <w:r>
              <w:rPr>
                <w:rFonts w:ascii="Times New Roman" w:hAnsi="Times New Roman" w:cs="Times New Roman"/>
                <w:sz w:val="24"/>
                <w:szCs w:val="24"/>
                <w:lang w:bidi="hi-IN"/>
              </w:rPr>
              <w:t>Члени виконавчого комітету</w:t>
            </w:r>
          </w:p>
        </w:tc>
        <w:tc>
          <w:tcPr>
            <w:tcW w:w="992" w:type="dxa"/>
            <w:tcBorders>
              <w:top w:val="single" w:sz="8" w:space="0" w:color="000000"/>
              <w:left w:val="single" w:sz="8" w:space="0" w:color="000000"/>
              <w:bottom w:val="single" w:sz="8" w:space="0" w:color="000000"/>
              <w:right w:val="nil"/>
            </w:tcBorders>
            <w:hideMark/>
          </w:tcPr>
          <w:p w:rsidR="00036960" w:rsidRDefault="00036960" w:rsidP="0003696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bidi="hi-IN"/>
              </w:rPr>
              <w:t>В</w:t>
            </w:r>
          </w:p>
        </w:tc>
        <w:tc>
          <w:tcPr>
            <w:tcW w:w="2836" w:type="dxa"/>
            <w:tcBorders>
              <w:top w:val="single" w:sz="8" w:space="0" w:color="000000"/>
              <w:left w:val="single" w:sz="8" w:space="0" w:color="000000"/>
              <w:bottom w:val="single" w:sz="8" w:space="0" w:color="000000"/>
              <w:right w:val="single" w:sz="8" w:space="0" w:color="000000"/>
            </w:tcBorders>
            <w:vAlign w:val="center"/>
            <w:hideMark/>
          </w:tcPr>
          <w:p w:rsidR="00036960" w:rsidRDefault="00036960" w:rsidP="00036960">
            <w:pPr>
              <w:spacing w:after="0" w:line="240" w:lineRule="auto"/>
              <w:jc w:val="center"/>
              <w:rPr>
                <w:rStyle w:val="apple-converted-space"/>
                <w:rFonts w:ascii="Times New Roman" w:eastAsia="Microsoft YaHei" w:hAnsi="Times New Roman" w:cs="Times New Roman"/>
                <w:sz w:val="24"/>
                <w:szCs w:val="24"/>
                <w:shd w:val="clear" w:color="auto" w:fill="FFFFFF"/>
                <w:lang w:eastAsia="ru-RU"/>
              </w:rPr>
            </w:pPr>
            <w:r>
              <w:rPr>
                <w:rFonts w:ascii="Times New Roman" w:hAnsi="Times New Roman" w:cs="Times New Roman"/>
                <w:sz w:val="24"/>
                <w:szCs w:val="24"/>
                <w:shd w:val="clear" w:color="auto" w:fill="FFFFFF"/>
              </w:rPr>
              <w:t>В терміни визначені чинним законодавством</w:t>
            </w:r>
            <w:r>
              <w:rPr>
                <w:rStyle w:val="apple-converted-space"/>
                <w:rFonts w:ascii="Times New Roman" w:eastAsia="Microsoft YaHei" w:hAnsi="Times New Roman" w:cs="Times New Roman"/>
                <w:sz w:val="24"/>
                <w:szCs w:val="24"/>
                <w:shd w:val="clear" w:color="auto" w:fill="FFFFFF"/>
              </w:rPr>
              <w:t> </w:t>
            </w:r>
          </w:p>
          <w:p w:rsidR="00036960" w:rsidRDefault="00036960" w:rsidP="00036960">
            <w:pPr>
              <w:spacing w:after="0" w:line="240" w:lineRule="auto"/>
              <w:jc w:val="center"/>
              <w:rPr>
                <w:lang w:eastAsia="ru-RU"/>
              </w:rPr>
            </w:pPr>
            <w:r>
              <w:rPr>
                <w:rStyle w:val="apple-converted-space"/>
                <w:rFonts w:ascii="Times New Roman" w:eastAsia="Microsoft YaHei" w:hAnsi="Times New Roman" w:cs="Times New Roman"/>
                <w:sz w:val="24"/>
                <w:szCs w:val="24"/>
                <w:shd w:val="clear" w:color="auto" w:fill="FFFFFF"/>
              </w:rPr>
              <w:t>30днів</w:t>
            </w:r>
          </w:p>
        </w:tc>
      </w:tr>
      <w:tr w:rsidR="00036960" w:rsidTr="00036960">
        <w:trPr>
          <w:trHeight w:val="353"/>
        </w:trPr>
        <w:tc>
          <w:tcPr>
            <w:tcW w:w="567" w:type="dxa"/>
            <w:tcBorders>
              <w:top w:val="single" w:sz="8" w:space="0" w:color="000000"/>
              <w:left w:val="single" w:sz="8" w:space="0" w:color="000000"/>
              <w:bottom w:val="single" w:sz="8" w:space="0" w:color="000000"/>
              <w:right w:val="nil"/>
            </w:tcBorders>
            <w:vAlign w:val="center"/>
            <w:hideMark/>
          </w:tcPr>
          <w:p w:rsidR="00036960" w:rsidRDefault="00036960" w:rsidP="00036960">
            <w:pPr>
              <w:pStyle w:val="af2"/>
              <w:spacing w:line="256" w:lineRule="auto"/>
              <w:jc w:val="center"/>
              <w:rPr>
                <w:lang w:val="uk-UA" w:bidi="hi-IN"/>
              </w:rPr>
            </w:pPr>
            <w:r>
              <w:rPr>
                <w:lang w:val="uk-UA" w:bidi="hi-IN"/>
              </w:rPr>
              <w:t>9.</w:t>
            </w:r>
          </w:p>
        </w:tc>
        <w:tc>
          <w:tcPr>
            <w:tcW w:w="2551" w:type="dxa"/>
            <w:tcBorders>
              <w:top w:val="single" w:sz="8" w:space="0" w:color="000000"/>
              <w:left w:val="single" w:sz="8" w:space="0" w:color="000000"/>
              <w:bottom w:val="single" w:sz="8" w:space="0" w:color="000000"/>
              <w:right w:val="nil"/>
            </w:tcBorders>
            <w:vAlign w:val="center"/>
          </w:tcPr>
          <w:p w:rsidR="00036960" w:rsidRDefault="00036960" w:rsidP="0003696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Оформлення та передача дозволу  до Адміністратор Управління надання адміністративних послуг та державної реєстрації міської ради</w:t>
            </w:r>
          </w:p>
          <w:p w:rsidR="00036960" w:rsidRDefault="00036960" w:rsidP="00036960">
            <w:pPr>
              <w:spacing w:after="0" w:line="240" w:lineRule="auto"/>
              <w:ind w:right="123"/>
              <w:jc w:val="both"/>
              <w:rPr>
                <w:rStyle w:val="apple-style-span"/>
                <w:rFonts w:eastAsia="Microsoft YaHei"/>
                <w:lang w:eastAsia="ru-RU"/>
              </w:rPr>
            </w:pPr>
          </w:p>
        </w:tc>
        <w:tc>
          <w:tcPr>
            <w:tcW w:w="2552" w:type="dxa"/>
            <w:tcBorders>
              <w:top w:val="single" w:sz="8" w:space="0" w:color="000000"/>
              <w:left w:val="single" w:sz="8" w:space="0" w:color="000000"/>
              <w:bottom w:val="single" w:sz="8" w:space="0" w:color="000000"/>
              <w:right w:val="nil"/>
            </w:tcBorders>
            <w:vAlign w:val="center"/>
            <w:hideMark/>
          </w:tcPr>
          <w:p w:rsidR="00036960" w:rsidRDefault="00036960" w:rsidP="00036960">
            <w:pPr>
              <w:spacing w:after="0" w:line="240" w:lineRule="auto"/>
              <w:jc w:val="center"/>
              <w:rPr>
                <w:rFonts w:ascii="Times New Roman" w:hAnsi="Times New Roman" w:cs="Times New Roman"/>
                <w:sz w:val="24"/>
                <w:szCs w:val="24"/>
                <w:lang w:eastAsia="ru-RU" w:bidi="hi-IN"/>
              </w:rPr>
            </w:pPr>
            <w:r>
              <w:rPr>
                <w:rFonts w:ascii="Times New Roman" w:hAnsi="Times New Roman" w:cs="Times New Roman"/>
                <w:sz w:val="24"/>
                <w:szCs w:val="24"/>
                <w:lang w:bidi="hi-IN"/>
              </w:rPr>
              <w:t xml:space="preserve">Головний спеціаліст Начальник відділу </w:t>
            </w:r>
          </w:p>
          <w:p w:rsidR="00036960" w:rsidRDefault="00036960" w:rsidP="00036960">
            <w:pPr>
              <w:spacing w:after="0" w:line="240" w:lineRule="auto"/>
              <w:jc w:val="center"/>
              <w:rPr>
                <w:rFonts w:ascii="Times New Roman" w:hAnsi="Times New Roman" w:cs="Times New Roman"/>
                <w:sz w:val="24"/>
                <w:szCs w:val="24"/>
                <w:lang w:eastAsia="ru-RU" w:bidi="hi-IN"/>
              </w:rPr>
            </w:pPr>
            <w:r>
              <w:rPr>
                <w:rFonts w:ascii="Times New Roman" w:hAnsi="Times New Roman" w:cs="Times New Roman"/>
                <w:sz w:val="24"/>
                <w:szCs w:val="24"/>
                <w:lang w:bidi="hi-IN"/>
              </w:rPr>
              <w:t>Начальник управління</w:t>
            </w:r>
          </w:p>
        </w:tc>
        <w:tc>
          <w:tcPr>
            <w:tcW w:w="992" w:type="dxa"/>
            <w:tcBorders>
              <w:top w:val="single" w:sz="8" w:space="0" w:color="000000"/>
              <w:left w:val="single" w:sz="8" w:space="0" w:color="000000"/>
              <w:bottom w:val="single" w:sz="8" w:space="0" w:color="000000"/>
              <w:right w:val="nil"/>
            </w:tcBorders>
          </w:tcPr>
          <w:p w:rsidR="00036960" w:rsidRDefault="00036960" w:rsidP="00036960">
            <w:pPr>
              <w:spacing w:after="0" w:line="240" w:lineRule="auto"/>
              <w:jc w:val="center"/>
              <w:rPr>
                <w:rFonts w:ascii="Times New Roman" w:hAnsi="Times New Roman" w:cs="Times New Roman"/>
                <w:sz w:val="24"/>
                <w:szCs w:val="24"/>
                <w:lang w:eastAsia="ru-RU" w:bidi="hi-IN"/>
              </w:rPr>
            </w:pPr>
          </w:p>
          <w:p w:rsidR="00036960" w:rsidRDefault="00036960" w:rsidP="00036960">
            <w:pPr>
              <w:spacing w:after="0" w:line="240" w:lineRule="auto"/>
              <w:jc w:val="center"/>
              <w:rPr>
                <w:rFonts w:ascii="Times New Roman" w:hAnsi="Times New Roman" w:cs="Times New Roman"/>
                <w:sz w:val="24"/>
                <w:szCs w:val="24"/>
                <w:lang w:bidi="hi-IN"/>
              </w:rPr>
            </w:pPr>
          </w:p>
          <w:p w:rsidR="00036960" w:rsidRDefault="00036960" w:rsidP="00036960">
            <w:pPr>
              <w:spacing w:after="0" w:line="240" w:lineRule="auto"/>
              <w:jc w:val="center"/>
              <w:rPr>
                <w:rFonts w:ascii="Times New Roman" w:hAnsi="Times New Roman" w:cs="Times New Roman"/>
                <w:sz w:val="24"/>
                <w:szCs w:val="24"/>
                <w:lang w:bidi="hi-IN"/>
              </w:rPr>
            </w:pPr>
            <w:r>
              <w:rPr>
                <w:rFonts w:ascii="Times New Roman" w:hAnsi="Times New Roman" w:cs="Times New Roman"/>
                <w:sz w:val="24"/>
                <w:szCs w:val="24"/>
                <w:lang w:bidi="hi-IN"/>
              </w:rPr>
              <w:t>В</w:t>
            </w:r>
          </w:p>
          <w:p w:rsidR="00036960" w:rsidRDefault="00036960" w:rsidP="00036960">
            <w:pPr>
              <w:spacing w:after="0" w:line="240" w:lineRule="auto"/>
              <w:jc w:val="center"/>
              <w:rPr>
                <w:rFonts w:ascii="Times New Roman" w:hAnsi="Times New Roman" w:cs="Times New Roman"/>
                <w:sz w:val="24"/>
                <w:szCs w:val="24"/>
                <w:lang w:bidi="hi-IN"/>
              </w:rPr>
            </w:pPr>
            <w:r>
              <w:rPr>
                <w:rFonts w:ascii="Times New Roman" w:hAnsi="Times New Roman" w:cs="Times New Roman"/>
                <w:sz w:val="24"/>
                <w:szCs w:val="24"/>
                <w:lang w:bidi="hi-IN"/>
              </w:rPr>
              <w:t>П</w:t>
            </w:r>
          </w:p>
          <w:p w:rsidR="00036960" w:rsidRDefault="00036960" w:rsidP="00036960">
            <w:pPr>
              <w:spacing w:after="0" w:line="240" w:lineRule="auto"/>
              <w:jc w:val="center"/>
              <w:rPr>
                <w:rFonts w:ascii="Times New Roman" w:hAnsi="Times New Roman" w:cs="Times New Roman"/>
                <w:sz w:val="24"/>
                <w:szCs w:val="24"/>
                <w:lang w:bidi="hi-IN"/>
              </w:rPr>
            </w:pPr>
            <w:r>
              <w:rPr>
                <w:rFonts w:ascii="Times New Roman" w:hAnsi="Times New Roman" w:cs="Times New Roman"/>
                <w:sz w:val="24"/>
                <w:szCs w:val="24"/>
                <w:lang w:bidi="hi-IN"/>
              </w:rPr>
              <w:t>З</w:t>
            </w:r>
          </w:p>
          <w:p w:rsidR="00036960" w:rsidRDefault="00036960" w:rsidP="00036960">
            <w:pPr>
              <w:spacing w:after="0" w:line="240" w:lineRule="auto"/>
              <w:jc w:val="center"/>
              <w:rPr>
                <w:rFonts w:ascii="Times New Roman" w:hAnsi="Times New Roman" w:cs="Times New Roman"/>
                <w:sz w:val="24"/>
                <w:szCs w:val="24"/>
                <w:lang w:eastAsia="ru-RU"/>
              </w:rPr>
            </w:pPr>
          </w:p>
        </w:tc>
        <w:tc>
          <w:tcPr>
            <w:tcW w:w="2836" w:type="dxa"/>
            <w:tcBorders>
              <w:top w:val="single" w:sz="8" w:space="0" w:color="000000"/>
              <w:left w:val="single" w:sz="8" w:space="0" w:color="000000"/>
              <w:bottom w:val="single" w:sz="8" w:space="0" w:color="000000"/>
              <w:right w:val="single" w:sz="8" w:space="0" w:color="000000"/>
            </w:tcBorders>
            <w:vAlign w:val="center"/>
            <w:hideMark/>
          </w:tcPr>
          <w:p w:rsidR="00036960" w:rsidRDefault="00036960" w:rsidP="0003696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shd w:val="clear" w:color="auto" w:fill="FFFFFF"/>
              </w:rPr>
              <w:t>Протягом 5-ти робочих днів з дати прийняття рішення</w:t>
            </w:r>
          </w:p>
        </w:tc>
      </w:tr>
      <w:tr w:rsidR="00036960" w:rsidTr="00036960">
        <w:trPr>
          <w:trHeight w:val="353"/>
        </w:trPr>
        <w:tc>
          <w:tcPr>
            <w:tcW w:w="567" w:type="dxa"/>
            <w:tcBorders>
              <w:top w:val="single" w:sz="8" w:space="0" w:color="000000"/>
              <w:left w:val="single" w:sz="8" w:space="0" w:color="000000"/>
              <w:bottom w:val="single" w:sz="8" w:space="0" w:color="000000"/>
              <w:right w:val="nil"/>
            </w:tcBorders>
            <w:vAlign w:val="center"/>
            <w:hideMark/>
          </w:tcPr>
          <w:p w:rsidR="00036960" w:rsidRDefault="00036960" w:rsidP="00036960">
            <w:pPr>
              <w:pStyle w:val="af2"/>
              <w:spacing w:line="256" w:lineRule="auto"/>
              <w:jc w:val="center"/>
              <w:rPr>
                <w:lang w:val="uk-UA" w:bidi="hi-IN"/>
              </w:rPr>
            </w:pPr>
            <w:r>
              <w:rPr>
                <w:lang w:val="uk-UA" w:bidi="hi-IN"/>
              </w:rPr>
              <w:t>10.</w:t>
            </w:r>
          </w:p>
        </w:tc>
        <w:tc>
          <w:tcPr>
            <w:tcW w:w="2551" w:type="dxa"/>
            <w:tcBorders>
              <w:top w:val="single" w:sz="8" w:space="0" w:color="000000"/>
              <w:left w:val="single" w:sz="8" w:space="0" w:color="000000"/>
              <w:bottom w:val="single" w:sz="8" w:space="0" w:color="000000"/>
              <w:right w:val="nil"/>
            </w:tcBorders>
            <w:vAlign w:val="center"/>
            <w:hideMark/>
          </w:tcPr>
          <w:p w:rsidR="00036960" w:rsidRDefault="00036960" w:rsidP="00036960">
            <w:pPr>
              <w:spacing w:after="0" w:line="240" w:lineRule="auto"/>
              <w:ind w:right="123"/>
              <w:jc w:val="both"/>
              <w:rPr>
                <w:rFonts w:ascii="Times New Roman" w:hAnsi="Times New Roman" w:cs="Times New Roman"/>
                <w:sz w:val="24"/>
                <w:szCs w:val="24"/>
                <w:lang w:eastAsia="ru-RU"/>
              </w:rPr>
            </w:pPr>
            <w:r>
              <w:rPr>
                <w:rFonts w:ascii="Times New Roman" w:hAnsi="Times New Roman" w:cs="Times New Roman"/>
                <w:sz w:val="24"/>
                <w:szCs w:val="24"/>
              </w:rPr>
              <w:t>Повідомлення заявника про отримання результату послуги</w:t>
            </w:r>
          </w:p>
        </w:tc>
        <w:tc>
          <w:tcPr>
            <w:tcW w:w="2552" w:type="dxa"/>
            <w:tcBorders>
              <w:top w:val="single" w:sz="8" w:space="0" w:color="000000"/>
              <w:left w:val="single" w:sz="8" w:space="0" w:color="000000"/>
              <w:bottom w:val="single" w:sz="8" w:space="0" w:color="000000"/>
              <w:right w:val="nil"/>
            </w:tcBorders>
            <w:vAlign w:val="center"/>
          </w:tcPr>
          <w:p w:rsidR="00036960" w:rsidRDefault="00036960" w:rsidP="0003696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Адміністратор Управління надання адміністративних послуг та державної реєстрації міської ради</w:t>
            </w:r>
          </w:p>
          <w:p w:rsidR="00036960" w:rsidRDefault="00036960" w:rsidP="00036960">
            <w:pPr>
              <w:spacing w:after="0" w:line="240" w:lineRule="auto"/>
              <w:jc w:val="center"/>
              <w:rPr>
                <w:rFonts w:ascii="Times New Roman" w:hAnsi="Times New Roman" w:cs="Times New Roman"/>
                <w:sz w:val="24"/>
                <w:szCs w:val="24"/>
                <w:lang w:eastAsia="ru-RU" w:bidi="hi-IN"/>
              </w:rPr>
            </w:pPr>
          </w:p>
        </w:tc>
        <w:tc>
          <w:tcPr>
            <w:tcW w:w="992" w:type="dxa"/>
            <w:tcBorders>
              <w:top w:val="single" w:sz="8" w:space="0" w:color="000000"/>
              <w:left w:val="single" w:sz="8" w:space="0" w:color="000000"/>
              <w:bottom w:val="single" w:sz="8" w:space="0" w:color="000000"/>
              <w:right w:val="nil"/>
            </w:tcBorders>
            <w:hideMark/>
          </w:tcPr>
          <w:p w:rsidR="00036960" w:rsidRDefault="00036960" w:rsidP="0003696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bidi="hi-IN"/>
              </w:rPr>
              <w:t>В</w:t>
            </w:r>
          </w:p>
        </w:tc>
        <w:tc>
          <w:tcPr>
            <w:tcW w:w="2836" w:type="dxa"/>
            <w:tcBorders>
              <w:top w:val="single" w:sz="8" w:space="0" w:color="000000"/>
              <w:left w:val="single" w:sz="8" w:space="0" w:color="000000"/>
              <w:bottom w:val="single" w:sz="8" w:space="0" w:color="000000"/>
              <w:right w:val="single" w:sz="8" w:space="0" w:color="000000"/>
            </w:tcBorders>
            <w:vAlign w:val="center"/>
            <w:hideMark/>
          </w:tcPr>
          <w:p w:rsidR="00036960" w:rsidRDefault="00036960" w:rsidP="00036960">
            <w:pPr>
              <w:spacing w:after="0" w:line="240" w:lineRule="auto"/>
              <w:jc w:val="center"/>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rPr>
              <w:t>Не пізніше наступного робочого дня з дати о</w:t>
            </w:r>
            <w:r>
              <w:rPr>
                <w:rFonts w:ascii="Times New Roman" w:hAnsi="Times New Roman" w:cs="Times New Roman"/>
                <w:sz w:val="24"/>
                <w:szCs w:val="24"/>
              </w:rPr>
              <w:t>формлення та передачі дозволу</w:t>
            </w:r>
          </w:p>
        </w:tc>
      </w:tr>
      <w:tr w:rsidR="00036960" w:rsidTr="00036960">
        <w:trPr>
          <w:trHeight w:val="353"/>
        </w:trPr>
        <w:tc>
          <w:tcPr>
            <w:tcW w:w="567" w:type="dxa"/>
            <w:tcBorders>
              <w:top w:val="single" w:sz="8" w:space="0" w:color="000000"/>
              <w:left w:val="single" w:sz="8" w:space="0" w:color="000000"/>
              <w:bottom w:val="single" w:sz="8" w:space="0" w:color="000000"/>
              <w:right w:val="nil"/>
            </w:tcBorders>
            <w:vAlign w:val="center"/>
            <w:hideMark/>
          </w:tcPr>
          <w:p w:rsidR="00036960" w:rsidRDefault="00036960" w:rsidP="00036960">
            <w:pPr>
              <w:pStyle w:val="af2"/>
              <w:spacing w:line="256" w:lineRule="auto"/>
              <w:jc w:val="center"/>
              <w:rPr>
                <w:lang w:val="uk-UA" w:bidi="hi-IN"/>
              </w:rPr>
            </w:pPr>
            <w:r>
              <w:rPr>
                <w:lang w:val="uk-UA" w:bidi="hi-IN"/>
              </w:rPr>
              <w:t>11.</w:t>
            </w:r>
          </w:p>
        </w:tc>
        <w:tc>
          <w:tcPr>
            <w:tcW w:w="2551" w:type="dxa"/>
            <w:tcBorders>
              <w:top w:val="single" w:sz="8" w:space="0" w:color="000000"/>
              <w:left w:val="single" w:sz="8" w:space="0" w:color="000000"/>
              <w:bottom w:val="single" w:sz="8" w:space="0" w:color="000000"/>
              <w:right w:val="nil"/>
            </w:tcBorders>
            <w:vAlign w:val="center"/>
            <w:hideMark/>
          </w:tcPr>
          <w:p w:rsidR="00036960" w:rsidRDefault="00036960" w:rsidP="00036960">
            <w:pPr>
              <w:spacing w:after="0" w:line="240" w:lineRule="auto"/>
              <w:ind w:right="123"/>
              <w:jc w:val="both"/>
              <w:rPr>
                <w:rStyle w:val="apple-style-span"/>
                <w:rFonts w:ascii="Times New Roman" w:eastAsia="Microsoft YaHei" w:hAnsi="Times New Roman" w:cs="Times New Roman"/>
                <w:sz w:val="24"/>
                <w:szCs w:val="24"/>
                <w:lang w:eastAsia="ru-RU"/>
              </w:rPr>
            </w:pPr>
            <w:r>
              <w:rPr>
                <w:rFonts w:ascii="Times New Roman" w:hAnsi="Times New Roman" w:cs="Times New Roman"/>
                <w:sz w:val="24"/>
                <w:szCs w:val="24"/>
              </w:rPr>
              <w:t xml:space="preserve">Видача дозволу заявнику </w:t>
            </w:r>
          </w:p>
        </w:tc>
        <w:tc>
          <w:tcPr>
            <w:tcW w:w="2552" w:type="dxa"/>
            <w:tcBorders>
              <w:top w:val="single" w:sz="8" w:space="0" w:color="000000"/>
              <w:left w:val="single" w:sz="8" w:space="0" w:color="000000"/>
              <w:bottom w:val="single" w:sz="8" w:space="0" w:color="000000"/>
              <w:right w:val="nil"/>
            </w:tcBorders>
          </w:tcPr>
          <w:p w:rsidR="00036960" w:rsidRDefault="00036960" w:rsidP="0003696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Адміністратор Управління надання адміністративних послуг та державної реєстрації міської ради</w:t>
            </w:r>
          </w:p>
          <w:p w:rsidR="00036960" w:rsidRDefault="00036960" w:rsidP="00036960">
            <w:pPr>
              <w:spacing w:after="0" w:line="240" w:lineRule="auto"/>
              <w:jc w:val="center"/>
              <w:rPr>
                <w:rFonts w:ascii="Times New Roman" w:hAnsi="Times New Roman" w:cs="Times New Roman"/>
                <w:sz w:val="24"/>
                <w:szCs w:val="24"/>
                <w:lang w:eastAsia="ru-RU"/>
              </w:rPr>
            </w:pPr>
          </w:p>
        </w:tc>
        <w:tc>
          <w:tcPr>
            <w:tcW w:w="992" w:type="dxa"/>
            <w:tcBorders>
              <w:top w:val="single" w:sz="8" w:space="0" w:color="000000"/>
              <w:left w:val="single" w:sz="8" w:space="0" w:color="000000"/>
              <w:bottom w:val="single" w:sz="8" w:space="0" w:color="000000"/>
              <w:right w:val="nil"/>
            </w:tcBorders>
            <w:hideMark/>
          </w:tcPr>
          <w:p w:rsidR="00036960" w:rsidRDefault="00036960" w:rsidP="0003696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bidi="hi-IN"/>
              </w:rPr>
              <w:t>В</w:t>
            </w:r>
          </w:p>
        </w:tc>
        <w:tc>
          <w:tcPr>
            <w:tcW w:w="2836" w:type="dxa"/>
            <w:tcBorders>
              <w:top w:val="single" w:sz="8" w:space="0" w:color="000000"/>
              <w:left w:val="single" w:sz="8" w:space="0" w:color="000000"/>
              <w:bottom w:val="single" w:sz="8" w:space="0" w:color="000000"/>
              <w:right w:val="single" w:sz="8" w:space="0" w:color="000000"/>
            </w:tcBorders>
            <w:vAlign w:val="center"/>
            <w:hideMark/>
          </w:tcPr>
          <w:p w:rsidR="00036960" w:rsidRDefault="00036960" w:rsidP="0003696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У будь-який робочий день</w:t>
            </w:r>
          </w:p>
        </w:tc>
      </w:tr>
      <w:tr w:rsidR="00036960" w:rsidTr="00036960">
        <w:trPr>
          <w:trHeight w:val="353"/>
        </w:trPr>
        <w:tc>
          <w:tcPr>
            <w:tcW w:w="567" w:type="dxa"/>
            <w:tcBorders>
              <w:top w:val="single" w:sz="8" w:space="0" w:color="000000"/>
              <w:left w:val="single" w:sz="8" w:space="0" w:color="000000"/>
              <w:bottom w:val="single" w:sz="8" w:space="0" w:color="000000"/>
              <w:right w:val="nil"/>
            </w:tcBorders>
            <w:vAlign w:val="center"/>
            <w:hideMark/>
          </w:tcPr>
          <w:p w:rsidR="00036960" w:rsidRDefault="00036960" w:rsidP="00036960">
            <w:pPr>
              <w:pStyle w:val="af2"/>
              <w:spacing w:line="256" w:lineRule="auto"/>
              <w:jc w:val="center"/>
              <w:rPr>
                <w:lang w:val="uk-UA" w:bidi="hi-IN"/>
              </w:rPr>
            </w:pPr>
            <w:r>
              <w:rPr>
                <w:lang w:val="uk-UA" w:bidi="hi-IN"/>
              </w:rPr>
              <w:t>14.</w:t>
            </w:r>
          </w:p>
        </w:tc>
        <w:tc>
          <w:tcPr>
            <w:tcW w:w="2551" w:type="dxa"/>
            <w:tcBorders>
              <w:top w:val="single" w:sz="8" w:space="0" w:color="000000"/>
              <w:left w:val="single" w:sz="8" w:space="0" w:color="000000"/>
              <w:bottom w:val="single" w:sz="8" w:space="0" w:color="000000"/>
              <w:right w:val="nil"/>
            </w:tcBorders>
            <w:vAlign w:val="center"/>
            <w:hideMark/>
          </w:tcPr>
          <w:p w:rsidR="00036960" w:rsidRDefault="00036960" w:rsidP="00036960">
            <w:pPr>
              <w:spacing w:after="0" w:line="240" w:lineRule="auto"/>
              <w:ind w:right="123"/>
              <w:jc w:val="both"/>
              <w:rPr>
                <w:rStyle w:val="apple-style-span"/>
                <w:rFonts w:ascii="Times New Roman" w:eastAsia="Microsoft YaHei" w:hAnsi="Times New Roman" w:cs="Times New Roman"/>
                <w:sz w:val="24"/>
                <w:szCs w:val="24"/>
                <w:lang w:eastAsia="ru-RU"/>
              </w:rPr>
            </w:pPr>
            <w:r>
              <w:rPr>
                <w:rFonts w:ascii="Times New Roman" w:hAnsi="Times New Roman" w:cs="Times New Roman"/>
                <w:sz w:val="24"/>
                <w:szCs w:val="24"/>
                <w:shd w:val="clear" w:color="auto" w:fill="FFFFFF"/>
              </w:rPr>
              <w:t>Надсилання заявнику рішення про відмову у наданні дозволу</w:t>
            </w:r>
          </w:p>
        </w:tc>
        <w:tc>
          <w:tcPr>
            <w:tcW w:w="2552" w:type="dxa"/>
            <w:tcBorders>
              <w:top w:val="single" w:sz="8" w:space="0" w:color="000000"/>
              <w:left w:val="single" w:sz="8" w:space="0" w:color="000000"/>
              <w:bottom w:val="single" w:sz="8" w:space="0" w:color="000000"/>
              <w:right w:val="nil"/>
            </w:tcBorders>
          </w:tcPr>
          <w:p w:rsidR="00036960" w:rsidRDefault="00036960" w:rsidP="0003696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Адміністратор Управління надання адміністративних послуг та державної реєстрації міської ради</w:t>
            </w:r>
          </w:p>
          <w:p w:rsidR="00036960" w:rsidRDefault="00036960" w:rsidP="00036960">
            <w:pPr>
              <w:spacing w:after="0" w:line="240" w:lineRule="auto"/>
              <w:jc w:val="center"/>
              <w:rPr>
                <w:rFonts w:ascii="Times New Roman" w:hAnsi="Times New Roman" w:cs="Times New Roman"/>
                <w:sz w:val="24"/>
                <w:szCs w:val="24"/>
                <w:lang w:eastAsia="ru-RU"/>
              </w:rPr>
            </w:pPr>
          </w:p>
        </w:tc>
        <w:tc>
          <w:tcPr>
            <w:tcW w:w="992" w:type="dxa"/>
            <w:tcBorders>
              <w:top w:val="single" w:sz="8" w:space="0" w:color="000000"/>
              <w:left w:val="single" w:sz="8" w:space="0" w:color="000000"/>
              <w:bottom w:val="single" w:sz="8" w:space="0" w:color="000000"/>
              <w:right w:val="nil"/>
            </w:tcBorders>
            <w:hideMark/>
          </w:tcPr>
          <w:p w:rsidR="00036960" w:rsidRDefault="00036960" w:rsidP="0003696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bidi="hi-IN"/>
              </w:rPr>
              <w:t>В</w:t>
            </w:r>
          </w:p>
        </w:tc>
        <w:tc>
          <w:tcPr>
            <w:tcW w:w="2836" w:type="dxa"/>
            <w:tcBorders>
              <w:top w:val="single" w:sz="8" w:space="0" w:color="000000"/>
              <w:left w:val="single" w:sz="8" w:space="0" w:color="000000"/>
              <w:bottom w:val="single" w:sz="8" w:space="0" w:color="000000"/>
              <w:right w:val="single" w:sz="8" w:space="0" w:color="000000"/>
            </w:tcBorders>
            <w:vAlign w:val="center"/>
            <w:hideMark/>
          </w:tcPr>
          <w:p w:rsidR="00036960" w:rsidRDefault="00036960" w:rsidP="0003696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shd w:val="clear" w:color="auto" w:fill="FFFFFF"/>
              </w:rPr>
              <w:t>Не пізніше наступного робочого дня з дати прийняття рішення</w:t>
            </w:r>
          </w:p>
        </w:tc>
      </w:tr>
      <w:tr w:rsidR="00036960" w:rsidTr="00036960">
        <w:trPr>
          <w:trHeight w:val="353"/>
        </w:trPr>
        <w:tc>
          <w:tcPr>
            <w:tcW w:w="567" w:type="dxa"/>
            <w:tcBorders>
              <w:top w:val="single" w:sz="8" w:space="0" w:color="000000"/>
              <w:left w:val="single" w:sz="8" w:space="0" w:color="000000"/>
              <w:bottom w:val="single" w:sz="8" w:space="0" w:color="000000"/>
              <w:right w:val="nil"/>
            </w:tcBorders>
            <w:vAlign w:val="center"/>
          </w:tcPr>
          <w:p w:rsidR="00036960" w:rsidRDefault="00036960" w:rsidP="00036960">
            <w:pPr>
              <w:pStyle w:val="af2"/>
              <w:spacing w:line="256" w:lineRule="auto"/>
              <w:jc w:val="center"/>
              <w:rPr>
                <w:lang w:val="uk-UA" w:bidi="hi-IN"/>
              </w:rPr>
            </w:pPr>
          </w:p>
        </w:tc>
        <w:tc>
          <w:tcPr>
            <w:tcW w:w="6095" w:type="dxa"/>
            <w:gridSpan w:val="3"/>
            <w:tcBorders>
              <w:top w:val="single" w:sz="8" w:space="0" w:color="000000"/>
              <w:left w:val="single" w:sz="8" w:space="0" w:color="000000"/>
              <w:bottom w:val="single" w:sz="8" w:space="0" w:color="000000"/>
              <w:right w:val="nil"/>
            </w:tcBorders>
            <w:hideMark/>
          </w:tcPr>
          <w:p w:rsidR="00036960" w:rsidRDefault="00036960" w:rsidP="00036960">
            <w:pPr>
              <w:pStyle w:val="af2"/>
              <w:spacing w:line="256" w:lineRule="auto"/>
              <w:rPr>
                <w:lang w:val="uk-UA" w:bidi="hi-IN"/>
              </w:rPr>
            </w:pPr>
            <w:r>
              <w:rPr>
                <w:lang w:val="uk-UA"/>
              </w:rPr>
              <w:t>Загальна кількість днів надання послуги -</w:t>
            </w:r>
          </w:p>
        </w:tc>
        <w:tc>
          <w:tcPr>
            <w:tcW w:w="2836" w:type="dxa"/>
            <w:tcBorders>
              <w:top w:val="single" w:sz="8" w:space="0" w:color="000000"/>
              <w:left w:val="single" w:sz="8" w:space="0" w:color="000000"/>
              <w:bottom w:val="single" w:sz="8" w:space="0" w:color="000000"/>
              <w:right w:val="single" w:sz="8" w:space="0" w:color="000000"/>
            </w:tcBorders>
            <w:vAlign w:val="center"/>
            <w:hideMark/>
          </w:tcPr>
          <w:p w:rsidR="00036960" w:rsidRDefault="00036960" w:rsidP="0003696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rPr>
              <w:t>30-40днів</w:t>
            </w:r>
          </w:p>
        </w:tc>
      </w:tr>
      <w:tr w:rsidR="00036960" w:rsidTr="00036960">
        <w:trPr>
          <w:trHeight w:val="353"/>
        </w:trPr>
        <w:tc>
          <w:tcPr>
            <w:tcW w:w="567" w:type="dxa"/>
            <w:tcBorders>
              <w:top w:val="single" w:sz="8" w:space="0" w:color="000000"/>
              <w:left w:val="single" w:sz="8" w:space="0" w:color="000000"/>
              <w:bottom w:val="single" w:sz="8" w:space="0" w:color="000000"/>
              <w:right w:val="nil"/>
            </w:tcBorders>
            <w:vAlign w:val="center"/>
          </w:tcPr>
          <w:p w:rsidR="00036960" w:rsidRDefault="00036960" w:rsidP="00036960">
            <w:pPr>
              <w:pStyle w:val="af2"/>
              <w:spacing w:line="256" w:lineRule="auto"/>
              <w:jc w:val="center"/>
              <w:rPr>
                <w:lang w:val="uk-UA" w:bidi="hi-IN"/>
              </w:rPr>
            </w:pPr>
          </w:p>
        </w:tc>
        <w:tc>
          <w:tcPr>
            <w:tcW w:w="6095" w:type="dxa"/>
            <w:gridSpan w:val="3"/>
            <w:tcBorders>
              <w:top w:val="single" w:sz="8" w:space="0" w:color="000000"/>
              <w:left w:val="single" w:sz="8" w:space="0" w:color="000000"/>
              <w:bottom w:val="single" w:sz="8" w:space="0" w:color="000000"/>
              <w:right w:val="nil"/>
            </w:tcBorders>
          </w:tcPr>
          <w:p w:rsidR="00036960" w:rsidRDefault="00036960" w:rsidP="00036960">
            <w:pPr>
              <w:pStyle w:val="af2"/>
              <w:spacing w:line="256" w:lineRule="auto"/>
              <w:rPr>
                <w:lang w:val="uk-UA" w:bidi="hi-IN"/>
              </w:rPr>
            </w:pPr>
          </w:p>
        </w:tc>
        <w:tc>
          <w:tcPr>
            <w:tcW w:w="2836" w:type="dxa"/>
            <w:tcBorders>
              <w:top w:val="single" w:sz="8" w:space="0" w:color="000000"/>
              <w:left w:val="single" w:sz="8" w:space="0" w:color="000000"/>
              <w:bottom w:val="single" w:sz="8" w:space="0" w:color="000000"/>
              <w:right w:val="single" w:sz="8" w:space="0" w:color="000000"/>
            </w:tcBorders>
            <w:vAlign w:val="center"/>
          </w:tcPr>
          <w:p w:rsidR="00036960" w:rsidRDefault="00036960" w:rsidP="00036960">
            <w:pPr>
              <w:spacing w:after="0" w:line="240" w:lineRule="auto"/>
              <w:jc w:val="center"/>
              <w:rPr>
                <w:rFonts w:ascii="Times New Roman" w:hAnsi="Times New Roman" w:cs="Times New Roman"/>
                <w:sz w:val="24"/>
                <w:szCs w:val="24"/>
                <w:lang w:eastAsia="ru-RU"/>
              </w:rPr>
            </w:pPr>
          </w:p>
        </w:tc>
      </w:tr>
    </w:tbl>
    <w:p w:rsidR="00036960" w:rsidRDefault="00036960" w:rsidP="00036960">
      <w:pPr>
        <w:spacing w:after="0" w:line="240" w:lineRule="auto"/>
        <w:rPr>
          <w:i/>
          <w:sz w:val="24"/>
          <w:szCs w:val="24"/>
          <w:lang w:eastAsia="ru-RU" w:bidi="hi-IN"/>
        </w:rPr>
      </w:pPr>
    </w:p>
    <w:p w:rsidR="00036960" w:rsidRDefault="00036960" w:rsidP="00036960">
      <w:pPr>
        <w:spacing w:after="0" w:line="240" w:lineRule="auto"/>
        <w:rPr>
          <w:i/>
          <w:sz w:val="24"/>
          <w:szCs w:val="24"/>
          <w:lang w:bidi="hi-IN"/>
        </w:rPr>
      </w:pPr>
    </w:p>
    <w:p w:rsidR="00036960" w:rsidRDefault="00036960" w:rsidP="00036960">
      <w:pPr>
        <w:spacing w:after="0" w:line="240" w:lineRule="auto"/>
        <w:rPr>
          <w:sz w:val="24"/>
          <w:szCs w:val="24"/>
        </w:rPr>
      </w:pPr>
      <w:r>
        <w:rPr>
          <w:i/>
          <w:sz w:val="24"/>
          <w:szCs w:val="24"/>
          <w:lang w:bidi="hi-IN"/>
        </w:rPr>
        <w:t xml:space="preserve">*Умовні позначки: В-виконує, У- бере участь, П - погоджує, З </w:t>
      </w:r>
      <w:r>
        <w:rPr>
          <w:sz w:val="24"/>
          <w:szCs w:val="24"/>
          <w:lang w:bidi="hi-IN"/>
        </w:rPr>
        <w:t xml:space="preserve">– </w:t>
      </w:r>
      <w:r>
        <w:rPr>
          <w:i/>
          <w:sz w:val="24"/>
          <w:szCs w:val="24"/>
          <w:lang w:bidi="hi-IN"/>
        </w:rPr>
        <w:t>затверджує</w:t>
      </w:r>
    </w:p>
    <w:p w:rsidR="00036960" w:rsidRDefault="00036960" w:rsidP="00036960">
      <w:pPr>
        <w:spacing w:after="0" w:line="240" w:lineRule="auto"/>
        <w:rPr>
          <w:sz w:val="24"/>
          <w:szCs w:val="24"/>
        </w:rPr>
      </w:pPr>
    </w:p>
    <w:p w:rsidR="00036960" w:rsidRDefault="00036960" w:rsidP="00036960">
      <w:pPr>
        <w:pStyle w:val="af2"/>
        <w:spacing w:before="60"/>
        <w:ind w:firstLine="567"/>
        <w:jc w:val="center"/>
        <w:rPr>
          <w:b/>
          <w:sz w:val="22"/>
          <w:szCs w:val="22"/>
          <w:lang w:val="uk-UA"/>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p>
    <w:p w:rsidR="00036960" w:rsidRDefault="00036960" w:rsidP="0003696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ПРОЄКТ  РІШЕННЯ </w:t>
      </w:r>
    </w:p>
    <w:p w:rsidR="00036960" w:rsidRDefault="00036960" w:rsidP="00036960">
      <w:pPr>
        <w:spacing w:after="0" w:line="240" w:lineRule="auto"/>
        <w:rPr>
          <w:rStyle w:val="markedcontent"/>
          <w:rFonts w:ascii="Times New Roman" w:hAnsi="Times New Roman" w:cs="Times New Roman"/>
          <w:b/>
          <w:sz w:val="24"/>
          <w:szCs w:val="24"/>
        </w:rPr>
      </w:pPr>
    </w:p>
    <w:p w:rsidR="00036960" w:rsidRPr="0097487B" w:rsidRDefault="00036960" w:rsidP="00036960">
      <w:pPr>
        <w:spacing w:after="0" w:line="240" w:lineRule="auto"/>
        <w:rPr>
          <w:rStyle w:val="markedcontent"/>
          <w:rFonts w:ascii="Times New Roman" w:hAnsi="Times New Roman" w:cs="Times New Roman"/>
          <w:sz w:val="28"/>
          <w:szCs w:val="28"/>
        </w:rPr>
      </w:pPr>
      <w:r w:rsidRPr="0097487B">
        <w:rPr>
          <w:rStyle w:val="markedcontent"/>
          <w:rFonts w:ascii="Times New Roman" w:hAnsi="Times New Roman" w:cs="Times New Roman"/>
          <w:sz w:val="28"/>
          <w:szCs w:val="28"/>
        </w:rPr>
        <w:t xml:space="preserve">Про надання  погодження </w:t>
      </w:r>
    </w:p>
    <w:p w:rsidR="00036960" w:rsidRPr="0097487B" w:rsidRDefault="00036960" w:rsidP="00036960">
      <w:pPr>
        <w:spacing w:after="0" w:line="240" w:lineRule="auto"/>
        <w:rPr>
          <w:rStyle w:val="markedcontent"/>
          <w:rFonts w:ascii="Times New Roman" w:hAnsi="Times New Roman" w:cs="Times New Roman"/>
          <w:sz w:val="28"/>
          <w:szCs w:val="28"/>
        </w:rPr>
      </w:pPr>
      <w:r w:rsidRPr="0097487B">
        <w:rPr>
          <w:rStyle w:val="markedcontent"/>
          <w:rFonts w:ascii="Times New Roman" w:hAnsi="Times New Roman" w:cs="Times New Roman"/>
          <w:sz w:val="28"/>
          <w:szCs w:val="28"/>
        </w:rPr>
        <w:t xml:space="preserve">на виготовлення технічних умов </w:t>
      </w:r>
    </w:p>
    <w:p w:rsidR="00036960" w:rsidRPr="0097487B" w:rsidRDefault="00036960" w:rsidP="00036960">
      <w:pPr>
        <w:spacing w:after="0" w:line="240" w:lineRule="auto"/>
        <w:rPr>
          <w:rStyle w:val="markedcontent"/>
          <w:rFonts w:ascii="Times New Roman" w:hAnsi="Times New Roman" w:cs="Times New Roman"/>
          <w:b/>
          <w:sz w:val="28"/>
          <w:szCs w:val="28"/>
        </w:rPr>
      </w:pPr>
      <w:r w:rsidRPr="0097487B">
        <w:rPr>
          <w:rStyle w:val="markedcontent"/>
          <w:rFonts w:ascii="Times New Roman" w:hAnsi="Times New Roman" w:cs="Times New Roman"/>
          <w:sz w:val="28"/>
          <w:szCs w:val="28"/>
        </w:rPr>
        <w:t>тимчасового приєднання</w:t>
      </w:r>
    </w:p>
    <w:p w:rsidR="00036960" w:rsidRPr="0097487B" w:rsidRDefault="00036960" w:rsidP="00036960">
      <w:pPr>
        <w:spacing w:after="0" w:line="240" w:lineRule="auto"/>
        <w:jc w:val="both"/>
        <w:rPr>
          <w:rFonts w:ascii="Times New Roman" w:hAnsi="Times New Roman" w:cs="Times New Roman"/>
          <w:sz w:val="28"/>
          <w:szCs w:val="28"/>
        </w:rPr>
      </w:pPr>
    </w:p>
    <w:p w:rsidR="00036960" w:rsidRPr="0097487B" w:rsidRDefault="00036960" w:rsidP="00036960">
      <w:pPr>
        <w:spacing w:after="0" w:line="240" w:lineRule="auto"/>
        <w:jc w:val="both"/>
        <w:rPr>
          <w:rStyle w:val="markedcontent"/>
          <w:rFonts w:ascii="Times New Roman" w:hAnsi="Times New Roman" w:cs="Times New Roman"/>
          <w:b/>
          <w:sz w:val="28"/>
          <w:szCs w:val="28"/>
        </w:rPr>
      </w:pPr>
      <w:r w:rsidRPr="0097487B">
        <w:rPr>
          <w:rFonts w:ascii="Times New Roman" w:hAnsi="Times New Roman" w:cs="Times New Roman"/>
          <w:sz w:val="28"/>
          <w:szCs w:val="28"/>
        </w:rPr>
        <w:t xml:space="preserve">     </w:t>
      </w:r>
      <w:r w:rsidRPr="0097487B">
        <w:rPr>
          <w:rStyle w:val="markedcontent"/>
          <w:rFonts w:ascii="Times New Roman" w:hAnsi="Times New Roman" w:cs="Times New Roman"/>
          <w:sz w:val="28"/>
          <w:szCs w:val="28"/>
        </w:rPr>
        <w:t xml:space="preserve">Розглянувши лист старости </w:t>
      </w:r>
      <w:proofErr w:type="spellStart"/>
      <w:r w:rsidRPr="0097487B">
        <w:rPr>
          <w:rStyle w:val="markedcontent"/>
          <w:rFonts w:ascii="Times New Roman" w:hAnsi="Times New Roman" w:cs="Times New Roman"/>
          <w:sz w:val="28"/>
          <w:szCs w:val="28"/>
        </w:rPr>
        <w:t>Новосілко-Опарського</w:t>
      </w:r>
      <w:proofErr w:type="spellEnd"/>
      <w:r w:rsidRPr="0097487B">
        <w:rPr>
          <w:rStyle w:val="markedcontent"/>
          <w:rFonts w:ascii="Times New Roman" w:hAnsi="Times New Roman" w:cs="Times New Roman"/>
          <w:sz w:val="28"/>
          <w:szCs w:val="28"/>
        </w:rPr>
        <w:t xml:space="preserve"> </w:t>
      </w:r>
      <w:proofErr w:type="spellStart"/>
      <w:r w:rsidRPr="0097487B">
        <w:rPr>
          <w:rStyle w:val="markedcontent"/>
          <w:rFonts w:ascii="Times New Roman" w:hAnsi="Times New Roman" w:cs="Times New Roman"/>
          <w:sz w:val="28"/>
          <w:szCs w:val="28"/>
        </w:rPr>
        <w:t>старостинського</w:t>
      </w:r>
      <w:proofErr w:type="spellEnd"/>
      <w:r w:rsidRPr="0097487B">
        <w:rPr>
          <w:rStyle w:val="markedcontent"/>
          <w:rFonts w:ascii="Times New Roman" w:hAnsi="Times New Roman" w:cs="Times New Roman"/>
          <w:sz w:val="28"/>
          <w:szCs w:val="28"/>
        </w:rPr>
        <w:t xml:space="preserve"> округу  Е.</w:t>
      </w:r>
      <w:proofErr w:type="spellStart"/>
      <w:r w:rsidRPr="0097487B">
        <w:rPr>
          <w:rStyle w:val="markedcontent"/>
          <w:rFonts w:ascii="Times New Roman" w:hAnsi="Times New Roman" w:cs="Times New Roman"/>
          <w:sz w:val="28"/>
          <w:szCs w:val="28"/>
        </w:rPr>
        <w:t>Яруш</w:t>
      </w:r>
      <w:proofErr w:type="spellEnd"/>
      <w:r w:rsidRPr="0097487B">
        <w:rPr>
          <w:rStyle w:val="markedcontent"/>
          <w:rFonts w:ascii="Times New Roman" w:hAnsi="Times New Roman" w:cs="Times New Roman"/>
          <w:sz w:val="28"/>
          <w:szCs w:val="28"/>
        </w:rPr>
        <w:t xml:space="preserve">  від 28.04.2022 за </w:t>
      </w:r>
      <w:proofErr w:type="spellStart"/>
      <w:r w:rsidRPr="0097487B">
        <w:rPr>
          <w:rStyle w:val="markedcontent"/>
          <w:rFonts w:ascii="Times New Roman" w:hAnsi="Times New Roman" w:cs="Times New Roman"/>
          <w:sz w:val="28"/>
          <w:szCs w:val="28"/>
        </w:rPr>
        <w:t>вих.№</w:t>
      </w:r>
      <w:proofErr w:type="spellEnd"/>
      <w:r w:rsidRPr="0097487B">
        <w:rPr>
          <w:rStyle w:val="markedcontent"/>
          <w:rFonts w:ascii="Times New Roman" w:hAnsi="Times New Roman" w:cs="Times New Roman"/>
          <w:sz w:val="28"/>
          <w:szCs w:val="28"/>
        </w:rPr>
        <w:t xml:space="preserve"> 07-10/24 щодо </w:t>
      </w:r>
      <w:r w:rsidRPr="0097487B">
        <w:rPr>
          <w:rStyle w:val="rvts0"/>
          <w:rFonts w:ascii="Times New Roman" w:hAnsi="Times New Roman" w:cs="Times New Roman"/>
          <w:sz w:val="28"/>
          <w:szCs w:val="28"/>
        </w:rPr>
        <w:t>зміни технічних параметрів електроустановки для споживання електричної енергії</w:t>
      </w:r>
      <w:r w:rsidRPr="0097487B">
        <w:rPr>
          <w:rStyle w:val="markedcontent"/>
          <w:rFonts w:ascii="Times New Roman" w:hAnsi="Times New Roman" w:cs="Times New Roman"/>
          <w:sz w:val="28"/>
          <w:szCs w:val="28"/>
        </w:rPr>
        <w:t xml:space="preserve">, відповідно до Закону України «Про благоустрій населених пунктів», постанови </w:t>
      </w:r>
      <w:r w:rsidRPr="0097487B">
        <w:rPr>
          <w:rStyle w:val="rvts15"/>
          <w:rFonts w:ascii="Times New Roman" w:hAnsi="Times New Roman" w:cs="Times New Roman"/>
          <w:sz w:val="28"/>
          <w:szCs w:val="28"/>
        </w:rPr>
        <w:t xml:space="preserve">Національної комісії, що здійснює державне регулювання у сферах енергетики та комунальних послуг </w:t>
      </w:r>
      <w:r w:rsidRPr="0097487B">
        <w:rPr>
          <w:rStyle w:val="markedcontent"/>
          <w:rFonts w:ascii="Times New Roman" w:hAnsi="Times New Roman" w:cs="Times New Roman"/>
          <w:sz w:val="28"/>
          <w:szCs w:val="28"/>
        </w:rPr>
        <w:t>від 26.03.2022 №352 «</w:t>
      </w:r>
      <w:r w:rsidRPr="0097487B">
        <w:rPr>
          <w:rStyle w:val="rvts23"/>
          <w:rFonts w:ascii="Times New Roman" w:hAnsi="Times New Roman" w:cs="Times New Roman"/>
          <w:sz w:val="28"/>
          <w:szCs w:val="28"/>
        </w:rPr>
        <w:t>Про затвердження Порядку тимчасового приєднання електроустановок до системи розподілу у період дії в Україні воєнного стану»,</w:t>
      </w:r>
      <w:r w:rsidRPr="0097487B">
        <w:rPr>
          <w:rFonts w:ascii="Times New Roman" w:hAnsi="Times New Roman" w:cs="Times New Roman"/>
          <w:sz w:val="28"/>
          <w:szCs w:val="28"/>
        </w:rPr>
        <w:t xml:space="preserve"> </w:t>
      </w:r>
      <w:r w:rsidRPr="0097487B">
        <w:rPr>
          <w:rStyle w:val="markedcontent"/>
          <w:rFonts w:ascii="Times New Roman" w:hAnsi="Times New Roman" w:cs="Times New Roman"/>
          <w:sz w:val="28"/>
          <w:szCs w:val="28"/>
        </w:rPr>
        <w:t xml:space="preserve">пп.1 </w:t>
      </w:r>
      <w:proofErr w:type="spellStart"/>
      <w:r w:rsidRPr="0097487B">
        <w:rPr>
          <w:rStyle w:val="markedcontent"/>
          <w:rFonts w:ascii="Times New Roman" w:hAnsi="Times New Roman" w:cs="Times New Roman"/>
          <w:sz w:val="28"/>
          <w:szCs w:val="28"/>
        </w:rPr>
        <w:t>п.а</w:t>
      </w:r>
      <w:proofErr w:type="spellEnd"/>
      <w:r w:rsidRPr="0097487B">
        <w:rPr>
          <w:rStyle w:val="markedcontent"/>
          <w:rFonts w:ascii="Times New Roman" w:hAnsi="Times New Roman" w:cs="Times New Roman"/>
          <w:sz w:val="28"/>
          <w:szCs w:val="28"/>
        </w:rPr>
        <w:t xml:space="preserve"> ч.1 ст.31, ч.1 ст.52, ст.59 Закону України «Про місцеве самоврядування в </w:t>
      </w:r>
      <w:r w:rsidRPr="0097487B">
        <w:rPr>
          <w:rFonts w:ascii="Times New Roman" w:hAnsi="Times New Roman" w:cs="Times New Roman"/>
          <w:sz w:val="28"/>
          <w:szCs w:val="28"/>
        </w:rPr>
        <w:t xml:space="preserve"> </w:t>
      </w:r>
      <w:r w:rsidRPr="0097487B">
        <w:rPr>
          <w:rStyle w:val="markedcontent"/>
          <w:rFonts w:ascii="Times New Roman" w:hAnsi="Times New Roman" w:cs="Times New Roman"/>
          <w:sz w:val="28"/>
          <w:szCs w:val="28"/>
        </w:rPr>
        <w:t xml:space="preserve">Україні»,  виконавчий комітет Миколаївської міської  ради </w:t>
      </w:r>
      <w:r w:rsidRPr="0097487B">
        <w:rPr>
          <w:rStyle w:val="markedcontent"/>
          <w:rFonts w:ascii="Times New Roman" w:hAnsi="Times New Roman" w:cs="Times New Roman"/>
          <w:b/>
          <w:sz w:val="28"/>
          <w:szCs w:val="28"/>
        </w:rPr>
        <w:t xml:space="preserve">ВИРІШИВ: </w:t>
      </w:r>
    </w:p>
    <w:p w:rsidR="00036960" w:rsidRPr="0097487B" w:rsidRDefault="00036960" w:rsidP="00036960">
      <w:pPr>
        <w:spacing w:after="0" w:line="240" w:lineRule="auto"/>
        <w:jc w:val="both"/>
        <w:rPr>
          <w:rFonts w:ascii="Times New Roman" w:hAnsi="Times New Roman" w:cs="Times New Roman"/>
          <w:b/>
          <w:sz w:val="28"/>
          <w:szCs w:val="28"/>
        </w:rPr>
      </w:pPr>
    </w:p>
    <w:p w:rsidR="00036960" w:rsidRPr="0097487B" w:rsidRDefault="00036960" w:rsidP="00036960">
      <w:pPr>
        <w:spacing w:after="0" w:line="240" w:lineRule="auto"/>
        <w:jc w:val="both"/>
        <w:rPr>
          <w:rStyle w:val="markedcontent"/>
          <w:rFonts w:ascii="Times New Roman" w:hAnsi="Times New Roman" w:cs="Times New Roman"/>
          <w:sz w:val="28"/>
          <w:szCs w:val="28"/>
        </w:rPr>
      </w:pPr>
      <w:r w:rsidRPr="0097487B">
        <w:rPr>
          <w:rStyle w:val="markedcontent"/>
          <w:rFonts w:ascii="Times New Roman" w:hAnsi="Times New Roman" w:cs="Times New Roman"/>
          <w:sz w:val="28"/>
          <w:szCs w:val="28"/>
        </w:rPr>
        <w:t xml:space="preserve">1. Погодити проведення робіт щодо зміни </w:t>
      </w:r>
      <w:r w:rsidRPr="0097487B">
        <w:rPr>
          <w:rStyle w:val="rvts0"/>
          <w:rFonts w:ascii="Times New Roman" w:hAnsi="Times New Roman" w:cs="Times New Roman"/>
          <w:sz w:val="28"/>
          <w:szCs w:val="28"/>
        </w:rPr>
        <w:t>технічних параметрів  електроустановки</w:t>
      </w:r>
      <w:r w:rsidRPr="0097487B">
        <w:rPr>
          <w:rStyle w:val="markedcontent"/>
          <w:rFonts w:ascii="Times New Roman" w:hAnsi="Times New Roman" w:cs="Times New Roman"/>
          <w:sz w:val="28"/>
          <w:szCs w:val="28"/>
        </w:rPr>
        <w:t xml:space="preserve"> та виготовлення технічних умов тимчасового приєднання вузла обліку КТП 11,3 кВТ  у </w:t>
      </w:r>
      <w:proofErr w:type="spellStart"/>
      <w:r w:rsidRPr="0097487B">
        <w:rPr>
          <w:rStyle w:val="markedcontent"/>
          <w:rFonts w:ascii="Times New Roman" w:hAnsi="Times New Roman" w:cs="Times New Roman"/>
          <w:sz w:val="28"/>
          <w:szCs w:val="28"/>
        </w:rPr>
        <w:t>с.Мала</w:t>
      </w:r>
      <w:proofErr w:type="spellEnd"/>
      <w:r w:rsidRPr="0097487B">
        <w:rPr>
          <w:rStyle w:val="markedcontent"/>
          <w:rFonts w:ascii="Times New Roman" w:hAnsi="Times New Roman" w:cs="Times New Roman"/>
          <w:sz w:val="28"/>
          <w:szCs w:val="28"/>
        </w:rPr>
        <w:t xml:space="preserve"> </w:t>
      </w:r>
      <w:proofErr w:type="spellStart"/>
      <w:r w:rsidRPr="0097487B">
        <w:rPr>
          <w:rStyle w:val="markedcontent"/>
          <w:rFonts w:ascii="Times New Roman" w:hAnsi="Times New Roman" w:cs="Times New Roman"/>
          <w:sz w:val="28"/>
          <w:szCs w:val="28"/>
        </w:rPr>
        <w:t>Горожанна</w:t>
      </w:r>
      <w:proofErr w:type="spellEnd"/>
      <w:r w:rsidRPr="0097487B">
        <w:rPr>
          <w:rStyle w:val="markedcontent"/>
          <w:rFonts w:ascii="Times New Roman" w:hAnsi="Times New Roman" w:cs="Times New Roman"/>
          <w:sz w:val="28"/>
          <w:szCs w:val="28"/>
        </w:rPr>
        <w:t xml:space="preserve"> </w:t>
      </w:r>
      <w:proofErr w:type="spellStart"/>
      <w:r w:rsidRPr="0097487B">
        <w:rPr>
          <w:rStyle w:val="markedcontent"/>
          <w:rFonts w:ascii="Times New Roman" w:hAnsi="Times New Roman" w:cs="Times New Roman"/>
          <w:sz w:val="28"/>
          <w:szCs w:val="28"/>
        </w:rPr>
        <w:t>Стрийського</w:t>
      </w:r>
      <w:proofErr w:type="spellEnd"/>
      <w:r w:rsidRPr="0097487B">
        <w:rPr>
          <w:rStyle w:val="markedcontent"/>
          <w:rFonts w:ascii="Times New Roman" w:hAnsi="Times New Roman" w:cs="Times New Roman"/>
          <w:sz w:val="28"/>
          <w:szCs w:val="28"/>
        </w:rPr>
        <w:t xml:space="preserve"> району Львівської області.</w:t>
      </w:r>
    </w:p>
    <w:p w:rsidR="00036960" w:rsidRPr="0097487B" w:rsidRDefault="00036960" w:rsidP="00036960">
      <w:pPr>
        <w:spacing w:after="0" w:line="240" w:lineRule="auto"/>
        <w:jc w:val="both"/>
        <w:rPr>
          <w:rFonts w:ascii="Times New Roman" w:hAnsi="Times New Roman" w:cs="Times New Roman"/>
          <w:sz w:val="28"/>
          <w:szCs w:val="28"/>
        </w:rPr>
      </w:pPr>
      <w:r w:rsidRPr="0097487B">
        <w:rPr>
          <w:rStyle w:val="markedcontent"/>
          <w:rFonts w:ascii="Times New Roman" w:hAnsi="Times New Roman" w:cs="Times New Roman"/>
          <w:sz w:val="28"/>
          <w:szCs w:val="28"/>
        </w:rPr>
        <w:t>2. Миколаївській міській раді вжити передбачені чинним законодавством та Порядком заходи на виконання п.1 цього рішення та клопотати до депутатів Миколаївської міської ради щодо фінансування робіт.</w:t>
      </w:r>
    </w:p>
    <w:p w:rsidR="00036960" w:rsidRPr="0097487B" w:rsidRDefault="00036960" w:rsidP="00036960">
      <w:pPr>
        <w:spacing w:after="0" w:line="240" w:lineRule="auto"/>
        <w:jc w:val="both"/>
        <w:rPr>
          <w:rStyle w:val="markedcontent"/>
          <w:rFonts w:ascii="Times New Roman" w:hAnsi="Times New Roman" w:cs="Times New Roman"/>
          <w:sz w:val="28"/>
          <w:szCs w:val="28"/>
        </w:rPr>
      </w:pPr>
      <w:r w:rsidRPr="0097487B">
        <w:rPr>
          <w:rStyle w:val="markedcontent"/>
          <w:rFonts w:ascii="Times New Roman" w:hAnsi="Times New Roman" w:cs="Times New Roman"/>
          <w:sz w:val="28"/>
          <w:szCs w:val="28"/>
        </w:rPr>
        <w:t>3. Контроль за виконанням даного рішення покласти на заступника міського голови Бугу І.І.</w:t>
      </w:r>
    </w:p>
    <w:p w:rsidR="00036960" w:rsidRPr="0097487B" w:rsidRDefault="00036960" w:rsidP="00036960">
      <w:pPr>
        <w:spacing w:after="0" w:line="240" w:lineRule="auto"/>
        <w:jc w:val="both"/>
        <w:rPr>
          <w:rFonts w:ascii="Times New Roman" w:eastAsia="Calibri" w:hAnsi="Times New Roman" w:cs="Times New Roman"/>
          <w:sz w:val="28"/>
          <w:szCs w:val="28"/>
        </w:rPr>
      </w:pPr>
    </w:p>
    <w:p w:rsidR="00036960" w:rsidRPr="0097487B" w:rsidRDefault="00036960" w:rsidP="00036960">
      <w:pPr>
        <w:rPr>
          <w:rFonts w:ascii="Times New Roman" w:eastAsia="Calibri" w:hAnsi="Times New Roman" w:cs="Times New Roman"/>
          <w:sz w:val="28"/>
          <w:szCs w:val="28"/>
        </w:rPr>
      </w:pPr>
    </w:p>
    <w:p w:rsidR="00036960" w:rsidRPr="0097487B" w:rsidRDefault="00036960" w:rsidP="00036960">
      <w:pPr>
        <w:spacing w:after="0" w:line="240" w:lineRule="auto"/>
        <w:rPr>
          <w:rFonts w:ascii="Times New Roman" w:eastAsia="Calibri" w:hAnsi="Times New Roman" w:cs="Times New Roman"/>
          <w:b/>
          <w:sz w:val="28"/>
          <w:szCs w:val="28"/>
        </w:rPr>
      </w:pPr>
      <w:r w:rsidRPr="0097487B">
        <w:rPr>
          <w:rFonts w:ascii="Times New Roman" w:eastAsia="Calibri" w:hAnsi="Times New Roman" w:cs="Times New Roman"/>
          <w:b/>
          <w:sz w:val="28"/>
          <w:szCs w:val="28"/>
        </w:rPr>
        <w:t>Міський голова                                                               Андрій ЩЕБЕЛЬ</w:t>
      </w:r>
    </w:p>
    <w:p w:rsidR="00036960" w:rsidRPr="0097487B" w:rsidRDefault="00036960" w:rsidP="00036960">
      <w:pPr>
        <w:spacing w:after="0" w:line="240" w:lineRule="auto"/>
        <w:rPr>
          <w:rFonts w:ascii="Times New Roman" w:eastAsia="Calibri" w:hAnsi="Times New Roman" w:cs="Times New Roman"/>
          <w:sz w:val="28"/>
          <w:szCs w:val="28"/>
        </w:rPr>
      </w:pPr>
    </w:p>
    <w:p w:rsidR="00036960" w:rsidRDefault="00036960" w:rsidP="00036960">
      <w:pPr>
        <w:rPr>
          <w:rFonts w:ascii="Times New Roman" w:hAnsi="Times New Roman" w:cs="Times New Roman"/>
          <w:sz w:val="28"/>
          <w:szCs w:val="28"/>
        </w:rPr>
      </w:pPr>
      <w:r>
        <w:rPr>
          <w:rFonts w:ascii="Times New Roman" w:hAnsi="Times New Roman" w:cs="Times New Roman"/>
          <w:sz w:val="28"/>
          <w:szCs w:val="28"/>
        </w:rPr>
        <w:br w:type="page"/>
      </w:r>
    </w:p>
    <w:p w:rsidR="00036960" w:rsidRPr="00632CA2" w:rsidRDefault="00036960" w:rsidP="00036960">
      <w:pPr>
        <w:spacing w:after="0" w:line="240" w:lineRule="auto"/>
        <w:rPr>
          <w:rFonts w:ascii="Times New Roman" w:hAnsi="Times New Roman" w:cs="Times New Roman"/>
          <w:sz w:val="28"/>
          <w:szCs w:val="28"/>
        </w:rPr>
      </w:pPr>
      <w:r w:rsidRPr="00632CA2">
        <w:rPr>
          <w:rFonts w:ascii="Times New Roman" w:hAnsi="Times New Roman" w:cs="Times New Roman"/>
          <w:sz w:val="28"/>
          <w:szCs w:val="28"/>
        </w:rPr>
        <w:lastRenderedPageBreak/>
        <w:t xml:space="preserve">ПРОЄКТ  РІШЕННЯ </w:t>
      </w:r>
    </w:p>
    <w:p w:rsidR="00036960" w:rsidRPr="00632CA2" w:rsidRDefault="00036960" w:rsidP="00036960">
      <w:pPr>
        <w:spacing w:after="0" w:line="240" w:lineRule="auto"/>
        <w:rPr>
          <w:rStyle w:val="markedcontent"/>
          <w:rFonts w:ascii="Times New Roman" w:hAnsi="Times New Roman" w:cs="Times New Roman"/>
          <w:sz w:val="28"/>
          <w:szCs w:val="28"/>
        </w:rPr>
      </w:pPr>
    </w:p>
    <w:p w:rsidR="00036960" w:rsidRPr="00632CA2" w:rsidRDefault="00036960" w:rsidP="00036960">
      <w:pPr>
        <w:spacing w:after="0" w:line="240" w:lineRule="auto"/>
        <w:rPr>
          <w:rStyle w:val="markedcontent"/>
          <w:rFonts w:ascii="Times New Roman" w:hAnsi="Times New Roman" w:cs="Times New Roman"/>
          <w:sz w:val="28"/>
          <w:szCs w:val="28"/>
        </w:rPr>
      </w:pPr>
    </w:p>
    <w:p w:rsidR="00036960" w:rsidRDefault="00036960" w:rsidP="00036960">
      <w:pPr>
        <w:spacing w:after="0" w:line="240" w:lineRule="auto"/>
        <w:rPr>
          <w:rStyle w:val="markedcontent"/>
          <w:rFonts w:ascii="Times New Roman" w:hAnsi="Times New Roman" w:cs="Times New Roman"/>
          <w:b/>
          <w:sz w:val="28"/>
          <w:szCs w:val="28"/>
        </w:rPr>
      </w:pPr>
      <w:r>
        <w:rPr>
          <w:rStyle w:val="markedcontent"/>
          <w:rFonts w:ascii="Times New Roman" w:hAnsi="Times New Roman" w:cs="Times New Roman"/>
          <w:b/>
          <w:sz w:val="28"/>
          <w:szCs w:val="28"/>
        </w:rPr>
        <w:t>Про</w:t>
      </w:r>
      <w:r w:rsidRPr="00893219">
        <w:rPr>
          <w:rStyle w:val="markedcontent"/>
          <w:rFonts w:ascii="Times New Roman" w:hAnsi="Times New Roman" w:cs="Times New Roman"/>
          <w:b/>
          <w:sz w:val="28"/>
          <w:szCs w:val="28"/>
        </w:rPr>
        <w:t xml:space="preserve"> </w:t>
      </w:r>
      <w:r>
        <w:rPr>
          <w:rStyle w:val="markedcontent"/>
          <w:rFonts w:ascii="Times New Roman" w:hAnsi="Times New Roman" w:cs="Times New Roman"/>
          <w:b/>
          <w:sz w:val="28"/>
          <w:szCs w:val="28"/>
        </w:rPr>
        <w:t xml:space="preserve">закріплення та облаштування </w:t>
      </w:r>
    </w:p>
    <w:p w:rsidR="00036960" w:rsidRDefault="00036960" w:rsidP="00036960">
      <w:pPr>
        <w:spacing w:after="0" w:line="240" w:lineRule="auto"/>
        <w:rPr>
          <w:rStyle w:val="markedcontent"/>
          <w:rFonts w:ascii="Times New Roman" w:hAnsi="Times New Roman" w:cs="Times New Roman"/>
          <w:b/>
          <w:sz w:val="28"/>
          <w:szCs w:val="28"/>
        </w:rPr>
      </w:pPr>
      <w:r>
        <w:rPr>
          <w:rStyle w:val="markedcontent"/>
          <w:rFonts w:ascii="Times New Roman" w:hAnsi="Times New Roman" w:cs="Times New Roman"/>
          <w:b/>
          <w:sz w:val="28"/>
          <w:szCs w:val="28"/>
        </w:rPr>
        <w:t>місць</w:t>
      </w:r>
      <w:r w:rsidRPr="00893219">
        <w:rPr>
          <w:rStyle w:val="markedcontent"/>
          <w:rFonts w:ascii="Times New Roman" w:hAnsi="Times New Roman" w:cs="Times New Roman"/>
          <w:b/>
          <w:sz w:val="28"/>
          <w:szCs w:val="28"/>
        </w:rPr>
        <w:t xml:space="preserve"> поховань – сектору почесних </w:t>
      </w:r>
    </w:p>
    <w:p w:rsidR="00036960" w:rsidRPr="00893219" w:rsidRDefault="00036960" w:rsidP="00036960">
      <w:pPr>
        <w:spacing w:after="0" w:line="240" w:lineRule="auto"/>
        <w:rPr>
          <w:rStyle w:val="markedcontent"/>
          <w:rFonts w:ascii="Times New Roman" w:hAnsi="Times New Roman" w:cs="Times New Roman"/>
          <w:b/>
          <w:sz w:val="28"/>
          <w:szCs w:val="28"/>
        </w:rPr>
      </w:pPr>
      <w:r w:rsidRPr="00893219">
        <w:rPr>
          <w:rStyle w:val="markedcontent"/>
          <w:rFonts w:ascii="Times New Roman" w:hAnsi="Times New Roman" w:cs="Times New Roman"/>
          <w:b/>
          <w:sz w:val="28"/>
          <w:szCs w:val="28"/>
        </w:rPr>
        <w:t xml:space="preserve">поховань та АЛЕЇ пам'яті </w:t>
      </w:r>
    </w:p>
    <w:p w:rsidR="00036960" w:rsidRPr="00893219" w:rsidRDefault="00036960" w:rsidP="00036960">
      <w:pPr>
        <w:spacing w:after="0" w:line="240" w:lineRule="auto"/>
        <w:rPr>
          <w:rStyle w:val="markedcontent"/>
          <w:rFonts w:ascii="Times New Roman" w:hAnsi="Times New Roman" w:cs="Times New Roman"/>
          <w:b/>
          <w:sz w:val="28"/>
          <w:szCs w:val="28"/>
        </w:rPr>
      </w:pPr>
      <w:r w:rsidRPr="00893219">
        <w:rPr>
          <w:rStyle w:val="markedcontent"/>
          <w:rFonts w:ascii="Times New Roman" w:hAnsi="Times New Roman" w:cs="Times New Roman"/>
          <w:b/>
          <w:sz w:val="28"/>
          <w:szCs w:val="28"/>
        </w:rPr>
        <w:t>загиблих ГЕРОЇВ</w:t>
      </w:r>
    </w:p>
    <w:p w:rsidR="00036960" w:rsidRDefault="00036960" w:rsidP="00036960">
      <w:pPr>
        <w:spacing w:after="0" w:line="240" w:lineRule="auto"/>
        <w:ind w:firstLine="567"/>
        <w:jc w:val="both"/>
        <w:rPr>
          <w:rFonts w:ascii="Times New Roman" w:hAnsi="Times New Roman" w:cs="Times New Roman"/>
          <w:sz w:val="28"/>
          <w:szCs w:val="28"/>
        </w:rPr>
      </w:pPr>
    </w:p>
    <w:p w:rsidR="00036960" w:rsidRDefault="00036960" w:rsidP="00036960">
      <w:pPr>
        <w:spacing w:after="0" w:line="240" w:lineRule="auto"/>
        <w:ind w:firstLine="567"/>
        <w:jc w:val="both"/>
        <w:rPr>
          <w:rStyle w:val="markedcontent"/>
          <w:rFonts w:ascii="Times New Roman" w:hAnsi="Times New Roman" w:cs="Times New Roman"/>
          <w:sz w:val="28"/>
          <w:szCs w:val="28"/>
        </w:rPr>
      </w:pPr>
      <w:r>
        <w:rPr>
          <w:rFonts w:ascii="Times New Roman" w:hAnsi="Times New Roman" w:cs="Times New Roman"/>
          <w:sz w:val="28"/>
          <w:szCs w:val="28"/>
        </w:rPr>
        <w:t>Відповідно до</w:t>
      </w:r>
      <w:r w:rsidRPr="00632CA2">
        <w:rPr>
          <w:rFonts w:ascii="Times New Roman" w:hAnsi="Times New Roman" w:cs="Times New Roman"/>
          <w:sz w:val="28"/>
          <w:szCs w:val="28"/>
        </w:rPr>
        <w:t xml:space="preserve"> Порядк</w:t>
      </w:r>
      <w:r>
        <w:rPr>
          <w:rFonts w:ascii="Times New Roman" w:hAnsi="Times New Roman" w:cs="Times New Roman"/>
          <w:sz w:val="28"/>
          <w:szCs w:val="28"/>
        </w:rPr>
        <w:t>у</w:t>
      </w:r>
      <w:r w:rsidRPr="00632CA2">
        <w:rPr>
          <w:rFonts w:ascii="Times New Roman" w:hAnsi="Times New Roman" w:cs="Times New Roman"/>
          <w:sz w:val="28"/>
          <w:szCs w:val="28"/>
        </w:rPr>
        <w:t xml:space="preserve"> утримання кладовищ та інших місць поховань, затверджен</w:t>
      </w:r>
      <w:r>
        <w:rPr>
          <w:rFonts w:ascii="Times New Roman" w:hAnsi="Times New Roman" w:cs="Times New Roman"/>
          <w:sz w:val="28"/>
          <w:szCs w:val="28"/>
        </w:rPr>
        <w:t>ого</w:t>
      </w:r>
      <w:r w:rsidRPr="00632CA2">
        <w:rPr>
          <w:rFonts w:ascii="Times New Roman" w:hAnsi="Times New Roman" w:cs="Times New Roman"/>
          <w:sz w:val="28"/>
          <w:szCs w:val="28"/>
        </w:rPr>
        <w:t xml:space="preserve"> наказом Держжитлокомунгоспу України від 19.11.2003 </w:t>
      </w:r>
      <w:r>
        <w:rPr>
          <w:rFonts w:ascii="Times New Roman" w:hAnsi="Times New Roman" w:cs="Times New Roman"/>
          <w:sz w:val="28"/>
          <w:szCs w:val="28"/>
        </w:rPr>
        <w:t>№</w:t>
      </w:r>
      <w:r w:rsidRPr="00632CA2">
        <w:rPr>
          <w:rFonts w:ascii="Times New Roman" w:hAnsi="Times New Roman" w:cs="Times New Roman"/>
          <w:sz w:val="28"/>
          <w:szCs w:val="28"/>
        </w:rPr>
        <w:t>193</w:t>
      </w:r>
      <w:r>
        <w:rPr>
          <w:rFonts w:ascii="Times New Roman" w:hAnsi="Times New Roman" w:cs="Times New Roman"/>
          <w:sz w:val="28"/>
          <w:szCs w:val="28"/>
        </w:rPr>
        <w:t xml:space="preserve">, </w:t>
      </w:r>
      <w:r w:rsidRPr="00632CA2">
        <w:rPr>
          <w:rFonts w:ascii="Times New Roman" w:hAnsi="Times New Roman" w:cs="Times New Roman"/>
          <w:sz w:val="28"/>
          <w:szCs w:val="28"/>
        </w:rPr>
        <w:t>Закон</w:t>
      </w:r>
      <w:r>
        <w:rPr>
          <w:rFonts w:ascii="Times New Roman" w:hAnsi="Times New Roman" w:cs="Times New Roman"/>
          <w:sz w:val="28"/>
          <w:szCs w:val="28"/>
        </w:rPr>
        <w:t>ів</w:t>
      </w:r>
      <w:r w:rsidRPr="00632CA2">
        <w:rPr>
          <w:rFonts w:ascii="Times New Roman" w:hAnsi="Times New Roman" w:cs="Times New Roman"/>
          <w:sz w:val="28"/>
          <w:szCs w:val="28"/>
        </w:rPr>
        <w:t xml:space="preserve"> України «Про поховання та похоронну справу»</w:t>
      </w:r>
      <w:r>
        <w:rPr>
          <w:rFonts w:ascii="Times New Roman" w:hAnsi="Times New Roman" w:cs="Times New Roman"/>
          <w:sz w:val="28"/>
          <w:szCs w:val="28"/>
        </w:rPr>
        <w:t xml:space="preserve">, </w:t>
      </w:r>
      <w:r w:rsidRPr="00632CA2">
        <w:rPr>
          <w:rFonts w:ascii="Times New Roman" w:hAnsi="Times New Roman" w:cs="Times New Roman"/>
          <w:sz w:val="28"/>
          <w:szCs w:val="28"/>
        </w:rPr>
        <w:t>«Про благоустрій населених пунктів»</w:t>
      </w:r>
      <w:r>
        <w:rPr>
          <w:rFonts w:ascii="Times New Roman" w:hAnsi="Times New Roman" w:cs="Times New Roman"/>
          <w:sz w:val="28"/>
          <w:szCs w:val="28"/>
        </w:rPr>
        <w:t xml:space="preserve"> </w:t>
      </w:r>
      <w:r w:rsidRPr="00632CA2">
        <w:rPr>
          <w:rStyle w:val="markedcontent"/>
          <w:rFonts w:ascii="Times New Roman" w:hAnsi="Times New Roman" w:cs="Times New Roman"/>
          <w:sz w:val="28"/>
          <w:szCs w:val="28"/>
        </w:rPr>
        <w:t>«Про місцеве самоврядування в Україні»</w:t>
      </w:r>
      <w:r w:rsidRPr="00632CA2">
        <w:rPr>
          <w:rFonts w:ascii="Times New Roman" w:hAnsi="Times New Roman" w:cs="Times New Roman"/>
          <w:sz w:val="28"/>
          <w:szCs w:val="28"/>
        </w:rPr>
        <w:t xml:space="preserve">, </w:t>
      </w:r>
      <w:r w:rsidRPr="00632CA2">
        <w:rPr>
          <w:rStyle w:val="rvts0"/>
          <w:rFonts w:ascii="Times New Roman" w:hAnsi="Times New Roman" w:cs="Times New Roman"/>
          <w:sz w:val="28"/>
          <w:szCs w:val="28"/>
        </w:rPr>
        <w:t xml:space="preserve">з метою </w:t>
      </w:r>
      <w:r>
        <w:rPr>
          <w:rStyle w:val="rvts0"/>
          <w:rFonts w:ascii="Times New Roman" w:hAnsi="Times New Roman" w:cs="Times New Roman"/>
          <w:sz w:val="28"/>
          <w:szCs w:val="28"/>
        </w:rPr>
        <w:t>закріплення</w:t>
      </w:r>
      <w:r w:rsidRPr="00632CA2">
        <w:rPr>
          <w:rStyle w:val="rvts0"/>
          <w:rFonts w:ascii="Times New Roman" w:hAnsi="Times New Roman" w:cs="Times New Roman"/>
          <w:sz w:val="28"/>
          <w:szCs w:val="28"/>
        </w:rPr>
        <w:t xml:space="preserve"> та</w:t>
      </w:r>
      <w:r w:rsidRPr="00632CA2">
        <w:rPr>
          <w:rStyle w:val="markedcontent"/>
          <w:rFonts w:ascii="Times New Roman" w:hAnsi="Times New Roman" w:cs="Times New Roman"/>
          <w:sz w:val="28"/>
          <w:szCs w:val="28"/>
        </w:rPr>
        <w:t xml:space="preserve"> </w:t>
      </w:r>
      <w:r w:rsidRPr="00632CA2">
        <w:rPr>
          <w:rStyle w:val="rvts0"/>
          <w:rFonts w:ascii="Times New Roman" w:hAnsi="Times New Roman" w:cs="Times New Roman"/>
          <w:sz w:val="28"/>
          <w:szCs w:val="28"/>
        </w:rPr>
        <w:t xml:space="preserve">облаштування місць сектору почесних поховань на території міського кладовища </w:t>
      </w:r>
      <w:proofErr w:type="spellStart"/>
      <w:r w:rsidRPr="00632CA2">
        <w:rPr>
          <w:rStyle w:val="rvts0"/>
          <w:rFonts w:ascii="Times New Roman" w:hAnsi="Times New Roman" w:cs="Times New Roman"/>
          <w:sz w:val="28"/>
          <w:szCs w:val="28"/>
        </w:rPr>
        <w:t>м.Миколаєва</w:t>
      </w:r>
      <w:proofErr w:type="spellEnd"/>
      <w:r w:rsidRPr="00632CA2">
        <w:rPr>
          <w:rStyle w:val="rvts0"/>
          <w:rFonts w:ascii="Times New Roman" w:hAnsi="Times New Roman" w:cs="Times New Roman"/>
          <w:sz w:val="28"/>
          <w:szCs w:val="28"/>
        </w:rPr>
        <w:t xml:space="preserve"> Львівської області, </w:t>
      </w:r>
      <w:r w:rsidRPr="00632CA2">
        <w:rPr>
          <w:rFonts w:ascii="Times New Roman" w:hAnsi="Times New Roman" w:cs="Times New Roman"/>
          <w:sz w:val="28"/>
          <w:szCs w:val="28"/>
        </w:rPr>
        <w:t>забезпечення вшанування та гідного поховання загиблих осіб, які здійснили героїчні вчинки в ім'я Українського народу, мають особливі заслуги перед Вітчизною,</w:t>
      </w:r>
      <w:r w:rsidRPr="00632CA2">
        <w:rPr>
          <w:rStyle w:val="rvts0"/>
          <w:rFonts w:ascii="Times New Roman" w:hAnsi="Times New Roman" w:cs="Times New Roman"/>
          <w:sz w:val="28"/>
          <w:szCs w:val="28"/>
        </w:rPr>
        <w:t xml:space="preserve"> </w:t>
      </w:r>
      <w:r w:rsidRPr="00632CA2">
        <w:rPr>
          <w:rStyle w:val="markedcontent"/>
          <w:rFonts w:ascii="Times New Roman" w:hAnsi="Times New Roman" w:cs="Times New Roman"/>
          <w:sz w:val="28"/>
          <w:szCs w:val="28"/>
        </w:rPr>
        <w:t>виконавчий комітет Миколаївської міської  ради</w:t>
      </w:r>
      <w:r>
        <w:rPr>
          <w:rStyle w:val="markedcontent"/>
          <w:rFonts w:ascii="Times New Roman" w:hAnsi="Times New Roman" w:cs="Times New Roman"/>
          <w:sz w:val="28"/>
          <w:szCs w:val="28"/>
        </w:rPr>
        <w:t xml:space="preserve"> </w:t>
      </w:r>
      <w:r w:rsidRPr="00893219">
        <w:rPr>
          <w:rStyle w:val="markedcontent"/>
          <w:rFonts w:ascii="Times New Roman" w:hAnsi="Times New Roman" w:cs="Times New Roman"/>
          <w:b/>
          <w:sz w:val="28"/>
          <w:szCs w:val="28"/>
        </w:rPr>
        <w:t>ВИРІШИВ</w:t>
      </w:r>
      <w:r w:rsidRPr="00632CA2">
        <w:rPr>
          <w:rStyle w:val="markedcontent"/>
          <w:rFonts w:ascii="Times New Roman" w:hAnsi="Times New Roman" w:cs="Times New Roman"/>
          <w:sz w:val="28"/>
          <w:szCs w:val="28"/>
        </w:rPr>
        <w:t xml:space="preserve">: </w:t>
      </w:r>
    </w:p>
    <w:p w:rsidR="00036960" w:rsidRPr="00632CA2" w:rsidRDefault="00036960" w:rsidP="00036960">
      <w:pPr>
        <w:spacing w:after="0" w:line="240" w:lineRule="auto"/>
        <w:ind w:firstLine="567"/>
        <w:jc w:val="both"/>
        <w:rPr>
          <w:rFonts w:ascii="Times New Roman" w:hAnsi="Times New Roman" w:cs="Times New Roman"/>
          <w:b/>
          <w:sz w:val="28"/>
          <w:szCs w:val="28"/>
        </w:rPr>
      </w:pPr>
    </w:p>
    <w:p w:rsidR="00036960" w:rsidRPr="00632CA2" w:rsidRDefault="00036960" w:rsidP="00036960">
      <w:pPr>
        <w:spacing w:after="0" w:line="240" w:lineRule="auto"/>
        <w:ind w:firstLine="708"/>
        <w:jc w:val="both"/>
        <w:rPr>
          <w:rStyle w:val="markedcontent"/>
          <w:rFonts w:ascii="Times New Roman" w:hAnsi="Times New Roman" w:cs="Times New Roman"/>
          <w:sz w:val="28"/>
          <w:szCs w:val="28"/>
        </w:rPr>
      </w:pPr>
      <w:r w:rsidRPr="00632CA2">
        <w:rPr>
          <w:rStyle w:val="markedcontent"/>
          <w:rFonts w:ascii="Times New Roman" w:hAnsi="Times New Roman" w:cs="Times New Roman"/>
          <w:sz w:val="28"/>
          <w:szCs w:val="28"/>
        </w:rPr>
        <w:t>1.</w:t>
      </w:r>
      <w:r>
        <w:rPr>
          <w:rStyle w:val="markedcontent"/>
          <w:rFonts w:ascii="Times New Roman" w:hAnsi="Times New Roman" w:cs="Times New Roman"/>
          <w:sz w:val="28"/>
          <w:szCs w:val="28"/>
        </w:rPr>
        <w:t xml:space="preserve"> Закріпити</w:t>
      </w:r>
      <w:r w:rsidRPr="00632CA2">
        <w:rPr>
          <w:rStyle w:val="markedcontent"/>
          <w:rFonts w:ascii="Times New Roman" w:hAnsi="Times New Roman" w:cs="Times New Roman"/>
          <w:sz w:val="28"/>
          <w:szCs w:val="28"/>
        </w:rPr>
        <w:t xml:space="preserve"> та облаштувати на території діючого міського кладовища у </w:t>
      </w:r>
      <w:proofErr w:type="spellStart"/>
      <w:r w:rsidRPr="00632CA2">
        <w:rPr>
          <w:rStyle w:val="markedcontent"/>
          <w:rFonts w:ascii="Times New Roman" w:hAnsi="Times New Roman" w:cs="Times New Roman"/>
          <w:sz w:val="28"/>
          <w:szCs w:val="28"/>
        </w:rPr>
        <w:t>м.Миколаєві</w:t>
      </w:r>
      <w:proofErr w:type="spellEnd"/>
      <w:r w:rsidRPr="00632CA2">
        <w:rPr>
          <w:rStyle w:val="markedcontent"/>
          <w:rFonts w:ascii="Times New Roman" w:hAnsi="Times New Roman" w:cs="Times New Roman"/>
          <w:sz w:val="28"/>
          <w:szCs w:val="28"/>
        </w:rPr>
        <w:t xml:space="preserve"> Львівської області </w:t>
      </w:r>
      <w:r>
        <w:rPr>
          <w:rStyle w:val="markedcontent"/>
          <w:rFonts w:ascii="Times New Roman" w:hAnsi="Times New Roman" w:cs="Times New Roman"/>
          <w:sz w:val="28"/>
          <w:szCs w:val="28"/>
        </w:rPr>
        <w:t>місця поховання –</w:t>
      </w:r>
      <w:r w:rsidRPr="00632CA2">
        <w:rPr>
          <w:rStyle w:val="markedcontent"/>
          <w:rFonts w:ascii="Times New Roman" w:hAnsi="Times New Roman" w:cs="Times New Roman"/>
          <w:sz w:val="28"/>
          <w:szCs w:val="28"/>
        </w:rPr>
        <w:t xml:space="preserve"> сектор почесних поховань та АЛЕЮ пам'яті загиблих ГЕРОЇВ.</w:t>
      </w:r>
    </w:p>
    <w:p w:rsidR="00036960" w:rsidRPr="00632CA2" w:rsidRDefault="00036960" w:rsidP="00036960">
      <w:pPr>
        <w:spacing w:after="0" w:line="240" w:lineRule="auto"/>
        <w:ind w:firstLine="708"/>
        <w:jc w:val="both"/>
        <w:rPr>
          <w:rStyle w:val="markedcontent"/>
          <w:rFonts w:ascii="Times New Roman" w:hAnsi="Times New Roman" w:cs="Times New Roman"/>
          <w:sz w:val="28"/>
          <w:szCs w:val="28"/>
        </w:rPr>
      </w:pPr>
      <w:r w:rsidRPr="00632CA2">
        <w:rPr>
          <w:rFonts w:ascii="Times New Roman" w:hAnsi="Times New Roman" w:cs="Times New Roman"/>
          <w:sz w:val="28"/>
          <w:szCs w:val="28"/>
        </w:rPr>
        <w:t>2.Керівництву МКП «ЖКУ» (директор – В.</w:t>
      </w:r>
      <w:proofErr w:type="spellStart"/>
      <w:r w:rsidRPr="00632CA2">
        <w:rPr>
          <w:rFonts w:ascii="Times New Roman" w:hAnsi="Times New Roman" w:cs="Times New Roman"/>
          <w:sz w:val="28"/>
          <w:szCs w:val="28"/>
        </w:rPr>
        <w:t>Леськів</w:t>
      </w:r>
      <w:proofErr w:type="spellEnd"/>
      <w:r w:rsidRPr="00632CA2">
        <w:rPr>
          <w:rFonts w:ascii="Times New Roman" w:hAnsi="Times New Roman" w:cs="Times New Roman"/>
          <w:sz w:val="28"/>
          <w:szCs w:val="28"/>
        </w:rPr>
        <w:t xml:space="preserve">) забезпечити належне утримання відведеної території та облаштування сектору </w:t>
      </w:r>
      <w:r w:rsidRPr="00632CA2">
        <w:rPr>
          <w:rStyle w:val="markedcontent"/>
          <w:rFonts w:ascii="Times New Roman" w:hAnsi="Times New Roman" w:cs="Times New Roman"/>
          <w:sz w:val="28"/>
          <w:szCs w:val="28"/>
        </w:rPr>
        <w:t>почесних поховань із врахуванням п.1. цього рішення.</w:t>
      </w:r>
    </w:p>
    <w:p w:rsidR="00036960" w:rsidRPr="00632CA2" w:rsidRDefault="00036960" w:rsidP="00036960">
      <w:pPr>
        <w:spacing w:after="0" w:line="240" w:lineRule="auto"/>
        <w:ind w:firstLine="708"/>
        <w:jc w:val="both"/>
        <w:rPr>
          <w:rStyle w:val="markedcontent"/>
          <w:rFonts w:ascii="Times New Roman" w:hAnsi="Times New Roman" w:cs="Times New Roman"/>
          <w:sz w:val="28"/>
          <w:szCs w:val="28"/>
        </w:rPr>
      </w:pPr>
      <w:r w:rsidRPr="00632CA2">
        <w:rPr>
          <w:rStyle w:val="markedcontent"/>
          <w:rFonts w:ascii="Times New Roman" w:hAnsi="Times New Roman" w:cs="Times New Roman"/>
          <w:sz w:val="28"/>
          <w:szCs w:val="28"/>
        </w:rPr>
        <w:t xml:space="preserve">3. Контроль за виконанням даного рішення покласти на заступника </w:t>
      </w:r>
      <w:r>
        <w:rPr>
          <w:rStyle w:val="markedcontent"/>
          <w:rFonts w:ascii="Times New Roman" w:hAnsi="Times New Roman" w:cs="Times New Roman"/>
          <w:sz w:val="28"/>
          <w:szCs w:val="28"/>
        </w:rPr>
        <w:t>міського голови</w:t>
      </w:r>
      <w:r w:rsidRPr="00632CA2">
        <w:rPr>
          <w:rStyle w:val="markedcontent"/>
          <w:rFonts w:ascii="Times New Roman" w:hAnsi="Times New Roman" w:cs="Times New Roman"/>
          <w:sz w:val="28"/>
          <w:szCs w:val="28"/>
        </w:rPr>
        <w:t xml:space="preserve"> Бугу І.І.</w:t>
      </w:r>
    </w:p>
    <w:p w:rsidR="00036960" w:rsidRPr="00632CA2" w:rsidRDefault="00036960" w:rsidP="00036960">
      <w:pPr>
        <w:rPr>
          <w:rFonts w:ascii="Times New Roman" w:eastAsia="Calibri" w:hAnsi="Times New Roman" w:cs="Times New Roman"/>
          <w:sz w:val="28"/>
          <w:szCs w:val="28"/>
        </w:rPr>
      </w:pPr>
    </w:p>
    <w:p w:rsidR="00036960" w:rsidRPr="00632CA2" w:rsidRDefault="00036960" w:rsidP="00036960">
      <w:pPr>
        <w:rPr>
          <w:rFonts w:ascii="Times New Roman" w:eastAsia="Calibri" w:hAnsi="Times New Roman" w:cs="Times New Roman"/>
          <w:sz w:val="28"/>
          <w:szCs w:val="28"/>
        </w:rPr>
      </w:pPr>
    </w:p>
    <w:p w:rsidR="00036960" w:rsidRPr="00632CA2" w:rsidRDefault="00036960" w:rsidP="00036960">
      <w:pPr>
        <w:spacing w:after="0" w:line="240" w:lineRule="auto"/>
        <w:ind w:firstLine="708"/>
        <w:rPr>
          <w:rFonts w:ascii="Times New Roman" w:eastAsia="Calibri" w:hAnsi="Times New Roman" w:cs="Times New Roman"/>
          <w:b/>
          <w:sz w:val="28"/>
          <w:szCs w:val="28"/>
        </w:rPr>
      </w:pPr>
      <w:r w:rsidRPr="00632CA2">
        <w:rPr>
          <w:rFonts w:ascii="Times New Roman" w:eastAsia="Calibri" w:hAnsi="Times New Roman" w:cs="Times New Roman"/>
          <w:b/>
          <w:sz w:val="28"/>
          <w:szCs w:val="28"/>
        </w:rPr>
        <w:t>Міський голова                                                               Андрій ЩЕБЕЛЬ</w:t>
      </w:r>
    </w:p>
    <w:p w:rsidR="00036960" w:rsidRPr="00632CA2" w:rsidRDefault="00036960" w:rsidP="00036960">
      <w:pPr>
        <w:spacing w:after="0" w:line="240" w:lineRule="auto"/>
        <w:rPr>
          <w:rFonts w:ascii="Times New Roman" w:eastAsia="Calibri" w:hAnsi="Times New Roman" w:cs="Times New Roman"/>
          <w:b/>
          <w:sz w:val="28"/>
          <w:szCs w:val="28"/>
        </w:rPr>
      </w:pPr>
    </w:p>
    <w:p w:rsidR="00036960" w:rsidRDefault="00036960" w:rsidP="00036960">
      <w:pPr>
        <w:rPr>
          <w:rFonts w:ascii="Times New Roman" w:hAnsi="Times New Roman" w:cs="Times New Roman"/>
          <w:sz w:val="28"/>
          <w:szCs w:val="28"/>
        </w:rPr>
      </w:pPr>
      <w:r>
        <w:rPr>
          <w:rFonts w:ascii="Times New Roman" w:hAnsi="Times New Roman" w:cs="Times New Roman"/>
          <w:sz w:val="28"/>
          <w:szCs w:val="28"/>
        </w:rPr>
        <w:br w:type="page"/>
      </w:r>
    </w:p>
    <w:p w:rsidR="00036960" w:rsidRPr="007D3268" w:rsidRDefault="00036960" w:rsidP="00036960">
      <w:pPr>
        <w:spacing w:after="0"/>
        <w:jc w:val="both"/>
        <w:rPr>
          <w:rFonts w:ascii="Times New Roman" w:hAnsi="Times New Roman"/>
          <w:sz w:val="28"/>
          <w:szCs w:val="28"/>
        </w:rPr>
      </w:pPr>
      <w:r w:rsidRPr="007D3268">
        <w:rPr>
          <w:rFonts w:ascii="Times New Roman" w:hAnsi="Times New Roman"/>
          <w:sz w:val="28"/>
          <w:szCs w:val="28"/>
        </w:rPr>
        <w:lastRenderedPageBreak/>
        <w:t xml:space="preserve">ПРОЄКТ РІШЕННЯ </w:t>
      </w:r>
    </w:p>
    <w:p w:rsidR="00036960" w:rsidRPr="007D3268" w:rsidRDefault="00036960" w:rsidP="00036960">
      <w:pPr>
        <w:spacing w:after="0"/>
        <w:jc w:val="both"/>
        <w:rPr>
          <w:rFonts w:ascii="Times New Roman" w:hAnsi="Times New Roman"/>
          <w:sz w:val="28"/>
          <w:szCs w:val="28"/>
        </w:rPr>
      </w:pPr>
    </w:p>
    <w:p w:rsidR="00036960" w:rsidRPr="007D3268" w:rsidRDefault="00036960" w:rsidP="00036960">
      <w:pPr>
        <w:spacing w:after="0"/>
        <w:jc w:val="both"/>
        <w:rPr>
          <w:rFonts w:ascii="Times New Roman" w:hAnsi="Times New Roman"/>
          <w:b/>
          <w:sz w:val="28"/>
          <w:szCs w:val="28"/>
        </w:rPr>
      </w:pPr>
      <w:r w:rsidRPr="007D3268">
        <w:rPr>
          <w:rFonts w:ascii="Times New Roman" w:hAnsi="Times New Roman"/>
          <w:b/>
          <w:sz w:val="28"/>
          <w:szCs w:val="28"/>
        </w:rPr>
        <w:t xml:space="preserve">Про внесення змін в рішення </w:t>
      </w:r>
    </w:p>
    <w:p w:rsidR="00036960" w:rsidRPr="007D3268" w:rsidRDefault="00036960" w:rsidP="00036960">
      <w:pPr>
        <w:spacing w:after="0"/>
        <w:jc w:val="both"/>
        <w:rPr>
          <w:rFonts w:ascii="Times New Roman" w:hAnsi="Times New Roman"/>
          <w:b/>
          <w:sz w:val="28"/>
          <w:szCs w:val="28"/>
        </w:rPr>
      </w:pPr>
      <w:r w:rsidRPr="007D3268">
        <w:rPr>
          <w:rFonts w:ascii="Times New Roman" w:hAnsi="Times New Roman"/>
          <w:b/>
          <w:sz w:val="28"/>
          <w:szCs w:val="28"/>
        </w:rPr>
        <w:t>виконавчого комітету від 05.04.2022</w:t>
      </w:r>
    </w:p>
    <w:p w:rsidR="00036960" w:rsidRPr="007D3268" w:rsidRDefault="00036960" w:rsidP="00036960">
      <w:pPr>
        <w:spacing w:after="0"/>
        <w:jc w:val="both"/>
        <w:rPr>
          <w:rFonts w:ascii="Times New Roman" w:hAnsi="Times New Roman"/>
          <w:b/>
          <w:sz w:val="28"/>
          <w:szCs w:val="28"/>
        </w:rPr>
      </w:pPr>
      <w:r w:rsidRPr="007D3268">
        <w:rPr>
          <w:rFonts w:ascii="Times New Roman" w:hAnsi="Times New Roman"/>
          <w:b/>
          <w:sz w:val="28"/>
          <w:szCs w:val="28"/>
        </w:rPr>
        <w:t xml:space="preserve">№ 41 «Про призначення уповноважених </w:t>
      </w:r>
    </w:p>
    <w:p w:rsidR="00036960" w:rsidRPr="007D3268" w:rsidRDefault="00036960" w:rsidP="00036960">
      <w:pPr>
        <w:spacing w:after="0"/>
        <w:jc w:val="both"/>
        <w:rPr>
          <w:rFonts w:ascii="Times New Roman" w:hAnsi="Times New Roman"/>
          <w:b/>
          <w:sz w:val="28"/>
          <w:szCs w:val="28"/>
        </w:rPr>
      </w:pPr>
      <w:r w:rsidRPr="007D3268">
        <w:rPr>
          <w:rFonts w:ascii="Times New Roman" w:hAnsi="Times New Roman"/>
          <w:b/>
          <w:sz w:val="28"/>
          <w:szCs w:val="28"/>
        </w:rPr>
        <w:t>осіб з питань компенсації витрат за</w:t>
      </w:r>
    </w:p>
    <w:p w:rsidR="00036960" w:rsidRPr="007D3268" w:rsidRDefault="00036960" w:rsidP="00036960">
      <w:pPr>
        <w:spacing w:after="0"/>
        <w:jc w:val="both"/>
        <w:rPr>
          <w:rFonts w:ascii="Times New Roman" w:hAnsi="Times New Roman"/>
          <w:b/>
          <w:sz w:val="28"/>
          <w:szCs w:val="28"/>
        </w:rPr>
      </w:pPr>
      <w:r w:rsidRPr="007D3268">
        <w:rPr>
          <w:rFonts w:ascii="Times New Roman" w:hAnsi="Times New Roman"/>
          <w:b/>
          <w:sz w:val="28"/>
          <w:szCs w:val="28"/>
        </w:rPr>
        <w:t>тимчасове розміщення внутрішньо</w:t>
      </w:r>
    </w:p>
    <w:p w:rsidR="00036960" w:rsidRPr="007D3268" w:rsidRDefault="00036960" w:rsidP="00036960">
      <w:pPr>
        <w:spacing w:after="0"/>
        <w:jc w:val="both"/>
        <w:rPr>
          <w:rFonts w:ascii="Times New Roman" w:hAnsi="Times New Roman"/>
          <w:b/>
          <w:sz w:val="28"/>
          <w:szCs w:val="28"/>
        </w:rPr>
      </w:pPr>
      <w:r w:rsidRPr="007D3268">
        <w:rPr>
          <w:rFonts w:ascii="Times New Roman" w:hAnsi="Times New Roman"/>
          <w:b/>
          <w:sz w:val="28"/>
          <w:szCs w:val="28"/>
        </w:rPr>
        <w:t>переміщених осіб»</w:t>
      </w:r>
    </w:p>
    <w:p w:rsidR="00036960" w:rsidRPr="007D3268" w:rsidRDefault="00036960" w:rsidP="00036960">
      <w:pPr>
        <w:shd w:val="clear" w:color="auto" w:fill="FFFFFF"/>
        <w:spacing w:after="0"/>
        <w:rPr>
          <w:rFonts w:ascii="Times New Roman" w:hAnsi="Times New Roman"/>
          <w:b/>
          <w:sz w:val="28"/>
          <w:szCs w:val="28"/>
        </w:rPr>
      </w:pPr>
    </w:p>
    <w:p w:rsidR="00036960" w:rsidRPr="007D3268" w:rsidRDefault="00036960" w:rsidP="00036960">
      <w:pPr>
        <w:keepNext/>
        <w:keepLines/>
        <w:spacing w:after="0"/>
        <w:ind w:firstLine="567"/>
        <w:jc w:val="both"/>
        <w:rPr>
          <w:rFonts w:ascii="Times New Roman" w:hAnsi="Times New Roman"/>
          <w:b/>
          <w:sz w:val="28"/>
          <w:szCs w:val="28"/>
        </w:rPr>
      </w:pPr>
      <w:r w:rsidRPr="007D3268">
        <w:rPr>
          <w:rFonts w:ascii="Times New Roman" w:hAnsi="Times New Roman"/>
          <w:sz w:val="28"/>
          <w:szCs w:val="28"/>
        </w:rPr>
        <w:t xml:space="preserve">З метою забезпечення виконання повноважень, передбачених </w:t>
      </w:r>
      <w:r w:rsidRPr="007D3268">
        <w:rPr>
          <w:rFonts w:ascii="Times New Roman" w:hAnsi="Times New Roman"/>
          <w:bCs/>
          <w:sz w:val="28"/>
          <w:szCs w:val="28"/>
        </w:rPr>
        <w:t xml:space="preserve">Порядком </w:t>
      </w:r>
      <w:r w:rsidRPr="007D3268">
        <w:rPr>
          <w:rFonts w:ascii="Times New Roman" w:hAnsi="Times New Roman"/>
          <w:bCs/>
          <w:sz w:val="28"/>
          <w:szCs w:val="28"/>
        </w:rPr>
        <w:br/>
        <w:t xml:space="preserve">компенсації витрат за тимчасове розміщення внутрішньо переміщених </w:t>
      </w:r>
      <w:r w:rsidRPr="007D3268">
        <w:rPr>
          <w:rFonts w:ascii="Times New Roman" w:hAnsi="Times New Roman"/>
          <w:bCs/>
          <w:sz w:val="28"/>
          <w:szCs w:val="28"/>
        </w:rPr>
        <w:br/>
        <w:t xml:space="preserve">осіб, які перемістилися у період воєнного стану і не отримують щомісячної </w:t>
      </w:r>
      <w:r w:rsidRPr="007D3268">
        <w:rPr>
          <w:rFonts w:ascii="Times New Roman" w:hAnsi="Times New Roman"/>
          <w:bCs/>
          <w:sz w:val="28"/>
          <w:szCs w:val="28"/>
        </w:rPr>
        <w:br/>
        <w:t xml:space="preserve">адресної допомоги внутрішньо переміщеним особам для покриття витрат </w:t>
      </w:r>
      <w:r w:rsidRPr="007D3268">
        <w:rPr>
          <w:rFonts w:ascii="Times New Roman" w:hAnsi="Times New Roman"/>
          <w:bCs/>
          <w:sz w:val="28"/>
          <w:szCs w:val="28"/>
        </w:rPr>
        <w:br/>
        <w:t>на проживання, в тому числі на оплату житлово-комунальних послуг, затвердженим постановою Кабінету Міністрів України від 19.03.2022 року №333, п</w:t>
      </w:r>
      <w:r w:rsidRPr="007D3268">
        <w:rPr>
          <w:rFonts w:ascii="Times New Roman" w:hAnsi="Times New Roman"/>
          <w:sz w:val="28"/>
          <w:szCs w:val="28"/>
        </w:rPr>
        <w:t xml:space="preserve">п.6 </w:t>
      </w:r>
      <w:proofErr w:type="spellStart"/>
      <w:r w:rsidRPr="007D3268">
        <w:rPr>
          <w:rFonts w:ascii="Times New Roman" w:hAnsi="Times New Roman"/>
          <w:sz w:val="28"/>
          <w:szCs w:val="28"/>
        </w:rPr>
        <w:t>п.б</w:t>
      </w:r>
      <w:proofErr w:type="spellEnd"/>
      <w:r w:rsidRPr="007D3268">
        <w:rPr>
          <w:rFonts w:ascii="Times New Roman" w:hAnsi="Times New Roman"/>
          <w:sz w:val="28"/>
          <w:szCs w:val="28"/>
        </w:rPr>
        <w:t xml:space="preserve">) ст.34 Закону України «Про місцеве самоврядування в Україні», виконавчий комітет Миколаївської міської ради </w:t>
      </w:r>
      <w:r w:rsidRPr="0029755C">
        <w:rPr>
          <w:rFonts w:ascii="Times New Roman" w:hAnsi="Times New Roman"/>
          <w:b/>
          <w:sz w:val="28"/>
          <w:szCs w:val="28"/>
        </w:rPr>
        <w:t>ВИРІШИВ</w:t>
      </w:r>
      <w:r w:rsidRPr="0029755C">
        <w:rPr>
          <w:rFonts w:ascii="Times New Roman" w:hAnsi="Times New Roman"/>
          <w:sz w:val="28"/>
          <w:szCs w:val="28"/>
        </w:rPr>
        <w:t>:</w:t>
      </w:r>
    </w:p>
    <w:p w:rsidR="00036960" w:rsidRPr="007D3268" w:rsidRDefault="00036960" w:rsidP="00036960">
      <w:pPr>
        <w:spacing w:after="0"/>
        <w:rPr>
          <w:sz w:val="28"/>
          <w:szCs w:val="28"/>
        </w:rPr>
      </w:pPr>
    </w:p>
    <w:p w:rsidR="00036960" w:rsidRPr="007D3268" w:rsidRDefault="00036960" w:rsidP="00036960">
      <w:pPr>
        <w:spacing w:after="0"/>
        <w:jc w:val="both"/>
        <w:rPr>
          <w:rFonts w:ascii="Times New Roman" w:hAnsi="Times New Roman"/>
          <w:b/>
          <w:sz w:val="28"/>
          <w:szCs w:val="28"/>
        </w:rPr>
      </w:pPr>
      <w:r w:rsidRPr="007D3268">
        <w:rPr>
          <w:rFonts w:ascii="Times New Roman" w:hAnsi="Times New Roman"/>
          <w:sz w:val="28"/>
          <w:szCs w:val="28"/>
        </w:rPr>
        <w:t>1. Внести зміни в п.2 рішення виконавчого комітету від 05.04.2022 № 41 «Про призначення уповноважених осіб з питань компенсації витрат за тимчасове розміщення внутрішньо переміщених осіб» та викласти в наступній редакції:</w:t>
      </w:r>
    </w:p>
    <w:p w:rsidR="00036960" w:rsidRDefault="00036960" w:rsidP="00036960">
      <w:pPr>
        <w:spacing w:after="0"/>
        <w:jc w:val="both"/>
        <w:rPr>
          <w:rFonts w:ascii="Times New Roman" w:eastAsia="Calibri" w:hAnsi="Times New Roman"/>
          <w:sz w:val="28"/>
          <w:szCs w:val="28"/>
        </w:rPr>
      </w:pPr>
      <w:r w:rsidRPr="007D3268">
        <w:rPr>
          <w:rFonts w:ascii="Times New Roman" w:hAnsi="Times New Roman"/>
          <w:sz w:val="28"/>
          <w:szCs w:val="28"/>
        </w:rPr>
        <w:t xml:space="preserve">«2. Повноваження щодо узагальнення зведеної інформації щодо внутрішньо переміщених осіб, обсягу компенсації витрат власників житлових приміщень та подання заяв до обласної військової адміністрації покласти на відділ </w:t>
      </w:r>
      <w:r w:rsidRPr="007D3268">
        <w:rPr>
          <w:rFonts w:ascii="Times New Roman" w:hAnsi="Times New Roman"/>
          <w:color w:val="000000"/>
          <w:sz w:val="28"/>
          <w:szCs w:val="28"/>
          <w:bdr w:val="none" w:sz="0" w:space="0" w:color="auto" w:frame="1"/>
        </w:rPr>
        <w:t xml:space="preserve">економіки, закупівель та інвестиційної діяльності </w:t>
      </w:r>
      <w:r w:rsidRPr="007D3268">
        <w:rPr>
          <w:rFonts w:ascii="Times New Roman" w:eastAsia="Calibri" w:hAnsi="Times New Roman"/>
          <w:sz w:val="28"/>
          <w:szCs w:val="28"/>
        </w:rPr>
        <w:t>Управління капітального будівництва, економіки та комунальної власності Миколаївської міської ради».</w:t>
      </w:r>
    </w:p>
    <w:p w:rsidR="00036960" w:rsidRPr="007D3268" w:rsidRDefault="00036960" w:rsidP="00036960">
      <w:pPr>
        <w:spacing w:after="0"/>
        <w:jc w:val="both"/>
        <w:rPr>
          <w:rFonts w:ascii="Times New Roman" w:eastAsia="Calibri" w:hAnsi="Times New Roman"/>
          <w:b/>
          <w:sz w:val="28"/>
          <w:szCs w:val="28"/>
        </w:rPr>
      </w:pPr>
      <w:r w:rsidRPr="007D3268">
        <w:rPr>
          <w:rFonts w:ascii="Times New Roman" w:eastAsia="Calibri" w:hAnsi="Times New Roman"/>
          <w:sz w:val="28"/>
          <w:szCs w:val="28"/>
        </w:rPr>
        <w:t>2. Контроль за виконанням даного рішення покласти на заступника міського голови Шпака Ю.А.</w:t>
      </w:r>
    </w:p>
    <w:p w:rsidR="00036960" w:rsidRPr="007D3268" w:rsidRDefault="00036960" w:rsidP="00036960">
      <w:pPr>
        <w:spacing w:after="0"/>
        <w:jc w:val="both"/>
        <w:rPr>
          <w:rFonts w:ascii="Times New Roman" w:eastAsia="Calibri" w:hAnsi="Times New Roman"/>
          <w:b/>
          <w:sz w:val="28"/>
          <w:szCs w:val="28"/>
        </w:rPr>
      </w:pPr>
    </w:p>
    <w:p w:rsidR="00036960" w:rsidRPr="007D3268" w:rsidRDefault="00036960" w:rsidP="00036960">
      <w:pPr>
        <w:spacing w:after="0"/>
        <w:rPr>
          <w:rFonts w:ascii="Times New Roman" w:hAnsi="Times New Roman"/>
          <w:b/>
          <w:sz w:val="28"/>
          <w:szCs w:val="28"/>
        </w:rPr>
      </w:pPr>
      <w:r w:rsidRPr="007D3268">
        <w:rPr>
          <w:rFonts w:ascii="Times New Roman" w:hAnsi="Times New Roman"/>
          <w:b/>
          <w:sz w:val="28"/>
          <w:szCs w:val="28"/>
        </w:rPr>
        <w:t>Міський голова                                                         Андрій ЩЕБЕЛЬ</w:t>
      </w:r>
    </w:p>
    <w:p w:rsidR="00036960" w:rsidRDefault="00036960" w:rsidP="00036960"/>
    <w:p w:rsidR="00036960" w:rsidRDefault="00036960" w:rsidP="00036960">
      <w:pPr>
        <w:spacing w:after="0" w:line="240" w:lineRule="auto"/>
        <w:rPr>
          <w:rFonts w:ascii="Times New Roman" w:hAnsi="Times New Roman" w:cs="Times New Roman"/>
          <w:sz w:val="28"/>
          <w:szCs w:val="28"/>
        </w:rPr>
      </w:pPr>
    </w:p>
    <w:p w:rsidR="00E22296" w:rsidRDefault="00E22296"/>
    <w:sectPr w:rsidR="00E22296" w:rsidSect="00036960">
      <w:pgSz w:w="11900" w:h="16840"/>
      <w:pgMar w:top="1134" w:right="567" w:bottom="1134" w:left="1701" w:header="0" w:footer="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CC"/>
    <w:family w:val="roman"/>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hint="default"/>
        <w:b/>
        <w:sz w:val="24"/>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5759CE"/>
    <w:multiLevelType w:val="hybridMultilevel"/>
    <w:tmpl w:val="B1D4A7C0"/>
    <w:lvl w:ilvl="0" w:tplc="5A6AEA6C">
      <w:start w:val="1"/>
      <w:numFmt w:val="decimal"/>
      <w:suff w:val="space"/>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3">
    <w:nsid w:val="041A7D54"/>
    <w:multiLevelType w:val="hybridMultilevel"/>
    <w:tmpl w:val="1E32C4E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05182C2C"/>
    <w:multiLevelType w:val="hybridMultilevel"/>
    <w:tmpl w:val="BB88C474"/>
    <w:lvl w:ilvl="0" w:tplc="20825F04">
      <w:start w:val="1"/>
      <w:numFmt w:val="decimal"/>
      <w:lvlText w:val="%1."/>
      <w:lvlJc w:val="left"/>
      <w:pPr>
        <w:ind w:left="1020" w:hanging="360"/>
      </w:pPr>
      <w:rPr>
        <w:rFonts w:hint="default"/>
      </w:rPr>
    </w:lvl>
    <w:lvl w:ilvl="1" w:tplc="04220019" w:tentative="1">
      <w:start w:val="1"/>
      <w:numFmt w:val="lowerLetter"/>
      <w:lvlText w:val="%2."/>
      <w:lvlJc w:val="left"/>
      <w:pPr>
        <w:ind w:left="1740" w:hanging="360"/>
      </w:pPr>
    </w:lvl>
    <w:lvl w:ilvl="2" w:tplc="0422001B" w:tentative="1">
      <w:start w:val="1"/>
      <w:numFmt w:val="lowerRoman"/>
      <w:lvlText w:val="%3."/>
      <w:lvlJc w:val="right"/>
      <w:pPr>
        <w:ind w:left="2460" w:hanging="180"/>
      </w:pPr>
    </w:lvl>
    <w:lvl w:ilvl="3" w:tplc="0422000F" w:tentative="1">
      <w:start w:val="1"/>
      <w:numFmt w:val="decimal"/>
      <w:lvlText w:val="%4."/>
      <w:lvlJc w:val="left"/>
      <w:pPr>
        <w:ind w:left="3180" w:hanging="360"/>
      </w:pPr>
    </w:lvl>
    <w:lvl w:ilvl="4" w:tplc="04220019" w:tentative="1">
      <w:start w:val="1"/>
      <w:numFmt w:val="lowerLetter"/>
      <w:lvlText w:val="%5."/>
      <w:lvlJc w:val="left"/>
      <w:pPr>
        <w:ind w:left="3900" w:hanging="360"/>
      </w:pPr>
    </w:lvl>
    <w:lvl w:ilvl="5" w:tplc="0422001B" w:tentative="1">
      <w:start w:val="1"/>
      <w:numFmt w:val="lowerRoman"/>
      <w:lvlText w:val="%6."/>
      <w:lvlJc w:val="right"/>
      <w:pPr>
        <w:ind w:left="4620" w:hanging="180"/>
      </w:pPr>
    </w:lvl>
    <w:lvl w:ilvl="6" w:tplc="0422000F" w:tentative="1">
      <w:start w:val="1"/>
      <w:numFmt w:val="decimal"/>
      <w:lvlText w:val="%7."/>
      <w:lvlJc w:val="left"/>
      <w:pPr>
        <w:ind w:left="5340" w:hanging="360"/>
      </w:pPr>
    </w:lvl>
    <w:lvl w:ilvl="7" w:tplc="04220019" w:tentative="1">
      <w:start w:val="1"/>
      <w:numFmt w:val="lowerLetter"/>
      <w:lvlText w:val="%8."/>
      <w:lvlJc w:val="left"/>
      <w:pPr>
        <w:ind w:left="6060" w:hanging="360"/>
      </w:pPr>
    </w:lvl>
    <w:lvl w:ilvl="8" w:tplc="0422001B" w:tentative="1">
      <w:start w:val="1"/>
      <w:numFmt w:val="lowerRoman"/>
      <w:lvlText w:val="%9."/>
      <w:lvlJc w:val="right"/>
      <w:pPr>
        <w:ind w:left="6780" w:hanging="180"/>
      </w:pPr>
    </w:lvl>
  </w:abstractNum>
  <w:abstractNum w:abstractNumId="5">
    <w:nsid w:val="10F829FB"/>
    <w:multiLevelType w:val="hybridMultilevel"/>
    <w:tmpl w:val="8B688A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1231335"/>
    <w:multiLevelType w:val="hybridMultilevel"/>
    <w:tmpl w:val="2E14FE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4401D66"/>
    <w:multiLevelType w:val="hybridMultilevel"/>
    <w:tmpl w:val="35045074"/>
    <w:lvl w:ilvl="0" w:tplc="0C7EBC22">
      <w:start w:val="1"/>
      <w:numFmt w:val="bullet"/>
      <w:lvlText w:val="-"/>
      <w:lvlJc w:val="left"/>
      <w:pPr>
        <w:ind w:left="108"/>
      </w:pPr>
      <w:rPr>
        <w:rFonts w:ascii="Times New Roman" w:eastAsia="Times New Roman" w:hAnsi="Times New Roman"/>
        <w:b w:val="0"/>
        <w:bCs w:val="0"/>
        <w:i w:val="0"/>
        <w:iCs w:val="0"/>
        <w:strike w:val="0"/>
        <w:dstrike w:val="0"/>
        <w:color w:val="000000"/>
        <w:sz w:val="28"/>
        <w:szCs w:val="28"/>
        <w:u w:val="none"/>
        <w:vertAlign w:val="baseline"/>
      </w:rPr>
    </w:lvl>
    <w:lvl w:ilvl="1" w:tplc="F1F0139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06AD7F8">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BD8DBF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C864D6C">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048B8DE">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A096477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CD886A48">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32AC99A">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8">
    <w:nsid w:val="1A57433C"/>
    <w:multiLevelType w:val="hybridMultilevel"/>
    <w:tmpl w:val="A2726CC0"/>
    <w:lvl w:ilvl="0" w:tplc="E160C41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2ABC30D2"/>
    <w:multiLevelType w:val="hybridMultilevel"/>
    <w:tmpl w:val="838E4898"/>
    <w:lvl w:ilvl="0" w:tplc="C290A034">
      <w:start w:val="4"/>
      <w:numFmt w:val="decimal"/>
      <w:lvlText w:val="%1."/>
      <w:lvlJc w:val="left"/>
      <w:pPr>
        <w:ind w:left="2204" w:hanging="360"/>
      </w:pPr>
    </w:lvl>
    <w:lvl w:ilvl="1" w:tplc="04220019">
      <w:start w:val="1"/>
      <w:numFmt w:val="lowerLetter"/>
      <w:lvlText w:val="%2."/>
      <w:lvlJc w:val="left"/>
      <w:pPr>
        <w:ind w:left="2924" w:hanging="360"/>
      </w:pPr>
    </w:lvl>
    <w:lvl w:ilvl="2" w:tplc="0422001B">
      <w:start w:val="1"/>
      <w:numFmt w:val="lowerRoman"/>
      <w:lvlText w:val="%3."/>
      <w:lvlJc w:val="right"/>
      <w:pPr>
        <w:ind w:left="3644" w:hanging="180"/>
      </w:pPr>
    </w:lvl>
    <w:lvl w:ilvl="3" w:tplc="0422000F">
      <w:start w:val="1"/>
      <w:numFmt w:val="decimal"/>
      <w:lvlText w:val="%4."/>
      <w:lvlJc w:val="left"/>
      <w:pPr>
        <w:ind w:left="4364" w:hanging="360"/>
      </w:pPr>
    </w:lvl>
    <w:lvl w:ilvl="4" w:tplc="04220019">
      <w:start w:val="1"/>
      <w:numFmt w:val="lowerLetter"/>
      <w:lvlText w:val="%5."/>
      <w:lvlJc w:val="left"/>
      <w:pPr>
        <w:ind w:left="5084" w:hanging="360"/>
      </w:pPr>
    </w:lvl>
    <w:lvl w:ilvl="5" w:tplc="0422001B">
      <w:start w:val="1"/>
      <w:numFmt w:val="lowerRoman"/>
      <w:lvlText w:val="%6."/>
      <w:lvlJc w:val="right"/>
      <w:pPr>
        <w:ind w:left="5804" w:hanging="180"/>
      </w:pPr>
    </w:lvl>
    <w:lvl w:ilvl="6" w:tplc="0422000F">
      <w:start w:val="1"/>
      <w:numFmt w:val="decimal"/>
      <w:lvlText w:val="%7."/>
      <w:lvlJc w:val="left"/>
      <w:pPr>
        <w:ind w:left="6524" w:hanging="360"/>
      </w:pPr>
    </w:lvl>
    <w:lvl w:ilvl="7" w:tplc="04220019">
      <w:start w:val="1"/>
      <w:numFmt w:val="lowerLetter"/>
      <w:lvlText w:val="%8."/>
      <w:lvlJc w:val="left"/>
      <w:pPr>
        <w:ind w:left="7244" w:hanging="360"/>
      </w:pPr>
    </w:lvl>
    <w:lvl w:ilvl="8" w:tplc="0422001B">
      <w:start w:val="1"/>
      <w:numFmt w:val="lowerRoman"/>
      <w:lvlText w:val="%9."/>
      <w:lvlJc w:val="right"/>
      <w:pPr>
        <w:ind w:left="7964" w:hanging="180"/>
      </w:pPr>
    </w:lvl>
  </w:abstractNum>
  <w:abstractNum w:abstractNumId="10">
    <w:nsid w:val="2B870CC1"/>
    <w:multiLevelType w:val="hybridMultilevel"/>
    <w:tmpl w:val="5762DD8C"/>
    <w:lvl w:ilvl="0" w:tplc="918295C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C724277"/>
    <w:multiLevelType w:val="hybridMultilevel"/>
    <w:tmpl w:val="2C38C358"/>
    <w:lvl w:ilvl="0" w:tplc="A196A500">
      <w:start w:val="1"/>
      <w:numFmt w:val="bullet"/>
      <w:lvlText w:val="-"/>
      <w:lvlJc w:val="left"/>
      <w:pPr>
        <w:ind w:left="7"/>
      </w:pPr>
      <w:rPr>
        <w:rFonts w:ascii="Times New Roman" w:eastAsia="Times New Roman" w:hAnsi="Times New Roman"/>
        <w:b w:val="0"/>
        <w:bCs w:val="0"/>
        <w:i w:val="0"/>
        <w:iCs w:val="0"/>
        <w:strike w:val="0"/>
        <w:dstrike w:val="0"/>
        <w:color w:val="000000"/>
        <w:sz w:val="28"/>
        <w:szCs w:val="28"/>
        <w:u w:val="none"/>
        <w:vertAlign w:val="baseline"/>
      </w:rPr>
    </w:lvl>
    <w:lvl w:ilvl="1" w:tplc="9230D872">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0CCAE34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EC4E130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7D6E578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B7DC0C3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59A942A">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BBC276B0">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992CDAE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2">
    <w:nsid w:val="4CD5461F"/>
    <w:multiLevelType w:val="hybridMultilevel"/>
    <w:tmpl w:val="8C366CB4"/>
    <w:lvl w:ilvl="0" w:tplc="8D8469F6">
      <w:start w:val="1"/>
      <w:numFmt w:val="bullet"/>
      <w:lvlText w:val="-"/>
      <w:lvlJc w:val="left"/>
      <w:pPr>
        <w:ind w:left="682"/>
      </w:pPr>
      <w:rPr>
        <w:rFonts w:ascii="Times New Roman" w:eastAsia="Times New Roman" w:hAnsi="Times New Roman"/>
        <w:b w:val="0"/>
        <w:bCs w:val="0"/>
        <w:i w:val="0"/>
        <w:iCs w:val="0"/>
        <w:strike w:val="0"/>
        <w:dstrike w:val="0"/>
        <w:color w:val="000000"/>
        <w:sz w:val="28"/>
        <w:szCs w:val="28"/>
        <w:u w:val="none"/>
        <w:vertAlign w:val="baseline"/>
      </w:rPr>
    </w:lvl>
    <w:lvl w:ilvl="1" w:tplc="7C369384">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B8144D2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45B0BEE6">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5D6D52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35003E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3160BF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07E23EE">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FC4739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3">
    <w:nsid w:val="52235070"/>
    <w:multiLevelType w:val="multilevel"/>
    <w:tmpl w:val="515C92C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4">
    <w:nsid w:val="552E1233"/>
    <w:multiLevelType w:val="hybridMultilevel"/>
    <w:tmpl w:val="FF38D3B2"/>
    <w:lvl w:ilvl="0" w:tplc="DBB8BBD8">
      <w:start w:val="1"/>
      <w:numFmt w:val="decimal"/>
      <w:lvlText w:val="%1."/>
      <w:lvlJc w:val="left"/>
      <w:pPr>
        <w:ind w:left="7307" w:hanging="360"/>
      </w:pPr>
      <w:rPr>
        <w:b w:val="0"/>
      </w:rPr>
    </w:lvl>
    <w:lvl w:ilvl="1" w:tplc="0422000F">
      <w:start w:val="1"/>
      <w:numFmt w:val="decimal"/>
      <w:lvlText w:val="%2."/>
      <w:lvlJc w:val="left"/>
      <w:pPr>
        <w:ind w:left="1637"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nsid w:val="58BB3AB7"/>
    <w:multiLevelType w:val="hybridMultilevel"/>
    <w:tmpl w:val="7C6E06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A48382A"/>
    <w:multiLevelType w:val="multilevel"/>
    <w:tmpl w:val="D07E2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8">
    <w:nsid w:val="66E646F1"/>
    <w:multiLevelType w:val="multilevel"/>
    <w:tmpl w:val="BC2C7F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A6A4122"/>
    <w:multiLevelType w:val="hybridMultilevel"/>
    <w:tmpl w:val="6B3AF658"/>
    <w:lvl w:ilvl="0" w:tplc="C0D0945E">
      <w:start w:val="2"/>
      <w:numFmt w:val="decimal"/>
      <w:lvlText w:val="%1."/>
      <w:lvlJc w:val="left"/>
      <w:pPr>
        <w:ind w:left="2204" w:hanging="360"/>
      </w:pPr>
    </w:lvl>
    <w:lvl w:ilvl="1" w:tplc="04220019">
      <w:start w:val="1"/>
      <w:numFmt w:val="lowerLetter"/>
      <w:lvlText w:val="%2."/>
      <w:lvlJc w:val="left"/>
      <w:pPr>
        <w:ind w:left="2367" w:hanging="360"/>
      </w:pPr>
    </w:lvl>
    <w:lvl w:ilvl="2" w:tplc="0422001B">
      <w:start w:val="1"/>
      <w:numFmt w:val="lowerRoman"/>
      <w:lvlText w:val="%3."/>
      <w:lvlJc w:val="right"/>
      <w:pPr>
        <w:ind w:left="3087" w:hanging="180"/>
      </w:pPr>
    </w:lvl>
    <w:lvl w:ilvl="3" w:tplc="0422000F">
      <w:start w:val="1"/>
      <w:numFmt w:val="decimal"/>
      <w:lvlText w:val="%4."/>
      <w:lvlJc w:val="left"/>
      <w:pPr>
        <w:ind w:left="3807" w:hanging="360"/>
      </w:pPr>
    </w:lvl>
    <w:lvl w:ilvl="4" w:tplc="04220019">
      <w:start w:val="1"/>
      <w:numFmt w:val="lowerLetter"/>
      <w:lvlText w:val="%5."/>
      <w:lvlJc w:val="left"/>
      <w:pPr>
        <w:ind w:left="4527" w:hanging="360"/>
      </w:pPr>
    </w:lvl>
    <w:lvl w:ilvl="5" w:tplc="0422001B">
      <w:start w:val="1"/>
      <w:numFmt w:val="lowerRoman"/>
      <w:lvlText w:val="%6."/>
      <w:lvlJc w:val="right"/>
      <w:pPr>
        <w:ind w:left="5247" w:hanging="180"/>
      </w:pPr>
    </w:lvl>
    <w:lvl w:ilvl="6" w:tplc="0422000F">
      <w:start w:val="1"/>
      <w:numFmt w:val="decimal"/>
      <w:lvlText w:val="%7."/>
      <w:lvlJc w:val="left"/>
      <w:pPr>
        <w:ind w:left="5967" w:hanging="360"/>
      </w:pPr>
    </w:lvl>
    <w:lvl w:ilvl="7" w:tplc="04220019">
      <w:start w:val="1"/>
      <w:numFmt w:val="lowerLetter"/>
      <w:lvlText w:val="%8."/>
      <w:lvlJc w:val="left"/>
      <w:pPr>
        <w:ind w:left="6687" w:hanging="360"/>
      </w:pPr>
    </w:lvl>
    <w:lvl w:ilvl="8" w:tplc="0422001B">
      <w:start w:val="1"/>
      <w:numFmt w:val="lowerRoman"/>
      <w:lvlText w:val="%9."/>
      <w:lvlJc w:val="right"/>
      <w:pPr>
        <w:ind w:left="7407" w:hanging="180"/>
      </w:pPr>
    </w:lvl>
  </w:abstractNum>
  <w:abstractNum w:abstractNumId="20">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21">
    <w:nsid w:val="6CE9073F"/>
    <w:multiLevelType w:val="hybridMultilevel"/>
    <w:tmpl w:val="5E348B12"/>
    <w:lvl w:ilvl="0" w:tplc="CF8CA908">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20328366">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42CAB32A">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AA48CA0">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5FACA4C6">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CFCEA656">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E0526B20">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5E8C9A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06148002">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2">
    <w:nsid w:val="6E8065F2"/>
    <w:multiLevelType w:val="hybridMultilevel"/>
    <w:tmpl w:val="0AD29114"/>
    <w:lvl w:ilvl="0" w:tplc="6F022872">
      <w:start w:val="2"/>
      <w:numFmt w:val="bullet"/>
      <w:lvlText w:val="-"/>
      <w:lvlJc w:val="left"/>
      <w:pPr>
        <w:ind w:left="720" w:hanging="360"/>
      </w:pPr>
      <w:rPr>
        <w:rFonts w:ascii="Times New Roman" w:eastAsiaTheme="minorEastAsia"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3">
    <w:nsid w:val="72D2316A"/>
    <w:multiLevelType w:val="multilevel"/>
    <w:tmpl w:val="B69ABDA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78BB7FDB"/>
    <w:multiLevelType w:val="hybridMultilevel"/>
    <w:tmpl w:val="D43C8944"/>
    <w:lvl w:ilvl="0" w:tplc="1326E4F2">
      <w:start w:val="30"/>
      <w:numFmt w:val="bullet"/>
      <w:lvlText w:val="-"/>
      <w:lvlJc w:val="left"/>
      <w:pPr>
        <w:ind w:left="502" w:hanging="360"/>
      </w:pPr>
      <w:rPr>
        <w:rFonts w:ascii="Times New Roman" w:eastAsia="Times New Roman" w:hAnsi="Times New Roman" w:cs="Times New Roman"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25">
    <w:nsid w:val="7DB012F5"/>
    <w:multiLevelType w:val="hybridMultilevel"/>
    <w:tmpl w:val="0E02A73C"/>
    <w:lvl w:ilvl="0" w:tplc="34F60C34">
      <w:start w:val="1"/>
      <w:numFmt w:val="bullet"/>
      <w:lvlText w:val=""/>
      <w:lvlJc w:val="left"/>
      <w:pPr>
        <w:ind w:left="1211"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12">
    <w:abstractNumId w:val="17"/>
  </w:num>
  <w:num w:numId="13">
    <w:abstractNumId w:val="7"/>
  </w:num>
  <w:num w:numId="14">
    <w:abstractNumId w:val="11"/>
  </w:num>
  <w:num w:numId="15">
    <w:abstractNumId w:val="12"/>
  </w:num>
  <w:num w:numId="16">
    <w:abstractNumId w:val="21"/>
  </w:num>
  <w:num w:numId="17">
    <w:abstractNumId w:val="5"/>
  </w:num>
  <w:num w:numId="18">
    <w:abstractNumId w:val="4"/>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6"/>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GrammaticalError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6D9"/>
    <w:rsid w:val="00036960"/>
    <w:rsid w:val="00271D0C"/>
    <w:rsid w:val="006D46D9"/>
    <w:rsid w:val="00706241"/>
    <w:rsid w:val="00E222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960"/>
    <w:rPr>
      <w:rFonts w:eastAsiaTheme="minorEastAsia"/>
      <w:lang w:eastAsia="uk-UA"/>
    </w:rPr>
  </w:style>
  <w:style w:type="paragraph" w:styleId="1">
    <w:name w:val="heading 1"/>
    <w:basedOn w:val="a"/>
    <w:next w:val="a"/>
    <w:link w:val="10"/>
    <w:qFormat/>
    <w:rsid w:val="00036960"/>
    <w:pPr>
      <w:keepNext/>
      <w:tabs>
        <w:tab w:val="num" w:pos="0"/>
      </w:tabs>
      <w:suppressAutoHyphens/>
      <w:spacing w:before="240" w:after="60" w:line="240" w:lineRule="auto"/>
      <w:ind w:left="432" w:hanging="432"/>
      <w:outlineLvl w:val="0"/>
    </w:pPr>
    <w:rPr>
      <w:rFonts w:ascii="Arial" w:eastAsia="Times New Roman" w:hAnsi="Arial" w:cs="Arial"/>
      <w:b/>
      <w:bCs/>
      <w:kern w:val="1"/>
      <w:sz w:val="32"/>
      <w:szCs w:val="32"/>
      <w:lang w:eastAsia="ar-SA"/>
    </w:rPr>
  </w:style>
  <w:style w:type="paragraph" w:styleId="2">
    <w:name w:val="heading 2"/>
    <w:basedOn w:val="a"/>
    <w:next w:val="a"/>
    <w:link w:val="20"/>
    <w:uiPriority w:val="9"/>
    <w:semiHidden/>
    <w:unhideWhenUsed/>
    <w:qFormat/>
    <w:rsid w:val="000369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036960"/>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03696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6960"/>
    <w:rPr>
      <w:rFonts w:ascii="Arial" w:eastAsia="Times New Roman" w:hAnsi="Arial" w:cs="Arial"/>
      <w:b/>
      <w:bCs/>
      <w:kern w:val="1"/>
      <w:sz w:val="32"/>
      <w:szCs w:val="32"/>
      <w:lang w:eastAsia="ar-SA"/>
    </w:rPr>
  </w:style>
  <w:style w:type="character" w:customStyle="1" w:styleId="20">
    <w:name w:val="Заголовок 2 Знак"/>
    <w:basedOn w:val="a0"/>
    <w:link w:val="2"/>
    <w:uiPriority w:val="9"/>
    <w:semiHidden/>
    <w:rsid w:val="00036960"/>
    <w:rPr>
      <w:rFonts w:asciiTheme="majorHAnsi" w:eastAsiaTheme="majorEastAsia" w:hAnsiTheme="majorHAnsi" w:cstheme="majorBidi"/>
      <w:b/>
      <w:bCs/>
      <w:color w:val="4F81BD" w:themeColor="accent1"/>
      <w:sz w:val="26"/>
      <w:szCs w:val="26"/>
      <w:lang w:eastAsia="uk-UA"/>
    </w:rPr>
  </w:style>
  <w:style w:type="character" w:customStyle="1" w:styleId="30">
    <w:name w:val="Заголовок 3 Знак"/>
    <w:basedOn w:val="a0"/>
    <w:link w:val="3"/>
    <w:rsid w:val="00036960"/>
    <w:rPr>
      <w:rFonts w:ascii="Times New Roman" w:eastAsia="Times New Roman" w:hAnsi="Times New Roman" w:cs="Times New Roman"/>
      <w:b/>
      <w:bCs/>
      <w:sz w:val="24"/>
      <w:szCs w:val="24"/>
      <w:lang w:eastAsia="ar-SA"/>
    </w:rPr>
  </w:style>
  <w:style w:type="character" w:customStyle="1" w:styleId="90">
    <w:name w:val="Заголовок 9 Знак"/>
    <w:basedOn w:val="a0"/>
    <w:link w:val="9"/>
    <w:uiPriority w:val="9"/>
    <w:semiHidden/>
    <w:rsid w:val="00036960"/>
    <w:rPr>
      <w:rFonts w:asciiTheme="majorHAnsi" w:eastAsiaTheme="majorEastAsia" w:hAnsiTheme="majorHAnsi" w:cstheme="majorBidi"/>
      <w:i/>
      <w:iCs/>
      <w:color w:val="404040" w:themeColor="text1" w:themeTint="BF"/>
      <w:sz w:val="20"/>
      <w:szCs w:val="20"/>
      <w:lang w:eastAsia="uk-UA"/>
    </w:rPr>
  </w:style>
  <w:style w:type="paragraph" w:customStyle="1" w:styleId="Ch6">
    <w:name w:val="Додаток №_горизонт (Ch_6 Міністерства)"/>
    <w:basedOn w:val="a"/>
    <w:rsid w:val="00036960"/>
    <w:pPr>
      <w:keepNext/>
      <w:keepLines/>
      <w:widowControl w:val="0"/>
      <w:tabs>
        <w:tab w:val="right" w:leader="underscore" w:pos="11514"/>
      </w:tabs>
      <w:suppressAutoHyphens/>
      <w:autoSpaceDE w:val="0"/>
      <w:autoSpaceDN w:val="0"/>
      <w:adjustRightInd w:val="0"/>
      <w:spacing w:before="397" w:after="0" w:line="257" w:lineRule="auto"/>
      <w:ind w:left="8050"/>
      <w:textAlignment w:val="center"/>
    </w:pPr>
    <w:rPr>
      <w:rFonts w:ascii="Pragmatica-Book" w:eastAsia="Times New Roman" w:hAnsi="Pragmatica-Book" w:cs="Pragmatica-Book"/>
      <w:color w:val="000000"/>
      <w:w w:val="90"/>
      <w:sz w:val="17"/>
      <w:szCs w:val="17"/>
    </w:rPr>
  </w:style>
  <w:style w:type="paragraph" w:styleId="a3">
    <w:name w:val="Body Text"/>
    <w:basedOn w:val="a"/>
    <w:link w:val="a4"/>
    <w:rsid w:val="00036960"/>
    <w:pPr>
      <w:suppressAutoHyphens/>
      <w:spacing w:after="0" w:line="240" w:lineRule="auto"/>
    </w:pPr>
    <w:rPr>
      <w:rFonts w:ascii="Times New Roman" w:eastAsia="Times New Roman" w:hAnsi="Times New Roman" w:cs="Times New Roman"/>
      <w:bCs/>
      <w:sz w:val="28"/>
      <w:szCs w:val="24"/>
      <w:lang w:eastAsia="ar-SA"/>
    </w:rPr>
  </w:style>
  <w:style w:type="character" w:customStyle="1" w:styleId="a4">
    <w:name w:val="Основной текст Знак"/>
    <w:basedOn w:val="a0"/>
    <w:link w:val="a3"/>
    <w:rsid w:val="00036960"/>
    <w:rPr>
      <w:rFonts w:ascii="Times New Roman" w:eastAsia="Times New Roman" w:hAnsi="Times New Roman" w:cs="Times New Roman"/>
      <w:bCs/>
      <w:sz w:val="28"/>
      <w:szCs w:val="24"/>
      <w:lang w:eastAsia="ar-SA"/>
    </w:rPr>
  </w:style>
  <w:style w:type="paragraph" w:styleId="a5">
    <w:name w:val="No Spacing"/>
    <w:uiPriority w:val="1"/>
    <w:qFormat/>
    <w:rsid w:val="00036960"/>
    <w:pPr>
      <w:spacing w:after="0" w:line="240" w:lineRule="auto"/>
    </w:pPr>
    <w:rPr>
      <w:rFonts w:ascii="Calibri" w:eastAsia="Calibri" w:hAnsi="Calibri" w:cs="Times New Roman"/>
    </w:rPr>
  </w:style>
  <w:style w:type="paragraph" w:styleId="a6">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7"/>
    <w:uiPriority w:val="99"/>
    <w:unhideWhenUsed/>
    <w:qFormat/>
    <w:rsid w:val="00036960"/>
    <w:pPr>
      <w:spacing w:before="100" w:beforeAutospacing="1" w:after="119" w:line="240" w:lineRule="auto"/>
    </w:pPr>
    <w:rPr>
      <w:rFonts w:ascii="Times New Roman" w:eastAsia="Times New Roman" w:hAnsi="Times New Roman" w:cs="Times New Roman"/>
      <w:sz w:val="24"/>
      <w:szCs w:val="24"/>
    </w:rPr>
  </w:style>
  <w:style w:type="character" w:customStyle="1" w:styleId="a7">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6"/>
    <w:uiPriority w:val="99"/>
    <w:locked/>
    <w:rsid w:val="00036960"/>
    <w:rPr>
      <w:rFonts w:ascii="Times New Roman" w:eastAsia="Times New Roman" w:hAnsi="Times New Roman" w:cs="Times New Roman"/>
      <w:sz w:val="24"/>
      <w:szCs w:val="24"/>
      <w:lang w:eastAsia="uk-UA"/>
    </w:rPr>
  </w:style>
  <w:style w:type="character" w:customStyle="1" w:styleId="a8">
    <w:name w:val="Текст выноски Знак"/>
    <w:basedOn w:val="a0"/>
    <w:link w:val="a9"/>
    <w:uiPriority w:val="99"/>
    <w:semiHidden/>
    <w:rsid w:val="00036960"/>
    <w:rPr>
      <w:rFonts w:ascii="Tahoma" w:eastAsiaTheme="minorEastAsia" w:hAnsi="Tahoma" w:cs="Tahoma"/>
      <w:sz w:val="16"/>
      <w:szCs w:val="16"/>
      <w:lang w:eastAsia="uk-UA"/>
    </w:rPr>
  </w:style>
  <w:style w:type="paragraph" w:styleId="a9">
    <w:name w:val="Balloon Text"/>
    <w:basedOn w:val="a"/>
    <w:link w:val="a8"/>
    <w:uiPriority w:val="99"/>
    <w:semiHidden/>
    <w:unhideWhenUsed/>
    <w:rsid w:val="00036960"/>
    <w:pPr>
      <w:spacing w:after="0" w:line="240" w:lineRule="auto"/>
    </w:pPr>
    <w:rPr>
      <w:rFonts w:ascii="Tahoma" w:hAnsi="Tahoma" w:cs="Tahoma"/>
      <w:sz w:val="16"/>
      <w:szCs w:val="16"/>
    </w:rPr>
  </w:style>
  <w:style w:type="character" w:styleId="aa">
    <w:name w:val="Strong"/>
    <w:basedOn w:val="a0"/>
    <w:uiPriority w:val="22"/>
    <w:qFormat/>
    <w:rsid w:val="00036960"/>
    <w:rPr>
      <w:b/>
      <w:bCs/>
    </w:rPr>
  </w:style>
  <w:style w:type="character" w:styleId="ab">
    <w:name w:val="Hyperlink"/>
    <w:basedOn w:val="a0"/>
    <w:uiPriority w:val="99"/>
    <w:unhideWhenUsed/>
    <w:rsid w:val="00036960"/>
    <w:rPr>
      <w:color w:val="0000FF"/>
      <w:u w:val="single"/>
    </w:rPr>
  </w:style>
  <w:style w:type="character" w:customStyle="1" w:styleId="rvts9">
    <w:name w:val="rvts9"/>
    <w:basedOn w:val="a0"/>
    <w:rsid w:val="00036960"/>
  </w:style>
  <w:style w:type="paragraph" w:styleId="ac">
    <w:name w:val="List Paragraph"/>
    <w:basedOn w:val="a"/>
    <w:uiPriority w:val="34"/>
    <w:qFormat/>
    <w:rsid w:val="00036960"/>
    <w:pPr>
      <w:ind w:left="720"/>
      <w:contextualSpacing/>
    </w:pPr>
  </w:style>
  <w:style w:type="character" w:customStyle="1" w:styleId="markedcontent">
    <w:name w:val="markedcontent"/>
    <w:basedOn w:val="a0"/>
    <w:rsid w:val="00036960"/>
  </w:style>
  <w:style w:type="paragraph" w:customStyle="1" w:styleId="rvps6">
    <w:name w:val="rvps6"/>
    <w:basedOn w:val="a"/>
    <w:uiPriority w:val="99"/>
    <w:rsid w:val="000369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uiPriority w:val="99"/>
    <w:rsid w:val="000369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rsid w:val="000369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036960"/>
  </w:style>
  <w:style w:type="character" w:customStyle="1" w:styleId="apple-converted-space">
    <w:name w:val="apple-converted-space"/>
    <w:basedOn w:val="a0"/>
    <w:rsid w:val="00036960"/>
  </w:style>
  <w:style w:type="paragraph" w:customStyle="1" w:styleId="ad">
    <w:name w:val="Назва документа"/>
    <w:basedOn w:val="a"/>
    <w:next w:val="a"/>
    <w:rsid w:val="00036960"/>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21">
    <w:name w:val="Основной текст (2)_"/>
    <w:basedOn w:val="a0"/>
    <w:link w:val="22"/>
    <w:locked/>
    <w:rsid w:val="00036960"/>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036960"/>
    <w:pPr>
      <w:widowControl w:val="0"/>
      <w:shd w:val="clear" w:color="auto" w:fill="FFFFFF"/>
      <w:spacing w:after="0" w:line="240" w:lineRule="exact"/>
    </w:pPr>
    <w:rPr>
      <w:rFonts w:ascii="Times New Roman" w:eastAsia="Times New Roman" w:hAnsi="Times New Roman" w:cs="Times New Roman"/>
      <w:sz w:val="28"/>
      <w:szCs w:val="28"/>
      <w:lang w:eastAsia="en-US"/>
    </w:rPr>
  </w:style>
  <w:style w:type="paragraph" w:styleId="ae">
    <w:name w:val="Title"/>
    <w:basedOn w:val="a"/>
    <w:link w:val="af"/>
    <w:uiPriority w:val="99"/>
    <w:qFormat/>
    <w:rsid w:val="00036960"/>
    <w:pPr>
      <w:spacing w:after="0" w:line="240" w:lineRule="auto"/>
      <w:jc w:val="center"/>
    </w:pPr>
    <w:rPr>
      <w:rFonts w:ascii="Times New Roman" w:eastAsia="Calibri" w:hAnsi="Times New Roman" w:cs="Times New Roman"/>
      <w:b/>
      <w:bCs/>
      <w:sz w:val="28"/>
      <w:szCs w:val="24"/>
      <w:lang w:eastAsia="ru-RU"/>
    </w:rPr>
  </w:style>
  <w:style w:type="character" w:customStyle="1" w:styleId="af">
    <w:name w:val="Название Знак"/>
    <w:basedOn w:val="a0"/>
    <w:link w:val="ae"/>
    <w:uiPriority w:val="99"/>
    <w:rsid w:val="00036960"/>
    <w:rPr>
      <w:rFonts w:ascii="Times New Roman" w:eastAsia="Calibri" w:hAnsi="Times New Roman" w:cs="Times New Roman"/>
      <w:b/>
      <w:bCs/>
      <w:sz w:val="28"/>
      <w:szCs w:val="24"/>
      <w:lang w:eastAsia="ru-RU"/>
    </w:rPr>
  </w:style>
  <w:style w:type="paragraph" w:styleId="af0">
    <w:name w:val="Subtitle"/>
    <w:basedOn w:val="a"/>
    <w:link w:val="af1"/>
    <w:uiPriority w:val="99"/>
    <w:qFormat/>
    <w:rsid w:val="00036960"/>
    <w:pPr>
      <w:spacing w:after="0" w:line="240" w:lineRule="auto"/>
      <w:jc w:val="center"/>
    </w:pPr>
    <w:rPr>
      <w:rFonts w:ascii="Times New Roman" w:eastAsia="Calibri" w:hAnsi="Times New Roman" w:cs="Times New Roman"/>
      <w:sz w:val="28"/>
      <w:szCs w:val="28"/>
      <w:lang w:eastAsia="ru-RU"/>
    </w:rPr>
  </w:style>
  <w:style w:type="character" w:customStyle="1" w:styleId="af1">
    <w:name w:val="Подзаголовок Знак"/>
    <w:basedOn w:val="a0"/>
    <w:link w:val="af0"/>
    <w:uiPriority w:val="99"/>
    <w:rsid w:val="00036960"/>
    <w:rPr>
      <w:rFonts w:ascii="Times New Roman" w:eastAsia="Calibri" w:hAnsi="Times New Roman" w:cs="Times New Roman"/>
      <w:sz w:val="28"/>
      <w:szCs w:val="28"/>
      <w:lang w:eastAsia="ru-RU"/>
    </w:rPr>
  </w:style>
  <w:style w:type="character" w:customStyle="1" w:styleId="23">
    <w:name w:val="Основной текст 2 Знак"/>
    <w:basedOn w:val="a0"/>
    <w:link w:val="24"/>
    <w:uiPriority w:val="99"/>
    <w:semiHidden/>
    <w:rsid w:val="00036960"/>
    <w:rPr>
      <w:rFonts w:eastAsiaTheme="minorEastAsia"/>
      <w:lang w:eastAsia="uk-UA"/>
    </w:rPr>
  </w:style>
  <w:style w:type="paragraph" w:styleId="24">
    <w:name w:val="Body Text 2"/>
    <w:basedOn w:val="a"/>
    <w:link w:val="23"/>
    <w:uiPriority w:val="99"/>
    <w:semiHidden/>
    <w:unhideWhenUsed/>
    <w:rsid w:val="00036960"/>
    <w:pPr>
      <w:spacing w:after="120" w:line="480" w:lineRule="auto"/>
    </w:pPr>
  </w:style>
  <w:style w:type="paragraph" w:customStyle="1" w:styleId="11">
    <w:name w:val="Абзац списку1"/>
    <w:basedOn w:val="a"/>
    <w:uiPriority w:val="99"/>
    <w:rsid w:val="00036960"/>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2">
    <w:name w:val="Без інтервалів1"/>
    <w:uiPriority w:val="99"/>
    <w:qFormat/>
    <w:rsid w:val="00036960"/>
    <w:pPr>
      <w:spacing w:after="0" w:line="240" w:lineRule="auto"/>
    </w:pPr>
    <w:rPr>
      <w:rFonts w:ascii="Times New Roman" w:eastAsia="Times New Roman" w:hAnsi="Times New Roman" w:cs="Times New Roman"/>
      <w:sz w:val="24"/>
      <w:szCs w:val="20"/>
    </w:rPr>
  </w:style>
  <w:style w:type="paragraph" w:customStyle="1" w:styleId="af2">
    <w:name w:val="Содержимое таблицы"/>
    <w:basedOn w:val="a"/>
    <w:uiPriority w:val="99"/>
    <w:rsid w:val="00036960"/>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11pt">
    <w:name w:val="Основной текст + 11 pt"/>
    <w:rsid w:val="00036960"/>
    <w:rPr>
      <w:color w:val="000000"/>
      <w:spacing w:val="0"/>
      <w:w w:val="100"/>
      <w:position w:val="0"/>
      <w:sz w:val="22"/>
      <w:szCs w:val="22"/>
      <w:vertAlign w:val="baseline"/>
      <w:lang w:val="uk-UA" w:bidi="ar-SA"/>
    </w:rPr>
  </w:style>
  <w:style w:type="character" w:customStyle="1" w:styleId="apple-style-span">
    <w:name w:val="apple-style-span"/>
    <w:rsid w:val="00036960"/>
  </w:style>
  <w:style w:type="paragraph" w:styleId="af3">
    <w:name w:val="Plain Text"/>
    <w:basedOn w:val="a"/>
    <w:link w:val="af4"/>
    <w:unhideWhenUsed/>
    <w:rsid w:val="00036960"/>
    <w:pPr>
      <w:spacing w:after="0" w:line="240" w:lineRule="auto"/>
    </w:pPr>
    <w:rPr>
      <w:rFonts w:ascii="Courier New" w:eastAsia="Times New Roman" w:hAnsi="Courier New" w:cs="Times New Roman"/>
      <w:sz w:val="20"/>
      <w:szCs w:val="20"/>
      <w:lang w:val="ru-RU" w:eastAsia="ru-RU"/>
    </w:rPr>
  </w:style>
  <w:style w:type="character" w:customStyle="1" w:styleId="af4">
    <w:name w:val="Текст Знак"/>
    <w:basedOn w:val="a0"/>
    <w:link w:val="af3"/>
    <w:rsid w:val="00036960"/>
    <w:rPr>
      <w:rFonts w:ascii="Courier New" w:eastAsia="Times New Roman" w:hAnsi="Courier New" w:cs="Times New Roman"/>
      <w:sz w:val="20"/>
      <w:szCs w:val="20"/>
      <w:lang w:val="ru-RU" w:eastAsia="ru-RU"/>
    </w:rPr>
  </w:style>
  <w:style w:type="paragraph" w:customStyle="1" w:styleId="rvps7">
    <w:name w:val="rvps7"/>
    <w:basedOn w:val="a"/>
    <w:uiPriority w:val="99"/>
    <w:rsid w:val="000369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basedOn w:val="a0"/>
    <w:rsid w:val="00036960"/>
  </w:style>
  <w:style w:type="paragraph" w:customStyle="1" w:styleId="af5">
    <w:name w:val="Нормальний текст"/>
    <w:basedOn w:val="a"/>
    <w:uiPriority w:val="99"/>
    <w:rsid w:val="00036960"/>
    <w:pPr>
      <w:spacing w:before="120" w:after="0" w:line="240" w:lineRule="auto"/>
      <w:ind w:firstLine="567"/>
    </w:pPr>
    <w:rPr>
      <w:rFonts w:ascii="Antiqua" w:eastAsia="Times New Roman" w:hAnsi="Antiqua" w:cs="Times New Roman"/>
      <w:sz w:val="26"/>
      <w:szCs w:val="20"/>
      <w:lang w:eastAsia="ru-RU"/>
    </w:rPr>
  </w:style>
  <w:style w:type="character" w:customStyle="1" w:styleId="rvts37">
    <w:name w:val="rvts37"/>
    <w:basedOn w:val="a0"/>
    <w:rsid w:val="00036960"/>
  </w:style>
  <w:style w:type="character" w:customStyle="1" w:styleId="rvts0">
    <w:name w:val="rvts0"/>
    <w:basedOn w:val="a0"/>
    <w:rsid w:val="000369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960"/>
    <w:rPr>
      <w:rFonts w:eastAsiaTheme="minorEastAsia"/>
      <w:lang w:eastAsia="uk-UA"/>
    </w:rPr>
  </w:style>
  <w:style w:type="paragraph" w:styleId="1">
    <w:name w:val="heading 1"/>
    <w:basedOn w:val="a"/>
    <w:next w:val="a"/>
    <w:link w:val="10"/>
    <w:qFormat/>
    <w:rsid w:val="00036960"/>
    <w:pPr>
      <w:keepNext/>
      <w:tabs>
        <w:tab w:val="num" w:pos="0"/>
      </w:tabs>
      <w:suppressAutoHyphens/>
      <w:spacing w:before="240" w:after="60" w:line="240" w:lineRule="auto"/>
      <w:ind w:left="432" w:hanging="432"/>
      <w:outlineLvl w:val="0"/>
    </w:pPr>
    <w:rPr>
      <w:rFonts w:ascii="Arial" w:eastAsia="Times New Roman" w:hAnsi="Arial" w:cs="Arial"/>
      <w:b/>
      <w:bCs/>
      <w:kern w:val="1"/>
      <w:sz w:val="32"/>
      <w:szCs w:val="32"/>
      <w:lang w:eastAsia="ar-SA"/>
    </w:rPr>
  </w:style>
  <w:style w:type="paragraph" w:styleId="2">
    <w:name w:val="heading 2"/>
    <w:basedOn w:val="a"/>
    <w:next w:val="a"/>
    <w:link w:val="20"/>
    <w:uiPriority w:val="9"/>
    <w:semiHidden/>
    <w:unhideWhenUsed/>
    <w:qFormat/>
    <w:rsid w:val="000369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036960"/>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03696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6960"/>
    <w:rPr>
      <w:rFonts w:ascii="Arial" w:eastAsia="Times New Roman" w:hAnsi="Arial" w:cs="Arial"/>
      <w:b/>
      <w:bCs/>
      <w:kern w:val="1"/>
      <w:sz w:val="32"/>
      <w:szCs w:val="32"/>
      <w:lang w:eastAsia="ar-SA"/>
    </w:rPr>
  </w:style>
  <w:style w:type="character" w:customStyle="1" w:styleId="20">
    <w:name w:val="Заголовок 2 Знак"/>
    <w:basedOn w:val="a0"/>
    <w:link w:val="2"/>
    <w:uiPriority w:val="9"/>
    <w:semiHidden/>
    <w:rsid w:val="00036960"/>
    <w:rPr>
      <w:rFonts w:asciiTheme="majorHAnsi" w:eastAsiaTheme="majorEastAsia" w:hAnsiTheme="majorHAnsi" w:cstheme="majorBidi"/>
      <w:b/>
      <w:bCs/>
      <w:color w:val="4F81BD" w:themeColor="accent1"/>
      <w:sz w:val="26"/>
      <w:szCs w:val="26"/>
      <w:lang w:eastAsia="uk-UA"/>
    </w:rPr>
  </w:style>
  <w:style w:type="character" w:customStyle="1" w:styleId="30">
    <w:name w:val="Заголовок 3 Знак"/>
    <w:basedOn w:val="a0"/>
    <w:link w:val="3"/>
    <w:rsid w:val="00036960"/>
    <w:rPr>
      <w:rFonts w:ascii="Times New Roman" w:eastAsia="Times New Roman" w:hAnsi="Times New Roman" w:cs="Times New Roman"/>
      <w:b/>
      <w:bCs/>
      <w:sz w:val="24"/>
      <w:szCs w:val="24"/>
      <w:lang w:eastAsia="ar-SA"/>
    </w:rPr>
  </w:style>
  <w:style w:type="character" w:customStyle="1" w:styleId="90">
    <w:name w:val="Заголовок 9 Знак"/>
    <w:basedOn w:val="a0"/>
    <w:link w:val="9"/>
    <w:uiPriority w:val="9"/>
    <w:semiHidden/>
    <w:rsid w:val="00036960"/>
    <w:rPr>
      <w:rFonts w:asciiTheme="majorHAnsi" w:eastAsiaTheme="majorEastAsia" w:hAnsiTheme="majorHAnsi" w:cstheme="majorBidi"/>
      <w:i/>
      <w:iCs/>
      <w:color w:val="404040" w:themeColor="text1" w:themeTint="BF"/>
      <w:sz w:val="20"/>
      <w:szCs w:val="20"/>
      <w:lang w:eastAsia="uk-UA"/>
    </w:rPr>
  </w:style>
  <w:style w:type="paragraph" w:customStyle="1" w:styleId="Ch6">
    <w:name w:val="Додаток №_горизонт (Ch_6 Міністерства)"/>
    <w:basedOn w:val="a"/>
    <w:rsid w:val="00036960"/>
    <w:pPr>
      <w:keepNext/>
      <w:keepLines/>
      <w:widowControl w:val="0"/>
      <w:tabs>
        <w:tab w:val="right" w:leader="underscore" w:pos="11514"/>
      </w:tabs>
      <w:suppressAutoHyphens/>
      <w:autoSpaceDE w:val="0"/>
      <w:autoSpaceDN w:val="0"/>
      <w:adjustRightInd w:val="0"/>
      <w:spacing w:before="397" w:after="0" w:line="257" w:lineRule="auto"/>
      <w:ind w:left="8050"/>
      <w:textAlignment w:val="center"/>
    </w:pPr>
    <w:rPr>
      <w:rFonts w:ascii="Pragmatica-Book" w:eastAsia="Times New Roman" w:hAnsi="Pragmatica-Book" w:cs="Pragmatica-Book"/>
      <w:color w:val="000000"/>
      <w:w w:val="90"/>
      <w:sz w:val="17"/>
      <w:szCs w:val="17"/>
    </w:rPr>
  </w:style>
  <w:style w:type="paragraph" w:styleId="a3">
    <w:name w:val="Body Text"/>
    <w:basedOn w:val="a"/>
    <w:link w:val="a4"/>
    <w:rsid w:val="00036960"/>
    <w:pPr>
      <w:suppressAutoHyphens/>
      <w:spacing w:after="0" w:line="240" w:lineRule="auto"/>
    </w:pPr>
    <w:rPr>
      <w:rFonts w:ascii="Times New Roman" w:eastAsia="Times New Roman" w:hAnsi="Times New Roman" w:cs="Times New Roman"/>
      <w:bCs/>
      <w:sz w:val="28"/>
      <w:szCs w:val="24"/>
      <w:lang w:eastAsia="ar-SA"/>
    </w:rPr>
  </w:style>
  <w:style w:type="character" w:customStyle="1" w:styleId="a4">
    <w:name w:val="Основной текст Знак"/>
    <w:basedOn w:val="a0"/>
    <w:link w:val="a3"/>
    <w:rsid w:val="00036960"/>
    <w:rPr>
      <w:rFonts w:ascii="Times New Roman" w:eastAsia="Times New Roman" w:hAnsi="Times New Roman" w:cs="Times New Roman"/>
      <w:bCs/>
      <w:sz w:val="28"/>
      <w:szCs w:val="24"/>
      <w:lang w:eastAsia="ar-SA"/>
    </w:rPr>
  </w:style>
  <w:style w:type="paragraph" w:styleId="a5">
    <w:name w:val="No Spacing"/>
    <w:uiPriority w:val="1"/>
    <w:qFormat/>
    <w:rsid w:val="00036960"/>
    <w:pPr>
      <w:spacing w:after="0" w:line="240" w:lineRule="auto"/>
    </w:pPr>
    <w:rPr>
      <w:rFonts w:ascii="Calibri" w:eastAsia="Calibri" w:hAnsi="Calibri" w:cs="Times New Roman"/>
    </w:rPr>
  </w:style>
  <w:style w:type="paragraph" w:styleId="a6">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7"/>
    <w:uiPriority w:val="99"/>
    <w:unhideWhenUsed/>
    <w:qFormat/>
    <w:rsid w:val="00036960"/>
    <w:pPr>
      <w:spacing w:before="100" w:beforeAutospacing="1" w:after="119" w:line="240" w:lineRule="auto"/>
    </w:pPr>
    <w:rPr>
      <w:rFonts w:ascii="Times New Roman" w:eastAsia="Times New Roman" w:hAnsi="Times New Roman" w:cs="Times New Roman"/>
      <w:sz w:val="24"/>
      <w:szCs w:val="24"/>
    </w:rPr>
  </w:style>
  <w:style w:type="character" w:customStyle="1" w:styleId="a7">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6"/>
    <w:uiPriority w:val="99"/>
    <w:locked/>
    <w:rsid w:val="00036960"/>
    <w:rPr>
      <w:rFonts w:ascii="Times New Roman" w:eastAsia="Times New Roman" w:hAnsi="Times New Roman" w:cs="Times New Roman"/>
      <w:sz w:val="24"/>
      <w:szCs w:val="24"/>
      <w:lang w:eastAsia="uk-UA"/>
    </w:rPr>
  </w:style>
  <w:style w:type="character" w:customStyle="1" w:styleId="a8">
    <w:name w:val="Текст выноски Знак"/>
    <w:basedOn w:val="a0"/>
    <w:link w:val="a9"/>
    <w:uiPriority w:val="99"/>
    <w:semiHidden/>
    <w:rsid w:val="00036960"/>
    <w:rPr>
      <w:rFonts w:ascii="Tahoma" w:eastAsiaTheme="minorEastAsia" w:hAnsi="Tahoma" w:cs="Tahoma"/>
      <w:sz w:val="16"/>
      <w:szCs w:val="16"/>
      <w:lang w:eastAsia="uk-UA"/>
    </w:rPr>
  </w:style>
  <w:style w:type="paragraph" w:styleId="a9">
    <w:name w:val="Balloon Text"/>
    <w:basedOn w:val="a"/>
    <w:link w:val="a8"/>
    <w:uiPriority w:val="99"/>
    <w:semiHidden/>
    <w:unhideWhenUsed/>
    <w:rsid w:val="00036960"/>
    <w:pPr>
      <w:spacing w:after="0" w:line="240" w:lineRule="auto"/>
    </w:pPr>
    <w:rPr>
      <w:rFonts w:ascii="Tahoma" w:hAnsi="Tahoma" w:cs="Tahoma"/>
      <w:sz w:val="16"/>
      <w:szCs w:val="16"/>
    </w:rPr>
  </w:style>
  <w:style w:type="character" w:styleId="aa">
    <w:name w:val="Strong"/>
    <w:basedOn w:val="a0"/>
    <w:uiPriority w:val="22"/>
    <w:qFormat/>
    <w:rsid w:val="00036960"/>
    <w:rPr>
      <w:b/>
      <w:bCs/>
    </w:rPr>
  </w:style>
  <w:style w:type="character" w:styleId="ab">
    <w:name w:val="Hyperlink"/>
    <w:basedOn w:val="a0"/>
    <w:uiPriority w:val="99"/>
    <w:unhideWhenUsed/>
    <w:rsid w:val="00036960"/>
    <w:rPr>
      <w:color w:val="0000FF"/>
      <w:u w:val="single"/>
    </w:rPr>
  </w:style>
  <w:style w:type="character" w:customStyle="1" w:styleId="rvts9">
    <w:name w:val="rvts9"/>
    <w:basedOn w:val="a0"/>
    <w:rsid w:val="00036960"/>
  </w:style>
  <w:style w:type="paragraph" w:styleId="ac">
    <w:name w:val="List Paragraph"/>
    <w:basedOn w:val="a"/>
    <w:uiPriority w:val="34"/>
    <w:qFormat/>
    <w:rsid w:val="00036960"/>
    <w:pPr>
      <w:ind w:left="720"/>
      <w:contextualSpacing/>
    </w:pPr>
  </w:style>
  <w:style w:type="character" w:customStyle="1" w:styleId="markedcontent">
    <w:name w:val="markedcontent"/>
    <w:basedOn w:val="a0"/>
    <w:rsid w:val="00036960"/>
  </w:style>
  <w:style w:type="paragraph" w:customStyle="1" w:styleId="rvps6">
    <w:name w:val="rvps6"/>
    <w:basedOn w:val="a"/>
    <w:uiPriority w:val="99"/>
    <w:rsid w:val="000369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uiPriority w:val="99"/>
    <w:rsid w:val="000369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rsid w:val="000369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036960"/>
  </w:style>
  <w:style w:type="character" w:customStyle="1" w:styleId="apple-converted-space">
    <w:name w:val="apple-converted-space"/>
    <w:basedOn w:val="a0"/>
    <w:rsid w:val="00036960"/>
  </w:style>
  <w:style w:type="paragraph" w:customStyle="1" w:styleId="ad">
    <w:name w:val="Назва документа"/>
    <w:basedOn w:val="a"/>
    <w:next w:val="a"/>
    <w:rsid w:val="00036960"/>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21">
    <w:name w:val="Основной текст (2)_"/>
    <w:basedOn w:val="a0"/>
    <w:link w:val="22"/>
    <w:locked/>
    <w:rsid w:val="00036960"/>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036960"/>
    <w:pPr>
      <w:widowControl w:val="0"/>
      <w:shd w:val="clear" w:color="auto" w:fill="FFFFFF"/>
      <w:spacing w:after="0" w:line="240" w:lineRule="exact"/>
    </w:pPr>
    <w:rPr>
      <w:rFonts w:ascii="Times New Roman" w:eastAsia="Times New Roman" w:hAnsi="Times New Roman" w:cs="Times New Roman"/>
      <w:sz w:val="28"/>
      <w:szCs w:val="28"/>
      <w:lang w:eastAsia="en-US"/>
    </w:rPr>
  </w:style>
  <w:style w:type="paragraph" w:styleId="ae">
    <w:name w:val="Title"/>
    <w:basedOn w:val="a"/>
    <w:link w:val="af"/>
    <w:uiPriority w:val="99"/>
    <w:qFormat/>
    <w:rsid w:val="00036960"/>
    <w:pPr>
      <w:spacing w:after="0" w:line="240" w:lineRule="auto"/>
      <w:jc w:val="center"/>
    </w:pPr>
    <w:rPr>
      <w:rFonts w:ascii="Times New Roman" w:eastAsia="Calibri" w:hAnsi="Times New Roman" w:cs="Times New Roman"/>
      <w:b/>
      <w:bCs/>
      <w:sz w:val="28"/>
      <w:szCs w:val="24"/>
      <w:lang w:eastAsia="ru-RU"/>
    </w:rPr>
  </w:style>
  <w:style w:type="character" w:customStyle="1" w:styleId="af">
    <w:name w:val="Название Знак"/>
    <w:basedOn w:val="a0"/>
    <w:link w:val="ae"/>
    <w:uiPriority w:val="99"/>
    <w:rsid w:val="00036960"/>
    <w:rPr>
      <w:rFonts w:ascii="Times New Roman" w:eastAsia="Calibri" w:hAnsi="Times New Roman" w:cs="Times New Roman"/>
      <w:b/>
      <w:bCs/>
      <w:sz w:val="28"/>
      <w:szCs w:val="24"/>
      <w:lang w:eastAsia="ru-RU"/>
    </w:rPr>
  </w:style>
  <w:style w:type="paragraph" w:styleId="af0">
    <w:name w:val="Subtitle"/>
    <w:basedOn w:val="a"/>
    <w:link w:val="af1"/>
    <w:uiPriority w:val="99"/>
    <w:qFormat/>
    <w:rsid w:val="00036960"/>
    <w:pPr>
      <w:spacing w:after="0" w:line="240" w:lineRule="auto"/>
      <w:jc w:val="center"/>
    </w:pPr>
    <w:rPr>
      <w:rFonts w:ascii="Times New Roman" w:eastAsia="Calibri" w:hAnsi="Times New Roman" w:cs="Times New Roman"/>
      <w:sz w:val="28"/>
      <w:szCs w:val="28"/>
      <w:lang w:eastAsia="ru-RU"/>
    </w:rPr>
  </w:style>
  <w:style w:type="character" w:customStyle="1" w:styleId="af1">
    <w:name w:val="Подзаголовок Знак"/>
    <w:basedOn w:val="a0"/>
    <w:link w:val="af0"/>
    <w:uiPriority w:val="99"/>
    <w:rsid w:val="00036960"/>
    <w:rPr>
      <w:rFonts w:ascii="Times New Roman" w:eastAsia="Calibri" w:hAnsi="Times New Roman" w:cs="Times New Roman"/>
      <w:sz w:val="28"/>
      <w:szCs w:val="28"/>
      <w:lang w:eastAsia="ru-RU"/>
    </w:rPr>
  </w:style>
  <w:style w:type="character" w:customStyle="1" w:styleId="23">
    <w:name w:val="Основной текст 2 Знак"/>
    <w:basedOn w:val="a0"/>
    <w:link w:val="24"/>
    <w:uiPriority w:val="99"/>
    <w:semiHidden/>
    <w:rsid w:val="00036960"/>
    <w:rPr>
      <w:rFonts w:eastAsiaTheme="minorEastAsia"/>
      <w:lang w:eastAsia="uk-UA"/>
    </w:rPr>
  </w:style>
  <w:style w:type="paragraph" w:styleId="24">
    <w:name w:val="Body Text 2"/>
    <w:basedOn w:val="a"/>
    <w:link w:val="23"/>
    <w:uiPriority w:val="99"/>
    <w:semiHidden/>
    <w:unhideWhenUsed/>
    <w:rsid w:val="00036960"/>
    <w:pPr>
      <w:spacing w:after="120" w:line="480" w:lineRule="auto"/>
    </w:pPr>
  </w:style>
  <w:style w:type="paragraph" w:customStyle="1" w:styleId="11">
    <w:name w:val="Абзац списку1"/>
    <w:basedOn w:val="a"/>
    <w:uiPriority w:val="99"/>
    <w:rsid w:val="00036960"/>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2">
    <w:name w:val="Без інтервалів1"/>
    <w:uiPriority w:val="99"/>
    <w:qFormat/>
    <w:rsid w:val="00036960"/>
    <w:pPr>
      <w:spacing w:after="0" w:line="240" w:lineRule="auto"/>
    </w:pPr>
    <w:rPr>
      <w:rFonts w:ascii="Times New Roman" w:eastAsia="Times New Roman" w:hAnsi="Times New Roman" w:cs="Times New Roman"/>
      <w:sz w:val="24"/>
      <w:szCs w:val="20"/>
    </w:rPr>
  </w:style>
  <w:style w:type="paragraph" w:customStyle="1" w:styleId="af2">
    <w:name w:val="Содержимое таблицы"/>
    <w:basedOn w:val="a"/>
    <w:uiPriority w:val="99"/>
    <w:rsid w:val="00036960"/>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11pt">
    <w:name w:val="Основной текст + 11 pt"/>
    <w:rsid w:val="00036960"/>
    <w:rPr>
      <w:color w:val="000000"/>
      <w:spacing w:val="0"/>
      <w:w w:val="100"/>
      <w:position w:val="0"/>
      <w:sz w:val="22"/>
      <w:szCs w:val="22"/>
      <w:vertAlign w:val="baseline"/>
      <w:lang w:val="uk-UA" w:bidi="ar-SA"/>
    </w:rPr>
  </w:style>
  <w:style w:type="character" w:customStyle="1" w:styleId="apple-style-span">
    <w:name w:val="apple-style-span"/>
    <w:rsid w:val="00036960"/>
  </w:style>
  <w:style w:type="paragraph" w:styleId="af3">
    <w:name w:val="Plain Text"/>
    <w:basedOn w:val="a"/>
    <w:link w:val="af4"/>
    <w:unhideWhenUsed/>
    <w:rsid w:val="00036960"/>
    <w:pPr>
      <w:spacing w:after="0" w:line="240" w:lineRule="auto"/>
    </w:pPr>
    <w:rPr>
      <w:rFonts w:ascii="Courier New" w:eastAsia="Times New Roman" w:hAnsi="Courier New" w:cs="Times New Roman"/>
      <w:sz w:val="20"/>
      <w:szCs w:val="20"/>
      <w:lang w:val="ru-RU" w:eastAsia="ru-RU"/>
    </w:rPr>
  </w:style>
  <w:style w:type="character" w:customStyle="1" w:styleId="af4">
    <w:name w:val="Текст Знак"/>
    <w:basedOn w:val="a0"/>
    <w:link w:val="af3"/>
    <w:rsid w:val="00036960"/>
    <w:rPr>
      <w:rFonts w:ascii="Courier New" w:eastAsia="Times New Roman" w:hAnsi="Courier New" w:cs="Times New Roman"/>
      <w:sz w:val="20"/>
      <w:szCs w:val="20"/>
      <w:lang w:val="ru-RU" w:eastAsia="ru-RU"/>
    </w:rPr>
  </w:style>
  <w:style w:type="paragraph" w:customStyle="1" w:styleId="rvps7">
    <w:name w:val="rvps7"/>
    <w:basedOn w:val="a"/>
    <w:uiPriority w:val="99"/>
    <w:rsid w:val="000369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basedOn w:val="a0"/>
    <w:rsid w:val="00036960"/>
  </w:style>
  <w:style w:type="paragraph" w:customStyle="1" w:styleId="af5">
    <w:name w:val="Нормальний текст"/>
    <w:basedOn w:val="a"/>
    <w:uiPriority w:val="99"/>
    <w:rsid w:val="00036960"/>
    <w:pPr>
      <w:spacing w:before="120" w:after="0" w:line="240" w:lineRule="auto"/>
      <w:ind w:firstLine="567"/>
    </w:pPr>
    <w:rPr>
      <w:rFonts w:ascii="Antiqua" w:eastAsia="Times New Roman" w:hAnsi="Antiqua" w:cs="Times New Roman"/>
      <w:sz w:val="26"/>
      <w:szCs w:val="20"/>
      <w:lang w:eastAsia="ru-RU"/>
    </w:rPr>
  </w:style>
  <w:style w:type="character" w:customStyle="1" w:styleId="rvts37">
    <w:name w:val="rvts37"/>
    <w:basedOn w:val="a0"/>
    <w:rsid w:val="00036960"/>
  </w:style>
  <w:style w:type="character" w:customStyle="1" w:styleId="rvts0">
    <w:name w:val="rvts0"/>
    <w:basedOn w:val="a0"/>
    <w:rsid w:val="00036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806-1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70</Pages>
  <Words>69711</Words>
  <Characters>39736</Characters>
  <Application>Microsoft Office Word</Application>
  <DocSecurity>0</DocSecurity>
  <Lines>331</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109229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2022-06-22T13:36:00Z</dcterms:created>
  <dcterms:modified xsi:type="dcterms:W3CDTF">2022-06-23T07:24:00Z</dcterms:modified>
</cp:coreProperties>
</file>