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AB" w:rsidRPr="0054255D" w:rsidRDefault="00D91B43" w:rsidP="0054255D">
      <w:pPr>
        <w:spacing w:after="0" w:line="240" w:lineRule="auto"/>
        <w:jc w:val="both"/>
        <w:rPr>
          <w:rFonts w:ascii="Times New Roman" w:hAnsi="Times New Roman" w:cs="Times New Roman"/>
          <w:sz w:val="26"/>
          <w:szCs w:val="26"/>
        </w:rPr>
      </w:pPr>
      <w:r w:rsidRPr="0054255D">
        <w:rPr>
          <w:rFonts w:ascii="Times New Roman" w:hAnsi="Times New Roman" w:cs="Times New Roman"/>
          <w:sz w:val="26"/>
          <w:szCs w:val="26"/>
        </w:rPr>
        <w:t>План засідання виконавчого комітету Миколаївської міської ради 0</w:t>
      </w:r>
      <w:r w:rsidR="000C31E7" w:rsidRPr="0054255D">
        <w:rPr>
          <w:rFonts w:ascii="Times New Roman" w:hAnsi="Times New Roman" w:cs="Times New Roman"/>
          <w:sz w:val="26"/>
          <w:szCs w:val="26"/>
        </w:rPr>
        <w:t>1</w:t>
      </w:r>
      <w:r w:rsidRPr="0054255D">
        <w:rPr>
          <w:rFonts w:ascii="Times New Roman" w:hAnsi="Times New Roman" w:cs="Times New Roman"/>
          <w:sz w:val="26"/>
          <w:szCs w:val="26"/>
        </w:rPr>
        <w:t xml:space="preserve"> </w:t>
      </w:r>
      <w:r w:rsidR="00BB2FF2" w:rsidRPr="0054255D">
        <w:rPr>
          <w:rFonts w:ascii="Times New Roman" w:hAnsi="Times New Roman" w:cs="Times New Roman"/>
          <w:sz w:val="26"/>
          <w:szCs w:val="26"/>
        </w:rPr>
        <w:t>червня</w:t>
      </w:r>
      <w:r w:rsidRPr="0054255D">
        <w:rPr>
          <w:rFonts w:ascii="Times New Roman" w:hAnsi="Times New Roman" w:cs="Times New Roman"/>
          <w:sz w:val="26"/>
          <w:szCs w:val="26"/>
        </w:rPr>
        <w:t xml:space="preserve">    2021 року (10-00</w:t>
      </w:r>
      <w:r w:rsidRPr="0054255D">
        <w:rPr>
          <w:rFonts w:ascii="Times New Roman" w:hAnsi="Times New Roman" w:cs="Times New Roman"/>
          <w:sz w:val="26"/>
          <w:szCs w:val="26"/>
          <w:lang w:val="ru-RU"/>
        </w:rPr>
        <w:t xml:space="preserve"> </w:t>
      </w:r>
      <w:proofErr w:type="spellStart"/>
      <w:r w:rsidRPr="0054255D">
        <w:rPr>
          <w:rFonts w:ascii="Times New Roman" w:hAnsi="Times New Roman" w:cs="Times New Roman"/>
          <w:sz w:val="26"/>
          <w:szCs w:val="26"/>
        </w:rPr>
        <w:t>год</w:t>
      </w:r>
      <w:proofErr w:type="spellEnd"/>
      <w:r w:rsidRPr="0054255D">
        <w:rPr>
          <w:rFonts w:ascii="Times New Roman" w:hAnsi="Times New Roman" w:cs="Times New Roman"/>
          <w:sz w:val="26"/>
          <w:szCs w:val="26"/>
        </w:rPr>
        <w:t>).</w:t>
      </w:r>
    </w:p>
    <w:p w:rsidR="0054255D" w:rsidRPr="0054255D" w:rsidRDefault="0054255D" w:rsidP="0054255D">
      <w:pPr>
        <w:spacing w:after="0" w:line="240" w:lineRule="auto"/>
        <w:jc w:val="both"/>
        <w:rPr>
          <w:rFonts w:ascii="Times New Roman" w:hAnsi="Times New Roman" w:cs="Times New Roman"/>
          <w:sz w:val="26"/>
          <w:szCs w:val="26"/>
        </w:rPr>
      </w:pPr>
    </w:p>
    <w:p w:rsidR="00BB2FF2" w:rsidRPr="0054255D"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6"/>
          <w:szCs w:val="26"/>
          <w:lang w:val="ru-RU" w:eastAsia="ru-RU"/>
        </w:rPr>
      </w:pPr>
      <w:r w:rsidRPr="0054255D">
        <w:rPr>
          <w:rFonts w:ascii="Times New Roman" w:hAnsi="Times New Roman" w:cs="Times New Roman"/>
          <w:sz w:val="26"/>
          <w:szCs w:val="26"/>
        </w:rPr>
        <w:t xml:space="preserve">1. </w:t>
      </w:r>
      <w:r w:rsidRPr="0054255D">
        <w:rPr>
          <w:rFonts w:ascii="Times New Roman" w:eastAsia="Times New Roman" w:hAnsi="Times New Roman" w:cs="Times New Roman"/>
          <w:noProof/>
          <w:sz w:val="26"/>
          <w:szCs w:val="26"/>
          <w:lang w:val="ru-RU" w:eastAsia="ru-RU"/>
        </w:rPr>
        <w:t>Про погодження проекту рішення міської ради «Про встановлення ставки транспортного податку на території Миколаївської міської ради на 2022 рік».</w:t>
      </w:r>
    </w:p>
    <w:p w:rsidR="00BB2FF2" w:rsidRPr="0054255D"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6"/>
          <w:szCs w:val="26"/>
          <w:lang w:val="ru-RU" w:eastAsia="ru-RU"/>
        </w:rPr>
      </w:pPr>
      <w:r w:rsidRPr="0054255D">
        <w:rPr>
          <w:rFonts w:ascii="Times New Roman" w:hAnsi="Times New Roman" w:cs="Times New Roman"/>
          <w:sz w:val="26"/>
          <w:szCs w:val="26"/>
        </w:rPr>
        <w:t xml:space="preserve">2. </w:t>
      </w:r>
      <w:r w:rsidRPr="0054255D">
        <w:rPr>
          <w:rFonts w:ascii="Times New Roman" w:eastAsia="Times New Roman" w:hAnsi="Times New Roman" w:cs="Times New Roman"/>
          <w:noProof/>
          <w:sz w:val="26"/>
          <w:szCs w:val="26"/>
          <w:lang w:val="ru-RU" w:eastAsia="ru-RU"/>
        </w:rPr>
        <w:t>Про погодження проекту рішення міської ради «Про встановлення ставок єдиного податку на території Миколаївської міської ради на 2022 рік».</w:t>
      </w:r>
    </w:p>
    <w:p w:rsidR="00BB2FF2" w:rsidRPr="0054255D" w:rsidRDefault="00BB2FF2" w:rsidP="00BB2FF2">
      <w:pPr>
        <w:spacing w:after="0" w:line="240" w:lineRule="auto"/>
        <w:jc w:val="both"/>
        <w:rPr>
          <w:rFonts w:ascii="Times New Roman" w:eastAsia="Times New Roman" w:hAnsi="Times New Roman" w:cs="Times New Roman"/>
          <w:noProof/>
          <w:sz w:val="26"/>
          <w:szCs w:val="26"/>
          <w:lang w:eastAsia="ar-SA"/>
        </w:rPr>
      </w:pPr>
      <w:r w:rsidRPr="0054255D">
        <w:rPr>
          <w:rFonts w:ascii="Times New Roman" w:eastAsia="Times New Roman" w:hAnsi="Times New Roman" w:cs="Times New Roman"/>
          <w:noProof/>
          <w:sz w:val="26"/>
          <w:szCs w:val="26"/>
          <w:lang w:val="ru-RU" w:eastAsia="ru-RU"/>
        </w:rPr>
        <w:t xml:space="preserve">3. Про погодження проекту рішення </w:t>
      </w:r>
      <w:r w:rsidRPr="0054255D">
        <w:rPr>
          <w:rFonts w:ascii="Times New Roman" w:eastAsia="Times New Roman" w:hAnsi="Times New Roman" w:cs="Times New Roman"/>
          <w:noProof/>
          <w:sz w:val="26"/>
          <w:szCs w:val="26"/>
          <w:lang w:val="ru-RU" w:eastAsia="ar-SA"/>
        </w:rPr>
        <w:t>міської ради «</w:t>
      </w:r>
      <w:r w:rsidRPr="0054255D">
        <w:rPr>
          <w:rFonts w:ascii="Times New Roman" w:eastAsia="Times New Roman" w:hAnsi="Times New Roman" w:cs="Times New Roman"/>
          <w:noProof/>
          <w:sz w:val="26"/>
          <w:szCs w:val="26"/>
          <w:lang w:eastAsia="ar-SA"/>
        </w:rPr>
        <w:t>Про встановлення туристичного збору на території Миколаївської міської ради на 2022 рік».</w:t>
      </w:r>
    </w:p>
    <w:p w:rsidR="00BB2FF2" w:rsidRPr="0054255D" w:rsidRDefault="00BB2FF2" w:rsidP="00DB5EEB">
      <w:pPr>
        <w:keepNext/>
        <w:keepLines/>
        <w:tabs>
          <w:tab w:val="left" w:pos="708"/>
        </w:tabs>
        <w:spacing w:after="0" w:line="240" w:lineRule="auto"/>
        <w:contextualSpacing/>
        <w:jc w:val="both"/>
        <w:rPr>
          <w:rFonts w:ascii="Times New Roman" w:eastAsia="Times New Roman" w:hAnsi="Times New Roman" w:cs="Times New Roman"/>
          <w:sz w:val="26"/>
          <w:szCs w:val="26"/>
        </w:rPr>
      </w:pPr>
      <w:r w:rsidRPr="0054255D">
        <w:rPr>
          <w:rFonts w:ascii="Times New Roman" w:eastAsia="Times New Roman" w:hAnsi="Times New Roman" w:cs="Times New Roman"/>
          <w:noProof/>
          <w:sz w:val="26"/>
          <w:szCs w:val="26"/>
          <w:lang w:eastAsia="ar-SA"/>
        </w:rPr>
        <w:t xml:space="preserve">4. </w:t>
      </w:r>
      <w:r w:rsidR="00DB5EEB" w:rsidRPr="0054255D">
        <w:rPr>
          <w:rFonts w:ascii="Times New Roman" w:eastAsia="Times New Roman" w:hAnsi="Times New Roman" w:cs="Times New Roman"/>
          <w:noProof/>
          <w:sz w:val="26"/>
          <w:szCs w:val="26"/>
          <w:lang w:val="ru-RU" w:eastAsia="ru-RU"/>
        </w:rPr>
        <w:t xml:space="preserve">Про погодження проекту рішення </w:t>
      </w:r>
      <w:proofErr w:type="spellStart"/>
      <w:r w:rsidR="00DB5EEB" w:rsidRPr="0054255D">
        <w:rPr>
          <w:rFonts w:ascii="Times New Roman" w:eastAsia="Times New Roman" w:hAnsi="Times New Roman" w:cs="Times New Roman"/>
          <w:sz w:val="26"/>
          <w:szCs w:val="26"/>
          <w:lang w:val="ru-RU"/>
        </w:rPr>
        <w:t>міської</w:t>
      </w:r>
      <w:proofErr w:type="spellEnd"/>
      <w:r w:rsidR="00DB5EEB" w:rsidRPr="0054255D">
        <w:rPr>
          <w:rFonts w:ascii="Times New Roman" w:eastAsia="Times New Roman" w:hAnsi="Times New Roman" w:cs="Times New Roman"/>
          <w:sz w:val="26"/>
          <w:szCs w:val="26"/>
          <w:lang w:val="ru-RU"/>
        </w:rPr>
        <w:t xml:space="preserve"> ради «</w:t>
      </w:r>
      <w:r w:rsidR="00DB5EEB" w:rsidRPr="0054255D">
        <w:rPr>
          <w:rFonts w:ascii="Times New Roman" w:eastAsia="Times New Roman" w:hAnsi="Times New Roman" w:cs="Times New Roman"/>
          <w:sz w:val="26"/>
          <w:szCs w:val="26"/>
        </w:rPr>
        <w:t>Про встановлення збору за місця для паркування транспортних засобів на території Миколаївської міської  ради на 2022 рік».</w:t>
      </w:r>
    </w:p>
    <w:p w:rsidR="00DB5EEB" w:rsidRPr="0054255D" w:rsidRDefault="00DB5EEB" w:rsidP="00DB5EEB">
      <w:pPr>
        <w:keepNext/>
        <w:keepLines/>
        <w:tabs>
          <w:tab w:val="left" w:pos="708"/>
        </w:tabs>
        <w:spacing w:after="0" w:line="240" w:lineRule="auto"/>
        <w:contextualSpacing/>
        <w:rPr>
          <w:rFonts w:ascii="Times New Roman" w:eastAsia="Times New Roman" w:hAnsi="Times New Roman" w:cs="Times New Roman"/>
          <w:sz w:val="26"/>
          <w:szCs w:val="26"/>
          <w:lang w:eastAsia="ru-RU"/>
        </w:rPr>
      </w:pPr>
      <w:r w:rsidRPr="0054255D">
        <w:rPr>
          <w:rFonts w:ascii="Times New Roman" w:eastAsia="Times New Roman" w:hAnsi="Times New Roman" w:cs="Times New Roman"/>
          <w:sz w:val="26"/>
          <w:szCs w:val="26"/>
        </w:rPr>
        <w:t xml:space="preserve">5. </w:t>
      </w:r>
      <w:r w:rsidRPr="0054255D">
        <w:rPr>
          <w:rFonts w:ascii="Times New Roman" w:eastAsia="Times New Roman" w:hAnsi="Times New Roman" w:cs="Times New Roman"/>
          <w:noProof/>
          <w:sz w:val="26"/>
          <w:szCs w:val="26"/>
          <w:lang w:val="ru-RU" w:eastAsia="ru-RU"/>
        </w:rPr>
        <w:t xml:space="preserve">Про погодження проекту рішення </w:t>
      </w:r>
      <w:r w:rsidRPr="0054255D">
        <w:rPr>
          <w:rFonts w:ascii="Times New Roman" w:eastAsia="Times New Roman" w:hAnsi="Times New Roman" w:cs="Times New Roman"/>
          <w:sz w:val="26"/>
          <w:szCs w:val="26"/>
          <w:lang w:eastAsia="ru-RU"/>
        </w:rPr>
        <w:t>міської ради</w:t>
      </w:r>
      <w:r w:rsidRPr="0054255D">
        <w:rPr>
          <w:rFonts w:ascii="Arial Narrow" w:eastAsia="Times New Roman" w:hAnsi="Arial Narrow" w:cs="Times New Roman"/>
          <w:sz w:val="26"/>
          <w:szCs w:val="26"/>
          <w:lang w:eastAsia="ru-RU"/>
        </w:rPr>
        <w:t xml:space="preserve"> «</w:t>
      </w:r>
      <w:r w:rsidRPr="0054255D">
        <w:rPr>
          <w:rFonts w:ascii="Times New Roman" w:eastAsia="Times New Roman" w:hAnsi="Times New Roman" w:cs="Times New Roman"/>
          <w:sz w:val="26"/>
          <w:szCs w:val="26"/>
          <w:lang w:eastAsia="ru-RU"/>
        </w:rPr>
        <w:t>Про встановлення ставок та пільг із сплати земельного податку на території Миколаївської міської ради на 2022 рік».</w:t>
      </w:r>
    </w:p>
    <w:p w:rsidR="00DB5EEB" w:rsidRPr="0054255D" w:rsidRDefault="00DB5EEB" w:rsidP="00DB5EEB">
      <w:pPr>
        <w:keepNext/>
        <w:keepLines/>
        <w:spacing w:after="0" w:line="240" w:lineRule="auto"/>
        <w:jc w:val="both"/>
        <w:rPr>
          <w:rFonts w:ascii="Times New Roman" w:eastAsia="Times New Roman" w:hAnsi="Times New Roman" w:cs="Times New Roman"/>
          <w:b/>
          <w:sz w:val="26"/>
          <w:szCs w:val="26"/>
          <w:lang w:eastAsia="ru-RU"/>
        </w:rPr>
      </w:pPr>
      <w:r w:rsidRPr="0054255D">
        <w:rPr>
          <w:rFonts w:ascii="Times New Roman" w:eastAsia="Times New Roman" w:hAnsi="Times New Roman" w:cs="Times New Roman"/>
          <w:sz w:val="26"/>
          <w:szCs w:val="26"/>
          <w:lang w:eastAsia="ru-RU"/>
        </w:rPr>
        <w:t>6. Про погодження проекту рішення міської ради «</w:t>
      </w:r>
      <w:r w:rsidRPr="0054255D">
        <w:rPr>
          <w:rFonts w:ascii="Times New Roman" w:eastAsia="Times New Roman" w:hAnsi="Times New Roman" w:cs="Times New Roman"/>
          <w:noProof/>
          <w:sz w:val="26"/>
          <w:szCs w:val="26"/>
          <w:lang w:val="ru-RU" w:eastAsia="ru-RU"/>
        </w:rPr>
        <w:t>Про встановлення ставок та пільг із сплати податку на нерухоме майно, відмінне від земельної ділянки, на 2022 рік</w:t>
      </w:r>
      <w:r w:rsidRPr="0054255D">
        <w:rPr>
          <w:rFonts w:ascii="Times New Roman" w:eastAsia="Times New Roman" w:hAnsi="Times New Roman" w:cs="Times New Roman"/>
          <w:sz w:val="26"/>
          <w:szCs w:val="26"/>
          <w:lang w:val="ru-RU" w:eastAsia="ru-RU"/>
        </w:rPr>
        <w:t xml:space="preserve"> </w:t>
      </w:r>
      <w:r w:rsidRPr="0054255D">
        <w:rPr>
          <w:rFonts w:ascii="Times New Roman" w:eastAsia="Times New Roman" w:hAnsi="Times New Roman" w:cs="Times New Roman"/>
          <w:sz w:val="26"/>
          <w:szCs w:val="26"/>
          <w:lang w:eastAsia="ru-RU"/>
        </w:rPr>
        <w:t>на території Миколаївської міської ради».</w:t>
      </w:r>
    </w:p>
    <w:p w:rsidR="00FF245D" w:rsidRPr="0054255D" w:rsidRDefault="00FF245D" w:rsidP="00FF245D">
      <w:pPr>
        <w:suppressAutoHyphens/>
        <w:spacing w:after="0" w:line="240" w:lineRule="auto"/>
        <w:jc w:val="both"/>
        <w:rPr>
          <w:rFonts w:ascii="Times New Roman" w:eastAsia="Times New Roman" w:hAnsi="Times New Roman" w:cs="Times New Roman"/>
          <w:sz w:val="26"/>
          <w:szCs w:val="26"/>
        </w:rPr>
      </w:pPr>
      <w:r w:rsidRPr="0054255D">
        <w:rPr>
          <w:rFonts w:ascii="Times New Roman" w:eastAsia="Times New Roman" w:hAnsi="Times New Roman" w:cs="Times New Roman"/>
          <w:sz w:val="26"/>
          <w:szCs w:val="26"/>
          <w:lang w:eastAsia="ru-RU"/>
        </w:rPr>
        <w:t xml:space="preserve">7. </w:t>
      </w:r>
      <w:r w:rsidRPr="0054255D">
        <w:rPr>
          <w:rFonts w:ascii="Times New Roman" w:eastAsia="Times New Roman" w:hAnsi="Times New Roman" w:cs="Times New Roman"/>
          <w:sz w:val="26"/>
          <w:szCs w:val="26"/>
        </w:rPr>
        <w:t>Про внесення змін в склад громадської комісії з житлових питань при виконавчому комітеті Миколаївської міської ради.</w:t>
      </w:r>
    </w:p>
    <w:p w:rsidR="00FF245D" w:rsidRPr="0054255D" w:rsidRDefault="00FF245D" w:rsidP="00FF245D">
      <w:pPr>
        <w:tabs>
          <w:tab w:val="left" w:pos="4536"/>
        </w:tabs>
        <w:suppressAutoHyphens/>
        <w:spacing w:after="0" w:line="240" w:lineRule="auto"/>
        <w:jc w:val="both"/>
        <w:rPr>
          <w:rFonts w:ascii="Times New Roman" w:eastAsia="Times New Roman" w:hAnsi="Times New Roman" w:cs="Times New Roman"/>
          <w:bCs/>
          <w:sz w:val="26"/>
          <w:szCs w:val="26"/>
          <w:lang w:eastAsia="ar-SA"/>
        </w:rPr>
      </w:pPr>
      <w:r w:rsidRPr="0054255D">
        <w:rPr>
          <w:rFonts w:ascii="Times New Roman" w:eastAsia="Times New Roman" w:hAnsi="Times New Roman" w:cs="Times New Roman"/>
          <w:sz w:val="26"/>
          <w:szCs w:val="26"/>
        </w:rPr>
        <w:t>8.</w:t>
      </w:r>
      <w:r w:rsidRPr="0054255D">
        <w:rPr>
          <w:rFonts w:ascii="Times New Roman" w:eastAsia="Times New Roman" w:hAnsi="Times New Roman" w:cs="Times New Roman"/>
          <w:bCs/>
          <w:sz w:val="26"/>
          <w:szCs w:val="26"/>
          <w:lang w:eastAsia="ar-SA"/>
        </w:rPr>
        <w:t xml:space="preserve"> Про надання дозволу квартиронаймачу </w:t>
      </w:r>
      <w:proofErr w:type="spellStart"/>
      <w:r w:rsidRPr="0054255D">
        <w:rPr>
          <w:rFonts w:ascii="Times New Roman" w:eastAsia="Times New Roman" w:hAnsi="Times New Roman" w:cs="Times New Roman"/>
          <w:bCs/>
          <w:sz w:val="26"/>
          <w:szCs w:val="26"/>
          <w:lang w:eastAsia="ar-SA"/>
        </w:rPr>
        <w:t>гр.Калинець</w:t>
      </w:r>
      <w:proofErr w:type="spellEnd"/>
      <w:r w:rsidRPr="0054255D">
        <w:rPr>
          <w:rFonts w:ascii="Times New Roman" w:eastAsia="Times New Roman" w:hAnsi="Times New Roman" w:cs="Times New Roman"/>
          <w:bCs/>
          <w:sz w:val="26"/>
          <w:szCs w:val="26"/>
          <w:lang w:eastAsia="ar-SA"/>
        </w:rPr>
        <w:t xml:space="preserve"> Н.Б. на зміну договору найму жилого приміщення на її ім’я.</w:t>
      </w:r>
    </w:p>
    <w:p w:rsidR="00FF245D" w:rsidRPr="0054255D" w:rsidRDefault="00FF245D" w:rsidP="00FF245D">
      <w:pPr>
        <w:spacing w:after="0"/>
        <w:jc w:val="both"/>
        <w:rPr>
          <w:rFonts w:ascii="Times New Roman" w:eastAsia="Calibri" w:hAnsi="Times New Roman" w:cs="Times New Roman"/>
          <w:sz w:val="26"/>
          <w:szCs w:val="26"/>
          <w:lang w:eastAsia="en-US"/>
        </w:rPr>
      </w:pPr>
      <w:r w:rsidRPr="0054255D">
        <w:rPr>
          <w:rFonts w:ascii="Times New Roman" w:eastAsia="Times New Roman" w:hAnsi="Times New Roman" w:cs="Times New Roman"/>
          <w:bCs/>
          <w:sz w:val="26"/>
          <w:szCs w:val="26"/>
          <w:lang w:eastAsia="ar-SA"/>
        </w:rPr>
        <w:t xml:space="preserve">9. </w:t>
      </w:r>
      <w:r w:rsidRPr="0054255D">
        <w:rPr>
          <w:rFonts w:ascii="Times New Roman" w:eastAsia="Calibri" w:hAnsi="Times New Roman" w:cs="Times New Roman"/>
          <w:sz w:val="26"/>
          <w:szCs w:val="26"/>
          <w:lang w:eastAsia="en-US"/>
        </w:rPr>
        <w:t>Про створення комісії з визначення та відшкодування збитків власникам землі та землекористувачам на території Миколаївської міської ради.</w:t>
      </w:r>
    </w:p>
    <w:p w:rsidR="00EB7252" w:rsidRPr="0054255D" w:rsidRDefault="00FF245D" w:rsidP="00EB7252">
      <w:pPr>
        <w:spacing w:after="0"/>
        <w:jc w:val="both"/>
        <w:rPr>
          <w:rFonts w:ascii="Times New Roman" w:eastAsia="Calibri" w:hAnsi="Times New Roman" w:cs="Times New Roman"/>
          <w:sz w:val="26"/>
          <w:szCs w:val="26"/>
          <w:lang w:eastAsia="en-US"/>
        </w:rPr>
      </w:pPr>
      <w:r w:rsidRPr="0054255D">
        <w:rPr>
          <w:rFonts w:ascii="Times New Roman" w:eastAsia="Calibri" w:hAnsi="Times New Roman" w:cs="Times New Roman"/>
          <w:sz w:val="26"/>
          <w:szCs w:val="26"/>
          <w:lang w:eastAsia="en-US"/>
        </w:rPr>
        <w:t xml:space="preserve">10. </w:t>
      </w:r>
      <w:r w:rsidR="00EB7252" w:rsidRPr="0054255D">
        <w:rPr>
          <w:rFonts w:ascii="Times New Roman" w:eastAsia="Calibri" w:hAnsi="Times New Roman" w:cs="Times New Roman"/>
          <w:sz w:val="26"/>
          <w:szCs w:val="26"/>
          <w:lang w:eastAsia="en-US"/>
        </w:rPr>
        <w:t xml:space="preserve">Про затвердження інформаційних та технологічних карток адміністративних послуг відділу земельних відносин, що надаються через Управління надання адміністративних послуг та державної реєстрації Миколаївської міської ради </w:t>
      </w:r>
      <w:proofErr w:type="spellStart"/>
      <w:r w:rsidR="00EB7252" w:rsidRPr="0054255D">
        <w:rPr>
          <w:rFonts w:ascii="Times New Roman" w:eastAsia="Calibri" w:hAnsi="Times New Roman" w:cs="Times New Roman"/>
          <w:sz w:val="26"/>
          <w:szCs w:val="26"/>
          <w:lang w:eastAsia="en-US"/>
        </w:rPr>
        <w:t>Стрийського</w:t>
      </w:r>
      <w:proofErr w:type="spellEnd"/>
      <w:r w:rsidR="00EB7252" w:rsidRPr="0054255D">
        <w:rPr>
          <w:rFonts w:ascii="Times New Roman" w:eastAsia="Calibri" w:hAnsi="Times New Roman" w:cs="Times New Roman"/>
          <w:sz w:val="26"/>
          <w:szCs w:val="26"/>
          <w:lang w:eastAsia="en-US"/>
        </w:rPr>
        <w:t xml:space="preserve"> району Львівської області.</w:t>
      </w:r>
    </w:p>
    <w:p w:rsidR="00FF245D" w:rsidRPr="0054255D" w:rsidRDefault="00DF1E33" w:rsidP="00DF1E33">
      <w:pPr>
        <w:spacing w:after="0" w:line="240" w:lineRule="auto"/>
        <w:jc w:val="both"/>
        <w:rPr>
          <w:rFonts w:ascii="Times New Roman" w:eastAsia="Calibri" w:hAnsi="Times New Roman" w:cs="Times New Roman"/>
          <w:sz w:val="26"/>
          <w:szCs w:val="26"/>
          <w:lang w:eastAsia="en-US"/>
        </w:rPr>
      </w:pPr>
      <w:r w:rsidRPr="0054255D">
        <w:rPr>
          <w:rFonts w:ascii="Times New Roman" w:eastAsia="Calibri" w:hAnsi="Times New Roman" w:cs="Times New Roman"/>
          <w:sz w:val="26"/>
          <w:szCs w:val="26"/>
          <w:lang w:eastAsia="en-US"/>
        </w:rPr>
        <w:t xml:space="preserve">11. </w:t>
      </w:r>
      <w:r w:rsidRPr="0054255D">
        <w:rPr>
          <w:rFonts w:ascii="Times New Roman" w:eastAsia="Times New Roman" w:hAnsi="Times New Roman" w:cs="Times New Roman"/>
          <w:sz w:val="26"/>
          <w:szCs w:val="26"/>
        </w:rPr>
        <w:t>Про створення конкурсної комісії для проведення інвестиційних конкурсів у Миколаївській міській територіальній громаді.</w:t>
      </w:r>
    </w:p>
    <w:p w:rsidR="00DF1E33" w:rsidRPr="0054255D" w:rsidRDefault="00DF1E33" w:rsidP="00DF1E33">
      <w:pPr>
        <w:pStyle w:val="a7"/>
        <w:spacing w:before="0" w:beforeAutospacing="0" w:after="0" w:afterAutospacing="0"/>
        <w:jc w:val="both"/>
        <w:rPr>
          <w:color w:val="000000"/>
          <w:sz w:val="26"/>
          <w:szCs w:val="26"/>
        </w:rPr>
      </w:pPr>
      <w:r w:rsidRPr="0054255D">
        <w:rPr>
          <w:sz w:val="26"/>
          <w:szCs w:val="26"/>
          <w:lang w:eastAsia="ar-SA"/>
        </w:rPr>
        <w:t xml:space="preserve">12. </w:t>
      </w:r>
      <w:r w:rsidRPr="0054255D">
        <w:rPr>
          <w:color w:val="000000"/>
          <w:sz w:val="26"/>
          <w:szCs w:val="26"/>
        </w:rPr>
        <w:t xml:space="preserve">Про фінансово-господарську діяльність </w:t>
      </w:r>
      <w:proofErr w:type="spellStart"/>
      <w:r w:rsidRPr="0054255D">
        <w:rPr>
          <w:color w:val="000000"/>
          <w:sz w:val="26"/>
          <w:szCs w:val="26"/>
        </w:rPr>
        <w:t>МКП</w:t>
      </w:r>
      <w:proofErr w:type="spellEnd"/>
      <w:r w:rsidRPr="0054255D">
        <w:rPr>
          <w:color w:val="000000"/>
          <w:sz w:val="26"/>
          <w:szCs w:val="26"/>
        </w:rPr>
        <w:t> «Житлово-комунальне управління»</w:t>
      </w:r>
      <w:r w:rsidRPr="0054255D">
        <w:rPr>
          <w:rFonts w:ascii="Calibri" w:hAnsi="Calibri" w:cs="Calibri"/>
          <w:color w:val="000000"/>
          <w:sz w:val="26"/>
          <w:szCs w:val="26"/>
        </w:rPr>
        <w:t> </w:t>
      </w:r>
      <w:r w:rsidRPr="0054255D">
        <w:rPr>
          <w:color w:val="000000"/>
          <w:sz w:val="26"/>
          <w:szCs w:val="26"/>
        </w:rPr>
        <w:t>за 2020 рік.</w:t>
      </w:r>
    </w:p>
    <w:p w:rsidR="002E7F71" w:rsidRPr="0054255D" w:rsidRDefault="00AF0DE4" w:rsidP="002E7F71">
      <w:pPr>
        <w:spacing w:after="0"/>
        <w:jc w:val="both"/>
        <w:rPr>
          <w:rFonts w:ascii="Times New Roman" w:hAnsi="Times New Roman" w:cs="Times New Roman"/>
          <w:sz w:val="26"/>
          <w:szCs w:val="26"/>
        </w:rPr>
      </w:pPr>
      <w:r w:rsidRPr="0054255D">
        <w:rPr>
          <w:color w:val="000000"/>
          <w:sz w:val="26"/>
          <w:szCs w:val="26"/>
        </w:rPr>
        <w:t>13.</w:t>
      </w:r>
      <w:r w:rsidR="002E7F71" w:rsidRPr="0054255D">
        <w:rPr>
          <w:color w:val="000000"/>
          <w:sz w:val="26"/>
          <w:szCs w:val="26"/>
        </w:rPr>
        <w:t xml:space="preserve"> </w:t>
      </w:r>
      <w:r w:rsidR="002E7F71" w:rsidRPr="0054255D">
        <w:rPr>
          <w:rFonts w:ascii="Times New Roman" w:hAnsi="Times New Roman" w:cs="Times New Roman"/>
          <w:sz w:val="26"/>
          <w:szCs w:val="26"/>
        </w:rPr>
        <w:t>Про погодження внесення змін до Статуту громадського формування з охорони громадського порядку в місті Миколаєві "МИКОЛАЇВСЬКА НАРОДНА САМООБОРОНА" (ГФ "МНС").</w:t>
      </w:r>
    </w:p>
    <w:p w:rsidR="00873AA6" w:rsidRPr="0054255D" w:rsidRDefault="00873AA6" w:rsidP="002E7F71">
      <w:pPr>
        <w:spacing w:after="0"/>
        <w:jc w:val="both"/>
        <w:rPr>
          <w:rFonts w:ascii="Times New Roman" w:hAnsi="Times New Roman" w:cs="Times New Roman"/>
          <w:sz w:val="26"/>
          <w:szCs w:val="26"/>
        </w:rPr>
      </w:pPr>
      <w:r w:rsidRPr="0054255D">
        <w:rPr>
          <w:rFonts w:ascii="Times New Roman" w:hAnsi="Times New Roman" w:cs="Times New Roman"/>
          <w:sz w:val="26"/>
          <w:szCs w:val="26"/>
        </w:rPr>
        <w:t xml:space="preserve">14. Про </w:t>
      </w:r>
      <w:r w:rsidR="00A47A54">
        <w:rPr>
          <w:rFonts w:ascii="Times New Roman" w:hAnsi="Times New Roman" w:cs="Times New Roman"/>
          <w:sz w:val="26"/>
          <w:szCs w:val="26"/>
        </w:rPr>
        <w:t>встановлення</w:t>
      </w:r>
      <w:r w:rsidRPr="0054255D">
        <w:rPr>
          <w:rFonts w:ascii="Times New Roman" w:hAnsi="Times New Roman" w:cs="Times New Roman"/>
          <w:sz w:val="26"/>
          <w:szCs w:val="26"/>
        </w:rPr>
        <w:t xml:space="preserve"> норм витрат на проведення заходів сектору молоді та спорту (молодіжна  політика) Управління освіти, культури, молоді та спорту Миколаївської міської ради та заходів молодіжних громадських організацій та ініціатив.</w:t>
      </w:r>
    </w:p>
    <w:p w:rsidR="00BD7DBD" w:rsidRPr="0054255D" w:rsidRDefault="002E7F71" w:rsidP="00BD7DBD">
      <w:pPr>
        <w:suppressAutoHyphens/>
        <w:spacing w:after="0" w:line="240" w:lineRule="auto"/>
        <w:jc w:val="both"/>
        <w:rPr>
          <w:rFonts w:ascii="Times New Roman" w:eastAsia="Times New Roman" w:hAnsi="Times New Roman" w:cs="Times New Roman"/>
          <w:sz w:val="26"/>
          <w:szCs w:val="26"/>
          <w:lang w:eastAsia="ar-SA"/>
        </w:rPr>
      </w:pPr>
      <w:r w:rsidRPr="0054255D">
        <w:rPr>
          <w:rFonts w:ascii="Times New Roman" w:hAnsi="Times New Roman" w:cs="Times New Roman"/>
          <w:color w:val="000000"/>
          <w:sz w:val="26"/>
          <w:szCs w:val="26"/>
        </w:rPr>
        <w:t>1</w:t>
      </w:r>
      <w:r w:rsidR="00873AA6" w:rsidRPr="0054255D">
        <w:rPr>
          <w:rFonts w:ascii="Times New Roman" w:hAnsi="Times New Roman" w:cs="Times New Roman"/>
          <w:color w:val="000000"/>
          <w:sz w:val="26"/>
          <w:szCs w:val="26"/>
        </w:rPr>
        <w:t>5</w:t>
      </w:r>
      <w:r w:rsidRPr="0054255D">
        <w:rPr>
          <w:rFonts w:ascii="Times New Roman" w:hAnsi="Times New Roman" w:cs="Times New Roman"/>
          <w:color w:val="000000"/>
          <w:sz w:val="26"/>
          <w:szCs w:val="26"/>
        </w:rPr>
        <w:t>.</w:t>
      </w:r>
      <w:r w:rsidR="00BD7DBD" w:rsidRPr="0054255D">
        <w:rPr>
          <w:rFonts w:ascii="Times New Roman" w:hAnsi="Times New Roman" w:cs="Times New Roman"/>
          <w:color w:val="000000"/>
          <w:sz w:val="26"/>
          <w:szCs w:val="26"/>
        </w:rPr>
        <w:t xml:space="preserve"> </w:t>
      </w:r>
      <w:r w:rsidR="00BD7DBD" w:rsidRPr="0054255D">
        <w:rPr>
          <w:rFonts w:ascii="Times New Roman" w:eastAsia="Times New Roman" w:hAnsi="Times New Roman" w:cs="Times New Roman"/>
          <w:sz w:val="26"/>
          <w:szCs w:val="26"/>
          <w:lang w:eastAsia="ar-SA"/>
        </w:rPr>
        <w:t xml:space="preserve">Про погодження </w:t>
      </w:r>
      <w:proofErr w:type="spellStart"/>
      <w:r w:rsidR="00BD7DBD" w:rsidRPr="0054255D">
        <w:rPr>
          <w:rFonts w:ascii="Times New Roman" w:eastAsia="Times New Roman" w:hAnsi="Times New Roman" w:cs="Times New Roman"/>
          <w:sz w:val="26"/>
          <w:szCs w:val="26"/>
          <w:lang w:eastAsia="ar-SA"/>
        </w:rPr>
        <w:t>МКП</w:t>
      </w:r>
      <w:proofErr w:type="spellEnd"/>
      <w:r w:rsidR="00BD7DBD" w:rsidRPr="0054255D">
        <w:rPr>
          <w:rFonts w:ascii="Times New Roman" w:eastAsia="Times New Roman" w:hAnsi="Times New Roman" w:cs="Times New Roman"/>
          <w:sz w:val="26"/>
          <w:szCs w:val="26"/>
          <w:lang w:eastAsia="ar-SA"/>
        </w:rPr>
        <w:t xml:space="preserve">  «</w:t>
      </w:r>
      <w:proofErr w:type="spellStart"/>
      <w:r w:rsidR="00BD7DBD" w:rsidRPr="0054255D">
        <w:rPr>
          <w:rFonts w:ascii="Times New Roman" w:eastAsia="Times New Roman" w:hAnsi="Times New Roman" w:cs="Times New Roman"/>
          <w:sz w:val="26"/>
          <w:szCs w:val="26"/>
          <w:lang w:eastAsia="ar-SA"/>
        </w:rPr>
        <w:t>Миколаївводоканал</w:t>
      </w:r>
      <w:proofErr w:type="spellEnd"/>
      <w:r w:rsidR="00BD7DBD" w:rsidRPr="0054255D">
        <w:rPr>
          <w:rFonts w:ascii="Times New Roman" w:eastAsia="Times New Roman" w:hAnsi="Times New Roman" w:cs="Times New Roman"/>
          <w:sz w:val="26"/>
          <w:szCs w:val="26"/>
          <w:lang w:eastAsia="ar-SA"/>
        </w:rPr>
        <w:t>» видачі технічних умов на приєднання до міських мереж централізованого водопостачання та централізованого водовідведення.</w:t>
      </w:r>
    </w:p>
    <w:p w:rsidR="0054255D" w:rsidRPr="0054255D" w:rsidRDefault="00BD7DBD" w:rsidP="0054255D">
      <w:pPr>
        <w:tabs>
          <w:tab w:val="left" w:pos="4536"/>
        </w:tabs>
        <w:spacing w:after="0" w:line="240" w:lineRule="auto"/>
        <w:jc w:val="both"/>
        <w:rPr>
          <w:rFonts w:ascii="Times New Roman" w:eastAsia="Times New Roman" w:hAnsi="Times New Roman" w:cs="Times New Roman"/>
          <w:bCs/>
          <w:sz w:val="26"/>
          <w:szCs w:val="26"/>
          <w:lang w:eastAsia="ru-RU"/>
        </w:rPr>
      </w:pPr>
      <w:r w:rsidRPr="0054255D">
        <w:rPr>
          <w:rFonts w:ascii="Times New Roman" w:hAnsi="Times New Roman" w:cs="Times New Roman"/>
          <w:color w:val="000000"/>
          <w:sz w:val="26"/>
          <w:szCs w:val="26"/>
        </w:rPr>
        <w:t>1</w:t>
      </w:r>
      <w:r w:rsidR="00873AA6" w:rsidRPr="0054255D">
        <w:rPr>
          <w:rFonts w:ascii="Times New Roman" w:hAnsi="Times New Roman" w:cs="Times New Roman"/>
          <w:color w:val="000000"/>
          <w:sz w:val="26"/>
          <w:szCs w:val="26"/>
        </w:rPr>
        <w:t>6</w:t>
      </w:r>
      <w:r w:rsidRPr="0054255D">
        <w:rPr>
          <w:rFonts w:ascii="Times New Roman" w:hAnsi="Times New Roman" w:cs="Times New Roman"/>
          <w:color w:val="000000"/>
          <w:sz w:val="26"/>
          <w:szCs w:val="26"/>
        </w:rPr>
        <w:t>.</w:t>
      </w:r>
      <w:r w:rsidR="00621691" w:rsidRPr="0054255D">
        <w:rPr>
          <w:rFonts w:ascii="Times New Roman" w:hAnsi="Times New Roman" w:cs="Times New Roman"/>
          <w:color w:val="000000"/>
          <w:sz w:val="26"/>
          <w:szCs w:val="26"/>
        </w:rPr>
        <w:t xml:space="preserve"> </w:t>
      </w:r>
      <w:r w:rsidR="0054255D" w:rsidRPr="0054255D">
        <w:rPr>
          <w:rFonts w:ascii="Times New Roman" w:eastAsia="Times New Roman" w:hAnsi="Times New Roman" w:cs="Times New Roman"/>
          <w:bCs/>
          <w:sz w:val="26"/>
          <w:szCs w:val="26"/>
          <w:lang w:val="ru-RU" w:eastAsia="ru-RU"/>
        </w:rPr>
        <w:t>Про</w:t>
      </w:r>
      <w:r w:rsidR="0054255D" w:rsidRPr="0054255D">
        <w:rPr>
          <w:rFonts w:ascii="Times New Roman" w:eastAsia="Times New Roman" w:hAnsi="Times New Roman" w:cs="Times New Roman"/>
          <w:bCs/>
          <w:sz w:val="26"/>
          <w:szCs w:val="26"/>
          <w:lang w:eastAsia="ru-RU"/>
        </w:rPr>
        <w:t xml:space="preserve"> розгляд заяви ТОВ «</w:t>
      </w:r>
      <w:proofErr w:type="spellStart"/>
      <w:r w:rsidR="0054255D" w:rsidRPr="0054255D">
        <w:rPr>
          <w:rFonts w:ascii="Times New Roman" w:eastAsia="Times New Roman" w:hAnsi="Times New Roman" w:cs="Times New Roman"/>
          <w:bCs/>
          <w:sz w:val="26"/>
          <w:szCs w:val="26"/>
          <w:lang w:eastAsia="ru-RU"/>
        </w:rPr>
        <w:t>Галцембуд</w:t>
      </w:r>
      <w:proofErr w:type="spellEnd"/>
      <w:r w:rsidR="0054255D" w:rsidRPr="0054255D">
        <w:rPr>
          <w:rFonts w:ascii="Times New Roman" w:eastAsia="Times New Roman" w:hAnsi="Times New Roman" w:cs="Times New Roman"/>
          <w:bCs/>
          <w:sz w:val="26"/>
          <w:szCs w:val="26"/>
          <w:lang w:eastAsia="ru-RU"/>
        </w:rPr>
        <w:t>».</w:t>
      </w:r>
    </w:p>
    <w:p w:rsidR="0054255D" w:rsidRPr="00070715" w:rsidRDefault="0054255D" w:rsidP="0054255D">
      <w:pPr>
        <w:tabs>
          <w:tab w:val="left" w:pos="4536"/>
        </w:tabs>
        <w:spacing w:after="0" w:line="240" w:lineRule="auto"/>
        <w:jc w:val="both"/>
        <w:rPr>
          <w:rFonts w:ascii="Times New Roman" w:eastAsia="Times New Roman" w:hAnsi="Times New Roman" w:cs="Times New Roman"/>
          <w:sz w:val="28"/>
          <w:szCs w:val="28"/>
          <w:lang w:val="ru-RU" w:eastAsia="ru-RU"/>
        </w:rPr>
      </w:pPr>
      <w:r w:rsidRPr="0054255D">
        <w:rPr>
          <w:rFonts w:ascii="Times New Roman" w:eastAsia="Times New Roman" w:hAnsi="Times New Roman" w:cs="Times New Roman"/>
          <w:bCs/>
          <w:sz w:val="26"/>
          <w:szCs w:val="26"/>
          <w:lang w:eastAsia="ru-RU"/>
        </w:rPr>
        <w:t>17.</w:t>
      </w:r>
      <w:r w:rsidR="00070715">
        <w:rPr>
          <w:rFonts w:ascii="Times New Roman" w:eastAsia="Times New Roman" w:hAnsi="Times New Roman" w:cs="Times New Roman"/>
          <w:bCs/>
          <w:sz w:val="26"/>
          <w:szCs w:val="26"/>
          <w:lang w:eastAsia="ru-RU"/>
        </w:rPr>
        <w:t xml:space="preserve"> </w:t>
      </w:r>
      <w:r w:rsidR="00070715" w:rsidRPr="00070715">
        <w:rPr>
          <w:rFonts w:ascii="Times New Roman" w:eastAsia="Times New Roman" w:hAnsi="Times New Roman" w:cs="Times New Roman"/>
          <w:bCs/>
          <w:sz w:val="28"/>
          <w:szCs w:val="28"/>
          <w:lang w:val="ru-RU" w:eastAsia="ru-RU"/>
        </w:rPr>
        <w:t>Про</w:t>
      </w:r>
      <w:r w:rsidR="00070715" w:rsidRPr="00070715">
        <w:rPr>
          <w:rFonts w:ascii="Times New Roman" w:eastAsia="Times New Roman" w:hAnsi="Times New Roman" w:cs="Times New Roman"/>
          <w:bCs/>
          <w:sz w:val="28"/>
          <w:szCs w:val="28"/>
          <w:lang w:eastAsia="ru-RU"/>
        </w:rPr>
        <w:t xml:space="preserve">  конкурс </w:t>
      </w:r>
      <w:proofErr w:type="spellStart"/>
      <w:r w:rsidR="00070715" w:rsidRPr="00070715">
        <w:rPr>
          <w:rFonts w:ascii="Times New Roman" w:eastAsia="Times New Roman" w:hAnsi="Times New Roman" w:cs="Times New Roman"/>
          <w:sz w:val="28"/>
          <w:szCs w:val="28"/>
          <w:lang w:val="ru-RU" w:eastAsia="ru-RU"/>
        </w:rPr>
        <w:t>з</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перевезення</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пасажирів</w:t>
      </w:r>
      <w:proofErr w:type="spellEnd"/>
      <w:r w:rsidR="00070715" w:rsidRPr="00070715">
        <w:rPr>
          <w:rFonts w:ascii="Times New Roman" w:eastAsia="Times New Roman" w:hAnsi="Times New Roman" w:cs="Times New Roman"/>
          <w:sz w:val="28"/>
          <w:szCs w:val="28"/>
          <w:lang w:val="ru-RU" w:eastAsia="ru-RU"/>
        </w:rPr>
        <w:t xml:space="preserve"> на </w:t>
      </w:r>
      <w:proofErr w:type="spellStart"/>
      <w:r w:rsidR="00070715" w:rsidRPr="00070715">
        <w:rPr>
          <w:rFonts w:ascii="Times New Roman" w:eastAsia="Times New Roman" w:hAnsi="Times New Roman" w:cs="Times New Roman"/>
          <w:sz w:val="28"/>
          <w:szCs w:val="28"/>
          <w:lang w:val="ru-RU" w:eastAsia="ru-RU"/>
        </w:rPr>
        <w:t>автомобільних</w:t>
      </w:r>
      <w:proofErr w:type="spellEnd"/>
      <w:r w:rsidR="00070715" w:rsidRPr="00070715">
        <w:rPr>
          <w:rFonts w:ascii="Times New Roman" w:eastAsia="Times New Roman" w:hAnsi="Times New Roman" w:cs="Times New Roman"/>
          <w:sz w:val="28"/>
          <w:szCs w:val="28"/>
          <w:lang w:val="ru-RU" w:eastAsia="ru-RU"/>
        </w:rPr>
        <w:t xml:space="preserve"> маршрутах </w:t>
      </w:r>
      <w:r w:rsidR="00070715" w:rsidRPr="00070715">
        <w:rPr>
          <w:rFonts w:ascii="Times New Roman" w:eastAsia="Times New Roman" w:hAnsi="Times New Roman" w:cs="Times New Roman"/>
          <w:sz w:val="28"/>
          <w:szCs w:val="28"/>
          <w:lang w:eastAsia="ru-RU"/>
        </w:rPr>
        <w:t xml:space="preserve">загального </w:t>
      </w:r>
      <w:proofErr w:type="spellStart"/>
      <w:r w:rsidR="00070715" w:rsidRPr="00070715">
        <w:rPr>
          <w:rFonts w:ascii="Times New Roman" w:eastAsia="Times New Roman" w:hAnsi="Times New Roman" w:cs="Times New Roman"/>
          <w:sz w:val="28"/>
          <w:szCs w:val="28"/>
          <w:lang w:val="ru-RU" w:eastAsia="ru-RU"/>
        </w:rPr>
        <w:t>користування</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що</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проходять</w:t>
      </w:r>
      <w:proofErr w:type="spellEnd"/>
      <w:r w:rsidR="00070715" w:rsidRPr="00070715">
        <w:rPr>
          <w:rFonts w:ascii="Times New Roman" w:eastAsia="Times New Roman" w:hAnsi="Times New Roman" w:cs="Times New Roman"/>
          <w:sz w:val="28"/>
          <w:szCs w:val="28"/>
          <w:lang w:val="ru-RU" w:eastAsia="ru-RU"/>
        </w:rPr>
        <w:t xml:space="preserve"> у межах</w:t>
      </w:r>
      <w:r w:rsid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Миколаївської</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міської</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територіальної</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громади</w:t>
      </w:r>
      <w:proofErr w:type="spellEnd"/>
      <w:r w:rsidR="00070715">
        <w:rPr>
          <w:rFonts w:ascii="Times New Roman" w:eastAsia="Times New Roman" w:hAnsi="Times New Roman" w:cs="Times New Roman"/>
          <w:sz w:val="28"/>
          <w:szCs w:val="28"/>
          <w:lang w:val="ru-RU" w:eastAsia="ru-RU"/>
        </w:rPr>
        <w:t>.</w:t>
      </w:r>
    </w:p>
    <w:p w:rsidR="00A47A54" w:rsidRPr="00417458" w:rsidRDefault="00873AA6" w:rsidP="00417458">
      <w:pPr>
        <w:spacing w:after="0" w:line="240" w:lineRule="auto"/>
        <w:outlineLvl w:val="0"/>
        <w:rPr>
          <w:rFonts w:ascii="Times New Roman" w:eastAsia="Times New Roman" w:hAnsi="Times New Roman" w:cs="Times New Roman"/>
          <w:sz w:val="26"/>
          <w:szCs w:val="26"/>
          <w:lang w:eastAsia="ru-RU"/>
        </w:rPr>
      </w:pPr>
      <w:r w:rsidRPr="00417458">
        <w:rPr>
          <w:rFonts w:ascii="Times New Roman" w:hAnsi="Times New Roman" w:cs="Times New Roman"/>
          <w:color w:val="000000"/>
          <w:sz w:val="26"/>
          <w:szCs w:val="26"/>
        </w:rPr>
        <w:t>1</w:t>
      </w:r>
      <w:r w:rsidR="0054255D" w:rsidRPr="00417458">
        <w:rPr>
          <w:rFonts w:ascii="Times New Roman" w:hAnsi="Times New Roman" w:cs="Times New Roman"/>
          <w:color w:val="000000"/>
          <w:sz w:val="26"/>
          <w:szCs w:val="26"/>
        </w:rPr>
        <w:t>8</w:t>
      </w:r>
      <w:r w:rsidR="00621691" w:rsidRPr="00417458">
        <w:rPr>
          <w:rFonts w:ascii="Times New Roman" w:hAnsi="Times New Roman" w:cs="Times New Roman"/>
          <w:color w:val="000000"/>
          <w:sz w:val="26"/>
          <w:szCs w:val="26"/>
        </w:rPr>
        <w:t>.</w:t>
      </w:r>
      <w:r w:rsidR="00AF0DE4" w:rsidRPr="0054255D">
        <w:rPr>
          <w:color w:val="000000"/>
          <w:sz w:val="26"/>
          <w:szCs w:val="26"/>
        </w:rPr>
        <w:t xml:space="preserve"> </w:t>
      </w:r>
      <w:r w:rsidR="00417458" w:rsidRPr="00417458">
        <w:rPr>
          <w:rFonts w:ascii="Times New Roman" w:eastAsia="Times New Roman" w:hAnsi="Times New Roman" w:cs="Times New Roman"/>
          <w:sz w:val="26"/>
          <w:szCs w:val="26"/>
          <w:lang w:eastAsia="ru-RU"/>
        </w:rPr>
        <w:t>Про забезпечення пільгового перевезення громадян</w:t>
      </w:r>
      <w:r w:rsidR="00417458">
        <w:rPr>
          <w:rFonts w:ascii="Times New Roman" w:eastAsia="Times New Roman" w:hAnsi="Times New Roman" w:cs="Times New Roman"/>
          <w:sz w:val="26"/>
          <w:szCs w:val="26"/>
          <w:lang w:eastAsia="ru-RU"/>
        </w:rPr>
        <w:t>.</w:t>
      </w:r>
    </w:p>
    <w:p w:rsidR="00AF0DE4" w:rsidRPr="0054255D" w:rsidRDefault="00A47A54" w:rsidP="00DF1E33">
      <w:pPr>
        <w:pStyle w:val="a7"/>
        <w:spacing w:before="0" w:beforeAutospacing="0" w:after="0" w:afterAutospacing="0"/>
        <w:jc w:val="both"/>
        <w:rPr>
          <w:sz w:val="26"/>
          <w:szCs w:val="26"/>
        </w:rPr>
      </w:pPr>
      <w:r>
        <w:rPr>
          <w:color w:val="000000"/>
          <w:sz w:val="26"/>
          <w:szCs w:val="26"/>
        </w:rPr>
        <w:t xml:space="preserve">19. </w:t>
      </w:r>
      <w:r w:rsidR="00AF0DE4" w:rsidRPr="0054255D">
        <w:rPr>
          <w:color w:val="000000"/>
          <w:sz w:val="26"/>
          <w:szCs w:val="26"/>
        </w:rPr>
        <w:t>Різне.</w:t>
      </w:r>
    </w:p>
    <w:p w:rsidR="00BB2FF2" w:rsidRDefault="00DF1E33" w:rsidP="00873AA6">
      <w:pPr>
        <w:pStyle w:val="a7"/>
        <w:spacing w:before="0" w:beforeAutospacing="0" w:after="0" w:afterAutospacing="0"/>
      </w:pPr>
      <w:r>
        <w:t> </w:t>
      </w:r>
    </w:p>
    <w:p w:rsidR="0054255D" w:rsidRDefault="0054255D" w:rsidP="00873AA6">
      <w:pPr>
        <w:pStyle w:val="a7"/>
        <w:spacing w:before="0" w:beforeAutospacing="0" w:after="0" w:afterAutospacing="0"/>
      </w:pPr>
    </w:p>
    <w:p w:rsidR="0054255D" w:rsidRDefault="0054255D" w:rsidP="00873AA6">
      <w:pPr>
        <w:pStyle w:val="a7"/>
        <w:spacing w:before="0" w:beforeAutospacing="0" w:after="0" w:afterAutospacing="0"/>
      </w:pPr>
    </w:p>
    <w:p w:rsidR="0054255D" w:rsidRDefault="0054255D" w:rsidP="00873AA6">
      <w:pPr>
        <w:pStyle w:val="a7"/>
        <w:spacing w:before="0" w:beforeAutospacing="0" w:after="0" w:afterAutospacing="0"/>
      </w:pPr>
    </w:p>
    <w:p w:rsidR="0054255D" w:rsidRDefault="0054255D" w:rsidP="00873AA6">
      <w:pPr>
        <w:pStyle w:val="a7"/>
        <w:spacing w:before="0" w:beforeAutospacing="0" w:after="0" w:afterAutospacing="0"/>
      </w:pPr>
    </w:p>
    <w:p w:rsidR="00BB2FF2" w:rsidRPr="00BB2FF2" w:rsidRDefault="00BB2FF2" w:rsidP="00BB2FF2">
      <w:pPr>
        <w:spacing w:after="0" w:line="240" w:lineRule="auto"/>
        <w:rPr>
          <w:rFonts w:ascii="Times New Roman" w:eastAsia="Times New Roman" w:hAnsi="Times New Roman" w:cs="Times New Roman"/>
          <w:sz w:val="28"/>
          <w:szCs w:val="28"/>
          <w:shd w:val="clear" w:color="auto" w:fill="FFFFFF"/>
          <w:lang w:eastAsia="ar-SA"/>
        </w:rPr>
      </w:pPr>
      <w:r w:rsidRPr="00BB2FF2">
        <w:rPr>
          <w:rFonts w:ascii="Times New Roman" w:eastAsia="Times New Roman" w:hAnsi="Times New Roman" w:cs="Times New Roman"/>
          <w:sz w:val="28"/>
          <w:szCs w:val="28"/>
          <w:shd w:val="clear" w:color="auto" w:fill="FFFFFF"/>
          <w:lang w:eastAsia="ar-SA"/>
        </w:rPr>
        <w:t>ПРОЄКТ  РІШЕННЯ</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Про погодження проекту рішення </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міської ради «Про встановлення </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ставки транспортного податку на </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території Миколаївської міської </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ради на 2022 рік»</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 xml:space="preserve">    </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 xml:space="preserve">     Відповідно до ст.ст.25,28 Закону України “Про місцеве самоврядування в Україні”, ст.ст.7, 10, 12, 267 Податкового кодексу України, виконавчий комітет міської ради</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в и р іш и в:</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1. Погодити проект рішення Миколаївської міської ради «Про встановлення ставки транспортного податку на території Миколаївської міської ради на 2022 рік» згідно з додатком, що додається.</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2. Виконавчим органам міської ради забезпечити аналіз пропозицій та зауважень фізичних і юридичних осіб щодо погодженого проекту рішення та можливе їх врахування до прийняття сесією міської ради рішення «Про встановлення ставки транспортного податку на території Миколаївської міської ради на 2022 рік».</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3. Контроль за виконанням рішення покласти на </w:t>
      </w:r>
      <w:r w:rsidR="00A47A54">
        <w:rPr>
          <w:rFonts w:ascii="Times New Roman" w:eastAsia="Times New Roman" w:hAnsi="Times New Roman" w:cs="Times New Roman"/>
          <w:noProof/>
          <w:sz w:val="28"/>
          <w:szCs w:val="28"/>
          <w:lang w:val="ru-RU" w:eastAsia="ru-RU"/>
        </w:rPr>
        <w:t>заступника міського голови Шпака Ю.А.</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b/>
          <w:noProof/>
          <w:sz w:val="28"/>
          <w:szCs w:val="28"/>
          <w:lang w:eastAsia="ru-RU"/>
        </w:rPr>
      </w:pPr>
      <w:r w:rsidRPr="00BB2FF2">
        <w:rPr>
          <w:rFonts w:ascii="Times New Roman" w:eastAsia="Times New Roman" w:hAnsi="Times New Roman" w:cs="Times New Roman"/>
          <w:b/>
          <w:noProof/>
          <w:sz w:val="28"/>
          <w:szCs w:val="28"/>
          <w:lang w:eastAsia="ru-RU"/>
        </w:rPr>
        <w:t>Міський голова                                                                Андрій ЩЕБЕЛЬ</w:t>
      </w:r>
    </w:p>
    <w:p w:rsidR="00BB2FF2" w:rsidRPr="00BB2FF2" w:rsidRDefault="00BB2FF2" w:rsidP="00BB2FF2">
      <w:pPr>
        <w:spacing w:after="0" w:line="240" w:lineRule="auto"/>
        <w:rPr>
          <w:rFonts w:ascii="Times New Roman" w:eastAsia="Times New Roman" w:hAnsi="Times New Roman" w:cs="Times New Roman"/>
          <w:b/>
          <w:sz w:val="28"/>
          <w:szCs w:val="28"/>
          <w:shd w:val="clear" w:color="auto" w:fill="FFFFFF"/>
          <w:lang w:eastAsia="ar-SA"/>
        </w:rPr>
      </w:pPr>
    </w:p>
    <w:p w:rsidR="00AF0DE4" w:rsidRDefault="00AF0DE4" w:rsidP="00AF0DE4">
      <w:pPr>
        <w:jc w:val="both"/>
        <w:textAlignment w:val="baseline"/>
        <w:rPr>
          <w:rFonts w:ascii="Times New Roman" w:eastAsia="Times New Roman" w:hAnsi="Times New Roman" w:cs="Times New Roman"/>
          <w:sz w:val="28"/>
          <w:szCs w:val="28"/>
        </w:rPr>
      </w:pPr>
    </w:p>
    <w:p w:rsidR="00AF0DE4" w:rsidRDefault="00AF0DE4" w:rsidP="00AF0DE4">
      <w:pPr>
        <w:jc w:val="both"/>
        <w:textAlignment w:val="baseline"/>
        <w:rPr>
          <w:rFonts w:ascii="Times New Roman" w:eastAsia="Times New Roman" w:hAnsi="Times New Roman" w:cs="Times New Roman"/>
          <w:sz w:val="28"/>
          <w:szCs w:val="28"/>
        </w:rPr>
      </w:pPr>
    </w:p>
    <w:p w:rsidR="00AF0DE4" w:rsidRDefault="00AF0DE4" w:rsidP="00AF0DE4">
      <w:pPr>
        <w:jc w:val="both"/>
        <w:textAlignment w:val="baseline"/>
        <w:rPr>
          <w:rFonts w:ascii="Times New Roman" w:eastAsia="Times New Roman" w:hAnsi="Times New Roman" w:cs="Times New Roman"/>
          <w:sz w:val="28"/>
          <w:szCs w:val="28"/>
        </w:rPr>
      </w:pPr>
    </w:p>
    <w:p w:rsidR="00AF0DE4" w:rsidRDefault="00AF0DE4" w:rsidP="00AF0DE4">
      <w:pPr>
        <w:jc w:val="both"/>
        <w:textAlignment w:val="baseline"/>
        <w:rPr>
          <w:rFonts w:ascii="Times New Roman" w:eastAsia="Times New Roman" w:hAnsi="Times New Roman" w:cs="Times New Roman"/>
          <w:sz w:val="28"/>
          <w:szCs w:val="28"/>
        </w:rPr>
      </w:pPr>
    </w:p>
    <w:p w:rsidR="00AF0DE4" w:rsidRDefault="00AF0DE4" w:rsidP="00AF0DE4">
      <w:pPr>
        <w:jc w:val="both"/>
        <w:textAlignment w:val="baseline"/>
        <w:rPr>
          <w:rFonts w:ascii="Times New Roman" w:eastAsia="Times New Roman" w:hAnsi="Times New Roman" w:cs="Times New Roman"/>
          <w:sz w:val="28"/>
          <w:szCs w:val="28"/>
        </w:rPr>
      </w:pPr>
    </w:p>
    <w:p w:rsidR="00AF0DE4" w:rsidRDefault="00AF0DE4" w:rsidP="00AF0DE4">
      <w:pPr>
        <w:jc w:val="both"/>
        <w:textAlignment w:val="baseline"/>
        <w:rPr>
          <w:rFonts w:ascii="Times New Roman" w:eastAsia="Times New Roman" w:hAnsi="Times New Roman" w:cs="Times New Roman"/>
          <w:sz w:val="28"/>
          <w:szCs w:val="28"/>
        </w:rPr>
      </w:pPr>
    </w:p>
    <w:p w:rsidR="00AF0DE4" w:rsidRDefault="00AF0DE4" w:rsidP="00AF0DE4">
      <w:pPr>
        <w:jc w:val="both"/>
        <w:textAlignment w:val="baseline"/>
        <w:rPr>
          <w:rFonts w:ascii="Times New Roman" w:hAnsi="Times New Roman"/>
          <w:sz w:val="24"/>
          <w:lang w:val="ru-RU"/>
        </w:rPr>
      </w:pPr>
    </w:p>
    <w:p w:rsidR="00AF0DE4" w:rsidRDefault="00AF0DE4" w:rsidP="00AF0DE4">
      <w:pPr>
        <w:spacing w:after="0" w:line="240" w:lineRule="auto"/>
        <w:jc w:val="both"/>
        <w:textAlignment w:val="baseline"/>
        <w:rPr>
          <w:rFonts w:ascii="Times New Roman" w:hAnsi="Times New Roman"/>
          <w:sz w:val="24"/>
          <w:lang w:val="ru-RU"/>
        </w:rPr>
      </w:pPr>
    </w:p>
    <w:p w:rsidR="00AF0DE4" w:rsidRPr="006A6AB9" w:rsidRDefault="00AF0DE4" w:rsidP="00AF0DE4">
      <w:pPr>
        <w:spacing w:after="0" w:line="240" w:lineRule="auto"/>
        <w:jc w:val="center"/>
        <w:textAlignment w:val="baseline"/>
        <w:rPr>
          <w:rFonts w:ascii="Times New Roman" w:hAnsi="Times New Roman"/>
          <w:sz w:val="24"/>
          <w:lang w:val="ru-RU"/>
        </w:rPr>
      </w:pPr>
    </w:p>
    <w:p w:rsidR="00AF0DE4" w:rsidRPr="006A6AB9" w:rsidRDefault="00AF0DE4" w:rsidP="00AF0DE4">
      <w:pPr>
        <w:widowControl w:val="0"/>
        <w:spacing w:after="0" w:line="240" w:lineRule="auto"/>
        <w:jc w:val="center"/>
        <w:rPr>
          <w:rFonts w:ascii="Times New Roman" w:hAnsi="Times New Roman"/>
          <w:bCs/>
          <w:color w:val="000000"/>
          <w:sz w:val="24"/>
        </w:rPr>
      </w:pPr>
    </w:p>
    <w:p w:rsidR="00AF0DE4" w:rsidRPr="006A6AB9" w:rsidRDefault="001A2BAF" w:rsidP="00AF0DE4">
      <w:pPr>
        <w:spacing w:after="0" w:line="240" w:lineRule="auto"/>
        <w:jc w:val="center"/>
        <w:rPr>
          <w:rFonts w:ascii="Times New Roman" w:hAnsi="Times New Roman"/>
          <w:sz w:val="28"/>
          <w:szCs w:val="28"/>
        </w:rPr>
      </w:pPr>
      <w:r>
        <w:rPr>
          <w:rFonts w:ascii="Times New Roman" w:hAnsi="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5pt;margin-top:-28.4pt;width:36.85pt;height:45.75pt;z-index:251660288">
            <v:imagedata r:id="rId6" o:title=""/>
            <w10:wrap type="topAndBottom"/>
          </v:shape>
          <o:OLEObject Type="Embed" ProgID="PBrush" ShapeID="_x0000_s1026" DrawAspect="Content" ObjectID="_1683986681" r:id="rId7"/>
        </w:pict>
      </w:r>
      <w:r w:rsidR="00AF0DE4" w:rsidRPr="006A6AB9">
        <w:rPr>
          <w:rFonts w:ascii="Times New Roman" w:hAnsi="Times New Roman"/>
          <w:sz w:val="28"/>
          <w:szCs w:val="28"/>
        </w:rPr>
        <w:t>МИКОЛАЇВСЬКА МІСЬКА РАДА</w:t>
      </w:r>
    </w:p>
    <w:p w:rsidR="00AF0DE4" w:rsidRPr="006A6AB9" w:rsidRDefault="00AF0DE4" w:rsidP="00AF0DE4">
      <w:pPr>
        <w:pStyle w:val="a7"/>
        <w:spacing w:before="0" w:beforeAutospacing="0" w:after="0" w:afterAutospacing="0"/>
        <w:jc w:val="center"/>
        <w:rPr>
          <w:b/>
          <w:sz w:val="28"/>
          <w:szCs w:val="28"/>
        </w:rPr>
      </w:pPr>
      <w:proofErr w:type="spellStart"/>
      <w:r w:rsidRPr="006A6AB9">
        <w:rPr>
          <w:b/>
          <w:sz w:val="28"/>
          <w:szCs w:val="28"/>
        </w:rPr>
        <w:t>Стрийського</w:t>
      </w:r>
      <w:proofErr w:type="spellEnd"/>
      <w:r w:rsidRPr="006A6AB9">
        <w:rPr>
          <w:b/>
          <w:sz w:val="28"/>
          <w:szCs w:val="28"/>
        </w:rPr>
        <w:t xml:space="preserve"> району</w:t>
      </w:r>
    </w:p>
    <w:p w:rsidR="00AF0DE4" w:rsidRPr="006A6AB9" w:rsidRDefault="00AF0DE4" w:rsidP="00AF0DE4">
      <w:pPr>
        <w:pStyle w:val="a7"/>
        <w:spacing w:before="0" w:beforeAutospacing="0" w:after="0" w:afterAutospacing="0"/>
        <w:jc w:val="center"/>
        <w:rPr>
          <w:b/>
          <w:sz w:val="28"/>
          <w:szCs w:val="28"/>
        </w:rPr>
      </w:pPr>
      <w:r w:rsidRPr="006A6AB9">
        <w:rPr>
          <w:b/>
          <w:sz w:val="28"/>
          <w:szCs w:val="28"/>
        </w:rPr>
        <w:t>Львівської області</w:t>
      </w:r>
    </w:p>
    <w:p w:rsidR="00AF0DE4" w:rsidRPr="006A6AB9" w:rsidRDefault="00AF0DE4" w:rsidP="00AF0DE4">
      <w:pPr>
        <w:pStyle w:val="a7"/>
        <w:spacing w:before="0" w:beforeAutospacing="0" w:after="0" w:afterAutospacing="0"/>
        <w:jc w:val="center"/>
        <w:rPr>
          <w:b/>
          <w:bCs/>
          <w:sz w:val="28"/>
          <w:szCs w:val="28"/>
        </w:rPr>
      </w:pPr>
      <w:r w:rsidRPr="006A6AB9">
        <w:rPr>
          <w:b/>
          <w:sz w:val="28"/>
          <w:szCs w:val="28"/>
        </w:rPr>
        <w:t>РІШЕННЯ</w:t>
      </w:r>
    </w:p>
    <w:p w:rsidR="00AF0DE4" w:rsidRPr="006A6AB9" w:rsidRDefault="00AF0DE4" w:rsidP="00AF0DE4">
      <w:pPr>
        <w:pStyle w:val="a7"/>
        <w:spacing w:before="0" w:beforeAutospacing="0" w:after="0" w:afterAutospacing="0"/>
        <w:jc w:val="center"/>
        <w:rPr>
          <w:b/>
          <w:sz w:val="28"/>
          <w:szCs w:val="28"/>
        </w:rPr>
      </w:pPr>
      <w:r w:rsidRPr="006A6AB9">
        <w:rPr>
          <w:b/>
          <w:sz w:val="28"/>
          <w:szCs w:val="28"/>
        </w:rPr>
        <w:t>---- сесія 8-го скликання</w:t>
      </w:r>
    </w:p>
    <w:p w:rsidR="00AF0DE4" w:rsidRPr="00833EDD" w:rsidRDefault="00AF0DE4" w:rsidP="00AF0DE4">
      <w:pPr>
        <w:pStyle w:val="a7"/>
        <w:spacing w:before="0" w:beforeAutospacing="0" w:after="0" w:afterAutospacing="0"/>
        <w:rPr>
          <w:b/>
        </w:rPr>
      </w:pPr>
    </w:p>
    <w:p w:rsidR="00AF0DE4" w:rsidRPr="00254105" w:rsidRDefault="00AF0DE4" w:rsidP="00AF0DE4">
      <w:pPr>
        <w:pStyle w:val="a7"/>
        <w:spacing w:before="0" w:beforeAutospacing="0" w:after="0" w:afterAutospacing="0"/>
        <w:rPr>
          <w:b/>
        </w:rPr>
      </w:pPr>
      <w:r w:rsidRPr="00254105">
        <w:t xml:space="preserve">__________2021          </w:t>
      </w:r>
      <w:r>
        <w:t xml:space="preserve">                           </w:t>
      </w:r>
      <w:r w:rsidRPr="00254105">
        <w:t xml:space="preserve">  Миколаїв                                       № </w:t>
      </w:r>
    </w:p>
    <w:p w:rsidR="00AF0DE4" w:rsidRPr="00F717DC" w:rsidRDefault="00AF0DE4" w:rsidP="00AF0DE4">
      <w:pPr>
        <w:spacing w:after="0" w:line="240" w:lineRule="auto"/>
        <w:jc w:val="center"/>
      </w:pPr>
    </w:p>
    <w:p w:rsidR="00AF0DE4" w:rsidRDefault="00AF0DE4" w:rsidP="00AF0DE4">
      <w:pPr>
        <w:pStyle w:val="a9"/>
        <w:jc w:val="left"/>
        <w:rPr>
          <w:sz w:val="24"/>
          <w:szCs w:val="24"/>
        </w:rPr>
      </w:pPr>
    </w:p>
    <w:p w:rsidR="00AF0DE4" w:rsidRPr="00F717DC" w:rsidRDefault="00AF0DE4" w:rsidP="00AF0DE4">
      <w:pPr>
        <w:pStyle w:val="a9"/>
        <w:jc w:val="left"/>
        <w:rPr>
          <w:szCs w:val="26"/>
        </w:rPr>
      </w:pPr>
      <w:r w:rsidRPr="00F717DC">
        <w:rPr>
          <w:szCs w:val="26"/>
        </w:rPr>
        <w:t xml:space="preserve">Про встановлення ставки </w:t>
      </w:r>
    </w:p>
    <w:p w:rsidR="00AF0DE4" w:rsidRPr="00F717DC" w:rsidRDefault="00AF0DE4" w:rsidP="00AF0DE4">
      <w:pPr>
        <w:pStyle w:val="a9"/>
        <w:jc w:val="left"/>
        <w:rPr>
          <w:szCs w:val="26"/>
        </w:rPr>
      </w:pPr>
      <w:r w:rsidRPr="00F717DC">
        <w:rPr>
          <w:szCs w:val="26"/>
        </w:rPr>
        <w:t xml:space="preserve">транспортного податку на території </w:t>
      </w:r>
    </w:p>
    <w:p w:rsidR="00AF0DE4" w:rsidRPr="00F717DC" w:rsidRDefault="00AF0DE4" w:rsidP="00AF0DE4">
      <w:pPr>
        <w:pStyle w:val="a9"/>
        <w:jc w:val="left"/>
        <w:rPr>
          <w:szCs w:val="26"/>
        </w:rPr>
      </w:pPr>
      <w:r w:rsidRPr="00F717DC">
        <w:rPr>
          <w:szCs w:val="26"/>
        </w:rPr>
        <w:t>Миколаївської міської ради на 2022 рік</w:t>
      </w:r>
    </w:p>
    <w:p w:rsidR="00AF0DE4" w:rsidRPr="00F717DC" w:rsidRDefault="00AF0DE4" w:rsidP="00AF0DE4">
      <w:pPr>
        <w:pStyle w:val="a8"/>
        <w:spacing w:before="0"/>
        <w:rPr>
          <w:szCs w:val="26"/>
        </w:rPr>
      </w:pPr>
    </w:p>
    <w:p w:rsidR="00AF0DE4" w:rsidRPr="00F717DC" w:rsidRDefault="00AF0DE4" w:rsidP="00AF0DE4">
      <w:pPr>
        <w:pStyle w:val="a8"/>
        <w:spacing w:before="0"/>
        <w:rPr>
          <w:szCs w:val="26"/>
        </w:rPr>
      </w:pPr>
      <w:r w:rsidRPr="00F717DC">
        <w:rPr>
          <w:szCs w:val="26"/>
        </w:rPr>
        <w:t>Керуючися статтями 7, 10, 12, 267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 -</w:t>
      </w:r>
    </w:p>
    <w:p w:rsidR="00AF0DE4" w:rsidRPr="00F717DC" w:rsidRDefault="00AF0DE4" w:rsidP="00AF0DE4">
      <w:pPr>
        <w:pStyle w:val="a8"/>
        <w:spacing w:before="0"/>
        <w:rPr>
          <w:b/>
          <w:szCs w:val="26"/>
        </w:rPr>
      </w:pPr>
    </w:p>
    <w:p w:rsidR="00AF0DE4" w:rsidRDefault="00AF0DE4" w:rsidP="00AF0DE4">
      <w:pPr>
        <w:pStyle w:val="a8"/>
        <w:spacing w:before="0" w:line="276" w:lineRule="auto"/>
        <w:rPr>
          <w:b/>
          <w:szCs w:val="26"/>
        </w:rPr>
      </w:pPr>
      <w:r w:rsidRPr="00F717DC">
        <w:rPr>
          <w:b/>
          <w:szCs w:val="26"/>
        </w:rPr>
        <w:t>ВИРІШИЛА:</w:t>
      </w:r>
    </w:p>
    <w:p w:rsidR="00AF0DE4" w:rsidRPr="00F717DC" w:rsidRDefault="00AF0DE4" w:rsidP="00AF0DE4">
      <w:pPr>
        <w:pStyle w:val="a8"/>
        <w:spacing w:before="0" w:line="276" w:lineRule="auto"/>
        <w:rPr>
          <w:b/>
          <w:szCs w:val="26"/>
        </w:rPr>
      </w:pPr>
    </w:p>
    <w:p w:rsidR="00AF0DE4" w:rsidRPr="00F717DC" w:rsidRDefault="00AF0DE4" w:rsidP="00AF0DE4">
      <w:pPr>
        <w:pStyle w:val="a8"/>
        <w:rPr>
          <w:szCs w:val="26"/>
        </w:rPr>
      </w:pPr>
      <w:r w:rsidRPr="00F717DC">
        <w:rPr>
          <w:szCs w:val="26"/>
        </w:rPr>
        <w:t xml:space="preserve">1. Встановити </w:t>
      </w:r>
      <w:r>
        <w:rPr>
          <w:szCs w:val="26"/>
        </w:rPr>
        <w:t xml:space="preserve">на 2022 рік </w:t>
      </w:r>
      <w:r w:rsidRPr="00F717DC">
        <w:rPr>
          <w:szCs w:val="26"/>
        </w:rPr>
        <w:t xml:space="preserve">на території Миколаївської міської ради </w:t>
      </w:r>
      <w:r>
        <w:rPr>
          <w:szCs w:val="26"/>
        </w:rPr>
        <w:t>Стрийського</w:t>
      </w:r>
      <w:r w:rsidRPr="00F717DC">
        <w:rPr>
          <w:szCs w:val="26"/>
        </w:rPr>
        <w:t xml:space="preserve"> району Львівської області ставку транспортного податку у розмірі 25000 гривень за кожен легковий автомобіль, що є об’єктом оподаткування</w:t>
      </w:r>
      <w:r w:rsidRPr="00F717DC">
        <w:rPr>
          <w:color w:val="000000"/>
          <w:szCs w:val="26"/>
          <w:shd w:val="clear" w:color="auto" w:fill="FFFFFF"/>
        </w:rPr>
        <w:t>, з розрахунку на календарний рік.</w:t>
      </w:r>
      <w:r w:rsidRPr="00F717DC">
        <w:rPr>
          <w:szCs w:val="26"/>
        </w:rPr>
        <w:t xml:space="preserve"> </w:t>
      </w:r>
    </w:p>
    <w:p w:rsidR="00AF0DE4" w:rsidRPr="00F717DC" w:rsidRDefault="00AF0DE4" w:rsidP="00AF0DE4">
      <w:pPr>
        <w:pStyle w:val="a8"/>
        <w:spacing w:before="0"/>
        <w:rPr>
          <w:szCs w:val="26"/>
        </w:rPr>
      </w:pPr>
      <w:r w:rsidRPr="00F717DC">
        <w:rPr>
          <w:szCs w:val="26"/>
          <w:lang w:val="ru-RU"/>
        </w:rPr>
        <w:t>2. Платники транспортного податку, об’єкт оподаткування, база оподаткування, податковий період, порядок обчислення та сплати транспортного податку, строки сплати податку, строк та порядок подання звітності  визначено ст.267 Податкового кодексу України.</w:t>
      </w:r>
    </w:p>
    <w:p w:rsidR="00AF0DE4" w:rsidRPr="00F717DC" w:rsidRDefault="00AF0DE4" w:rsidP="00AF0DE4">
      <w:pPr>
        <w:pStyle w:val="a8"/>
        <w:spacing w:before="0"/>
        <w:rPr>
          <w:szCs w:val="26"/>
        </w:rPr>
      </w:pPr>
      <w:r w:rsidRPr="00F717DC">
        <w:rPr>
          <w:szCs w:val="26"/>
        </w:rPr>
        <w:t>3. Оприлюднити дане рішення в газеті «Миколаївські вісті» та на сайті Миколаївської міської ради.</w:t>
      </w:r>
    </w:p>
    <w:p w:rsidR="00AF0DE4" w:rsidRPr="00F717DC" w:rsidRDefault="00AF0DE4" w:rsidP="00AF0DE4">
      <w:pPr>
        <w:pStyle w:val="a8"/>
        <w:spacing w:before="0"/>
        <w:rPr>
          <w:b/>
          <w:szCs w:val="26"/>
          <w:lang w:val="ru-RU"/>
        </w:rPr>
      </w:pPr>
      <w:r w:rsidRPr="00F717DC">
        <w:rPr>
          <w:szCs w:val="26"/>
          <w:lang w:val="ru-RU"/>
        </w:rPr>
        <w:t xml:space="preserve">4. Контроль за виконанням рішення покласти на </w:t>
      </w:r>
      <w:r w:rsidRPr="00F717DC">
        <w:rPr>
          <w:szCs w:val="26"/>
        </w:rPr>
        <w:t>відділ</w:t>
      </w:r>
      <w:r>
        <w:rPr>
          <w:szCs w:val="26"/>
        </w:rPr>
        <w:t xml:space="preserve"> бухгалтерського обліку та господарського забезпечення</w:t>
      </w:r>
      <w:r w:rsidRPr="00F717DC">
        <w:rPr>
          <w:szCs w:val="26"/>
        </w:rPr>
        <w:t xml:space="preserve"> Миколаївської міської ради.</w:t>
      </w:r>
    </w:p>
    <w:p w:rsidR="00AF0DE4" w:rsidRPr="00F717DC" w:rsidRDefault="00AF0DE4" w:rsidP="00AF0DE4">
      <w:pPr>
        <w:pStyle w:val="a8"/>
        <w:spacing w:before="0"/>
        <w:rPr>
          <w:szCs w:val="26"/>
          <w:lang w:val="ru-RU"/>
        </w:rPr>
      </w:pPr>
      <w:r w:rsidRPr="00F717DC">
        <w:rPr>
          <w:szCs w:val="26"/>
          <w:lang w:val="ru-RU"/>
        </w:rPr>
        <w:t>5. Рішення Миколаївської міської ради від 2</w:t>
      </w:r>
      <w:r>
        <w:rPr>
          <w:szCs w:val="26"/>
          <w:lang w:val="ru-RU"/>
        </w:rPr>
        <w:t>0</w:t>
      </w:r>
      <w:r w:rsidRPr="00F717DC">
        <w:rPr>
          <w:szCs w:val="26"/>
          <w:lang w:val="ru-RU"/>
        </w:rPr>
        <w:t>.0</w:t>
      </w:r>
      <w:r>
        <w:rPr>
          <w:szCs w:val="26"/>
          <w:lang w:val="ru-RU"/>
        </w:rPr>
        <w:t>5</w:t>
      </w:r>
      <w:r w:rsidRPr="00F717DC">
        <w:rPr>
          <w:szCs w:val="26"/>
          <w:lang w:val="ru-RU"/>
        </w:rPr>
        <w:t>.20</w:t>
      </w:r>
      <w:r>
        <w:rPr>
          <w:szCs w:val="26"/>
          <w:lang w:val="ru-RU"/>
        </w:rPr>
        <w:t>20 року №</w:t>
      </w:r>
      <w:r w:rsidRPr="00F717DC">
        <w:rPr>
          <w:szCs w:val="26"/>
          <w:lang w:val="ru-RU"/>
        </w:rPr>
        <w:t>1</w:t>
      </w:r>
      <w:r>
        <w:rPr>
          <w:szCs w:val="26"/>
          <w:lang w:val="ru-RU"/>
        </w:rPr>
        <w:t>795</w:t>
      </w:r>
      <w:r w:rsidRPr="00F717DC">
        <w:rPr>
          <w:szCs w:val="26"/>
          <w:lang w:val="ru-RU"/>
        </w:rPr>
        <w:t xml:space="preserve"> «Про встановлення став</w:t>
      </w:r>
      <w:r>
        <w:rPr>
          <w:szCs w:val="26"/>
          <w:lang w:val="ru-RU"/>
        </w:rPr>
        <w:t>ки транспортного податку на 2021</w:t>
      </w:r>
      <w:r w:rsidRPr="00F717DC">
        <w:rPr>
          <w:szCs w:val="26"/>
          <w:lang w:val="ru-RU"/>
        </w:rPr>
        <w:t xml:space="preserve"> рік</w:t>
      </w:r>
      <w:r>
        <w:rPr>
          <w:szCs w:val="26"/>
          <w:lang w:val="ru-RU"/>
        </w:rPr>
        <w:t xml:space="preserve"> на території Миколаївської міської ради</w:t>
      </w:r>
      <w:r w:rsidRPr="00F717DC">
        <w:rPr>
          <w:szCs w:val="26"/>
          <w:lang w:val="ru-RU"/>
        </w:rPr>
        <w:t>»  визнати таким, що втратило чинність.</w:t>
      </w:r>
    </w:p>
    <w:p w:rsidR="00AF0DE4" w:rsidRPr="00F717DC" w:rsidRDefault="00AF0DE4" w:rsidP="00AF0DE4">
      <w:pPr>
        <w:pStyle w:val="a8"/>
        <w:spacing w:before="0"/>
        <w:rPr>
          <w:szCs w:val="26"/>
          <w:lang w:val="ru-RU"/>
        </w:rPr>
      </w:pPr>
      <w:r w:rsidRPr="00F717DC">
        <w:rPr>
          <w:szCs w:val="26"/>
          <w:lang w:val="ru-RU"/>
        </w:rPr>
        <w:t>6. Рішення набирає чинності</w:t>
      </w:r>
      <w:r w:rsidRPr="00F717DC">
        <w:rPr>
          <w:szCs w:val="26"/>
          <w:vertAlign w:val="superscript"/>
          <w:lang w:val="ru-RU"/>
        </w:rPr>
        <w:t xml:space="preserve"> </w:t>
      </w:r>
      <w:r w:rsidRPr="00F717DC">
        <w:rPr>
          <w:szCs w:val="26"/>
          <w:lang w:val="ru-RU"/>
        </w:rPr>
        <w:t>з</w:t>
      </w:r>
      <w:r w:rsidRPr="00F717DC">
        <w:rPr>
          <w:szCs w:val="26"/>
          <w:vertAlign w:val="superscript"/>
          <w:lang w:val="ru-RU"/>
        </w:rPr>
        <w:t xml:space="preserve"> </w:t>
      </w:r>
      <w:r w:rsidRPr="00F717DC">
        <w:rPr>
          <w:szCs w:val="26"/>
        </w:rPr>
        <w:t>01 січня 202</w:t>
      </w:r>
      <w:r>
        <w:rPr>
          <w:szCs w:val="26"/>
        </w:rPr>
        <w:t>2</w:t>
      </w:r>
      <w:r w:rsidRPr="00F717DC">
        <w:rPr>
          <w:szCs w:val="26"/>
        </w:rPr>
        <w:t xml:space="preserve"> року</w:t>
      </w:r>
      <w:r w:rsidRPr="00F717DC">
        <w:rPr>
          <w:szCs w:val="26"/>
          <w:lang w:val="ru-RU"/>
        </w:rPr>
        <w:t>.</w:t>
      </w:r>
    </w:p>
    <w:p w:rsidR="00AF0DE4" w:rsidRPr="00F717DC" w:rsidRDefault="00AF0DE4" w:rsidP="00AF0DE4">
      <w:pPr>
        <w:pStyle w:val="a8"/>
        <w:spacing w:before="0"/>
        <w:rPr>
          <w:szCs w:val="26"/>
          <w:lang w:val="ru-RU"/>
        </w:rPr>
      </w:pPr>
    </w:p>
    <w:p w:rsidR="00AF0DE4" w:rsidRPr="00F717DC" w:rsidRDefault="00AF0DE4" w:rsidP="00AF0DE4">
      <w:pPr>
        <w:pStyle w:val="a8"/>
        <w:spacing w:before="0"/>
        <w:rPr>
          <w:szCs w:val="26"/>
          <w:lang w:val="ru-RU"/>
        </w:rPr>
      </w:pPr>
    </w:p>
    <w:p w:rsidR="00AF0DE4" w:rsidRPr="00F717DC" w:rsidRDefault="00AF0DE4" w:rsidP="00AF0DE4">
      <w:pPr>
        <w:pStyle w:val="a8"/>
        <w:spacing w:before="0"/>
        <w:rPr>
          <w:szCs w:val="26"/>
          <w:lang w:val="ru-RU"/>
        </w:rPr>
      </w:pPr>
    </w:p>
    <w:p w:rsidR="00AF0DE4" w:rsidRDefault="00AF0DE4" w:rsidP="00AF0DE4">
      <w:pPr>
        <w:pStyle w:val="a8"/>
        <w:rPr>
          <w:b/>
          <w:szCs w:val="26"/>
        </w:rPr>
      </w:pPr>
      <w:r w:rsidRPr="00F717DC">
        <w:rPr>
          <w:b/>
          <w:szCs w:val="26"/>
        </w:rPr>
        <w:t>Міський голова                                                                                А.І.Щебель</w:t>
      </w:r>
    </w:p>
    <w:p w:rsidR="00AF0DE4" w:rsidRPr="00F717DC" w:rsidRDefault="00AF0DE4" w:rsidP="00AF0DE4">
      <w:pPr>
        <w:pStyle w:val="a8"/>
        <w:rPr>
          <w:b/>
          <w:szCs w:val="26"/>
        </w:rPr>
      </w:pPr>
    </w:p>
    <w:p w:rsidR="00BB2FF2" w:rsidRPr="00BB2FF2" w:rsidRDefault="00BB2FF2" w:rsidP="00BB2FF2">
      <w:pPr>
        <w:jc w:val="both"/>
        <w:rPr>
          <w:rFonts w:ascii="Times New Roman" w:eastAsia="Times New Roman" w:hAnsi="Times New Roman" w:cs="Times New Roman"/>
          <w:sz w:val="28"/>
          <w:szCs w:val="28"/>
        </w:rPr>
      </w:pPr>
    </w:p>
    <w:p w:rsidR="00BB2FF2" w:rsidRDefault="00BB2FF2" w:rsidP="00BB2FF2">
      <w:pPr>
        <w:jc w:val="both"/>
        <w:rPr>
          <w:rFonts w:ascii="Times New Roman" w:eastAsia="Times New Roman" w:hAnsi="Times New Roman" w:cs="Times New Roman"/>
          <w:sz w:val="28"/>
          <w:szCs w:val="28"/>
        </w:rPr>
      </w:pPr>
    </w:p>
    <w:p w:rsidR="00AF0DE4" w:rsidRPr="00BB2FF2" w:rsidRDefault="00AF0DE4" w:rsidP="00BB2FF2">
      <w:pPr>
        <w:jc w:val="both"/>
        <w:rPr>
          <w:rFonts w:ascii="Times New Roman" w:eastAsia="Times New Roman" w:hAnsi="Times New Roman" w:cs="Times New Roman"/>
          <w:sz w:val="28"/>
          <w:szCs w:val="28"/>
        </w:rPr>
      </w:pPr>
    </w:p>
    <w:p w:rsidR="00BB2FF2" w:rsidRPr="00BB2FF2" w:rsidRDefault="00BB2FF2" w:rsidP="00BB2FF2">
      <w:pPr>
        <w:jc w:val="both"/>
        <w:rPr>
          <w:rFonts w:ascii="Times New Roman" w:eastAsia="Times New Roman" w:hAnsi="Times New Roman" w:cs="Times New Roman"/>
          <w:sz w:val="28"/>
          <w:szCs w:val="28"/>
        </w:rPr>
      </w:pPr>
    </w:p>
    <w:p w:rsidR="00BB2FF2" w:rsidRPr="00BB2FF2" w:rsidRDefault="00BB2FF2" w:rsidP="00BB2FF2">
      <w:pPr>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ПРОЄКТ РІШЕННЯ</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Про погодження проекту рішення </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міської ради «Про встановлення ставок</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єдиного податку на території Миколаївської </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міської ради на 2022 рік»</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val="ru-RU" w:eastAsia="ru-RU"/>
        </w:rPr>
        <w:t xml:space="preserve">     </w:t>
      </w:r>
      <w:r w:rsidRPr="00BB2FF2">
        <w:rPr>
          <w:rFonts w:ascii="Times New Roman" w:eastAsia="Times New Roman" w:hAnsi="Times New Roman" w:cs="Times New Roman"/>
          <w:noProof/>
          <w:sz w:val="28"/>
          <w:szCs w:val="28"/>
          <w:lang w:eastAsia="ru-RU"/>
        </w:rPr>
        <w:t>Відповідно до ст.ст.25, 28 Закону України “Про місцеве самоврядування в Україні”, ст.ст. 7, 10, 12, 267 Податкового кодексу України, виконавчий комітет міської ради</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в и р і ш и в :</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1. Погодити проект рішення Миколаївської міської ради «Про встановлення ставок єдиного податку на території Миколаївської міської ради на 2022 рік» згідно з додатком, що додається.</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2. Виконавчим органам міської ради забезпечити аналіз пропозицій та зауважень фізичних і юридичних осіб щодо погодженого проекту  рішення  та можливе їх врахування до прийняття сесією міської ради рішення «Про встановлення ставок єдиного податку на території Миколаївської міської ради на 2022 рік».</w:t>
      </w:r>
    </w:p>
    <w:p w:rsidR="00A47A54" w:rsidRPr="00BB2FF2" w:rsidRDefault="00BB2FF2" w:rsidP="00A47A54">
      <w:pPr>
        <w:tabs>
          <w:tab w:val="left" w:pos="708"/>
        </w:tabs>
        <w:spacing w:before="120"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3. Контроль за виконанням рішення покласти </w:t>
      </w:r>
      <w:r w:rsidR="00A47A54" w:rsidRPr="00BB2FF2">
        <w:rPr>
          <w:rFonts w:ascii="Times New Roman" w:eastAsia="Times New Roman" w:hAnsi="Times New Roman" w:cs="Times New Roman"/>
          <w:noProof/>
          <w:sz w:val="28"/>
          <w:szCs w:val="28"/>
          <w:lang w:val="ru-RU" w:eastAsia="ru-RU"/>
        </w:rPr>
        <w:t xml:space="preserve">на </w:t>
      </w:r>
      <w:r w:rsidR="00A47A54">
        <w:rPr>
          <w:rFonts w:ascii="Times New Roman" w:eastAsia="Times New Roman" w:hAnsi="Times New Roman" w:cs="Times New Roman"/>
          <w:noProof/>
          <w:sz w:val="28"/>
          <w:szCs w:val="28"/>
          <w:lang w:val="ru-RU" w:eastAsia="ru-RU"/>
        </w:rPr>
        <w:t>заступника міського голови Шпака Ю.А.</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jc w:val="both"/>
        <w:rPr>
          <w:rFonts w:ascii="Times New Roman" w:eastAsia="Times New Roman" w:hAnsi="Times New Roman" w:cs="Times New Roman"/>
          <w:sz w:val="28"/>
          <w:szCs w:val="28"/>
        </w:rPr>
      </w:pPr>
      <w:r w:rsidRPr="00BB2FF2">
        <w:rPr>
          <w:rFonts w:ascii="Times New Roman" w:eastAsia="Times New Roman" w:hAnsi="Times New Roman" w:cs="Times New Roman"/>
          <w:b/>
          <w:sz w:val="28"/>
          <w:szCs w:val="28"/>
          <w:lang w:eastAsia="ru-RU"/>
        </w:rPr>
        <w:t xml:space="preserve">Міський голова                                                           </w:t>
      </w:r>
      <w:r w:rsidRPr="00BB2FF2">
        <w:rPr>
          <w:rFonts w:ascii="Times New Roman" w:eastAsia="Times New Roman" w:hAnsi="Times New Roman" w:cs="Times New Roman"/>
          <w:b/>
          <w:noProof/>
          <w:sz w:val="28"/>
          <w:szCs w:val="28"/>
          <w:lang w:eastAsia="ru-RU"/>
        </w:rPr>
        <w:t>Андрій ЩЕБЕЛЬ</w:t>
      </w:r>
    </w:p>
    <w:p w:rsidR="00BB2FF2" w:rsidRDefault="00BB2FF2" w:rsidP="00BB2FF2">
      <w:pPr>
        <w:jc w:val="both"/>
        <w:rPr>
          <w:rFonts w:ascii="Times New Roman" w:eastAsia="Times New Roman" w:hAnsi="Times New Roman" w:cs="Times New Roman"/>
          <w:sz w:val="28"/>
          <w:szCs w:val="28"/>
        </w:rPr>
      </w:pPr>
    </w:p>
    <w:p w:rsidR="00AF0DE4" w:rsidRDefault="00AF0DE4" w:rsidP="00BB2FF2">
      <w:pPr>
        <w:jc w:val="both"/>
        <w:rPr>
          <w:rFonts w:ascii="Times New Roman" w:eastAsia="Times New Roman" w:hAnsi="Times New Roman" w:cs="Times New Roman"/>
          <w:sz w:val="28"/>
          <w:szCs w:val="28"/>
        </w:rPr>
      </w:pPr>
    </w:p>
    <w:p w:rsidR="00AF0DE4" w:rsidRDefault="00AF0DE4" w:rsidP="00BB2FF2">
      <w:pPr>
        <w:jc w:val="both"/>
        <w:rPr>
          <w:rFonts w:ascii="Times New Roman" w:eastAsia="Times New Roman" w:hAnsi="Times New Roman" w:cs="Times New Roman"/>
          <w:sz w:val="28"/>
          <w:szCs w:val="28"/>
        </w:rPr>
      </w:pPr>
    </w:p>
    <w:p w:rsidR="00AF0DE4" w:rsidRPr="00BB2FF2" w:rsidRDefault="00AF0DE4" w:rsidP="00BB2FF2">
      <w:pPr>
        <w:jc w:val="both"/>
        <w:rPr>
          <w:rFonts w:ascii="Times New Roman" w:eastAsia="Times New Roman" w:hAnsi="Times New Roman" w:cs="Times New Roman"/>
          <w:sz w:val="28"/>
          <w:szCs w:val="28"/>
        </w:rPr>
      </w:pPr>
    </w:p>
    <w:p w:rsidR="00BB2FF2" w:rsidRPr="00BB2FF2" w:rsidRDefault="00BB2FF2" w:rsidP="00AF0DE4">
      <w:pPr>
        <w:spacing w:after="0" w:line="240" w:lineRule="auto"/>
        <w:jc w:val="both"/>
        <w:rPr>
          <w:rFonts w:ascii="Times New Roman" w:eastAsia="Times New Roman" w:hAnsi="Times New Roman" w:cs="Times New Roman"/>
          <w:sz w:val="28"/>
          <w:szCs w:val="28"/>
        </w:rPr>
      </w:pPr>
    </w:p>
    <w:p w:rsidR="00BB2FF2" w:rsidRPr="00BB2FF2" w:rsidRDefault="00BB2FF2" w:rsidP="00AF0DE4">
      <w:pPr>
        <w:spacing w:after="0" w:line="240" w:lineRule="auto"/>
        <w:jc w:val="both"/>
        <w:rPr>
          <w:rFonts w:ascii="Times New Roman" w:eastAsia="Times New Roman" w:hAnsi="Times New Roman" w:cs="Times New Roman"/>
          <w:sz w:val="28"/>
          <w:szCs w:val="28"/>
        </w:rPr>
      </w:pPr>
    </w:p>
    <w:p w:rsidR="00AF0DE4" w:rsidRDefault="00AF0DE4" w:rsidP="00AF0DE4">
      <w:pPr>
        <w:spacing w:after="0" w:line="240" w:lineRule="auto"/>
        <w:jc w:val="center"/>
        <w:rPr>
          <w:rFonts w:ascii="Times New Roman" w:hAnsi="Times New Roman"/>
          <w:sz w:val="28"/>
          <w:szCs w:val="28"/>
        </w:rPr>
      </w:pPr>
    </w:p>
    <w:p w:rsidR="00AF0DE4" w:rsidRPr="006A6AB9" w:rsidRDefault="00AF0DE4" w:rsidP="00AF0DE4">
      <w:pPr>
        <w:spacing w:after="0" w:line="240" w:lineRule="auto"/>
        <w:jc w:val="center"/>
        <w:rPr>
          <w:rFonts w:ascii="Times New Roman" w:hAnsi="Times New Roman"/>
          <w:sz w:val="28"/>
          <w:szCs w:val="28"/>
        </w:rPr>
      </w:pPr>
    </w:p>
    <w:p w:rsidR="00AF0DE4" w:rsidRPr="006A6AB9" w:rsidRDefault="001A2BAF" w:rsidP="00AF0DE4">
      <w:pPr>
        <w:spacing w:after="0" w:line="240" w:lineRule="auto"/>
        <w:jc w:val="center"/>
        <w:rPr>
          <w:rFonts w:ascii="Times New Roman" w:hAnsi="Times New Roman"/>
          <w:sz w:val="28"/>
          <w:szCs w:val="28"/>
        </w:rPr>
      </w:pPr>
      <w:r>
        <w:rPr>
          <w:rFonts w:ascii="Times New Roman" w:hAnsi="Times New Roman"/>
          <w:sz w:val="28"/>
          <w:szCs w:val="28"/>
          <w:lang w:eastAsia="ru-RU"/>
        </w:rPr>
        <w:lastRenderedPageBreak/>
        <w:pict>
          <v:shape id="_x0000_s1027" type="#_x0000_t75" style="position:absolute;left:0;text-align:left;margin-left:214.5pt;margin-top:-28.4pt;width:36.85pt;height:45.75pt;z-index:251662336">
            <v:imagedata r:id="rId6" o:title=""/>
            <w10:wrap type="topAndBottom"/>
          </v:shape>
          <o:OLEObject Type="Embed" ProgID="PBrush" ShapeID="_x0000_s1027" DrawAspect="Content" ObjectID="_1683986682" r:id="rId8"/>
        </w:pict>
      </w:r>
      <w:r w:rsidR="00AF0DE4" w:rsidRPr="006A6AB9">
        <w:rPr>
          <w:rFonts w:ascii="Times New Roman" w:hAnsi="Times New Roman"/>
          <w:sz w:val="28"/>
          <w:szCs w:val="28"/>
        </w:rPr>
        <w:t>МИКОЛАЇВСЬКА МІСЬКА РАДА</w:t>
      </w:r>
    </w:p>
    <w:p w:rsidR="00AF0DE4" w:rsidRPr="006A6AB9" w:rsidRDefault="00AF0DE4" w:rsidP="00AF0DE4">
      <w:pPr>
        <w:pStyle w:val="a7"/>
        <w:spacing w:before="0" w:beforeAutospacing="0" w:after="0" w:afterAutospacing="0"/>
        <w:jc w:val="center"/>
        <w:rPr>
          <w:b/>
          <w:sz w:val="28"/>
          <w:szCs w:val="28"/>
        </w:rPr>
      </w:pPr>
      <w:proofErr w:type="spellStart"/>
      <w:r w:rsidRPr="006A6AB9">
        <w:rPr>
          <w:b/>
          <w:sz w:val="28"/>
          <w:szCs w:val="28"/>
        </w:rPr>
        <w:t>Стрийського</w:t>
      </w:r>
      <w:proofErr w:type="spellEnd"/>
      <w:r w:rsidRPr="006A6AB9">
        <w:rPr>
          <w:b/>
          <w:sz w:val="28"/>
          <w:szCs w:val="28"/>
        </w:rPr>
        <w:t xml:space="preserve"> району</w:t>
      </w:r>
    </w:p>
    <w:p w:rsidR="00AF0DE4" w:rsidRPr="006A6AB9" w:rsidRDefault="00AF0DE4" w:rsidP="00AF0DE4">
      <w:pPr>
        <w:pStyle w:val="a7"/>
        <w:spacing w:before="0" w:beforeAutospacing="0" w:after="0" w:afterAutospacing="0"/>
        <w:jc w:val="center"/>
        <w:rPr>
          <w:b/>
          <w:sz w:val="28"/>
          <w:szCs w:val="28"/>
        </w:rPr>
      </w:pPr>
      <w:r w:rsidRPr="006A6AB9">
        <w:rPr>
          <w:b/>
          <w:sz w:val="28"/>
          <w:szCs w:val="28"/>
        </w:rPr>
        <w:t>Львівської області</w:t>
      </w:r>
    </w:p>
    <w:p w:rsidR="00AF0DE4" w:rsidRPr="006A6AB9" w:rsidRDefault="00AF0DE4" w:rsidP="00AF0DE4">
      <w:pPr>
        <w:pStyle w:val="a7"/>
        <w:spacing w:before="0" w:beforeAutospacing="0" w:after="0" w:afterAutospacing="0"/>
        <w:jc w:val="center"/>
        <w:rPr>
          <w:b/>
          <w:bCs/>
          <w:sz w:val="28"/>
          <w:szCs w:val="28"/>
        </w:rPr>
      </w:pPr>
      <w:r w:rsidRPr="006A6AB9">
        <w:rPr>
          <w:b/>
          <w:sz w:val="28"/>
          <w:szCs w:val="28"/>
        </w:rPr>
        <w:t>РІШЕННЯ</w:t>
      </w:r>
    </w:p>
    <w:p w:rsidR="00AF0DE4" w:rsidRPr="006A6AB9" w:rsidRDefault="00AF0DE4" w:rsidP="00AF0DE4">
      <w:pPr>
        <w:pStyle w:val="a7"/>
        <w:spacing w:before="0" w:beforeAutospacing="0" w:after="0" w:afterAutospacing="0"/>
        <w:jc w:val="center"/>
        <w:rPr>
          <w:b/>
          <w:sz w:val="28"/>
          <w:szCs w:val="28"/>
        </w:rPr>
      </w:pPr>
      <w:r w:rsidRPr="006A6AB9">
        <w:rPr>
          <w:b/>
          <w:sz w:val="28"/>
          <w:szCs w:val="28"/>
        </w:rPr>
        <w:t>---- сесія 8-го скликання</w:t>
      </w:r>
    </w:p>
    <w:p w:rsidR="00AF0DE4" w:rsidRPr="00833EDD" w:rsidRDefault="00AF0DE4" w:rsidP="00AF0DE4">
      <w:pPr>
        <w:pStyle w:val="a7"/>
        <w:spacing w:before="0" w:beforeAutospacing="0" w:after="0" w:afterAutospacing="0"/>
        <w:rPr>
          <w:b/>
        </w:rPr>
      </w:pPr>
    </w:p>
    <w:p w:rsidR="00AF0DE4" w:rsidRPr="00254105" w:rsidRDefault="00AF0DE4" w:rsidP="00AF0DE4">
      <w:pPr>
        <w:pStyle w:val="a7"/>
        <w:spacing w:before="0" w:beforeAutospacing="0" w:after="0" w:afterAutospacing="0"/>
        <w:rPr>
          <w:b/>
        </w:rPr>
      </w:pPr>
      <w:r w:rsidRPr="00254105">
        <w:t>__________2021                                            Миколаїв                                       №</w:t>
      </w:r>
    </w:p>
    <w:p w:rsidR="00AF0DE4" w:rsidRPr="00F75823" w:rsidRDefault="00AF0DE4" w:rsidP="00AF0DE4">
      <w:pPr>
        <w:pStyle w:val="a9"/>
        <w:jc w:val="left"/>
        <w:rPr>
          <w:sz w:val="24"/>
          <w:szCs w:val="24"/>
        </w:rPr>
      </w:pPr>
    </w:p>
    <w:p w:rsidR="00AF0DE4" w:rsidRPr="00EC4508" w:rsidRDefault="00AF0DE4" w:rsidP="00AF0DE4">
      <w:pPr>
        <w:pStyle w:val="a9"/>
        <w:jc w:val="left"/>
        <w:rPr>
          <w:szCs w:val="26"/>
        </w:rPr>
      </w:pPr>
      <w:r w:rsidRPr="00EC4508">
        <w:rPr>
          <w:szCs w:val="26"/>
        </w:rPr>
        <w:t>Про встановлення ставок єдиного</w:t>
      </w:r>
    </w:p>
    <w:p w:rsidR="00AF0DE4" w:rsidRPr="00EC4508" w:rsidRDefault="00AF0DE4" w:rsidP="00AF0DE4">
      <w:pPr>
        <w:pStyle w:val="a9"/>
        <w:jc w:val="left"/>
        <w:rPr>
          <w:szCs w:val="26"/>
        </w:rPr>
      </w:pPr>
      <w:r w:rsidRPr="00EC4508">
        <w:rPr>
          <w:szCs w:val="26"/>
        </w:rPr>
        <w:t xml:space="preserve">податку на території Миколаївської </w:t>
      </w:r>
    </w:p>
    <w:p w:rsidR="00AF0DE4" w:rsidRPr="00EC4508" w:rsidRDefault="00AF0DE4" w:rsidP="00AF0DE4">
      <w:pPr>
        <w:pStyle w:val="a9"/>
        <w:jc w:val="left"/>
        <w:rPr>
          <w:szCs w:val="26"/>
        </w:rPr>
      </w:pPr>
      <w:r w:rsidRPr="00EC4508">
        <w:rPr>
          <w:szCs w:val="26"/>
        </w:rPr>
        <w:t>міської ради на 2022 рік</w:t>
      </w:r>
    </w:p>
    <w:p w:rsidR="00AF0DE4" w:rsidRPr="00EC4508" w:rsidRDefault="00AF0DE4" w:rsidP="00AF0DE4">
      <w:pPr>
        <w:pStyle w:val="a9"/>
        <w:jc w:val="left"/>
        <w:rPr>
          <w:szCs w:val="26"/>
        </w:rPr>
      </w:pPr>
    </w:p>
    <w:p w:rsidR="00AF0DE4" w:rsidRPr="00F717DC" w:rsidRDefault="00AF0DE4" w:rsidP="00AF0DE4">
      <w:pPr>
        <w:pStyle w:val="a8"/>
        <w:spacing w:before="0"/>
        <w:rPr>
          <w:szCs w:val="26"/>
        </w:rPr>
      </w:pPr>
      <w:r w:rsidRPr="00F75823">
        <w:rPr>
          <w:szCs w:val="26"/>
          <w:lang w:val="ru-RU"/>
        </w:rPr>
        <w:t>Керуючися статтями 7, 10, 12, 293 Податкового кодексу України, пунктом 24 частини першої статті 26 Закону України “Про місцеве самоврядування в Україні”, враховуючи</w:t>
      </w:r>
      <w:r>
        <w:rPr>
          <w:szCs w:val="26"/>
          <w:lang w:val="ru-RU"/>
        </w:rPr>
        <w:t xml:space="preserve"> </w:t>
      </w:r>
      <w:r w:rsidRPr="00F717DC">
        <w:rPr>
          <w:szCs w:val="26"/>
        </w:rPr>
        <w:t>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 -</w:t>
      </w:r>
    </w:p>
    <w:p w:rsidR="00AF0DE4" w:rsidRPr="00F75823" w:rsidRDefault="00AF0DE4" w:rsidP="00AF0DE4">
      <w:pPr>
        <w:pStyle w:val="a8"/>
        <w:spacing w:before="0"/>
        <w:rPr>
          <w:b/>
          <w:szCs w:val="26"/>
          <w:lang w:val="ru-RU"/>
        </w:rPr>
      </w:pPr>
    </w:p>
    <w:p w:rsidR="00AF0DE4" w:rsidRDefault="00AF0DE4" w:rsidP="00AF0DE4">
      <w:pPr>
        <w:pStyle w:val="a8"/>
        <w:spacing w:before="0" w:line="276" w:lineRule="auto"/>
        <w:rPr>
          <w:b/>
          <w:szCs w:val="26"/>
          <w:lang w:val="ru-RU"/>
        </w:rPr>
      </w:pPr>
      <w:r w:rsidRPr="00F75823">
        <w:rPr>
          <w:b/>
          <w:szCs w:val="26"/>
          <w:lang w:val="ru-RU"/>
        </w:rPr>
        <w:t>ВИРІШИЛА:</w:t>
      </w:r>
    </w:p>
    <w:p w:rsidR="00AF0DE4" w:rsidRDefault="00AF0DE4" w:rsidP="00AF0DE4">
      <w:pPr>
        <w:pStyle w:val="a8"/>
        <w:spacing w:before="0" w:line="276" w:lineRule="auto"/>
        <w:rPr>
          <w:b/>
          <w:szCs w:val="26"/>
          <w:lang w:val="ru-RU"/>
        </w:rPr>
      </w:pPr>
    </w:p>
    <w:p w:rsidR="00AF0DE4" w:rsidRPr="00F75823" w:rsidRDefault="00AF0DE4" w:rsidP="00AF0DE4">
      <w:pPr>
        <w:pStyle w:val="a8"/>
        <w:rPr>
          <w:szCs w:val="26"/>
          <w:lang w:val="ru-RU"/>
        </w:rPr>
      </w:pPr>
      <w:r w:rsidRPr="00F75823">
        <w:rPr>
          <w:szCs w:val="26"/>
          <w:lang w:val="ru-RU"/>
        </w:rPr>
        <w:t xml:space="preserve">1. Установити </w:t>
      </w:r>
      <w:r>
        <w:rPr>
          <w:szCs w:val="26"/>
          <w:lang w:val="ru-RU"/>
        </w:rPr>
        <w:t xml:space="preserve">на 2022 рік </w:t>
      </w:r>
      <w:r w:rsidRPr="00F75823">
        <w:rPr>
          <w:szCs w:val="26"/>
          <w:lang w:val="ru-RU"/>
        </w:rPr>
        <w:t xml:space="preserve">на території Миколаївської міської ради </w:t>
      </w:r>
      <w:r>
        <w:rPr>
          <w:szCs w:val="26"/>
          <w:lang w:val="ru-RU"/>
        </w:rPr>
        <w:t>Стрийського</w:t>
      </w:r>
      <w:r w:rsidRPr="00F75823">
        <w:rPr>
          <w:szCs w:val="26"/>
          <w:lang w:val="ru-RU"/>
        </w:rPr>
        <w:t xml:space="preserve"> району Львівської області ставки єдиного податку </w:t>
      </w:r>
      <w:r w:rsidRPr="00F75823">
        <w:rPr>
          <w:color w:val="000000"/>
          <w:szCs w:val="26"/>
          <w:shd w:val="clear" w:color="auto" w:fill="FFFFFF"/>
        </w:rPr>
        <w:t>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r w:rsidRPr="00F75823">
        <w:rPr>
          <w:szCs w:val="26"/>
          <w:lang w:val="ru-RU"/>
        </w:rPr>
        <w:t xml:space="preserve"> </w:t>
      </w:r>
    </w:p>
    <w:p w:rsidR="00AF0DE4" w:rsidRPr="00F75823" w:rsidRDefault="00AF0DE4" w:rsidP="00AF0DE4">
      <w:pPr>
        <w:pStyle w:val="a8"/>
        <w:spacing w:before="0"/>
        <w:rPr>
          <w:szCs w:val="26"/>
          <w:lang w:val="ru-RU"/>
        </w:rPr>
      </w:pPr>
      <w:r w:rsidRPr="00F75823">
        <w:rPr>
          <w:szCs w:val="26"/>
          <w:lang w:val="ru-RU"/>
        </w:rPr>
        <w:t xml:space="preserve">1) для першої групи платників єдиного податку – </w:t>
      </w:r>
      <w:r w:rsidRPr="00F75823">
        <w:rPr>
          <w:b/>
          <w:szCs w:val="26"/>
          <w:lang w:val="ru-RU"/>
        </w:rPr>
        <w:t>10 відсотків</w:t>
      </w:r>
      <w:r w:rsidRPr="00F75823">
        <w:rPr>
          <w:szCs w:val="26"/>
          <w:lang w:val="ru-RU"/>
        </w:rPr>
        <w:t xml:space="preserve"> розміру прожиткового мінімуму для </w:t>
      </w:r>
      <w:r w:rsidRPr="00F75823">
        <w:rPr>
          <w:color w:val="000000"/>
          <w:szCs w:val="26"/>
          <w:shd w:val="clear" w:color="auto" w:fill="FFFFFF"/>
        </w:rPr>
        <w:t>працездатних осіб, встановленого законом на 1 січня податкового (звітного) року;</w:t>
      </w:r>
    </w:p>
    <w:p w:rsidR="00AF0DE4" w:rsidRPr="00F75823" w:rsidRDefault="00AF0DE4" w:rsidP="00AF0DE4">
      <w:pPr>
        <w:pStyle w:val="a8"/>
        <w:spacing w:before="0"/>
        <w:rPr>
          <w:szCs w:val="26"/>
          <w:lang w:val="ru-RU"/>
        </w:rPr>
      </w:pPr>
      <w:r w:rsidRPr="00F75823">
        <w:rPr>
          <w:szCs w:val="26"/>
          <w:lang w:val="ru-RU"/>
        </w:rPr>
        <w:t xml:space="preserve">2) для другої групи платників єдиного податку – </w:t>
      </w:r>
      <w:r w:rsidRPr="00F75823">
        <w:rPr>
          <w:b/>
          <w:szCs w:val="26"/>
          <w:lang w:val="ru-RU"/>
        </w:rPr>
        <w:t>20 відсотків</w:t>
      </w:r>
      <w:r w:rsidRPr="00F75823">
        <w:rPr>
          <w:szCs w:val="26"/>
          <w:lang w:val="ru-RU"/>
        </w:rPr>
        <w:t xml:space="preserve"> розміру мінімальної заробітної плати</w:t>
      </w:r>
      <w:r w:rsidRPr="00F75823">
        <w:rPr>
          <w:color w:val="000000"/>
          <w:szCs w:val="26"/>
          <w:shd w:val="clear" w:color="auto" w:fill="FFFFFF"/>
        </w:rPr>
        <w:t>, встановленої законом на 1 січня податкового (звітного) року.</w:t>
      </w:r>
    </w:p>
    <w:p w:rsidR="00AF0DE4" w:rsidRPr="00F75823" w:rsidRDefault="00AF0DE4" w:rsidP="00AF0DE4">
      <w:pPr>
        <w:pStyle w:val="a8"/>
        <w:spacing w:before="0"/>
        <w:rPr>
          <w:szCs w:val="26"/>
        </w:rPr>
      </w:pPr>
      <w:r w:rsidRPr="00F75823">
        <w:rPr>
          <w:szCs w:val="26"/>
          <w:lang w:val="ru-RU"/>
        </w:rPr>
        <w:t>2. Платники єдиного податку, порядок визначення доходів та їх склад для платників податку, податковий (звітний) період порядок нарахування та строки сплати єдиного податку, ведення обліку та складання звітності, особливості нарахування, сплати та подання звітності з окремих податків і зборів платниками єдиного податку визначаються розділом ХІV Податкового кодексу України.</w:t>
      </w:r>
    </w:p>
    <w:p w:rsidR="00AF0DE4" w:rsidRPr="00F75823" w:rsidRDefault="00AF0DE4" w:rsidP="00AF0DE4">
      <w:pPr>
        <w:pStyle w:val="a8"/>
        <w:spacing w:before="0"/>
        <w:rPr>
          <w:szCs w:val="26"/>
        </w:rPr>
      </w:pPr>
      <w:r w:rsidRPr="00F75823">
        <w:rPr>
          <w:szCs w:val="26"/>
        </w:rPr>
        <w:t>3. Оприлюднити дане рішення в газеті «Миколаївські вісті» та на сайті Миколаївської міської ради.</w:t>
      </w:r>
    </w:p>
    <w:p w:rsidR="00AF0DE4" w:rsidRDefault="00AF0DE4" w:rsidP="00AF0DE4">
      <w:pPr>
        <w:pStyle w:val="a8"/>
        <w:spacing w:before="0"/>
        <w:rPr>
          <w:szCs w:val="26"/>
          <w:lang w:val="ru-RU"/>
        </w:rPr>
      </w:pPr>
      <w:r w:rsidRPr="00F75823">
        <w:rPr>
          <w:szCs w:val="26"/>
          <w:lang w:val="ru-RU"/>
        </w:rPr>
        <w:t xml:space="preserve">4. Контроль за виконанням рішення покласти на </w:t>
      </w:r>
      <w:r w:rsidRPr="00F717DC">
        <w:rPr>
          <w:szCs w:val="26"/>
        </w:rPr>
        <w:t>відділ</w:t>
      </w:r>
      <w:r>
        <w:rPr>
          <w:szCs w:val="26"/>
        </w:rPr>
        <w:t xml:space="preserve"> бухгалтерського обліку та господарського забезпечення</w:t>
      </w:r>
      <w:r w:rsidRPr="00F717DC">
        <w:rPr>
          <w:szCs w:val="26"/>
        </w:rPr>
        <w:t xml:space="preserve"> Миколаївської міської ради.</w:t>
      </w:r>
    </w:p>
    <w:p w:rsidR="00AF0DE4" w:rsidRPr="00F75823" w:rsidRDefault="00AF0DE4" w:rsidP="00AF0DE4">
      <w:pPr>
        <w:pStyle w:val="a8"/>
        <w:spacing w:before="0"/>
        <w:rPr>
          <w:szCs w:val="26"/>
          <w:lang w:val="ru-RU"/>
        </w:rPr>
      </w:pPr>
      <w:r w:rsidRPr="00F75823">
        <w:rPr>
          <w:szCs w:val="26"/>
          <w:lang w:val="ru-RU"/>
        </w:rPr>
        <w:t>5. Рішення Миколаївської міської ради від 2</w:t>
      </w:r>
      <w:r>
        <w:rPr>
          <w:szCs w:val="26"/>
          <w:lang w:val="ru-RU"/>
        </w:rPr>
        <w:t>0</w:t>
      </w:r>
      <w:r w:rsidRPr="00F75823">
        <w:rPr>
          <w:szCs w:val="26"/>
          <w:lang w:val="ru-RU"/>
        </w:rPr>
        <w:t>.0</w:t>
      </w:r>
      <w:r>
        <w:rPr>
          <w:szCs w:val="26"/>
          <w:lang w:val="ru-RU"/>
        </w:rPr>
        <w:t>5</w:t>
      </w:r>
      <w:r w:rsidRPr="00F75823">
        <w:rPr>
          <w:szCs w:val="26"/>
          <w:lang w:val="ru-RU"/>
        </w:rPr>
        <w:t>.20</w:t>
      </w:r>
      <w:r>
        <w:rPr>
          <w:szCs w:val="26"/>
          <w:lang w:val="ru-RU"/>
        </w:rPr>
        <w:t>20</w:t>
      </w:r>
      <w:r w:rsidRPr="00F75823">
        <w:rPr>
          <w:szCs w:val="26"/>
          <w:lang w:val="ru-RU"/>
        </w:rPr>
        <w:t xml:space="preserve"> року № 1</w:t>
      </w:r>
      <w:r>
        <w:rPr>
          <w:szCs w:val="26"/>
          <w:lang w:val="ru-RU"/>
        </w:rPr>
        <w:t>796</w:t>
      </w:r>
      <w:r w:rsidRPr="00F75823">
        <w:rPr>
          <w:szCs w:val="26"/>
          <w:lang w:val="ru-RU"/>
        </w:rPr>
        <w:t xml:space="preserve"> «Про встановлення ставок єдиного податку на 2021 рік</w:t>
      </w:r>
      <w:r>
        <w:rPr>
          <w:szCs w:val="26"/>
          <w:lang w:val="ru-RU"/>
        </w:rPr>
        <w:t xml:space="preserve"> на території Миколаївської міської ради</w:t>
      </w:r>
      <w:r w:rsidRPr="00F75823">
        <w:rPr>
          <w:szCs w:val="26"/>
          <w:lang w:val="ru-RU"/>
        </w:rPr>
        <w:t>»  визнати таким, що втратило чинність.</w:t>
      </w:r>
    </w:p>
    <w:p w:rsidR="00AF0DE4" w:rsidRPr="00F75823" w:rsidRDefault="00AF0DE4" w:rsidP="00AF0DE4">
      <w:pPr>
        <w:pStyle w:val="a8"/>
        <w:spacing w:before="0"/>
        <w:rPr>
          <w:szCs w:val="26"/>
          <w:lang w:val="ru-RU"/>
        </w:rPr>
      </w:pPr>
      <w:r w:rsidRPr="00F75823">
        <w:rPr>
          <w:szCs w:val="26"/>
          <w:lang w:val="ru-RU"/>
        </w:rPr>
        <w:t>6. Рішення набирає чинності</w:t>
      </w:r>
      <w:r w:rsidRPr="00F75823">
        <w:rPr>
          <w:szCs w:val="26"/>
          <w:vertAlign w:val="superscript"/>
          <w:lang w:val="ru-RU"/>
        </w:rPr>
        <w:t xml:space="preserve"> </w:t>
      </w:r>
      <w:r w:rsidRPr="00F75823">
        <w:rPr>
          <w:szCs w:val="26"/>
          <w:lang w:val="ru-RU"/>
        </w:rPr>
        <w:t>з</w:t>
      </w:r>
      <w:r w:rsidRPr="00F75823">
        <w:rPr>
          <w:szCs w:val="26"/>
          <w:vertAlign w:val="superscript"/>
          <w:lang w:val="ru-RU"/>
        </w:rPr>
        <w:t xml:space="preserve"> </w:t>
      </w:r>
      <w:r w:rsidRPr="00F75823">
        <w:rPr>
          <w:szCs w:val="26"/>
        </w:rPr>
        <w:t>01 січня 202</w:t>
      </w:r>
      <w:r>
        <w:rPr>
          <w:szCs w:val="26"/>
        </w:rPr>
        <w:t>2</w:t>
      </w:r>
      <w:r w:rsidRPr="00F75823">
        <w:rPr>
          <w:szCs w:val="26"/>
        </w:rPr>
        <w:t xml:space="preserve"> року</w:t>
      </w:r>
      <w:r w:rsidRPr="00F75823">
        <w:rPr>
          <w:szCs w:val="26"/>
          <w:lang w:val="ru-RU"/>
        </w:rPr>
        <w:t>.</w:t>
      </w:r>
    </w:p>
    <w:p w:rsidR="00AF0DE4" w:rsidRPr="00F75823" w:rsidRDefault="00AF0DE4" w:rsidP="00AF0DE4">
      <w:pPr>
        <w:pStyle w:val="a8"/>
        <w:spacing w:before="0"/>
        <w:rPr>
          <w:szCs w:val="26"/>
          <w:lang w:val="ru-RU"/>
        </w:rPr>
      </w:pPr>
    </w:p>
    <w:p w:rsidR="00AF0DE4" w:rsidRPr="00F75823" w:rsidRDefault="00AF0DE4" w:rsidP="00AF0DE4">
      <w:pPr>
        <w:pStyle w:val="a8"/>
        <w:spacing w:before="0"/>
        <w:rPr>
          <w:szCs w:val="26"/>
          <w:lang w:val="ru-RU"/>
        </w:rPr>
      </w:pPr>
    </w:p>
    <w:p w:rsidR="00AF0DE4" w:rsidRPr="00F75823" w:rsidRDefault="00AF0DE4" w:rsidP="00AF0DE4">
      <w:pPr>
        <w:pStyle w:val="a8"/>
        <w:rPr>
          <w:b/>
          <w:szCs w:val="26"/>
        </w:rPr>
      </w:pPr>
      <w:r w:rsidRPr="00F75823">
        <w:rPr>
          <w:b/>
          <w:szCs w:val="26"/>
        </w:rPr>
        <w:t>Міський голова                                                                                А.І.Щебель</w:t>
      </w:r>
    </w:p>
    <w:p w:rsidR="00AF0DE4" w:rsidRDefault="00AF0DE4" w:rsidP="00AF0DE4">
      <w:pPr>
        <w:jc w:val="center"/>
        <w:rPr>
          <w:rFonts w:ascii="Times New Roman" w:hAnsi="Times New Roman"/>
          <w:sz w:val="28"/>
          <w:szCs w:val="28"/>
        </w:rPr>
      </w:pPr>
    </w:p>
    <w:p w:rsidR="00BB2FF2" w:rsidRPr="00BB2FF2" w:rsidRDefault="00BB2FF2" w:rsidP="00BB2FF2">
      <w:pPr>
        <w:jc w:val="both"/>
        <w:rPr>
          <w:rFonts w:ascii="Times New Roman" w:eastAsia="Times New Roman" w:hAnsi="Times New Roman" w:cs="Times New Roman"/>
          <w:sz w:val="28"/>
          <w:szCs w:val="28"/>
        </w:rPr>
      </w:pPr>
    </w:p>
    <w:p w:rsidR="00BB2FF2" w:rsidRPr="00BB2FF2" w:rsidRDefault="00BB2FF2" w:rsidP="00BB2FF2">
      <w:pPr>
        <w:jc w:val="both"/>
        <w:rPr>
          <w:rFonts w:ascii="Times New Roman" w:eastAsia="Times New Roman" w:hAnsi="Times New Roman" w:cs="Times New Roman"/>
          <w:sz w:val="28"/>
          <w:szCs w:val="28"/>
        </w:rPr>
      </w:pPr>
    </w:p>
    <w:p w:rsidR="00BB2FF2" w:rsidRPr="00BB2FF2" w:rsidRDefault="00BB2FF2" w:rsidP="00BB2FF2">
      <w:pPr>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ПРОЄКТ  РІШЕННЯ</w:t>
      </w:r>
    </w:p>
    <w:p w:rsidR="00BB2FF2" w:rsidRPr="00BB2FF2" w:rsidRDefault="00BB2FF2" w:rsidP="00BB2FF2">
      <w:pPr>
        <w:jc w:val="both"/>
        <w:rPr>
          <w:rFonts w:ascii="Times New Roman" w:eastAsia="Times New Roman" w:hAnsi="Times New Roman" w:cs="Times New Roman"/>
          <w:sz w:val="28"/>
          <w:szCs w:val="28"/>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6"/>
          <w:szCs w:val="20"/>
          <w:lang w:val="ru-RU" w:eastAsia="ru-RU"/>
        </w:rPr>
      </w:pPr>
      <w:r w:rsidRPr="00BB2FF2">
        <w:rPr>
          <w:rFonts w:ascii="Times New Roman" w:eastAsia="Times New Roman" w:hAnsi="Times New Roman" w:cs="Times New Roman"/>
          <w:noProof/>
          <w:sz w:val="26"/>
          <w:szCs w:val="20"/>
          <w:lang w:val="ru-RU" w:eastAsia="ru-RU"/>
        </w:rPr>
        <w:t xml:space="preserve">Про погодження проекту рішення </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val="ru-RU" w:eastAsia="ar-SA"/>
        </w:rPr>
      </w:pPr>
      <w:r w:rsidRPr="00BB2FF2">
        <w:rPr>
          <w:rFonts w:ascii="Times New Roman" w:eastAsia="Times New Roman" w:hAnsi="Times New Roman" w:cs="Times New Roman"/>
          <w:noProof/>
          <w:sz w:val="26"/>
          <w:szCs w:val="26"/>
          <w:lang w:val="ru-RU" w:eastAsia="ar-SA"/>
        </w:rPr>
        <w:t>міської ради «</w:t>
      </w:r>
      <w:r w:rsidRPr="00BB2FF2">
        <w:rPr>
          <w:rFonts w:ascii="Times New Roman" w:eastAsia="Times New Roman" w:hAnsi="Times New Roman" w:cs="Times New Roman"/>
          <w:noProof/>
          <w:sz w:val="26"/>
          <w:szCs w:val="26"/>
          <w:lang w:eastAsia="ar-SA"/>
        </w:rPr>
        <w:t xml:space="preserve">Про встановлення </w:t>
      </w:r>
      <w:r w:rsidRPr="00BB2FF2">
        <w:rPr>
          <w:rFonts w:ascii="Times New Roman" w:eastAsia="Times New Roman" w:hAnsi="Times New Roman" w:cs="Times New Roman"/>
          <w:noProof/>
          <w:sz w:val="26"/>
          <w:szCs w:val="26"/>
          <w:lang w:val="ru-RU" w:eastAsia="ar-SA"/>
        </w:rPr>
        <w:t xml:space="preserve"> </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r w:rsidRPr="00BB2FF2">
        <w:rPr>
          <w:rFonts w:ascii="Times New Roman" w:eastAsia="Times New Roman" w:hAnsi="Times New Roman" w:cs="Times New Roman"/>
          <w:noProof/>
          <w:sz w:val="26"/>
          <w:szCs w:val="26"/>
          <w:lang w:eastAsia="ar-SA"/>
        </w:rPr>
        <w:t xml:space="preserve">туристичного збору на території </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r w:rsidRPr="00BB2FF2">
        <w:rPr>
          <w:rFonts w:ascii="Times New Roman" w:eastAsia="Times New Roman" w:hAnsi="Times New Roman" w:cs="Times New Roman"/>
          <w:noProof/>
          <w:sz w:val="26"/>
          <w:szCs w:val="26"/>
          <w:lang w:eastAsia="ar-SA"/>
        </w:rPr>
        <w:t xml:space="preserve">Миколаївської міської ради </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r w:rsidRPr="00BB2FF2">
        <w:rPr>
          <w:rFonts w:ascii="Times New Roman" w:eastAsia="Times New Roman" w:hAnsi="Times New Roman" w:cs="Times New Roman"/>
          <w:noProof/>
          <w:sz w:val="26"/>
          <w:szCs w:val="26"/>
          <w:lang w:eastAsia="ar-SA"/>
        </w:rPr>
        <w:t>на 2022 рік»</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r w:rsidRPr="00BB2FF2">
        <w:rPr>
          <w:rFonts w:ascii="Times New Roman" w:eastAsia="Times New Roman" w:hAnsi="Times New Roman" w:cs="Times New Roman"/>
          <w:noProof/>
          <w:sz w:val="26"/>
          <w:szCs w:val="20"/>
          <w:lang w:eastAsia="ru-RU"/>
        </w:rPr>
        <w:t xml:space="preserve"> </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r w:rsidRPr="00BB2FF2">
        <w:rPr>
          <w:rFonts w:ascii="Times New Roman" w:eastAsia="Times New Roman" w:hAnsi="Times New Roman" w:cs="Times New Roman"/>
          <w:noProof/>
          <w:sz w:val="26"/>
          <w:szCs w:val="20"/>
          <w:lang w:eastAsia="ru-RU"/>
        </w:rPr>
        <w:t xml:space="preserve">      Відповідно до ст.ст.25, 28 Закону України “Про місцеве самоврядування в Україні”, ст.ст.7, 10, 12, 267 Податкового кодексу України, виконавчий комітет міської ради</w:t>
      </w: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r w:rsidRPr="00BB2FF2">
        <w:rPr>
          <w:rFonts w:ascii="Times New Roman" w:eastAsia="Times New Roman" w:hAnsi="Times New Roman" w:cs="Times New Roman"/>
          <w:noProof/>
          <w:sz w:val="26"/>
          <w:szCs w:val="20"/>
          <w:lang w:eastAsia="ru-RU"/>
        </w:rPr>
        <w:t xml:space="preserve">в и р і ш и в: </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0"/>
          <w:lang w:eastAsia="ru-RU"/>
        </w:rPr>
      </w:pP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r w:rsidRPr="00BB2FF2">
        <w:rPr>
          <w:rFonts w:ascii="Times New Roman" w:eastAsia="Times New Roman" w:hAnsi="Times New Roman" w:cs="Times New Roman"/>
          <w:noProof/>
          <w:sz w:val="26"/>
          <w:szCs w:val="26"/>
          <w:lang w:eastAsia="ar-SA"/>
        </w:rPr>
        <w:t>1. Погодити проект рішення Миколаївської міської ради «Про встановлення туристичного збору на території Миколаївської міської ради на 2022 рік» згідно з додатком, що додається.</w:t>
      </w:r>
    </w:p>
    <w:p w:rsidR="00BB2FF2" w:rsidRPr="00BB2FF2"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r w:rsidRPr="00BB2FF2">
        <w:rPr>
          <w:rFonts w:ascii="Times New Roman" w:eastAsia="Times New Roman" w:hAnsi="Times New Roman" w:cs="Times New Roman"/>
          <w:noProof/>
          <w:sz w:val="26"/>
          <w:szCs w:val="26"/>
          <w:lang w:eastAsia="ar-SA"/>
        </w:rPr>
        <w:t>2. Виконавчим органам міської ради забезпечити аналіз пропозицій та зауважень фізичних і юридичних осіб щодо погодженого проекту  рішення  та можливе їх врахування до прийняття сесією міської ради рішення «Про встановлення  туристичного збору на території Миколаївської міської ради на 2022 рік».</w:t>
      </w:r>
    </w:p>
    <w:p w:rsidR="00A47A54" w:rsidRPr="00BB2FF2" w:rsidRDefault="00BB2FF2" w:rsidP="00A47A54">
      <w:pPr>
        <w:tabs>
          <w:tab w:val="left" w:pos="708"/>
        </w:tabs>
        <w:spacing w:before="120"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noProof/>
          <w:sz w:val="26"/>
          <w:szCs w:val="20"/>
          <w:lang w:val="ru-RU" w:eastAsia="ru-RU"/>
        </w:rPr>
        <w:t xml:space="preserve">3. Контроль за виконанням рішення покласти </w:t>
      </w:r>
      <w:r w:rsidR="00A47A54" w:rsidRPr="00BB2FF2">
        <w:rPr>
          <w:rFonts w:ascii="Times New Roman" w:eastAsia="Times New Roman" w:hAnsi="Times New Roman" w:cs="Times New Roman"/>
          <w:noProof/>
          <w:sz w:val="28"/>
          <w:szCs w:val="28"/>
          <w:lang w:val="ru-RU" w:eastAsia="ru-RU"/>
        </w:rPr>
        <w:t xml:space="preserve">на </w:t>
      </w:r>
      <w:r w:rsidR="00A47A54">
        <w:rPr>
          <w:rFonts w:ascii="Times New Roman" w:eastAsia="Times New Roman" w:hAnsi="Times New Roman" w:cs="Times New Roman"/>
          <w:noProof/>
          <w:sz w:val="28"/>
          <w:szCs w:val="28"/>
          <w:lang w:val="ru-RU" w:eastAsia="ru-RU"/>
        </w:rPr>
        <w:t>заступника міського голови Шпака Ю.А.</w:t>
      </w:r>
    </w:p>
    <w:p w:rsidR="00BB2FF2" w:rsidRPr="00A47A54" w:rsidRDefault="00BB2FF2" w:rsidP="00BB2FF2">
      <w:pPr>
        <w:tabs>
          <w:tab w:val="left" w:pos="3195"/>
        </w:tabs>
        <w:suppressAutoHyphens/>
        <w:spacing w:after="0" w:line="240" w:lineRule="auto"/>
        <w:contextualSpacing/>
        <w:jc w:val="both"/>
        <w:rPr>
          <w:rFonts w:ascii="Times New Roman" w:eastAsia="Times New Roman" w:hAnsi="Times New Roman" w:cs="Times New Roman"/>
          <w:noProof/>
          <w:sz w:val="26"/>
          <w:szCs w:val="26"/>
          <w:lang w:val="ru-RU" w:eastAsia="ar-SA"/>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6"/>
          <w:szCs w:val="20"/>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noProof/>
          <w:sz w:val="26"/>
          <w:szCs w:val="20"/>
          <w:lang w:eastAsia="ru-RU"/>
        </w:rPr>
      </w:pPr>
    </w:p>
    <w:p w:rsidR="00BB2FF2" w:rsidRPr="00BB2FF2" w:rsidRDefault="00BB2FF2" w:rsidP="00BB2FF2">
      <w:pPr>
        <w:tabs>
          <w:tab w:val="left" w:pos="708"/>
        </w:tabs>
        <w:spacing w:before="120" w:after="0" w:line="240" w:lineRule="auto"/>
        <w:contextualSpacing/>
        <w:jc w:val="both"/>
        <w:rPr>
          <w:rFonts w:ascii="Times New Roman" w:eastAsia="Times New Roman" w:hAnsi="Times New Roman" w:cs="Times New Roman"/>
          <w:b/>
          <w:noProof/>
          <w:sz w:val="28"/>
          <w:szCs w:val="28"/>
          <w:lang w:eastAsia="ru-RU"/>
        </w:rPr>
      </w:pPr>
      <w:r w:rsidRPr="00BB2FF2">
        <w:rPr>
          <w:rFonts w:ascii="Times New Roman" w:eastAsia="Times New Roman" w:hAnsi="Times New Roman" w:cs="Times New Roman"/>
          <w:b/>
          <w:noProof/>
          <w:sz w:val="28"/>
          <w:szCs w:val="28"/>
          <w:lang w:eastAsia="ru-RU"/>
        </w:rPr>
        <w:t>Міський голова                                                              Андрій ЩЕБЕЛЬ</w:t>
      </w:r>
    </w:p>
    <w:p w:rsidR="00BB2FF2" w:rsidRPr="00BB2FF2" w:rsidRDefault="00BB2FF2" w:rsidP="00BB2FF2">
      <w:pPr>
        <w:jc w:val="both"/>
        <w:rPr>
          <w:rFonts w:ascii="Times New Roman" w:eastAsia="Times New Roman" w:hAnsi="Times New Roman" w:cs="Times New Roman"/>
          <w:sz w:val="28"/>
          <w:szCs w:val="28"/>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75195A" w:rsidRDefault="0075195A" w:rsidP="00BB2FF2">
      <w:pPr>
        <w:spacing w:before="100" w:beforeAutospacing="1" w:after="100" w:afterAutospacing="1" w:line="240" w:lineRule="auto"/>
        <w:rPr>
          <w:rFonts w:ascii="Times New Roman" w:eastAsia="Times New Roman" w:hAnsi="Times New Roman" w:cs="Times New Roman"/>
          <w:b/>
          <w:bCs/>
          <w:sz w:val="24"/>
          <w:szCs w:val="24"/>
        </w:rPr>
      </w:pPr>
    </w:p>
    <w:p w:rsidR="0075195A" w:rsidRDefault="0075195A" w:rsidP="00BB2FF2">
      <w:pPr>
        <w:spacing w:before="100" w:beforeAutospacing="1" w:after="100" w:afterAutospacing="1" w:line="240" w:lineRule="auto"/>
        <w:rPr>
          <w:rFonts w:ascii="Times New Roman" w:eastAsia="Times New Roman" w:hAnsi="Times New Roman" w:cs="Times New Roman"/>
          <w:b/>
          <w:bCs/>
          <w:sz w:val="24"/>
          <w:szCs w:val="24"/>
        </w:rPr>
      </w:pP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Pr="00AF0DE4" w:rsidRDefault="001A2BAF" w:rsidP="00AF0DE4">
      <w:pPr>
        <w:tabs>
          <w:tab w:val="left" w:pos="708"/>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pict>
          <v:shape id="_x0000_s1029" type="#_x0000_t75" style="position:absolute;left:0;text-align:left;margin-left:214.5pt;margin-top:-28.4pt;width:36.85pt;height:45.75pt;z-index:251664384">
            <v:imagedata r:id="rId6" o:title=""/>
            <w10:wrap type="topAndBottom"/>
          </v:shape>
          <o:OLEObject Type="Embed" ProgID="PBrush" ShapeID="_x0000_s1029" DrawAspect="Content" ObjectID="_1683986683" r:id="rId9"/>
        </w:pict>
      </w:r>
      <w:r w:rsidR="00AF0DE4" w:rsidRPr="00AF0DE4">
        <w:rPr>
          <w:rFonts w:ascii="Times New Roman" w:eastAsia="Times New Roman" w:hAnsi="Times New Roman" w:cs="Times New Roman"/>
          <w:b/>
          <w:sz w:val="28"/>
          <w:szCs w:val="28"/>
          <w:lang w:eastAsia="ru-RU"/>
        </w:rPr>
        <w:t>МИКОЛАЇВСЬКА МІСЬКА РАДА</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noProof/>
          <w:sz w:val="28"/>
          <w:szCs w:val="28"/>
          <w:lang w:eastAsia="ar-SA"/>
        </w:rPr>
      </w:pPr>
      <w:r w:rsidRPr="00AF0DE4">
        <w:rPr>
          <w:rFonts w:ascii="Times New Roman" w:eastAsia="Times New Roman" w:hAnsi="Times New Roman" w:cs="Times New Roman"/>
          <w:b/>
          <w:noProof/>
          <w:sz w:val="28"/>
          <w:szCs w:val="28"/>
          <w:lang w:eastAsia="ar-SA"/>
        </w:rPr>
        <w:t>Стрийського району</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noProof/>
          <w:sz w:val="28"/>
          <w:szCs w:val="28"/>
          <w:lang w:eastAsia="ar-SA"/>
        </w:rPr>
      </w:pPr>
      <w:r w:rsidRPr="00AF0DE4">
        <w:rPr>
          <w:rFonts w:ascii="Times New Roman" w:eastAsia="Times New Roman" w:hAnsi="Times New Roman" w:cs="Times New Roman"/>
          <w:b/>
          <w:noProof/>
          <w:sz w:val="28"/>
          <w:szCs w:val="28"/>
          <w:lang w:eastAsia="ar-SA"/>
        </w:rPr>
        <w:t>Львівської області</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bCs/>
          <w:noProof/>
          <w:sz w:val="28"/>
          <w:szCs w:val="28"/>
          <w:lang w:eastAsia="ar-SA"/>
        </w:rPr>
      </w:pPr>
      <w:r w:rsidRPr="00AF0DE4">
        <w:rPr>
          <w:rFonts w:ascii="Times New Roman" w:eastAsia="Times New Roman" w:hAnsi="Times New Roman" w:cs="Times New Roman"/>
          <w:b/>
          <w:noProof/>
          <w:sz w:val="28"/>
          <w:szCs w:val="28"/>
          <w:lang w:eastAsia="ar-SA"/>
        </w:rPr>
        <w:t>РІШЕННЯ</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noProof/>
          <w:sz w:val="28"/>
          <w:szCs w:val="28"/>
          <w:lang w:eastAsia="ar-SA"/>
        </w:rPr>
      </w:pPr>
      <w:r w:rsidRPr="00AF0DE4">
        <w:rPr>
          <w:rFonts w:ascii="Times New Roman" w:eastAsia="Times New Roman" w:hAnsi="Times New Roman" w:cs="Times New Roman"/>
          <w:b/>
          <w:noProof/>
          <w:sz w:val="28"/>
          <w:szCs w:val="28"/>
          <w:lang w:eastAsia="ar-SA"/>
        </w:rPr>
        <w:t>---- сесія 8-го скликання</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eastAsia="ar-SA"/>
        </w:rPr>
      </w:pP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b/>
          <w:noProof/>
          <w:sz w:val="26"/>
          <w:szCs w:val="26"/>
          <w:lang w:eastAsia="ar-SA"/>
        </w:rPr>
      </w:pPr>
      <w:r w:rsidRPr="00AF0DE4">
        <w:rPr>
          <w:rFonts w:ascii="Times New Roman" w:eastAsia="Times New Roman" w:hAnsi="Times New Roman" w:cs="Times New Roman"/>
          <w:noProof/>
          <w:sz w:val="26"/>
          <w:szCs w:val="26"/>
          <w:lang w:eastAsia="ar-SA"/>
        </w:rPr>
        <w:t>__________2021                                            Миколаїв                                       №</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 xml:space="preserve">Про встановлення </w:t>
      </w:r>
      <w:r w:rsidRPr="00AF0DE4">
        <w:rPr>
          <w:rFonts w:ascii="Times New Roman" w:eastAsia="Times New Roman" w:hAnsi="Times New Roman" w:cs="Times New Roman"/>
          <w:noProof/>
          <w:sz w:val="26"/>
          <w:szCs w:val="26"/>
          <w:lang w:val="ru-RU" w:eastAsia="ar-SA"/>
        </w:rPr>
        <w:t xml:space="preserve"> </w:t>
      </w:r>
      <w:r w:rsidRPr="00AF0DE4">
        <w:rPr>
          <w:rFonts w:ascii="Times New Roman" w:eastAsia="Times New Roman" w:hAnsi="Times New Roman" w:cs="Times New Roman"/>
          <w:noProof/>
          <w:sz w:val="26"/>
          <w:szCs w:val="26"/>
          <w:lang w:eastAsia="ar-SA"/>
        </w:rPr>
        <w:t>туристичного</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 xml:space="preserve">збору на території Миколаївської </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міської ради на 2022 рік</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Керуючися статтею</w:t>
      </w:r>
      <w:r w:rsidRPr="00AF0DE4">
        <w:rPr>
          <w:rFonts w:ascii="Times New Roman" w:eastAsia="Times New Roman" w:hAnsi="Times New Roman" w:cs="Times New Roman"/>
          <w:bCs/>
          <w:noProof/>
          <w:color w:val="000000"/>
          <w:sz w:val="26"/>
          <w:szCs w:val="26"/>
          <w:shd w:val="clear" w:color="auto" w:fill="FFFFFF"/>
          <w:lang w:eastAsia="ru-RU"/>
        </w:rPr>
        <w:t xml:space="preserve"> </w:t>
      </w:r>
      <w:r w:rsidRPr="00AF0DE4">
        <w:rPr>
          <w:rFonts w:ascii="Times New Roman" w:eastAsia="Times New Roman" w:hAnsi="Times New Roman" w:cs="Times New Roman"/>
          <w:bCs/>
          <w:noProof/>
          <w:color w:val="000000"/>
          <w:sz w:val="26"/>
          <w:lang w:eastAsia="ru-RU"/>
        </w:rPr>
        <w:t>268</w:t>
      </w:r>
      <w:r w:rsidRPr="00AF0DE4">
        <w:rPr>
          <w:rFonts w:ascii="Times New Roman" w:eastAsia="Times New Roman" w:hAnsi="Times New Roman" w:cs="Times New Roman"/>
          <w:noProof/>
          <w:sz w:val="26"/>
          <w:szCs w:val="26"/>
          <w:lang w:eastAsia="ru-RU"/>
        </w:rPr>
        <w:t xml:space="preserve">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міської ради,  Миколаївська міська рада, -</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В И Р І Ш И Л А :</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val="ru-RU" w:eastAsia="ar-SA"/>
        </w:rPr>
      </w:pPr>
      <w:r w:rsidRPr="00AF0DE4">
        <w:rPr>
          <w:rFonts w:ascii="Times New Roman" w:eastAsia="Times New Roman" w:hAnsi="Times New Roman" w:cs="Times New Roman"/>
          <w:noProof/>
          <w:sz w:val="26"/>
          <w:szCs w:val="26"/>
          <w:lang w:eastAsia="ar-SA"/>
        </w:rPr>
        <w:t xml:space="preserve">        1. Встановити туристичний збір  на території Миколаївської міської ради на 2022 рік.</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shd w:val="clear" w:color="auto" w:fill="FFFFFF"/>
          <w:lang w:eastAsia="ar-SA"/>
        </w:rPr>
      </w:pPr>
      <w:r w:rsidRPr="00AF0DE4">
        <w:rPr>
          <w:rFonts w:ascii="Times New Roman" w:eastAsia="Times New Roman" w:hAnsi="Times New Roman" w:cs="Times New Roman"/>
          <w:noProof/>
          <w:sz w:val="26"/>
          <w:szCs w:val="26"/>
          <w:lang w:val="ru-RU" w:eastAsia="ar-SA"/>
        </w:rPr>
        <w:t xml:space="preserve">        </w:t>
      </w:r>
      <w:r w:rsidRPr="00AF0DE4">
        <w:rPr>
          <w:rFonts w:ascii="Times New Roman" w:eastAsia="Times New Roman" w:hAnsi="Times New Roman" w:cs="Times New Roman"/>
          <w:noProof/>
          <w:sz w:val="26"/>
          <w:szCs w:val="26"/>
          <w:lang w:eastAsia="ar-SA"/>
        </w:rPr>
        <w:t xml:space="preserve">2. Визначити, що </w:t>
      </w:r>
      <w:r w:rsidRPr="00AF0DE4">
        <w:rPr>
          <w:rFonts w:ascii="Times New Roman" w:eastAsia="Times New Roman" w:hAnsi="Times New Roman" w:cs="Times New Roman"/>
          <w:noProof/>
          <w:sz w:val="26"/>
          <w:szCs w:val="26"/>
          <w:shd w:val="clear" w:color="auto" w:fill="FFFFFF"/>
          <w:lang w:eastAsia="ar-SA"/>
        </w:rPr>
        <w:t>ставка туристичного збору встановлюється  за кожну добу тимчасового розміщення особи у місцях проживання (ночівлі), визначених підпунктом 268.5.1 пункту 268.5 Податкового кодексу України,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eastAsia="ar-SA"/>
        </w:rPr>
      </w:pPr>
      <w:r w:rsidRPr="00AF0DE4">
        <w:rPr>
          <w:rFonts w:ascii="Times New Roman" w:eastAsia="Times New Roman" w:hAnsi="Times New Roman" w:cs="Times New Roman"/>
          <w:noProof/>
          <w:sz w:val="26"/>
          <w:szCs w:val="26"/>
          <w:lang w:eastAsia="ar-SA"/>
        </w:rPr>
        <w:t xml:space="preserve">         3. Платники збору, база справляння збору, податкові агенти та місця проживання (ночівлі), особливості справляння збору, порядок сплати збору  та інші обов’язкові елементи визначаються згідно із статтею </w:t>
      </w:r>
      <w:r w:rsidRPr="00AF0DE4">
        <w:rPr>
          <w:rFonts w:ascii="Times New Roman" w:eastAsia="Times New Roman" w:hAnsi="Times New Roman" w:cs="Times New Roman"/>
          <w:bCs/>
          <w:noProof/>
          <w:color w:val="000000"/>
          <w:sz w:val="26"/>
          <w:szCs w:val="26"/>
          <w:lang w:eastAsia="ar-SA"/>
        </w:rPr>
        <w:t xml:space="preserve">268 </w:t>
      </w:r>
      <w:r w:rsidRPr="00AF0DE4">
        <w:rPr>
          <w:rFonts w:ascii="Times New Roman" w:eastAsia="Times New Roman" w:hAnsi="Times New Roman" w:cs="Times New Roman"/>
          <w:noProof/>
          <w:sz w:val="26"/>
          <w:szCs w:val="26"/>
          <w:lang w:eastAsia="ar-SA"/>
        </w:rPr>
        <w:t xml:space="preserve">Податкового кодексу України. </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4. Оприлюднити дане рішення в газеті «Миколаївські вісті» та на сайті Миколаївської міської ради.</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5. Контроль за виконанням рішення покласти на відділ бухгалтерського обліку та господарського забезпечення Миколаївської міської ради.</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val="ru-RU" w:eastAsia="ru-RU"/>
        </w:rPr>
        <w:t xml:space="preserve">6. </w:t>
      </w:r>
      <w:r w:rsidRPr="00AF0DE4">
        <w:rPr>
          <w:rFonts w:ascii="Times New Roman" w:eastAsia="Times New Roman" w:hAnsi="Times New Roman" w:cs="Times New Roman"/>
          <w:noProof/>
          <w:sz w:val="26"/>
          <w:szCs w:val="26"/>
          <w:lang w:eastAsia="ru-RU"/>
        </w:rPr>
        <w:t>Рішення Миколаївської міської ради від 20.05.2020 року №1797 «Про встановлення туристичного збору на 2021 рік на території Миколаївської міської ради»  визнати таким, що втратило чинність.</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val="ru-RU" w:eastAsia="ru-RU"/>
        </w:rPr>
      </w:pPr>
      <w:r w:rsidRPr="00AF0DE4">
        <w:rPr>
          <w:rFonts w:ascii="Times New Roman" w:eastAsia="Times New Roman" w:hAnsi="Times New Roman" w:cs="Times New Roman"/>
          <w:noProof/>
          <w:sz w:val="26"/>
          <w:szCs w:val="26"/>
          <w:lang w:val="ru-RU" w:eastAsia="ru-RU"/>
        </w:rPr>
        <w:t>7. Це рішення набирає чинності</w:t>
      </w:r>
      <w:r w:rsidRPr="00AF0DE4">
        <w:rPr>
          <w:rFonts w:ascii="Times New Roman" w:eastAsia="Times New Roman" w:hAnsi="Times New Roman" w:cs="Times New Roman"/>
          <w:noProof/>
          <w:sz w:val="26"/>
          <w:szCs w:val="26"/>
          <w:vertAlign w:val="superscript"/>
          <w:lang w:val="ru-RU" w:eastAsia="ru-RU"/>
        </w:rPr>
        <w:t xml:space="preserve"> </w:t>
      </w:r>
      <w:r w:rsidRPr="00AF0DE4">
        <w:rPr>
          <w:rFonts w:ascii="Times New Roman" w:eastAsia="Times New Roman" w:hAnsi="Times New Roman" w:cs="Times New Roman"/>
          <w:noProof/>
          <w:sz w:val="26"/>
          <w:szCs w:val="26"/>
          <w:lang w:val="ru-RU" w:eastAsia="ru-RU"/>
        </w:rPr>
        <w:t>з</w:t>
      </w:r>
      <w:r w:rsidRPr="00AF0DE4">
        <w:rPr>
          <w:rFonts w:ascii="Times New Roman" w:eastAsia="Times New Roman" w:hAnsi="Times New Roman" w:cs="Times New Roman"/>
          <w:noProof/>
          <w:sz w:val="26"/>
          <w:szCs w:val="26"/>
          <w:vertAlign w:val="superscript"/>
          <w:lang w:val="ru-RU" w:eastAsia="ru-RU"/>
        </w:rPr>
        <w:t xml:space="preserve"> </w:t>
      </w:r>
      <w:r w:rsidRPr="00AF0DE4">
        <w:rPr>
          <w:rFonts w:ascii="Times New Roman" w:eastAsia="Times New Roman" w:hAnsi="Times New Roman" w:cs="Times New Roman"/>
          <w:noProof/>
          <w:sz w:val="26"/>
          <w:szCs w:val="26"/>
          <w:lang w:eastAsia="ru-RU"/>
        </w:rPr>
        <w:t>01 січня 2022 року</w:t>
      </w:r>
      <w:r w:rsidRPr="00AF0DE4">
        <w:rPr>
          <w:rFonts w:ascii="Times New Roman" w:eastAsia="Times New Roman" w:hAnsi="Times New Roman" w:cs="Times New Roman"/>
          <w:noProof/>
          <w:sz w:val="26"/>
          <w:szCs w:val="26"/>
          <w:lang w:val="ru-RU" w:eastAsia="ru-RU"/>
        </w:rPr>
        <w:t>.</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val="ru-RU" w:eastAsia="ru-RU"/>
        </w:rPr>
      </w:pP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val="ru-RU" w:eastAsia="ar-SA"/>
        </w:rPr>
      </w:pPr>
    </w:p>
    <w:p w:rsidR="00AF0DE4" w:rsidRPr="00AF0DE4" w:rsidRDefault="00AF0DE4" w:rsidP="00AF0DE4">
      <w:pPr>
        <w:tabs>
          <w:tab w:val="left" w:pos="708"/>
        </w:tabs>
        <w:spacing w:before="120" w:after="0" w:line="240" w:lineRule="auto"/>
        <w:contextualSpacing/>
        <w:jc w:val="both"/>
        <w:rPr>
          <w:rFonts w:ascii="Times New Roman" w:eastAsia="Times New Roman" w:hAnsi="Times New Roman" w:cs="Times New Roman"/>
          <w:b/>
          <w:noProof/>
          <w:sz w:val="26"/>
          <w:szCs w:val="26"/>
          <w:lang w:eastAsia="ru-RU"/>
        </w:rPr>
      </w:pPr>
      <w:r w:rsidRPr="00AF0DE4">
        <w:rPr>
          <w:rFonts w:ascii="Times New Roman" w:eastAsia="Times New Roman" w:hAnsi="Times New Roman" w:cs="Times New Roman"/>
          <w:b/>
          <w:noProof/>
          <w:sz w:val="26"/>
          <w:szCs w:val="26"/>
          <w:lang w:eastAsia="ru-RU"/>
        </w:rPr>
        <w:t>Міський голова                                                                                А.І.Щебель</w:t>
      </w:r>
    </w:p>
    <w:p w:rsidR="00AF0DE4" w:rsidRPr="00BB2FF2" w:rsidRDefault="00AF0DE4"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Cs/>
          <w:sz w:val="28"/>
          <w:szCs w:val="28"/>
        </w:rPr>
      </w:pPr>
      <w:r w:rsidRPr="00BB2FF2">
        <w:rPr>
          <w:rFonts w:ascii="Times New Roman" w:eastAsia="Times New Roman" w:hAnsi="Times New Roman" w:cs="Times New Roman"/>
          <w:bCs/>
          <w:sz w:val="28"/>
          <w:szCs w:val="28"/>
        </w:rPr>
        <w:lastRenderedPageBreak/>
        <w:t>ПРОЄКТ  РІШЕННЯ</w:t>
      </w: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Про погодження проекту рішення </w:t>
      </w:r>
    </w:p>
    <w:p w:rsidR="00BB2FF2" w:rsidRPr="00BB2FF2" w:rsidRDefault="00BB2FF2" w:rsidP="00BB2FF2">
      <w:pPr>
        <w:spacing w:after="0" w:line="240" w:lineRule="auto"/>
        <w:rPr>
          <w:rFonts w:ascii="Times New Roman" w:eastAsia="Times New Roman" w:hAnsi="Times New Roman" w:cs="Times New Roman"/>
          <w:sz w:val="28"/>
          <w:szCs w:val="28"/>
        </w:rPr>
      </w:pPr>
      <w:proofErr w:type="spellStart"/>
      <w:r w:rsidRPr="00BB2FF2">
        <w:rPr>
          <w:rFonts w:ascii="Times New Roman" w:eastAsia="Times New Roman" w:hAnsi="Times New Roman" w:cs="Times New Roman"/>
          <w:sz w:val="28"/>
          <w:szCs w:val="28"/>
          <w:lang w:val="ru-RU"/>
        </w:rPr>
        <w:t>міської</w:t>
      </w:r>
      <w:proofErr w:type="spellEnd"/>
      <w:r w:rsidRPr="00BB2FF2">
        <w:rPr>
          <w:rFonts w:ascii="Times New Roman" w:eastAsia="Times New Roman" w:hAnsi="Times New Roman" w:cs="Times New Roman"/>
          <w:sz w:val="28"/>
          <w:szCs w:val="28"/>
          <w:lang w:val="ru-RU"/>
        </w:rPr>
        <w:t xml:space="preserve"> ради «</w:t>
      </w:r>
      <w:r w:rsidRPr="00BB2FF2">
        <w:rPr>
          <w:rFonts w:ascii="Times New Roman" w:eastAsia="Times New Roman" w:hAnsi="Times New Roman" w:cs="Times New Roman"/>
          <w:sz w:val="28"/>
          <w:szCs w:val="28"/>
        </w:rPr>
        <w:t xml:space="preserve">Про встановлення збору </w:t>
      </w:r>
    </w:p>
    <w:p w:rsidR="00BB2FF2" w:rsidRPr="00BB2FF2" w:rsidRDefault="00BB2FF2" w:rsidP="00BB2FF2">
      <w:pPr>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за місця для паркування транспортних</w:t>
      </w:r>
    </w:p>
    <w:p w:rsidR="00BB2FF2" w:rsidRPr="00BB2FF2" w:rsidRDefault="00BB2FF2" w:rsidP="00BB2FF2">
      <w:pPr>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 xml:space="preserve">засобів на території Миколаївської </w:t>
      </w:r>
    </w:p>
    <w:p w:rsidR="00BB2FF2" w:rsidRPr="00BB2FF2" w:rsidRDefault="00BB2FF2" w:rsidP="00BB2FF2">
      <w:pPr>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міської  ради на 2022 рік»</w:t>
      </w:r>
    </w:p>
    <w:p w:rsidR="00BB2FF2" w:rsidRPr="00BB2FF2" w:rsidRDefault="00BB2FF2" w:rsidP="00BB2FF2">
      <w:pPr>
        <w:spacing w:after="0" w:line="240" w:lineRule="auto"/>
        <w:rPr>
          <w:rFonts w:ascii="Times New Roman" w:eastAsia="Times New Roman" w:hAnsi="Times New Roman" w:cs="Times New Roman"/>
          <w:sz w:val="28"/>
          <w:szCs w:val="28"/>
        </w:rPr>
      </w:pPr>
    </w:p>
    <w:p w:rsidR="00BB2FF2" w:rsidRPr="00BB2FF2" w:rsidRDefault="00BB2FF2" w:rsidP="00BB2FF2">
      <w:pPr>
        <w:spacing w:after="0" w:line="240" w:lineRule="auto"/>
        <w:rPr>
          <w:rFonts w:ascii="Times New Roman" w:eastAsia="Times New Roman" w:hAnsi="Times New Roman" w:cs="Times New Roman"/>
          <w:sz w:val="28"/>
          <w:szCs w:val="28"/>
        </w:rPr>
      </w:pP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b/>
          <w:noProof/>
          <w:sz w:val="28"/>
          <w:szCs w:val="28"/>
          <w:lang w:eastAsia="ru-RU"/>
        </w:rPr>
        <w:t xml:space="preserve">     </w:t>
      </w:r>
      <w:r w:rsidRPr="00BB2FF2">
        <w:rPr>
          <w:rFonts w:ascii="Times New Roman" w:eastAsia="Times New Roman" w:hAnsi="Times New Roman" w:cs="Times New Roman"/>
          <w:noProof/>
          <w:sz w:val="28"/>
          <w:szCs w:val="28"/>
          <w:lang w:eastAsia="ru-RU"/>
        </w:rPr>
        <w:t>Відповідно до ст.ст.25, 28 Закону України “Про місцеве самоврядування в Україні”, ст.ст. 7, 10, 12, 267 Податкового кодексу України, виконавчий комітет міської ради</w:t>
      </w: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в и р і ш и в:</w:t>
      </w:r>
    </w:p>
    <w:p w:rsidR="00BB2FF2" w:rsidRPr="00BB2FF2" w:rsidRDefault="00BB2FF2" w:rsidP="00BB2FF2">
      <w:pPr>
        <w:spacing w:after="0" w:line="240" w:lineRule="auto"/>
        <w:rPr>
          <w:rFonts w:ascii="Times New Roman" w:eastAsia="Times New Roman" w:hAnsi="Times New Roman" w:cs="Times New Roman"/>
          <w:noProof/>
          <w:sz w:val="28"/>
          <w:szCs w:val="28"/>
          <w:lang w:eastAsia="ru-RU"/>
        </w:rPr>
      </w:pPr>
    </w:p>
    <w:p w:rsidR="00BB2FF2" w:rsidRPr="00BB2FF2" w:rsidRDefault="00BB2FF2" w:rsidP="00BB2FF2">
      <w:pPr>
        <w:spacing w:after="0" w:line="240" w:lineRule="auto"/>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1. Погодити проект рішення Миколаївської міської ради «Про встановлення збору за місця для паркування транспортних засобів на території Миколаївської міської  ради на 2022 рік» згідно з додатком, що додається.</w:t>
      </w:r>
    </w:p>
    <w:p w:rsidR="00BB2FF2" w:rsidRPr="00BB2FF2" w:rsidRDefault="00BB2FF2" w:rsidP="00BB2FF2">
      <w:pPr>
        <w:spacing w:after="0" w:line="240" w:lineRule="auto"/>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2. Виконавчим органам міської ради забезпечити аналіз пропозицій та зауважень фізичних і юридичних осіб щодо погодженого проекту  рішення  та можливе їх врахування до прийняття сесією міської ради рішення «Про встановлення збору за місця для паркування транспортних засобів на території Миколаївської міської  ради на 2022 рік».</w:t>
      </w:r>
    </w:p>
    <w:p w:rsidR="00A47A54" w:rsidRPr="00BB2FF2" w:rsidRDefault="00BB2FF2" w:rsidP="00A47A54">
      <w:pPr>
        <w:tabs>
          <w:tab w:val="left" w:pos="708"/>
        </w:tabs>
        <w:spacing w:before="120"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3. Контроль за виконанням рішення покласти </w:t>
      </w:r>
      <w:r w:rsidR="00A47A54" w:rsidRPr="00BB2FF2">
        <w:rPr>
          <w:rFonts w:ascii="Times New Roman" w:eastAsia="Times New Roman" w:hAnsi="Times New Roman" w:cs="Times New Roman"/>
          <w:noProof/>
          <w:sz w:val="28"/>
          <w:szCs w:val="28"/>
          <w:lang w:val="ru-RU" w:eastAsia="ru-RU"/>
        </w:rPr>
        <w:t xml:space="preserve">на </w:t>
      </w:r>
      <w:r w:rsidR="00A47A54">
        <w:rPr>
          <w:rFonts w:ascii="Times New Roman" w:eastAsia="Times New Roman" w:hAnsi="Times New Roman" w:cs="Times New Roman"/>
          <w:noProof/>
          <w:sz w:val="28"/>
          <w:szCs w:val="28"/>
          <w:lang w:val="ru-RU" w:eastAsia="ru-RU"/>
        </w:rPr>
        <w:t>заступника міського голови Шпака Ю.А.</w:t>
      </w: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BB2FF2" w:rsidRPr="00BB2FF2" w:rsidRDefault="00BB2FF2" w:rsidP="00BB2FF2">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BB2FF2" w:rsidRPr="00BB2FF2" w:rsidRDefault="00BB2FF2" w:rsidP="00BB2FF2">
      <w:pPr>
        <w:suppressAutoHyphens/>
        <w:spacing w:after="0" w:line="240" w:lineRule="auto"/>
        <w:rPr>
          <w:rFonts w:ascii="Arial Narrow" w:eastAsia="Times New Roman" w:hAnsi="Arial Narrow" w:cs="Arial Narrow"/>
          <w:b/>
          <w:sz w:val="28"/>
          <w:szCs w:val="28"/>
          <w:lang w:eastAsia="ar-SA"/>
        </w:rPr>
      </w:pPr>
    </w:p>
    <w:p w:rsidR="00BB2FF2" w:rsidRPr="00BB2FF2" w:rsidRDefault="00BB2FF2" w:rsidP="00BB2FF2">
      <w:pPr>
        <w:suppressAutoHyphens/>
        <w:spacing w:after="0" w:line="240" w:lineRule="auto"/>
        <w:rPr>
          <w:rFonts w:ascii="Arial Narrow" w:eastAsia="Times New Roman" w:hAnsi="Arial Narrow" w:cs="Arial Narrow"/>
          <w:b/>
          <w:sz w:val="28"/>
          <w:szCs w:val="28"/>
          <w:lang w:val="ru-RU" w:eastAsia="ar-SA"/>
        </w:rPr>
      </w:pP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b/>
          <w:noProof/>
          <w:sz w:val="28"/>
          <w:szCs w:val="28"/>
          <w:lang w:val="ru-RU" w:eastAsia="ru-RU"/>
        </w:rPr>
        <w:t>Міський голова                                                                Андрій ЩЕБЕЛЬ</w:t>
      </w: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b/>
          <w:noProof/>
          <w:sz w:val="28"/>
          <w:szCs w:val="28"/>
          <w:lang w:val="ru-RU" w:eastAsia="ru-RU"/>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AF0DE4" w:rsidRDefault="00AF0DE4"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75195A" w:rsidRPr="00AF0DE4" w:rsidRDefault="0075195A" w:rsidP="00AF0DE4">
      <w:pPr>
        <w:tabs>
          <w:tab w:val="left" w:pos="708"/>
        </w:tabs>
        <w:spacing w:after="0" w:line="240" w:lineRule="auto"/>
        <w:rPr>
          <w:rFonts w:ascii="Arial Narrow" w:eastAsia="Times New Roman" w:hAnsi="Arial Narrow" w:cs="Times New Roman"/>
          <w:b/>
          <w:sz w:val="20"/>
          <w:szCs w:val="24"/>
          <w:lang w:eastAsia="ru-RU"/>
        </w:rPr>
      </w:pPr>
    </w:p>
    <w:p w:rsidR="00AF0DE4" w:rsidRPr="00AF0DE4" w:rsidRDefault="00AF0DE4" w:rsidP="00AF0DE4">
      <w:pPr>
        <w:tabs>
          <w:tab w:val="left" w:pos="708"/>
        </w:tabs>
        <w:spacing w:after="0" w:line="240" w:lineRule="auto"/>
        <w:rPr>
          <w:rFonts w:ascii="Arial Narrow" w:eastAsia="Times New Roman" w:hAnsi="Arial Narrow" w:cs="Times New Roman"/>
          <w:b/>
          <w:sz w:val="20"/>
          <w:szCs w:val="24"/>
          <w:lang w:eastAsia="ru-RU"/>
        </w:rPr>
      </w:pPr>
    </w:p>
    <w:p w:rsidR="00AF0DE4" w:rsidRPr="00AF0DE4" w:rsidRDefault="00AF0DE4" w:rsidP="00AF0DE4">
      <w:pPr>
        <w:tabs>
          <w:tab w:val="left" w:pos="708"/>
        </w:tabs>
        <w:spacing w:after="0" w:line="240" w:lineRule="auto"/>
        <w:rPr>
          <w:rFonts w:ascii="Arial Narrow" w:eastAsia="Times New Roman" w:hAnsi="Arial Narrow" w:cs="Times New Roman"/>
          <w:b/>
          <w:sz w:val="20"/>
          <w:szCs w:val="24"/>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Pr="00AF0DE4" w:rsidRDefault="001A2BAF" w:rsidP="00AF0DE4">
      <w:pPr>
        <w:tabs>
          <w:tab w:val="left" w:pos="708"/>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pict>
          <v:shape id="_x0000_s1031" type="#_x0000_t75" style="position:absolute;left:0;text-align:left;margin-left:214.5pt;margin-top:-28.4pt;width:36.85pt;height:45.75pt;z-index:251666432">
            <v:imagedata r:id="rId6" o:title=""/>
            <w10:wrap type="topAndBottom"/>
          </v:shape>
          <o:OLEObject Type="Embed" ProgID="PBrush" ShapeID="_x0000_s1031" DrawAspect="Content" ObjectID="_1683986684" r:id="rId10"/>
        </w:pict>
      </w:r>
      <w:r w:rsidR="00AF0DE4" w:rsidRPr="00AF0DE4">
        <w:rPr>
          <w:rFonts w:ascii="Times New Roman" w:eastAsia="Times New Roman" w:hAnsi="Times New Roman" w:cs="Times New Roman"/>
          <w:b/>
          <w:sz w:val="28"/>
          <w:szCs w:val="28"/>
          <w:lang w:eastAsia="ru-RU"/>
        </w:rPr>
        <w:t>МИКОЛАЇВСЬКА МІСЬКА РАДА</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noProof/>
          <w:sz w:val="28"/>
          <w:szCs w:val="28"/>
          <w:lang w:eastAsia="ar-SA"/>
        </w:rPr>
      </w:pPr>
      <w:r w:rsidRPr="00AF0DE4">
        <w:rPr>
          <w:rFonts w:ascii="Times New Roman" w:eastAsia="Times New Roman" w:hAnsi="Times New Roman" w:cs="Times New Roman"/>
          <w:b/>
          <w:noProof/>
          <w:sz w:val="28"/>
          <w:szCs w:val="28"/>
          <w:lang w:eastAsia="ar-SA"/>
        </w:rPr>
        <w:t>Стрийського району</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noProof/>
          <w:sz w:val="28"/>
          <w:szCs w:val="28"/>
          <w:lang w:eastAsia="ar-SA"/>
        </w:rPr>
      </w:pPr>
      <w:r w:rsidRPr="00AF0DE4">
        <w:rPr>
          <w:rFonts w:ascii="Times New Roman" w:eastAsia="Times New Roman" w:hAnsi="Times New Roman" w:cs="Times New Roman"/>
          <w:b/>
          <w:noProof/>
          <w:sz w:val="28"/>
          <w:szCs w:val="28"/>
          <w:lang w:eastAsia="ar-SA"/>
        </w:rPr>
        <w:t>Львівської області</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bCs/>
          <w:noProof/>
          <w:sz w:val="28"/>
          <w:szCs w:val="28"/>
          <w:lang w:eastAsia="ar-SA"/>
        </w:rPr>
      </w:pPr>
      <w:r w:rsidRPr="00AF0DE4">
        <w:rPr>
          <w:rFonts w:ascii="Times New Roman" w:eastAsia="Times New Roman" w:hAnsi="Times New Roman" w:cs="Times New Roman"/>
          <w:b/>
          <w:noProof/>
          <w:sz w:val="28"/>
          <w:szCs w:val="28"/>
          <w:lang w:eastAsia="ar-SA"/>
        </w:rPr>
        <w:t>РІШЕННЯ</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noProof/>
          <w:sz w:val="28"/>
          <w:szCs w:val="28"/>
          <w:lang w:eastAsia="ar-SA"/>
        </w:rPr>
      </w:pPr>
      <w:r w:rsidRPr="00AF0DE4">
        <w:rPr>
          <w:rFonts w:ascii="Times New Roman" w:eastAsia="Times New Roman" w:hAnsi="Times New Roman" w:cs="Times New Roman"/>
          <w:b/>
          <w:noProof/>
          <w:sz w:val="28"/>
          <w:szCs w:val="28"/>
          <w:lang w:eastAsia="ar-SA"/>
        </w:rPr>
        <w:t>---- сесія 8-го скликання</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eastAsia="ar-SA"/>
        </w:rPr>
      </w:pP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b/>
          <w:noProof/>
          <w:sz w:val="26"/>
          <w:szCs w:val="26"/>
          <w:lang w:eastAsia="ar-SA"/>
        </w:rPr>
      </w:pPr>
      <w:r w:rsidRPr="00AF0DE4">
        <w:rPr>
          <w:rFonts w:ascii="Times New Roman" w:eastAsia="Times New Roman" w:hAnsi="Times New Roman" w:cs="Times New Roman"/>
          <w:noProof/>
          <w:sz w:val="26"/>
          <w:szCs w:val="26"/>
          <w:lang w:eastAsia="ar-SA"/>
        </w:rPr>
        <w:t>__________2021                                            Миколаїв                                       №</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 xml:space="preserve">Про встановлення збору за місця для </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val="ru-RU" w:eastAsia="ar-SA"/>
        </w:rPr>
      </w:pPr>
      <w:r w:rsidRPr="00AF0DE4">
        <w:rPr>
          <w:rFonts w:ascii="Times New Roman" w:eastAsia="Times New Roman" w:hAnsi="Times New Roman" w:cs="Times New Roman"/>
          <w:noProof/>
          <w:sz w:val="26"/>
          <w:szCs w:val="26"/>
          <w:lang w:eastAsia="ar-SA"/>
        </w:rPr>
        <w:t xml:space="preserve">паркування транспортних засобів </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 xml:space="preserve">на території Миколаївської міської  </w:t>
      </w: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ради на 2022 рік</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ab/>
        <w:t>Керуючися статтею</w:t>
      </w:r>
      <w:r w:rsidRPr="00AF0DE4">
        <w:rPr>
          <w:rFonts w:ascii="Times New Roman" w:eastAsia="Times New Roman" w:hAnsi="Times New Roman" w:cs="Times New Roman"/>
          <w:bCs/>
          <w:noProof/>
          <w:color w:val="000000"/>
          <w:sz w:val="26"/>
          <w:szCs w:val="26"/>
          <w:shd w:val="clear" w:color="auto" w:fill="FFFFFF"/>
          <w:lang w:eastAsia="ru-RU"/>
        </w:rPr>
        <w:t xml:space="preserve"> </w:t>
      </w:r>
      <w:r w:rsidRPr="00AF0DE4">
        <w:rPr>
          <w:rFonts w:ascii="Times New Roman" w:eastAsia="Times New Roman" w:hAnsi="Times New Roman" w:cs="Times New Roman"/>
          <w:bCs/>
          <w:noProof/>
          <w:color w:val="000000"/>
          <w:sz w:val="26"/>
          <w:lang w:eastAsia="ru-RU"/>
        </w:rPr>
        <w:t>268</w:t>
      </w:r>
      <w:r w:rsidRPr="00AF0DE4">
        <w:rPr>
          <w:rFonts w:ascii="Times New Roman" w:eastAsia="Times New Roman" w:hAnsi="Times New Roman" w:cs="Times New Roman"/>
          <w:bCs/>
          <w:noProof/>
          <w:color w:val="000000"/>
          <w:sz w:val="26"/>
          <w:vertAlign w:val="superscript"/>
          <w:lang w:eastAsia="ru-RU"/>
        </w:rPr>
        <w:t>-1</w:t>
      </w:r>
      <w:r w:rsidRPr="00AF0DE4">
        <w:rPr>
          <w:rFonts w:ascii="Times New Roman" w:eastAsia="Times New Roman" w:hAnsi="Times New Roman" w:cs="Times New Roman"/>
          <w:noProof/>
          <w:sz w:val="26"/>
          <w:szCs w:val="26"/>
          <w:lang w:eastAsia="ru-RU"/>
        </w:rPr>
        <w:t xml:space="preserve">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міської ради,  Миколаївська міська рада Львівської області, -</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noProof/>
          <w:sz w:val="26"/>
          <w:szCs w:val="26"/>
          <w:lang w:eastAsia="ar-SA"/>
        </w:rPr>
      </w:pPr>
      <w:r w:rsidRPr="00AF0DE4">
        <w:rPr>
          <w:rFonts w:ascii="Times New Roman" w:eastAsia="Times New Roman" w:hAnsi="Times New Roman" w:cs="Times New Roman"/>
          <w:noProof/>
          <w:sz w:val="26"/>
          <w:szCs w:val="26"/>
          <w:lang w:eastAsia="ar-SA"/>
        </w:rPr>
        <w:t>В И Р І Ш И Л А :</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noProof/>
          <w:sz w:val="26"/>
          <w:szCs w:val="26"/>
          <w:lang w:eastAsia="ar-SA"/>
        </w:rPr>
      </w:pP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val="ru-RU" w:eastAsia="ar-SA"/>
        </w:rPr>
      </w:pPr>
      <w:r w:rsidRPr="00AF0DE4">
        <w:rPr>
          <w:rFonts w:ascii="Times New Roman" w:eastAsia="Times New Roman" w:hAnsi="Times New Roman" w:cs="Times New Roman"/>
          <w:noProof/>
          <w:sz w:val="26"/>
          <w:szCs w:val="26"/>
          <w:lang w:eastAsia="ar-SA"/>
        </w:rPr>
        <w:t xml:space="preserve">1. Встановити на 2022 рік на території Миколаївської міської ради збір за місця для паркування транспортних засобів. </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eastAsia="ar-SA"/>
        </w:rPr>
      </w:pPr>
      <w:r w:rsidRPr="00AF0DE4">
        <w:rPr>
          <w:rFonts w:ascii="Times New Roman" w:eastAsia="Times New Roman" w:hAnsi="Times New Roman" w:cs="Times New Roman"/>
          <w:noProof/>
          <w:sz w:val="26"/>
          <w:szCs w:val="26"/>
          <w:lang w:eastAsia="ar-SA"/>
        </w:rPr>
        <w:t xml:space="preserve">2.  Визначити, що ставка збору встановлюється за </w:t>
      </w:r>
      <w:r w:rsidRPr="00AF0DE4">
        <w:rPr>
          <w:rFonts w:ascii="Times New Roman" w:eastAsia="Times New Roman" w:hAnsi="Times New Roman" w:cs="Times New Roman"/>
          <w:noProof/>
          <w:sz w:val="26"/>
          <w:szCs w:val="26"/>
          <w:shd w:val="clear" w:color="auto" w:fill="FFFFFF"/>
          <w:lang w:eastAsia="ar-SA"/>
        </w:rPr>
        <w:t>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w:t>
      </w:r>
    </w:p>
    <w:p w:rsidR="00AF0DE4" w:rsidRPr="00AF0DE4" w:rsidRDefault="00AF0DE4" w:rsidP="00AF0DE4">
      <w:pPr>
        <w:tabs>
          <w:tab w:val="left" w:pos="3195"/>
        </w:tabs>
        <w:suppressAutoHyphens/>
        <w:spacing w:after="0" w:line="240" w:lineRule="auto"/>
        <w:contextualSpacing/>
        <w:jc w:val="both"/>
        <w:rPr>
          <w:rFonts w:ascii="Times New Roman" w:eastAsia="Times New Roman" w:hAnsi="Times New Roman" w:cs="Times New Roman"/>
          <w:b/>
          <w:noProof/>
          <w:sz w:val="26"/>
          <w:szCs w:val="26"/>
          <w:lang w:eastAsia="ar-SA"/>
        </w:rPr>
      </w:pPr>
      <w:r w:rsidRPr="00AF0DE4">
        <w:rPr>
          <w:rFonts w:ascii="Times New Roman" w:eastAsia="Times New Roman" w:hAnsi="Times New Roman" w:cs="Times New Roman"/>
          <w:noProof/>
          <w:sz w:val="26"/>
          <w:szCs w:val="26"/>
          <w:lang w:eastAsia="ar-SA"/>
        </w:rPr>
        <w:t xml:space="preserve">3. Платники збору, об’єкт, база оподаткування, порядок обчислення та строки сплати збору, та інші обов’язкові елементи визначаються згідно із статтею </w:t>
      </w:r>
      <w:r w:rsidRPr="00AF0DE4">
        <w:rPr>
          <w:rFonts w:ascii="Times New Roman" w:eastAsia="Times New Roman" w:hAnsi="Times New Roman" w:cs="Times New Roman"/>
          <w:bCs/>
          <w:noProof/>
          <w:color w:val="000000"/>
          <w:sz w:val="26"/>
          <w:szCs w:val="26"/>
          <w:lang w:eastAsia="ar-SA"/>
        </w:rPr>
        <w:t>268</w:t>
      </w:r>
      <w:r w:rsidRPr="00AF0DE4">
        <w:rPr>
          <w:rFonts w:ascii="Times New Roman" w:eastAsia="Times New Roman" w:hAnsi="Times New Roman" w:cs="Times New Roman"/>
          <w:bCs/>
          <w:noProof/>
          <w:color w:val="000000"/>
          <w:sz w:val="26"/>
          <w:szCs w:val="26"/>
          <w:vertAlign w:val="superscript"/>
          <w:lang w:eastAsia="ar-SA"/>
        </w:rPr>
        <w:t>-1</w:t>
      </w:r>
      <w:r w:rsidRPr="00AF0DE4">
        <w:rPr>
          <w:rFonts w:ascii="Times New Roman" w:eastAsia="Times New Roman" w:hAnsi="Times New Roman" w:cs="Times New Roman"/>
          <w:noProof/>
          <w:sz w:val="26"/>
          <w:szCs w:val="26"/>
          <w:lang w:eastAsia="ar-SA"/>
        </w:rPr>
        <w:t xml:space="preserve"> Податкового кодексу України. </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4. Оприлюднити дане рішення в газеті «Миколаївські вісті» та на сайті Миколаївської міської ради.</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5. Контроль за виконанням рішення покласти на відділ бухгалтерського обліку та господарського забезпечення Миколаївської міської ради.</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eastAsia="ru-RU"/>
        </w:rPr>
        <w:t>6. Рішення Миколаївської міської ради від 20.05.2020 року №1798 «Про встановлення збору за місця для паркування транспортних засобів  на 2021 рік на території Миколаївської міської ради»  визнати таким, що втратило чинність.</w:t>
      </w:r>
    </w:p>
    <w:p w:rsidR="00AF0DE4" w:rsidRPr="00AF0DE4" w:rsidRDefault="00AF0DE4" w:rsidP="00AF0DE4">
      <w:pPr>
        <w:tabs>
          <w:tab w:val="left" w:pos="708"/>
        </w:tabs>
        <w:spacing w:after="0" w:line="240" w:lineRule="auto"/>
        <w:contextualSpacing/>
        <w:jc w:val="both"/>
        <w:rPr>
          <w:rFonts w:ascii="Times New Roman" w:eastAsia="Times New Roman" w:hAnsi="Times New Roman" w:cs="Times New Roman"/>
          <w:noProof/>
          <w:sz w:val="26"/>
          <w:szCs w:val="26"/>
          <w:lang w:val="ru-RU" w:eastAsia="ru-RU"/>
        </w:rPr>
      </w:pPr>
      <w:r w:rsidRPr="00AF0DE4">
        <w:rPr>
          <w:rFonts w:ascii="Times New Roman" w:eastAsia="Times New Roman" w:hAnsi="Times New Roman" w:cs="Times New Roman"/>
          <w:noProof/>
          <w:sz w:val="26"/>
          <w:szCs w:val="26"/>
          <w:lang w:val="ru-RU" w:eastAsia="ru-RU"/>
        </w:rPr>
        <w:t>7. Це рішення набирає чинності</w:t>
      </w:r>
      <w:r w:rsidRPr="00AF0DE4">
        <w:rPr>
          <w:rFonts w:ascii="Times New Roman" w:eastAsia="Times New Roman" w:hAnsi="Times New Roman" w:cs="Times New Roman"/>
          <w:noProof/>
          <w:sz w:val="26"/>
          <w:szCs w:val="26"/>
          <w:vertAlign w:val="superscript"/>
          <w:lang w:val="ru-RU" w:eastAsia="ru-RU"/>
        </w:rPr>
        <w:t xml:space="preserve"> </w:t>
      </w:r>
      <w:r w:rsidRPr="00AF0DE4">
        <w:rPr>
          <w:rFonts w:ascii="Times New Roman" w:eastAsia="Times New Roman" w:hAnsi="Times New Roman" w:cs="Times New Roman"/>
          <w:noProof/>
          <w:sz w:val="26"/>
          <w:szCs w:val="26"/>
          <w:lang w:val="ru-RU" w:eastAsia="ru-RU"/>
        </w:rPr>
        <w:t>з</w:t>
      </w:r>
      <w:r w:rsidRPr="00AF0DE4">
        <w:rPr>
          <w:rFonts w:ascii="Times New Roman" w:eastAsia="Times New Roman" w:hAnsi="Times New Roman" w:cs="Times New Roman"/>
          <w:noProof/>
          <w:sz w:val="26"/>
          <w:szCs w:val="26"/>
          <w:vertAlign w:val="superscript"/>
          <w:lang w:val="ru-RU" w:eastAsia="ru-RU"/>
        </w:rPr>
        <w:t xml:space="preserve"> </w:t>
      </w:r>
      <w:r w:rsidRPr="00AF0DE4">
        <w:rPr>
          <w:rFonts w:ascii="Times New Roman" w:eastAsia="Times New Roman" w:hAnsi="Times New Roman" w:cs="Times New Roman"/>
          <w:noProof/>
          <w:sz w:val="26"/>
          <w:szCs w:val="26"/>
          <w:lang w:eastAsia="ru-RU"/>
        </w:rPr>
        <w:t>01 січня 2021 року</w:t>
      </w:r>
      <w:r w:rsidRPr="00AF0DE4">
        <w:rPr>
          <w:rFonts w:ascii="Times New Roman" w:eastAsia="Times New Roman" w:hAnsi="Times New Roman" w:cs="Times New Roman"/>
          <w:noProof/>
          <w:sz w:val="26"/>
          <w:szCs w:val="26"/>
          <w:lang w:val="ru-RU" w:eastAsia="ru-RU"/>
        </w:rPr>
        <w:t>.</w:t>
      </w:r>
    </w:p>
    <w:p w:rsidR="00AF0DE4" w:rsidRPr="00AF0DE4" w:rsidRDefault="00AF0DE4" w:rsidP="00AF0DE4">
      <w:pPr>
        <w:tabs>
          <w:tab w:val="left" w:pos="2124"/>
        </w:tabs>
        <w:spacing w:after="0" w:line="240" w:lineRule="auto"/>
        <w:rPr>
          <w:rFonts w:ascii="Arial Narrow" w:eastAsia="Times New Roman" w:hAnsi="Arial Narrow" w:cs="Times New Roman"/>
          <w:b/>
          <w:sz w:val="26"/>
          <w:szCs w:val="26"/>
          <w:lang w:val="ru-RU" w:eastAsia="ar-SA"/>
        </w:rPr>
      </w:pPr>
    </w:p>
    <w:p w:rsidR="00AF0DE4" w:rsidRPr="00AF0DE4" w:rsidRDefault="00AF0DE4" w:rsidP="00AF0DE4">
      <w:pPr>
        <w:tabs>
          <w:tab w:val="left" w:pos="708"/>
        </w:tabs>
        <w:spacing w:after="0" w:line="240" w:lineRule="auto"/>
        <w:rPr>
          <w:rFonts w:ascii="Arial Narrow" w:eastAsia="Times New Roman" w:hAnsi="Arial Narrow" w:cs="Times New Roman"/>
          <w:b/>
          <w:sz w:val="26"/>
          <w:szCs w:val="26"/>
          <w:lang w:val="ru-RU" w:eastAsia="ar-SA"/>
        </w:rPr>
      </w:pPr>
    </w:p>
    <w:p w:rsidR="00AF0DE4" w:rsidRPr="00AF0DE4" w:rsidRDefault="00AF0DE4" w:rsidP="00AF0DE4">
      <w:pPr>
        <w:tabs>
          <w:tab w:val="left" w:pos="708"/>
        </w:tabs>
        <w:spacing w:before="120" w:after="0" w:line="240" w:lineRule="auto"/>
        <w:contextualSpacing/>
        <w:jc w:val="both"/>
        <w:rPr>
          <w:rFonts w:ascii="Times New Roman" w:eastAsia="Times New Roman" w:hAnsi="Times New Roman" w:cs="Times New Roman"/>
          <w:b/>
          <w:noProof/>
          <w:sz w:val="26"/>
          <w:szCs w:val="26"/>
          <w:lang w:eastAsia="ru-RU"/>
        </w:rPr>
      </w:pPr>
      <w:r w:rsidRPr="00AF0DE4">
        <w:rPr>
          <w:rFonts w:ascii="Times New Roman" w:eastAsia="Times New Roman" w:hAnsi="Times New Roman" w:cs="Times New Roman"/>
          <w:b/>
          <w:noProof/>
          <w:sz w:val="26"/>
          <w:szCs w:val="26"/>
          <w:lang w:eastAsia="ru-RU"/>
        </w:rPr>
        <w:t>Міський голова                                                                                А.І.Щебель</w:t>
      </w:r>
    </w:p>
    <w:p w:rsidR="00AF0DE4" w:rsidRPr="00AF0DE4" w:rsidRDefault="00AF0DE4" w:rsidP="00AF0DE4">
      <w:pPr>
        <w:tabs>
          <w:tab w:val="left" w:pos="708"/>
        </w:tabs>
        <w:spacing w:after="0" w:line="240" w:lineRule="auto"/>
        <w:rPr>
          <w:rFonts w:ascii="Arial Narrow" w:eastAsia="Times New Roman" w:hAnsi="Arial Narrow" w:cs="Times New Roman"/>
          <w:b/>
          <w:sz w:val="20"/>
          <w:szCs w:val="24"/>
          <w:lang w:eastAsia="ru-RU"/>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75195A" w:rsidRPr="00BB2FF2" w:rsidRDefault="0075195A"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bCs/>
          <w:sz w:val="24"/>
          <w:szCs w:val="24"/>
        </w:rPr>
      </w:pPr>
    </w:p>
    <w:p w:rsidR="00BB2FF2" w:rsidRPr="00BB2FF2" w:rsidRDefault="00BB2FF2" w:rsidP="00BB2FF2">
      <w:pPr>
        <w:keepNext/>
        <w:keepLines/>
        <w:tabs>
          <w:tab w:val="left" w:pos="708"/>
        </w:tabs>
        <w:spacing w:after="0" w:line="240" w:lineRule="auto"/>
        <w:contextualSpacing/>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ПРОЄКТ  РІШЕННЯ</w:t>
      </w:r>
    </w:p>
    <w:p w:rsidR="00BB2FF2" w:rsidRPr="00BB2FF2" w:rsidRDefault="00BB2FF2" w:rsidP="00BB2FF2">
      <w:pPr>
        <w:keepNext/>
        <w:keepLines/>
        <w:tabs>
          <w:tab w:val="left" w:pos="708"/>
        </w:tabs>
        <w:spacing w:after="0" w:line="240" w:lineRule="auto"/>
        <w:contextualSpacing/>
        <w:rPr>
          <w:rFonts w:ascii="Times New Roman" w:eastAsia="Times New Roman" w:hAnsi="Times New Roman" w:cs="Times New Roman"/>
          <w:noProof/>
          <w:sz w:val="28"/>
          <w:szCs w:val="28"/>
          <w:lang w:val="ru-RU" w:eastAsia="ru-RU"/>
        </w:rPr>
      </w:pPr>
    </w:p>
    <w:p w:rsidR="00BB2FF2" w:rsidRPr="00BB2FF2" w:rsidRDefault="00BB2FF2" w:rsidP="00BB2FF2">
      <w:pPr>
        <w:keepNext/>
        <w:keepLines/>
        <w:tabs>
          <w:tab w:val="left" w:pos="708"/>
        </w:tabs>
        <w:spacing w:after="0" w:line="240" w:lineRule="auto"/>
        <w:contextualSpacing/>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Про погодження проекту рішення </w:t>
      </w:r>
    </w:p>
    <w:p w:rsidR="00BB2FF2" w:rsidRPr="00BB2FF2" w:rsidRDefault="00BB2FF2" w:rsidP="00BB2FF2">
      <w:pPr>
        <w:keepNext/>
        <w:tabs>
          <w:tab w:val="left" w:pos="708"/>
          <w:tab w:val="left" w:pos="1077"/>
        </w:tabs>
        <w:spacing w:after="0" w:line="240" w:lineRule="auto"/>
        <w:outlineLvl w:val="0"/>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міської ради</w:t>
      </w:r>
      <w:r w:rsidRPr="00BB2FF2">
        <w:rPr>
          <w:rFonts w:ascii="Arial Narrow" w:eastAsia="Times New Roman" w:hAnsi="Arial Narrow" w:cs="Times New Roman"/>
          <w:sz w:val="28"/>
          <w:szCs w:val="28"/>
          <w:lang w:eastAsia="ru-RU"/>
        </w:rPr>
        <w:t xml:space="preserve"> «</w:t>
      </w:r>
      <w:r w:rsidRPr="00BB2FF2">
        <w:rPr>
          <w:rFonts w:ascii="Times New Roman" w:eastAsia="Times New Roman" w:hAnsi="Times New Roman" w:cs="Times New Roman"/>
          <w:sz w:val="28"/>
          <w:szCs w:val="28"/>
          <w:lang w:eastAsia="ru-RU"/>
        </w:rPr>
        <w:t xml:space="preserve">Про встановлення ставок </w:t>
      </w:r>
    </w:p>
    <w:p w:rsidR="00BB2FF2" w:rsidRPr="00BB2FF2" w:rsidRDefault="00BB2FF2" w:rsidP="00BB2FF2">
      <w:pPr>
        <w:keepNext/>
        <w:tabs>
          <w:tab w:val="left" w:pos="708"/>
          <w:tab w:val="left" w:pos="1077"/>
        </w:tabs>
        <w:spacing w:after="0" w:line="240" w:lineRule="auto"/>
        <w:outlineLvl w:val="0"/>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 xml:space="preserve">та пільг із сплати земельного податку </w:t>
      </w:r>
    </w:p>
    <w:p w:rsidR="00BB2FF2" w:rsidRPr="00BB2FF2" w:rsidRDefault="00BB2FF2" w:rsidP="00BB2FF2">
      <w:pPr>
        <w:keepNext/>
        <w:tabs>
          <w:tab w:val="left" w:pos="708"/>
          <w:tab w:val="left" w:pos="1077"/>
        </w:tabs>
        <w:spacing w:after="0" w:line="240" w:lineRule="auto"/>
        <w:outlineLvl w:val="0"/>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 xml:space="preserve">на території Миколаївської міської ради </w:t>
      </w:r>
    </w:p>
    <w:p w:rsidR="00BB2FF2" w:rsidRPr="00BB2FF2" w:rsidRDefault="00BB2FF2" w:rsidP="00BB2FF2">
      <w:pPr>
        <w:keepNext/>
        <w:tabs>
          <w:tab w:val="left" w:pos="708"/>
          <w:tab w:val="left" w:pos="1077"/>
        </w:tabs>
        <w:spacing w:after="0" w:line="240" w:lineRule="auto"/>
        <w:outlineLvl w:val="0"/>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на 2022 рік»</w:t>
      </w:r>
    </w:p>
    <w:p w:rsidR="00BB2FF2" w:rsidRPr="00BB2FF2" w:rsidRDefault="00BB2FF2" w:rsidP="00BB2FF2">
      <w:pPr>
        <w:framePr w:hSpace="180" w:wrap="around" w:vAnchor="text" w:hAnchor="page" w:x="1646" w:y="299"/>
        <w:tabs>
          <w:tab w:val="left" w:pos="708"/>
        </w:tabs>
        <w:spacing w:after="0" w:line="240" w:lineRule="auto"/>
        <w:contextualSpacing/>
        <w:suppressOverlap/>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 xml:space="preserve">         </w:t>
      </w:r>
    </w:p>
    <w:p w:rsidR="00BB2FF2" w:rsidRPr="00BB2FF2" w:rsidRDefault="00BB2FF2" w:rsidP="00BB2FF2">
      <w:pPr>
        <w:framePr w:hSpace="180" w:wrap="around" w:vAnchor="text" w:hAnchor="page" w:x="1646" w:y="299"/>
        <w:tabs>
          <w:tab w:val="left" w:pos="708"/>
        </w:tabs>
        <w:spacing w:after="0" w:line="240" w:lineRule="auto"/>
        <w:contextualSpacing/>
        <w:suppressOverlap/>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 xml:space="preserve">     Відповідно до ст.ст.25, 28 Закону України “Про місцеве самоврядування в Україні”, ст.ст. 7, 10, 12, 267 Податкового кодексу України, виконавчий комітет міської ради</w:t>
      </w:r>
    </w:p>
    <w:p w:rsidR="00BB2FF2" w:rsidRPr="00BB2FF2" w:rsidRDefault="00BB2FF2" w:rsidP="00BB2FF2">
      <w:pPr>
        <w:framePr w:hSpace="180" w:wrap="around" w:vAnchor="text" w:hAnchor="page" w:x="1646" w:y="299"/>
        <w:tabs>
          <w:tab w:val="left" w:pos="708"/>
        </w:tabs>
        <w:spacing w:after="0" w:line="240" w:lineRule="auto"/>
        <w:contextualSpacing/>
        <w:suppressOverlap/>
        <w:jc w:val="center"/>
        <w:rPr>
          <w:rFonts w:ascii="Times New Roman" w:eastAsia="Times New Roman" w:hAnsi="Times New Roman" w:cs="Times New Roman"/>
          <w:noProof/>
          <w:sz w:val="28"/>
          <w:szCs w:val="28"/>
          <w:lang w:eastAsia="ru-RU"/>
        </w:rPr>
      </w:pPr>
    </w:p>
    <w:p w:rsidR="00BB2FF2" w:rsidRPr="00BB2FF2" w:rsidRDefault="00BB2FF2" w:rsidP="00BB2FF2">
      <w:pPr>
        <w:framePr w:hSpace="180" w:wrap="around" w:vAnchor="text" w:hAnchor="page" w:x="1646" w:y="299"/>
        <w:tabs>
          <w:tab w:val="left" w:pos="708"/>
        </w:tabs>
        <w:spacing w:after="0" w:line="240" w:lineRule="auto"/>
        <w:contextualSpacing/>
        <w:suppressOverlap/>
        <w:jc w:val="both"/>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в и р і ш и в:</w:t>
      </w:r>
    </w:p>
    <w:p w:rsidR="00BB2FF2" w:rsidRPr="00BB2FF2" w:rsidRDefault="00BB2FF2" w:rsidP="00BB2FF2">
      <w:pPr>
        <w:framePr w:hSpace="180" w:wrap="around" w:vAnchor="text" w:hAnchor="page" w:x="1646" w:y="299"/>
        <w:tabs>
          <w:tab w:val="left" w:pos="708"/>
        </w:tabs>
        <w:spacing w:after="0" w:line="240" w:lineRule="auto"/>
        <w:contextualSpacing/>
        <w:suppressOverlap/>
        <w:jc w:val="center"/>
        <w:rPr>
          <w:rFonts w:ascii="Times New Roman" w:eastAsia="Times New Roman" w:hAnsi="Times New Roman" w:cs="Times New Roman"/>
          <w:noProof/>
          <w:sz w:val="26"/>
          <w:szCs w:val="26"/>
          <w:lang w:eastAsia="ru-RU"/>
        </w:rPr>
      </w:pPr>
    </w:p>
    <w:p w:rsidR="00BB2FF2" w:rsidRPr="00BB2FF2" w:rsidRDefault="00BB2FF2" w:rsidP="00BB2FF2">
      <w:pPr>
        <w:keepNext/>
        <w:tabs>
          <w:tab w:val="left" w:pos="708"/>
          <w:tab w:val="left" w:pos="1077"/>
        </w:tabs>
        <w:spacing w:after="0" w:line="240" w:lineRule="auto"/>
        <w:jc w:val="both"/>
        <w:outlineLvl w:val="0"/>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1. Погодити проект рішення Миколаївської міської ради «Про встановлення ставок та пільг із сплати земельного податку на території Миколаївської міської ради на 2022 рік» згідно з додатком, що додається.</w:t>
      </w:r>
    </w:p>
    <w:p w:rsidR="00BB2FF2" w:rsidRPr="00BB2FF2" w:rsidRDefault="00BB2FF2" w:rsidP="00BB2FF2">
      <w:pPr>
        <w:tabs>
          <w:tab w:val="left" w:pos="708"/>
        </w:tabs>
        <w:spacing w:after="0" w:line="240" w:lineRule="auto"/>
        <w:contextualSpacing/>
        <w:jc w:val="both"/>
        <w:rPr>
          <w:rFonts w:ascii="Times New Roman" w:eastAsia="Times New Roman" w:hAnsi="Times New Roman" w:cs="Times New Roman"/>
          <w:noProof/>
          <w:sz w:val="28"/>
          <w:szCs w:val="28"/>
          <w:lang w:eastAsia="ru-RU"/>
        </w:rPr>
      </w:pPr>
      <w:r w:rsidRPr="00BB2FF2">
        <w:rPr>
          <w:rFonts w:ascii="Times New Roman" w:eastAsia="Times New Roman" w:hAnsi="Times New Roman" w:cs="Times New Roman"/>
          <w:noProof/>
          <w:sz w:val="28"/>
          <w:szCs w:val="28"/>
          <w:lang w:eastAsia="ru-RU"/>
        </w:rPr>
        <w:t>2. Виконавчим органам міської ради забезпечити аналіз пропозицій та зауважень фізичних і юридичних осіб щодо погодженого проекту  рішення  та можливе їх врахування до прийняття сесією міської ради рішення «Про встановлення ставок та пільг із сплати земельного податку на території Миколаївської міської ради на 2022 рік».</w:t>
      </w:r>
    </w:p>
    <w:p w:rsidR="00A47A54" w:rsidRPr="00BB2FF2" w:rsidRDefault="00BB2FF2" w:rsidP="00A47A54">
      <w:pPr>
        <w:tabs>
          <w:tab w:val="left" w:pos="708"/>
        </w:tabs>
        <w:spacing w:before="120"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3. Контроль за виконанням рішення покласти </w:t>
      </w:r>
      <w:r w:rsidR="00A47A54" w:rsidRPr="00BB2FF2">
        <w:rPr>
          <w:rFonts w:ascii="Times New Roman" w:eastAsia="Times New Roman" w:hAnsi="Times New Roman" w:cs="Times New Roman"/>
          <w:noProof/>
          <w:sz w:val="28"/>
          <w:szCs w:val="28"/>
          <w:lang w:val="ru-RU" w:eastAsia="ru-RU"/>
        </w:rPr>
        <w:t xml:space="preserve">на </w:t>
      </w:r>
      <w:r w:rsidR="00A47A54">
        <w:rPr>
          <w:rFonts w:ascii="Times New Roman" w:eastAsia="Times New Roman" w:hAnsi="Times New Roman" w:cs="Times New Roman"/>
          <w:noProof/>
          <w:sz w:val="28"/>
          <w:szCs w:val="28"/>
          <w:lang w:val="ru-RU" w:eastAsia="ru-RU"/>
        </w:rPr>
        <w:t>заступника міського голови Шпака Ю.А.</w:t>
      </w:r>
    </w:p>
    <w:p w:rsidR="00BB2FF2" w:rsidRPr="00A47A54" w:rsidRDefault="00BB2FF2" w:rsidP="00A47A54">
      <w:pPr>
        <w:tabs>
          <w:tab w:val="left" w:pos="708"/>
        </w:tabs>
        <w:spacing w:after="0" w:line="240" w:lineRule="auto"/>
        <w:contextualSpacing/>
        <w:jc w:val="both"/>
        <w:rPr>
          <w:rFonts w:ascii="Times New Roman" w:eastAsia="Times New Roman" w:hAnsi="Times New Roman" w:cs="Times New Roman"/>
          <w:sz w:val="28"/>
          <w:szCs w:val="28"/>
          <w:lang w:val="ru-RU" w:eastAsia="ru-RU"/>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sz w:val="28"/>
          <w:szCs w:val="28"/>
          <w:lang w:eastAsia="ru-RU"/>
        </w:rPr>
      </w:pPr>
      <w:r w:rsidRPr="00BB2FF2">
        <w:rPr>
          <w:rFonts w:ascii="Times New Roman" w:eastAsia="Times New Roman" w:hAnsi="Times New Roman" w:cs="Times New Roman"/>
          <w:b/>
          <w:sz w:val="28"/>
          <w:szCs w:val="28"/>
          <w:lang w:eastAsia="ru-RU"/>
        </w:rPr>
        <w:t>Міський голова                                                                 Андрій ЩЕБЕЛЬ</w:t>
      </w:r>
    </w:p>
    <w:p w:rsidR="00BB2FF2" w:rsidRDefault="00BB2FF2"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BB2FF2" w:rsidRDefault="00BB2FF2"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Pr="00AF0DE4" w:rsidRDefault="001A2BAF" w:rsidP="00AF0DE4">
      <w:pPr>
        <w:tabs>
          <w:tab w:val="left" w:pos="708"/>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pict>
          <v:shape id="_x0000_s1035" type="#_x0000_t75" style="position:absolute;left:0;text-align:left;margin-left:214.5pt;margin-top:-28.4pt;width:36.85pt;height:45.75pt;z-index:251670528">
            <v:imagedata r:id="rId6" o:title=""/>
            <w10:wrap type="topAndBottom"/>
          </v:shape>
          <o:OLEObject Type="Embed" ProgID="PBrush" ShapeID="_x0000_s1035" DrawAspect="Content" ObjectID="_1683986685" r:id="rId11"/>
        </w:pict>
      </w:r>
      <w:r w:rsidR="00AF0DE4" w:rsidRPr="00AF0DE4">
        <w:rPr>
          <w:rFonts w:ascii="Times New Roman" w:eastAsia="Times New Roman" w:hAnsi="Times New Roman" w:cs="Times New Roman"/>
          <w:b/>
          <w:sz w:val="28"/>
          <w:szCs w:val="28"/>
          <w:lang w:eastAsia="ru-RU"/>
        </w:rPr>
        <w:t>МИКОЛАЇВСЬКА МІСЬКА РАДА</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sz w:val="28"/>
          <w:szCs w:val="28"/>
          <w:lang w:eastAsia="ar-SA"/>
        </w:rPr>
      </w:pPr>
      <w:proofErr w:type="spellStart"/>
      <w:r w:rsidRPr="00AF0DE4">
        <w:rPr>
          <w:rFonts w:ascii="Times New Roman" w:eastAsia="Times New Roman" w:hAnsi="Times New Roman" w:cs="Times New Roman"/>
          <w:b/>
          <w:sz w:val="28"/>
          <w:szCs w:val="28"/>
          <w:lang w:eastAsia="ar-SA"/>
        </w:rPr>
        <w:t>Стрийського</w:t>
      </w:r>
      <w:proofErr w:type="spellEnd"/>
      <w:r w:rsidRPr="00AF0DE4">
        <w:rPr>
          <w:rFonts w:ascii="Times New Roman" w:eastAsia="Times New Roman" w:hAnsi="Times New Roman" w:cs="Times New Roman"/>
          <w:b/>
          <w:sz w:val="28"/>
          <w:szCs w:val="28"/>
          <w:lang w:eastAsia="ar-SA"/>
        </w:rPr>
        <w:t xml:space="preserve"> району</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sz w:val="28"/>
          <w:szCs w:val="28"/>
          <w:lang w:eastAsia="ar-SA"/>
        </w:rPr>
      </w:pPr>
      <w:r w:rsidRPr="00AF0DE4">
        <w:rPr>
          <w:rFonts w:ascii="Times New Roman" w:eastAsia="Times New Roman" w:hAnsi="Times New Roman" w:cs="Times New Roman"/>
          <w:b/>
          <w:sz w:val="28"/>
          <w:szCs w:val="28"/>
          <w:lang w:eastAsia="ar-SA"/>
        </w:rPr>
        <w:t>Львівської області</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bCs/>
          <w:sz w:val="28"/>
          <w:szCs w:val="28"/>
          <w:lang w:eastAsia="ar-SA"/>
        </w:rPr>
      </w:pPr>
      <w:r w:rsidRPr="00AF0DE4">
        <w:rPr>
          <w:rFonts w:ascii="Times New Roman" w:eastAsia="Times New Roman" w:hAnsi="Times New Roman" w:cs="Times New Roman"/>
          <w:b/>
          <w:sz w:val="28"/>
          <w:szCs w:val="28"/>
          <w:lang w:eastAsia="ar-SA"/>
        </w:rPr>
        <w:t>РІШЕННЯ</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sz w:val="28"/>
          <w:szCs w:val="28"/>
          <w:lang w:eastAsia="ar-SA"/>
        </w:rPr>
      </w:pPr>
      <w:r w:rsidRPr="00AF0DE4">
        <w:rPr>
          <w:rFonts w:ascii="Times New Roman" w:eastAsia="Times New Roman" w:hAnsi="Times New Roman" w:cs="Times New Roman"/>
          <w:b/>
          <w:sz w:val="28"/>
          <w:szCs w:val="28"/>
          <w:lang w:eastAsia="ar-SA"/>
        </w:rPr>
        <w:t>---- сесія 8-го скликання</w:t>
      </w:r>
    </w:p>
    <w:p w:rsidR="00AF0DE4" w:rsidRPr="00AF0DE4" w:rsidRDefault="00AF0DE4" w:rsidP="00AF0DE4">
      <w:pPr>
        <w:tabs>
          <w:tab w:val="left" w:pos="3195"/>
        </w:tabs>
        <w:suppressAutoHyphens/>
        <w:spacing w:after="0" w:line="240" w:lineRule="auto"/>
        <w:contextualSpacing/>
        <w:jc w:val="center"/>
        <w:rPr>
          <w:rFonts w:ascii="Times New Roman" w:eastAsia="Times New Roman" w:hAnsi="Times New Roman" w:cs="Times New Roman"/>
          <w:b/>
          <w:sz w:val="24"/>
          <w:szCs w:val="24"/>
          <w:lang w:eastAsia="ar-SA"/>
        </w:rPr>
      </w:pPr>
    </w:p>
    <w:p w:rsidR="00AF0DE4" w:rsidRPr="00AF0DE4" w:rsidRDefault="00AF0DE4" w:rsidP="00AF0DE4">
      <w:pPr>
        <w:tabs>
          <w:tab w:val="left" w:pos="3195"/>
        </w:tabs>
        <w:suppressAutoHyphens/>
        <w:spacing w:after="0" w:line="240" w:lineRule="auto"/>
        <w:contextualSpacing/>
        <w:rPr>
          <w:rFonts w:ascii="Times New Roman" w:eastAsia="Times New Roman" w:hAnsi="Times New Roman" w:cs="Times New Roman"/>
          <w:b/>
          <w:sz w:val="24"/>
          <w:szCs w:val="24"/>
          <w:lang w:val="ru-RU" w:eastAsia="ar-SA"/>
        </w:rPr>
      </w:pPr>
      <w:r w:rsidRPr="00AF0DE4">
        <w:rPr>
          <w:rFonts w:ascii="Times New Roman" w:eastAsia="Times New Roman" w:hAnsi="Times New Roman" w:cs="Times New Roman"/>
          <w:b/>
          <w:sz w:val="24"/>
          <w:szCs w:val="24"/>
          <w:lang w:eastAsia="ar-SA"/>
        </w:rPr>
        <w:t xml:space="preserve">__________2021                                            Миколаїв                                       № </w:t>
      </w:r>
    </w:p>
    <w:p w:rsidR="00AF0DE4" w:rsidRPr="00AF0DE4" w:rsidRDefault="00AF0DE4" w:rsidP="00AF0DE4">
      <w:pPr>
        <w:keepNext/>
        <w:tabs>
          <w:tab w:val="left" w:pos="0"/>
          <w:tab w:val="left" w:pos="708"/>
        </w:tabs>
        <w:spacing w:after="0" w:line="240" w:lineRule="auto"/>
        <w:ind w:left="1077" w:hanging="1077"/>
        <w:outlineLvl w:val="0"/>
        <w:rPr>
          <w:rFonts w:ascii="Times New Roman" w:eastAsia="Times New Roman" w:hAnsi="Times New Roman" w:cs="Times New Roman"/>
          <w:b/>
          <w:sz w:val="24"/>
          <w:szCs w:val="24"/>
          <w:lang w:eastAsia="ru-RU"/>
        </w:rPr>
      </w:pPr>
    </w:p>
    <w:p w:rsidR="00AF0DE4" w:rsidRPr="00AF0DE4" w:rsidRDefault="00AF0DE4" w:rsidP="00AF0DE4">
      <w:pPr>
        <w:keepNext/>
        <w:tabs>
          <w:tab w:val="left" w:pos="1077"/>
        </w:tabs>
        <w:spacing w:after="0" w:line="240" w:lineRule="auto"/>
        <w:outlineLvl w:val="0"/>
        <w:rPr>
          <w:rFonts w:ascii="Times New Roman" w:eastAsia="Times New Roman" w:hAnsi="Times New Roman" w:cs="Times New Roman"/>
          <w:b/>
          <w:sz w:val="24"/>
          <w:szCs w:val="24"/>
          <w:lang w:eastAsia="ru-RU"/>
        </w:rPr>
      </w:pPr>
    </w:p>
    <w:p w:rsidR="00AF0DE4" w:rsidRPr="00AF0DE4" w:rsidRDefault="00AF0DE4" w:rsidP="00AF0DE4">
      <w:pPr>
        <w:keepNext/>
        <w:tabs>
          <w:tab w:val="left" w:pos="1077"/>
        </w:tabs>
        <w:spacing w:after="0" w:line="240" w:lineRule="auto"/>
        <w:outlineLvl w:val="0"/>
        <w:rPr>
          <w:rFonts w:ascii="Times New Roman" w:eastAsia="Times New Roman" w:hAnsi="Times New Roman" w:cs="Times New Roman"/>
          <w:b/>
          <w:sz w:val="26"/>
          <w:szCs w:val="26"/>
          <w:lang w:eastAsia="ru-RU"/>
        </w:rPr>
      </w:pPr>
      <w:r w:rsidRPr="00AF0DE4">
        <w:rPr>
          <w:rFonts w:ascii="Times New Roman" w:eastAsia="Times New Roman" w:hAnsi="Times New Roman" w:cs="Times New Roman"/>
          <w:b/>
          <w:sz w:val="26"/>
          <w:szCs w:val="26"/>
          <w:lang w:eastAsia="ru-RU"/>
        </w:rPr>
        <w:t xml:space="preserve">Про встановлення ставок та пільг із </w:t>
      </w:r>
    </w:p>
    <w:p w:rsidR="00AF0DE4" w:rsidRPr="00AF0DE4" w:rsidRDefault="00AF0DE4" w:rsidP="00AF0DE4">
      <w:pPr>
        <w:tabs>
          <w:tab w:val="left" w:pos="708"/>
        </w:tabs>
        <w:spacing w:after="0" w:line="240" w:lineRule="auto"/>
        <w:rPr>
          <w:rFonts w:ascii="Times New Roman" w:eastAsia="Times New Roman" w:hAnsi="Times New Roman" w:cs="Times New Roman"/>
          <w:b/>
          <w:sz w:val="26"/>
          <w:szCs w:val="26"/>
          <w:lang w:eastAsia="ru-RU"/>
        </w:rPr>
      </w:pPr>
      <w:r w:rsidRPr="00AF0DE4">
        <w:rPr>
          <w:rFonts w:ascii="Times New Roman" w:eastAsia="Times New Roman" w:hAnsi="Times New Roman" w:cs="Times New Roman"/>
          <w:b/>
          <w:sz w:val="26"/>
          <w:szCs w:val="26"/>
          <w:lang w:eastAsia="ru-RU"/>
        </w:rPr>
        <w:t xml:space="preserve">сплати земельного податку на території </w:t>
      </w:r>
    </w:p>
    <w:p w:rsidR="00AF0DE4" w:rsidRPr="00AF0DE4" w:rsidRDefault="00AF0DE4" w:rsidP="00AF0DE4">
      <w:pPr>
        <w:tabs>
          <w:tab w:val="left" w:pos="708"/>
        </w:tabs>
        <w:spacing w:after="0" w:line="240" w:lineRule="auto"/>
        <w:rPr>
          <w:rFonts w:ascii="Times New Roman" w:eastAsia="Times New Roman" w:hAnsi="Times New Roman" w:cs="Times New Roman"/>
          <w:b/>
          <w:sz w:val="26"/>
          <w:szCs w:val="26"/>
          <w:lang w:eastAsia="ru-RU"/>
        </w:rPr>
      </w:pPr>
      <w:r w:rsidRPr="00AF0DE4">
        <w:rPr>
          <w:rFonts w:ascii="Times New Roman" w:eastAsia="Times New Roman" w:hAnsi="Times New Roman" w:cs="Times New Roman"/>
          <w:b/>
          <w:sz w:val="26"/>
          <w:szCs w:val="26"/>
          <w:lang w:eastAsia="ru-RU"/>
        </w:rPr>
        <w:t>Миколаївської міської ради на 2022 рік</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i/>
          <w:sz w:val="24"/>
          <w:szCs w:val="24"/>
          <w:lang w:eastAsia="ru-RU"/>
        </w:rPr>
      </w:pPr>
    </w:p>
    <w:p w:rsidR="00AF0DE4" w:rsidRPr="00AF0DE4" w:rsidRDefault="00AF0DE4" w:rsidP="00AF0DE4">
      <w:pPr>
        <w:tabs>
          <w:tab w:val="left" w:pos="708"/>
        </w:tabs>
        <w:spacing w:after="0" w:line="240" w:lineRule="auto"/>
        <w:ind w:right="-15" w:firstLine="708"/>
        <w:contextualSpacing/>
        <w:jc w:val="both"/>
        <w:rPr>
          <w:rFonts w:ascii="Times New Roman" w:eastAsia="Times New Roman" w:hAnsi="Times New Roman" w:cs="Times New Roman"/>
          <w:bCs/>
          <w:sz w:val="26"/>
          <w:szCs w:val="26"/>
          <w:lang w:eastAsia="ru-RU"/>
        </w:rPr>
      </w:pPr>
      <w:r w:rsidRPr="00AF0DE4">
        <w:rPr>
          <w:rFonts w:ascii="Times New Roman" w:eastAsia="Times New Roman" w:hAnsi="Times New Roman" w:cs="Times New Roman"/>
          <w:bCs/>
          <w:sz w:val="26"/>
          <w:szCs w:val="26"/>
          <w:lang w:eastAsia="ru-RU"/>
        </w:rPr>
        <w:t xml:space="preserve">Керуючись ст.277, п.284.1 ст. 284 Податкового кодексу України, Постановою Кабінету Міністрів України від 24.05.2017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п.24 ч.1 ст. 26 Закону України «Про місцеве самоврядування в Україні», враховуючи </w:t>
      </w:r>
      <w:r w:rsidRPr="00AF0DE4">
        <w:rPr>
          <w:rFonts w:ascii="Times New Roman" w:eastAsia="Times New Roman" w:hAnsi="Times New Roman" w:cs="Times New Roman"/>
          <w:bCs/>
          <w:noProof/>
          <w:sz w:val="26"/>
          <w:szCs w:val="26"/>
          <w:lang w:eastAsia="ru-RU"/>
        </w:rPr>
        <w:t xml:space="preserve">рекомендації </w:t>
      </w:r>
      <w:r w:rsidRPr="00AF0DE4">
        <w:rPr>
          <w:rFonts w:ascii="Times New Roman" w:eastAsia="Times New Roman" w:hAnsi="Times New Roman" w:cs="Times New Roman"/>
          <w:bCs/>
          <w:sz w:val="26"/>
          <w:szCs w:val="26"/>
          <w:lang w:eastAsia="ru-RU"/>
        </w:rPr>
        <w:t>постійної комісії з питань економіки, бюджету та податків, постійної комісії з питань регламенту, депутатської етики, законності,</w:t>
      </w:r>
      <w:r w:rsidRPr="00AF0DE4">
        <w:rPr>
          <w:rFonts w:ascii="Times New Roman" w:eastAsia="Times New Roman" w:hAnsi="Times New Roman" w:cs="Times New Roman"/>
          <w:b/>
          <w:bCs/>
          <w:sz w:val="24"/>
          <w:szCs w:val="24"/>
          <w:lang w:eastAsia="ru-RU"/>
        </w:rPr>
        <w:t xml:space="preserve"> </w:t>
      </w:r>
      <w:r w:rsidRPr="00AF0DE4">
        <w:rPr>
          <w:rFonts w:ascii="Times New Roman" w:eastAsia="Times New Roman" w:hAnsi="Times New Roman" w:cs="Times New Roman"/>
          <w:bCs/>
          <w:sz w:val="24"/>
          <w:szCs w:val="24"/>
          <w:lang w:eastAsia="ru-RU"/>
        </w:rPr>
        <w:t>попередження корупційних проявів,</w:t>
      </w:r>
      <w:r w:rsidRPr="00AF0DE4">
        <w:rPr>
          <w:rFonts w:ascii="Times New Roman" w:eastAsia="Times New Roman" w:hAnsi="Times New Roman" w:cs="Times New Roman"/>
          <w:b/>
          <w:bCs/>
          <w:sz w:val="24"/>
          <w:szCs w:val="24"/>
          <w:lang w:eastAsia="ru-RU"/>
        </w:rPr>
        <w:t xml:space="preserve"> </w:t>
      </w:r>
      <w:r w:rsidRPr="00AF0DE4">
        <w:rPr>
          <w:rFonts w:ascii="Times New Roman" w:eastAsia="Times New Roman" w:hAnsi="Times New Roman" w:cs="Times New Roman"/>
          <w:bCs/>
          <w:sz w:val="26"/>
          <w:szCs w:val="26"/>
          <w:lang w:eastAsia="ru-RU"/>
        </w:rPr>
        <w:t>Миколаївська міська рада, -</w:t>
      </w:r>
    </w:p>
    <w:p w:rsidR="00AF0DE4" w:rsidRPr="00AF0DE4" w:rsidRDefault="00AF0DE4" w:rsidP="00AF0DE4">
      <w:pPr>
        <w:tabs>
          <w:tab w:val="left" w:pos="708"/>
        </w:tabs>
        <w:spacing w:after="0" w:line="240" w:lineRule="auto"/>
        <w:rPr>
          <w:rFonts w:ascii="Times New Roman" w:eastAsia="Times New Roman" w:hAnsi="Times New Roman" w:cs="Times New Roman"/>
          <w:b/>
          <w:sz w:val="26"/>
          <w:szCs w:val="26"/>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6"/>
          <w:szCs w:val="26"/>
          <w:lang w:eastAsia="ru-RU"/>
        </w:rPr>
      </w:pPr>
      <w:r w:rsidRPr="00AF0DE4">
        <w:rPr>
          <w:rFonts w:ascii="Times New Roman" w:eastAsia="Times New Roman" w:hAnsi="Times New Roman" w:cs="Times New Roman"/>
          <w:b/>
          <w:sz w:val="26"/>
          <w:szCs w:val="26"/>
          <w:lang w:eastAsia="ru-RU"/>
        </w:rPr>
        <w:t>В И Р І Ш И Л А :</w:t>
      </w:r>
    </w:p>
    <w:p w:rsidR="00AF0DE4" w:rsidRPr="00AF0DE4" w:rsidRDefault="00AF0DE4" w:rsidP="00AF0DE4">
      <w:pPr>
        <w:tabs>
          <w:tab w:val="left" w:pos="708"/>
        </w:tabs>
        <w:spacing w:after="0" w:line="240" w:lineRule="auto"/>
        <w:rPr>
          <w:rFonts w:ascii="Times New Roman" w:eastAsia="Times New Roman" w:hAnsi="Times New Roman" w:cs="Times New Roman"/>
          <w:b/>
          <w:sz w:val="26"/>
          <w:szCs w:val="26"/>
          <w:lang w:eastAsia="ru-RU"/>
        </w:rPr>
      </w:pPr>
    </w:p>
    <w:p w:rsidR="00AF0DE4" w:rsidRPr="00AF0DE4" w:rsidRDefault="00AF0DE4" w:rsidP="00AF0DE4">
      <w:pPr>
        <w:keepNext/>
        <w:keepLines/>
        <w:tabs>
          <w:tab w:val="left" w:pos="708"/>
        </w:tabs>
        <w:spacing w:after="0" w:line="240" w:lineRule="auto"/>
        <w:contextualSpacing/>
        <w:jc w:val="center"/>
        <w:rPr>
          <w:rFonts w:ascii="Times New Roman" w:eastAsia="Times New Roman" w:hAnsi="Times New Roman" w:cs="Times New Roman"/>
          <w:b/>
          <w:noProof/>
          <w:sz w:val="26"/>
          <w:szCs w:val="20"/>
          <w:lang w:val="ru-RU" w:eastAsia="ru-RU"/>
        </w:rPr>
      </w:pPr>
      <w:r w:rsidRPr="00AF0DE4">
        <w:rPr>
          <w:rFonts w:ascii="Times New Roman" w:eastAsia="Times New Roman" w:hAnsi="Times New Roman" w:cs="Times New Roman"/>
          <w:b/>
          <w:noProof/>
          <w:sz w:val="26"/>
          <w:szCs w:val="20"/>
          <w:lang w:val="ru-RU" w:eastAsia="ru-RU"/>
        </w:rPr>
        <w:t>1. Установити на 2022 рік на території Миколаївської міської ради Стрийського району Львівської області:</w:t>
      </w:r>
    </w:p>
    <w:p w:rsidR="00AF0DE4" w:rsidRPr="00AF0DE4" w:rsidRDefault="00AF0DE4" w:rsidP="00AF0DE4">
      <w:pPr>
        <w:framePr w:hSpace="180" w:wrap="around" w:vAnchor="text" w:hAnchor="text" w:x="108" w:y="1"/>
        <w:tabs>
          <w:tab w:val="left" w:pos="708"/>
        </w:tabs>
        <w:spacing w:after="0" w:line="240" w:lineRule="auto"/>
        <w:contextualSpacing/>
        <w:suppressOverlap/>
        <w:jc w:val="both"/>
        <w:rPr>
          <w:rFonts w:ascii="Times New Roman" w:eastAsia="Times New Roman" w:hAnsi="Times New Roman" w:cs="Times New Roman"/>
          <w:noProof/>
          <w:sz w:val="26"/>
          <w:szCs w:val="26"/>
          <w:lang w:val="ru-RU" w:eastAsia="ru-RU"/>
        </w:rPr>
      </w:pPr>
      <w:r w:rsidRPr="00AF0DE4">
        <w:rPr>
          <w:rFonts w:ascii="Times New Roman" w:eastAsia="Times New Roman" w:hAnsi="Times New Roman" w:cs="Times New Roman"/>
          <w:noProof/>
          <w:sz w:val="26"/>
          <w:szCs w:val="26"/>
          <w:lang w:val="ru-RU" w:eastAsia="ru-RU"/>
        </w:rPr>
        <w:t xml:space="preserve">         1) ставки земельного податку згідно з додатками 1, 3;</w:t>
      </w:r>
    </w:p>
    <w:p w:rsidR="00AF0DE4" w:rsidRPr="00AF0DE4" w:rsidRDefault="00AF0DE4" w:rsidP="00AF0DE4">
      <w:pPr>
        <w:framePr w:hSpace="180" w:wrap="around" w:vAnchor="text" w:hAnchor="text" w:x="108" w:y="1"/>
        <w:tabs>
          <w:tab w:val="left" w:pos="708"/>
        </w:tabs>
        <w:spacing w:after="0" w:line="240" w:lineRule="auto"/>
        <w:contextualSpacing/>
        <w:suppressOverlap/>
        <w:jc w:val="both"/>
        <w:rPr>
          <w:rFonts w:ascii="Times New Roman" w:eastAsia="Times New Roman" w:hAnsi="Times New Roman" w:cs="Times New Roman"/>
          <w:noProof/>
          <w:sz w:val="26"/>
          <w:szCs w:val="26"/>
          <w:lang w:val="ru-RU" w:eastAsia="ru-RU"/>
        </w:rPr>
      </w:pPr>
      <w:r w:rsidRPr="00AF0DE4">
        <w:rPr>
          <w:rFonts w:ascii="Times New Roman" w:eastAsia="Times New Roman" w:hAnsi="Times New Roman" w:cs="Times New Roman"/>
          <w:noProof/>
          <w:sz w:val="26"/>
          <w:szCs w:val="26"/>
          <w:lang w:val="ru-RU" w:eastAsia="ru-RU"/>
        </w:rPr>
        <w:t xml:space="preserve">         2) пільги для фізичних та юридичних осіб, надані відповідно до пункту 284.1 статті 284 Податкового кодексу України, за переліком згідно з додатками 2, 4</w:t>
      </w:r>
      <w:r w:rsidRPr="00AF0DE4">
        <w:rPr>
          <w:rFonts w:ascii="Times New Roman" w:eastAsia="Times New Roman" w:hAnsi="Times New Roman" w:cs="Times New Roman"/>
          <w:noProof/>
          <w:sz w:val="26"/>
          <w:szCs w:val="26"/>
          <w:lang w:eastAsia="ru-RU"/>
        </w:rPr>
        <w:t>.</w:t>
      </w:r>
    </w:p>
    <w:p w:rsidR="00AF0DE4" w:rsidRPr="00AF0DE4" w:rsidRDefault="00AF0DE4" w:rsidP="00AF0DE4">
      <w:pPr>
        <w:framePr w:hSpace="180" w:wrap="around" w:vAnchor="text" w:hAnchor="text" w:x="108" w:y="1"/>
        <w:tabs>
          <w:tab w:val="left" w:pos="708"/>
        </w:tabs>
        <w:spacing w:after="0" w:line="240" w:lineRule="auto"/>
        <w:contextualSpacing/>
        <w:suppressOverlap/>
        <w:jc w:val="both"/>
        <w:rPr>
          <w:rFonts w:ascii="Times New Roman" w:eastAsia="Times New Roman" w:hAnsi="Times New Roman" w:cs="Times New Roman"/>
          <w:noProof/>
          <w:sz w:val="26"/>
          <w:szCs w:val="26"/>
          <w:lang w:val="ru-RU" w:eastAsia="ru-RU"/>
        </w:rPr>
      </w:pPr>
      <w:r w:rsidRPr="00AF0DE4">
        <w:rPr>
          <w:rFonts w:ascii="Times New Roman" w:eastAsia="Times New Roman" w:hAnsi="Times New Roman" w:cs="Times New Roman"/>
          <w:noProof/>
          <w:sz w:val="26"/>
          <w:szCs w:val="26"/>
          <w:lang w:val="ru-RU" w:eastAsia="ru-RU"/>
        </w:rPr>
        <w:t xml:space="preserve">         2. Оприлюднити рішення на офіційному сайті Миколаївської міської ради та надати оголошення про прийняття даного рішення в друкованих засобах масової інформації.</w:t>
      </w:r>
    </w:p>
    <w:p w:rsidR="00AF0DE4" w:rsidRPr="00AF0DE4" w:rsidRDefault="00AF0DE4" w:rsidP="00AF0DE4">
      <w:pPr>
        <w:framePr w:hSpace="180" w:wrap="around" w:vAnchor="text" w:hAnchor="text" w:x="108" w:y="1"/>
        <w:tabs>
          <w:tab w:val="left" w:pos="708"/>
        </w:tabs>
        <w:spacing w:after="0" w:line="240" w:lineRule="auto"/>
        <w:contextualSpacing/>
        <w:suppressOverlap/>
        <w:jc w:val="both"/>
        <w:rPr>
          <w:rFonts w:ascii="Times New Roman" w:eastAsia="Times New Roman" w:hAnsi="Times New Roman" w:cs="Times New Roman"/>
          <w:noProof/>
          <w:sz w:val="26"/>
          <w:szCs w:val="26"/>
          <w:lang w:eastAsia="ru-RU"/>
        </w:rPr>
      </w:pPr>
      <w:r w:rsidRPr="00AF0DE4">
        <w:rPr>
          <w:rFonts w:ascii="Times New Roman" w:eastAsia="Times New Roman" w:hAnsi="Times New Roman" w:cs="Times New Roman"/>
          <w:noProof/>
          <w:sz w:val="26"/>
          <w:szCs w:val="26"/>
          <w:lang w:val="ru-RU" w:eastAsia="ru-RU"/>
        </w:rPr>
        <w:t xml:space="preserve">         3. </w:t>
      </w:r>
      <w:r w:rsidRPr="00AF0DE4">
        <w:rPr>
          <w:rFonts w:ascii="Times New Roman" w:eastAsia="Times New Roman" w:hAnsi="Times New Roman" w:cs="Times New Roman"/>
          <w:noProof/>
          <w:sz w:val="26"/>
          <w:szCs w:val="26"/>
          <w:lang w:eastAsia="ru-RU"/>
        </w:rPr>
        <w:t xml:space="preserve">Контроль за виконанням даного рішення покласти на відділ земельних відносин Миколаївської міської ради </w:t>
      </w:r>
      <w:r w:rsidRPr="00AF0DE4">
        <w:rPr>
          <w:rFonts w:ascii="Times New Roman" w:eastAsia="Times New Roman" w:hAnsi="Times New Roman" w:cs="Times New Roman"/>
          <w:noProof/>
          <w:sz w:val="26"/>
          <w:szCs w:val="26"/>
          <w:lang w:val="ru-RU" w:eastAsia="ru-RU"/>
        </w:rPr>
        <w:t>Стрийського району Львівської області.</w:t>
      </w:r>
    </w:p>
    <w:p w:rsidR="00AF0DE4" w:rsidRPr="00AF0DE4" w:rsidRDefault="00AF0DE4" w:rsidP="00AF0DE4">
      <w:pPr>
        <w:tabs>
          <w:tab w:val="left" w:pos="708"/>
        </w:tabs>
        <w:spacing w:after="0" w:line="240" w:lineRule="auto"/>
        <w:jc w:val="both"/>
        <w:rPr>
          <w:rFonts w:ascii="Times New Roman" w:eastAsia="Times New Roman" w:hAnsi="Times New Roman" w:cs="Times New Roman"/>
          <w:b/>
          <w:sz w:val="26"/>
          <w:szCs w:val="26"/>
          <w:lang w:eastAsia="ru-RU"/>
        </w:rPr>
      </w:pPr>
      <w:r w:rsidRPr="00AF0DE4">
        <w:rPr>
          <w:rFonts w:ascii="Times New Roman" w:eastAsia="Times New Roman" w:hAnsi="Times New Roman" w:cs="Times New Roman"/>
          <w:b/>
          <w:noProof/>
          <w:sz w:val="26"/>
          <w:szCs w:val="26"/>
          <w:lang w:eastAsia="ru-RU"/>
        </w:rPr>
        <w:tab/>
      </w:r>
      <w:r w:rsidRPr="00AF0DE4">
        <w:rPr>
          <w:rFonts w:ascii="Times New Roman" w:eastAsia="Times New Roman" w:hAnsi="Times New Roman" w:cs="Times New Roman"/>
          <w:noProof/>
          <w:sz w:val="26"/>
          <w:szCs w:val="26"/>
          <w:lang w:eastAsia="ru-RU"/>
        </w:rPr>
        <w:t xml:space="preserve">4. Рішення Миколаївської міської ради Миколаївського району Львівської області від 20.05.2020 року № 1794 «Про встановлення ставок та пільг </w:t>
      </w:r>
      <w:r w:rsidRPr="00AF0DE4">
        <w:rPr>
          <w:rFonts w:ascii="Times New Roman" w:eastAsia="Times New Roman" w:hAnsi="Times New Roman" w:cs="Times New Roman"/>
          <w:sz w:val="26"/>
          <w:szCs w:val="26"/>
          <w:lang w:eastAsia="ru-RU"/>
        </w:rPr>
        <w:t>із сплати земельного податку</w:t>
      </w:r>
      <w:r w:rsidRPr="00AF0DE4">
        <w:rPr>
          <w:rFonts w:ascii="Times New Roman" w:eastAsia="Times New Roman" w:hAnsi="Times New Roman" w:cs="Times New Roman"/>
          <w:b/>
          <w:sz w:val="26"/>
          <w:szCs w:val="26"/>
          <w:lang w:eastAsia="ru-RU"/>
        </w:rPr>
        <w:t xml:space="preserve"> </w:t>
      </w:r>
      <w:r w:rsidRPr="00AF0DE4">
        <w:rPr>
          <w:rFonts w:ascii="Times New Roman" w:eastAsia="Times New Roman" w:hAnsi="Times New Roman" w:cs="Times New Roman"/>
          <w:noProof/>
          <w:sz w:val="26"/>
          <w:szCs w:val="26"/>
          <w:lang w:eastAsia="ru-RU"/>
        </w:rPr>
        <w:t xml:space="preserve"> на 2021 рік на території Миколаївської міської ради»  та рішення Більченської сільської ради, Гонятичівської сільської ради, Великогорожанської сільської ради, Дроговизької сільської ради, Колодрубівської сільської ради, Криницької сільської ради, Новосілко-Опарської сільської ради, Раделицької сільської ради, Рудниківської сільської ради, Гірської сільської ради про  встановлення ставок та пільг </w:t>
      </w:r>
      <w:r w:rsidRPr="00AF0DE4">
        <w:rPr>
          <w:rFonts w:ascii="Times New Roman" w:eastAsia="Times New Roman" w:hAnsi="Times New Roman" w:cs="Times New Roman"/>
          <w:sz w:val="26"/>
          <w:szCs w:val="26"/>
          <w:lang w:eastAsia="ru-RU"/>
        </w:rPr>
        <w:t>із сплати земельного податку</w:t>
      </w:r>
      <w:r w:rsidRPr="00AF0DE4">
        <w:rPr>
          <w:rFonts w:ascii="Times New Roman" w:eastAsia="Times New Roman" w:hAnsi="Times New Roman" w:cs="Times New Roman"/>
          <w:b/>
          <w:sz w:val="26"/>
          <w:szCs w:val="26"/>
          <w:lang w:eastAsia="ru-RU"/>
        </w:rPr>
        <w:t xml:space="preserve"> </w:t>
      </w:r>
      <w:r w:rsidRPr="00AF0DE4">
        <w:rPr>
          <w:rFonts w:ascii="Times New Roman" w:eastAsia="Times New Roman" w:hAnsi="Times New Roman" w:cs="Times New Roman"/>
          <w:noProof/>
          <w:sz w:val="26"/>
          <w:szCs w:val="26"/>
          <w:lang w:eastAsia="ru-RU"/>
        </w:rPr>
        <w:t xml:space="preserve"> на 2021 рік визнати такими, що втратили чинність.</w:t>
      </w:r>
    </w:p>
    <w:p w:rsidR="00AF0DE4" w:rsidRPr="00AF0DE4" w:rsidRDefault="00AF0DE4" w:rsidP="00AF0DE4">
      <w:pPr>
        <w:framePr w:hSpace="180" w:wrap="around" w:vAnchor="text" w:hAnchor="text" w:x="108" w:y="1"/>
        <w:tabs>
          <w:tab w:val="left" w:pos="708"/>
        </w:tabs>
        <w:spacing w:after="0"/>
        <w:contextualSpacing/>
        <w:suppressOverlap/>
        <w:jc w:val="center"/>
        <w:rPr>
          <w:rFonts w:ascii="Times New Roman" w:eastAsia="Times New Roman" w:hAnsi="Times New Roman" w:cs="Times New Roman"/>
          <w:noProof/>
          <w:sz w:val="26"/>
          <w:szCs w:val="26"/>
          <w:lang w:val="ru-RU" w:eastAsia="ru-RU"/>
        </w:rPr>
      </w:pPr>
      <w:r w:rsidRPr="00AF0DE4">
        <w:rPr>
          <w:rFonts w:ascii="Times New Roman" w:eastAsia="Times New Roman" w:hAnsi="Times New Roman" w:cs="Times New Roman"/>
          <w:noProof/>
          <w:sz w:val="26"/>
          <w:szCs w:val="26"/>
          <w:lang w:eastAsia="ru-RU"/>
        </w:rPr>
        <w:tab/>
        <w:t>5</w:t>
      </w:r>
      <w:r w:rsidRPr="00AF0DE4">
        <w:rPr>
          <w:rFonts w:ascii="Times New Roman" w:eastAsia="Times New Roman" w:hAnsi="Times New Roman" w:cs="Times New Roman"/>
          <w:noProof/>
          <w:sz w:val="26"/>
          <w:szCs w:val="26"/>
          <w:lang w:val="ru-RU" w:eastAsia="ru-RU"/>
        </w:rPr>
        <w:t xml:space="preserve">. Рішення набирає чинності з </w:t>
      </w:r>
      <w:r w:rsidRPr="00AF0DE4">
        <w:rPr>
          <w:rFonts w:ascii="Times New Roman" w:eastAsia="Times New Roman" w:hAnsi="Times New Roman" w:cs="Times New Roman"/>
          <w:noProof/>
          <w:sz w:val="26"/>
          <w:szCs w:val="26"/>
          <w:lang w:eastAsia="ru-RU"/>
        </w:rPr>
        <w:t>01 січня 2022 року</w:t>
      </w:r>
      <w:r w:rsidRPr="00AF0DE4">
        <w:rPr>
          <w:rFonts w:ascii="Times New Roman" w:eastAsia="Times New Roman" w:hAnsi="Times New Roman" w:cs="Times New Roman"/>
          <w:noProof/>
          <w:sz w:val="26"/>
          <w:szCs w:val="26"/>
          <w:lang w:val="ru-RU" w:eastAsia="ru-RU"/>
        </w:rPr>
        <w:t>.</w:t>
      </w:r>
    </w:p>
    <w:p w:rsidR="00AF0DE4" w:rsidRPr="00AF0DE4" w:rsidRDefault="00AF0DE4" w:rsidP="00AF0DE4">
      <w:pPr>
        <w:tabs>
          <w:tab w:val="left" w:pos="708"/>
        </w:tabs>
        <w:spacing w:after="0" w:line="240" w:lineRule="auto"/>
        <w:jc w:val="both"/>
        <w:rPr>
          <w:rFonts w:ascii="Times New Roman" w:eastAsia="Times New Roman" w:hAnsi="Times New Roman" w:cs="Times New Roman"/>
          <w:i/>
          <w:sz w:val="26"/>
          <w:szCs w:val="26"/>
          <w:lang w:eastAsia="ru-RU"/>
        </w:rPr>
      </w:pPr>
    </w:p>
    <w:p w:rsidR="00AF0DE4" w:rsidRPr="00AF0DE4" w:rsidRDefault="00AF0DE4" w:rsidP="00AF0DE4">
      <w:pPr>
        <w:tabs>
          <w:tab w:val="left" w:pos="708"/>
        </w:tabs>
        <w:spacing w:after="0" w:line="240" w:lineRule="auto"/>
        <w:jc w:val="both"/>
        <w:rPr>
          <w:rFonts w:ascii="Times New Roman" w:eastAsia="Times New Roman" w:hAnsi="Times New Roman" w:cs="Times New Roman"/>
          <w:i/>
          <w:sz w:val="26"/>
          <w:szCs w:val="26"/>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6"/>
          <w:szCs w:val="26"/>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6"/>
          <w:szCs w:val="26"/>
          <w:lang w:eastAsia="ru-RU"/>
        </w:rPr>
      </w:pPr>
      <w:r w:rsidRPr="00AF0DE4">
        <w:rPr>
          <w:rFonts w:ascii="Times New Roman" w:eastAsia="Times New Roman" w:hAnsi="Times New Roman" w:cs="Times New Roman"/>
          <w:b/>
          <w:sz w:val="26"/>
          <w:szCs w:val="26"/>
          <w:lang w:eastAsia="ru-RU"/>
        </w:rPr>
        <w:t xml:space="preserve">Міський голова                                                                                    А.І. </w:t>
      </w:r>
      <w:proofErr w:type="spellStart"/>
      <w:r w:rsidRPr="00AF0DE4">
        <w:rPr>
          <w:rFonts w:ascii="Times New Roman" w:eastAsia="Times New Roman" w:hAnsi="Times New Roman" w:cs="Times New Roman"/>
          <w:b/>
          <w:sz w:val="26"/>
          <w:szCs w:val="26"/>
          <w:lang w:eastAsia="ru-RU"/>
        </w:rPr>
        <w:t>Щебель</w:t>
      </w:r>
      <w:proofErr w:type="spellEnd"/>
    </w:p>
    <w:p w:rsidR="00AF0DE4" w:rsidRPr="00AF0DE4" w:rsidRDefault="00AF0DE4" w:rsidP="00AF0DE4">
      <w:pPr>
        <w:keepNext/>
        <w:keepLines/>
        <w:tabs>
          <w:tab w:val="left" w:pos="708"/>
        </w:tabs>
        <w:spacing w:after="0" w:line="240" w:lineRule="auto"/>
        <w:ind w:left="3969"/>
        <w:contextualSpacing/>
        <w:jc w:val="right"/>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lastRenderedPageBreak/>
        <w:t>Додаток 1</w:t>
      </w:r>
      <w:r w:rsidRPr="00AF0DE4">
        <w:rPr>
          <w:rFonts w:ascii="Times New Roman" w:eastAsia="Times New Roman" w:hAnsi="Times New Roman" w:cs="Times New Roman"/>
          <w:noProof/>
          <w:sz w:val="24"/>
          <w:szCs w:val="24"/>
          <w:lang w:val="ru-RU" w:eastAsia="ru-RU"/>
        </w:rPr>
        <w:br/>
        <w:t>до рішення про встановлення ставок</w:t>
      </w:r>
      <w:r w:rsidRPr="00AF0DE4">
        <w:rPr>
          <w:rFonts w:ascii="Times New Roman" w:eastAsia="Times New Roman" w:hAnsi="Times New Roman" w:cs="Times New Roman"/>
          <w:noProof/>
          <w:sz w:val="24"/>
          <w:szCs w:val="24"/>
          <w:lang w:val="ru-RU" w:eastAsia="ru-RU"/>
        </w:rPr>
        <w:br/>
        <w:t>та пільг із сплати земельного податку</w:t>
      </w:r>
    </w:p>
    <w:p w:rsidR="00AF0DE4" w:rsidRPr="00AF0DE4" w:rsidRDefault="00AF0DE4" w:rsidP="00AF0DE4">
      <w:pPr>
        <w:keepNext/>
        <w:keepLines/>
        <w:tabs>
          <w:tab w:val="left" w:pos="708"/>
        </w:tabs>
        <w:spacing w:after="0" w:line="240" w:lineRule="auto"/>
        <w:ind w:left="3969"/>
        <w:contextualSpacing/>
        <w:jc w:val="right"/>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на 2022 рік</w:t>
      </w:r>
    </w:p>
    <w:p w:rsidR="00AF0DE4" w:rsidRPr="00AF0DE4" w:rsidRDefault="00AF0DE4" w:rsidP="00AF0DE4">
      <w:pPr>
        <w:keepNext/>
        <w:keepLines/>
        <w:tabs>
          <w:tab w:val="left" w:pos="708"/>
        </w:tabs>
        <w:spacing w:after="0" w:line="240" w:lineRule="auto"/>
        <w:ind w:left="3969"/>
        <w:contextualSpacing/>
        <w:jc w:val="center"/>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ЗАТВЕРДЖЕНО</w:t>
      </w:r>
    </w:p>
    <w:p w:rsidR="00AF0DE4" w:rsidRPr="00AF0DE4" w:rsidRDefault="00AF0DE4" w:rsidP="00AF0DE4">
      <w:pPr>
        <w:keepNext/>
        <w:keepLines/>
        <w:tabs>
          <w:tab w:val="left" w:pos="708"/>
        </w:tabs>
        <w:spacing w:after="0" w:line="240" w:lineRule="auto"/>
        <w:ind w:left="3969"/>
        <w:contextualSpacing/>
        <w:jc w:val="right"/>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noProof/>
          <w:sz w:val="24"/>
          <w:szCs w:val="24"/>
          <w:lang w:val="ru-RU" w:eastAsia="ru-RU"/>
        </w:rPr>
        <w:t>рішенням Миколаївської міської ради</w:t>
      </w:r>
    </w:p>
    <w:p w:rsidR="00AF0DE4" w:rsidRPr="00AF0DE4" w:rsidRDefault="00AF0DE4" w:rsidP="00AF0DE4">
      <w:pPr>
        <w:keepNext/>
        <w:keepLines/>
        <w:tabs>
          <w:tab w:val="left" w:pos="708"/>
        </w:tabs>
        <w:spacing w:after="240" w:line="240" w:lineRule="auto"/>
        <w:ind w:left="3969"/>
        <w:contextualSpacing/>
        <w:jc w:val="right"/>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від ______________ 2021 р. № ______</w:t>
      </w:r>
    </w:p>
    <w:p w:rsidR="00AF0DE4" w:rsidRPr="00AF0DE4" w:rsidRDefault="00AF0DE4" w:rsidP="00AF0DE4">
      <w:pPr>
        <w:keepNext/>
        <w:keepLines/>
        <w:tabs>
          <w:tab w:val="left" w:pos="708"/>
        </w:tabs>
        <w:spacing w:before="240" w:after="120" w:line="240" w:lineRule="auto"/>
        <w:contextualSpacing/>
        <w:jc w:val="center"/>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b/>
          <w:noProof/>
          <w:sz w:val="24"/>
          <w:szCs w:val="24"/>
          <w:lang w:val="ru-RU" w:eastAsia="ru-RU"/>
        </w:rPr>
        <w:t xml:space="preserve">СТАВКИ </w:t>
      </w:r>
      <w:r w:rsidRPr="00AF0DE4">
        <w:rPr>
          <w:rFonts w:ascii="Times New Roman" w:eastAsia="Times New Roman" w:hAnsi="Times New Roman" w:cs="Times New Roman"/>
          <w:b/>
          <w:noProof/>
          <w:sz w:val="24"/>
          <w:szCs w:val="24"/>
          <w:lang w:val="ru-RU" w:eastAsia="ru-RU"/>
        </w:rPr>
        <w:br/>
        <w:t>земельного податку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Ставки встановлюються на 2022 рік та вводяться в дію з 01.01.2022 року.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1456"/>
        <w:gridCol w:w="3055"/>
        <w:gridCol w:w="4037"/>
      </w:tblGrid>
      <w:tr w:rsidR="00AF0DE4" w:rsidRPr="00AF0DE4" w:rsidTr="00AF0DE4">
        <w:trPr>
          <w:trHeight w:val="1431"/>
        </w:trPr>
        <w:tc>
          <w:tcPr>
            <w:tcW w:w="1275"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області</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6"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району</w:t>
            </w:r>
          </w:p>
        </w:tc>
        <w:tc>
          <w:tcPr>
            <w:tcW w:w="3055"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згідно з КОАТУУ</w:t>
            </w:r>
          </w:p>
        </w:tc>
        <w:tc>
          <w:tcPr>
            <w:tcW w:w="4037"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rPr>
          <w:trHeight w:val="585"/>
        </w:trPr>
        <w:tc>
          <w:tcPr>
            <w:tcW w:w="1275"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1456"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57</w:t>
            </w:r>
          </w:p>
        </w:tc>
        <w:tc>
          <w:tcPr>
            <w:tcW w:w="3055"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4623010100</w:t>
            </w:r>
          </w:p>
        </w:tc>
        <w:tc>
          <w:tcPr>
            <w:tcW w:w="4037"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м. Миколаїв</w:t>
            </w:r>
          </w:p>
        </w:tc>
      </w:tr>
    </w:tbl>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27"/>
        <w:gridCol w:w="1463"/>
        <w:gridCol w:w="1216"/>
        <w:gridCol w:w="1463"/>
        <w:gridCol w:w="1216"/>
        <w:gridCol w:w="14"/>
      </w:tblGrid>
      <w:tr w:rsidR="00AF0DE4" w:rsidRPr="00AF0DE4" w:rsidTr="00AF0DE4">
        <w:trPr>
          <w:gridAfter w:val="1"/>
          <w:wAfter w:w="20" w:type="dxa"/>
        </w:trPr>
        <w:tc>
          <w:tcPr>
            <w:tcW w:w="5070" w:type="dxa"/>
            <w:gridSpan w:val="2"/>
            <w:tcBorders>
              <w:top w:val="single" w:sz="4" w:space="0" w:color="auto"/>
              <w:left w:val="single" w:sz="4" w:space="0" w:color="auto"/>
              <w:bottom w:val="nil"/>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4514" w:type="dxa"/>
            <w:gridSpan w:val="4"/>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Ставки податку3 </w:t>
            </w:r>
            <w:r w:rsidRPr="00AF0DE4">
              <w:rPr>
                <w:rFonts w:ascii="Times New Roman" w:eastAsia="Times New Roman" w:hAnsi="Times New Roman" w:cs="Times New Roman"/>
                <w:b/>
                <w:sz w:val="24"/>
                <w:szCs w:val="24"/>
                <w:lang w:eastAsia="ru-RU"/>
              </w:rPr>
              <w:br/>
              <w:t>(відсотків нормативної грошової оцінки)</w:t>
            </w:r>
          </w:p>
        </w:tc>
      </w:tr>
      <w:tr w:rsidR="00AF0DE4" w:rsidRPr="00AF0DE4" w:rsidTr="00AF0DE4">
        <w:trPr>
          <w:gridAfter w:val="1"/>
          <w:wAfter w:w="20" w:type="dxa"/>
        </w:trPr>
        <w:tc>
          <w:tcPr>
            <w:tcW w:w="5070" w:type="dxa"/>
            <w:gridSpan w:val="2"/>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Вид цільового призначення земель2</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нормативну грошову оцінку яких проведено (незалежно від місцезнаходження)</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за межами населених пунктів, нормативну грошову оцінку яких не проведено</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код2</w:t>
            </w:r>
          </w:p>
        </w:tc>
        <w:tc>
          <w:tcPr>
            <w:tcW w:w="439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найменування2</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098"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сільськогосподарського призначення</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товарного сільськогосподарського виробництва4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фермерського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особистого селянського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підсобного сільського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садівництва4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садівництва4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городництва4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 і випасання худоби4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дослідних і навчальних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пропаганди передового досвіду ведення сільського </w:t>
            </w:r>
            <w:r w:rsidRPr="00AF0DE4">
              <w:rPr>
                <w:rFonts w:ascii="Times New Roman" w:eastAsia="Times New Roman" w:hAnsi="Times New Roman" w:cs="Times New Roman"/>
                <w:sz w:val="24"/>
                <w:szCs w:val="24"/>
                <w:lang w:eastAsia="ru-RU"/>
              </w:rPr>
              <w:lastRenderedPageBreak/>
              <w:t>господарства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01.11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надання послуг у сільському господарстві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інфраструктури оптових ринків сільськогосподарської продукції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сільськогосподарського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01.01-01.13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житлової забудови</w:t>
            </w:r>
          </w:p>
        </w:tc>
      </w:tr>
      <w:tr w:rsidR="00AF0DE4" w:rsidRPr="00AF0DE4" w:rsidTr="00AF0DE4">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житлового будинку, господарських будівель і споруд (присадибна ділянка)4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0,120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житлового будівництва4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багатоквартирного житлового будинку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0,120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будівель тимчасового проживання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індивідуальних гаражів</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гаражного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іншої житлової забудови  </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02.01-02.07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03</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громадської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органів державної влади та місцевого самоврядування4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освіти4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охорони здоров’я та соціальної допомоги4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громадських та релігійних організацій4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будівництва та </w:t>
            </w:r>
            <w:r w:rsidRPr="00AF0DE4">
              <w:rPr>
                <w:rFonts w:ascii="Times New Roman" w:eastAsia="Times New Roman" w:hAnsi="Times New Roman" w:cs="Times New Roman"/>
                <w:sz w:val="24"/>
                <w:szCs w:val="24"/>
                <w:lang w:eastAsia="ru-RU"/>
              </w:rPr>
              <w:lastRenderedPageBreak/>
              <w:t>обслуговування будівель закладів культурно-просвітницького обслуговування4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03.06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екстериторіальних організацій та органів4</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торгівлі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туристичної інфраструктури та закладів громадського харчування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кредитно-фінансових установ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ринкової інфраструктури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і споруд закладів науки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комунального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побутового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органів ДСНС4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будівництва та обслуговування інших будівель громадської забудови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03.01-03.15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04</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природно-заповідного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біосферних заповідників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природних заповідників4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національних природних парків4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ботанічних садів4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зоологічних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дендрологічних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парків - пам’яток садово-паркового мистецтва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04.08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заказників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заповідних урочищ</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04.10</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пам’яток природи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регіональних ландшафтних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05</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іншого природоохоронного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06</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профілактики захворювань і лікування людей)</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санаторно-оздоровчих закладів4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розробки родовищ природних лікувальних ресурсів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інших оздоровчих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06.01-06.03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07</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рекреаційного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рекреаційного призначення4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фізичної культури і спорту4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дачного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колективного дачного будівництва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07.01-07.04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08</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історико-культурного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забезпечення охорони об’єктів культурної спадщини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обслуговування музейних закладів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історико-культурного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08.01-08.03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09</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лісогосподарського призначення</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09.01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ведення лісового господарства і пов’язаних з ним послуг  </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лісогосподарського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09.01-09.02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водного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водними об’єктами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облаштування та догляду за прибережними захисними смугами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смугами відведення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гідротехнічними, іншими водогосподарськими спорудами і каналами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догляду за береговими смугами водних шляхів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рибогосподарських потреб</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культурно-оздоровчих потреб, рекреаційних, спортивних і туристичних цілей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проведення науково-дослідних робіт</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гідротехнічних, гідрометричних та лінійних споруд</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10.01-10.11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11</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промисловості</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підприємств переробної, </w:t>
            </w:r>
            <w:r w:rsidRPr="00AF0DE4">
              <w:rPr>
                <w:rFonts w:ascii="Times New Roman" w:eastAsia="Times New Roman" w:hAnsi="Times New Roman" w:cs="Times New Roman"/>
                <w:sz w:val="24"/>
                <w:szCs w:val="24"/>
                <w:lang w:eastAsia="ru-RU"/>
              </w:rPr>
              <w:lastRenderedPageBreak/>
              <w:t>машинобудівної та іншої промисловості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11.03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будівельних організацій та підприємств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11.01-11.04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12</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транспорту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залізничного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морського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річкового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автомобільного транспорту та дорожнього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авіаційного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об’єктів трубопровідного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міського електротранспорту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додаткових транспортних послуг та допоміжних операцій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іншого наземного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12.01-12.09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зв’язку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об’єктів і споруд </w:t>
            </w:r>
            <w:proofErr w:type="spellStart"/>
            <w:r w:rsidRPr="00AF0DE4">
              <w:rPr>
                <w:rFonts w:ascii="Times New Roman" w:eastAsia="Times New Roman" w:hAnsi="Times New Roman" w:cs="Times New Roman"/>
                <w:sz w:val="24"/>
                <w:szCs w:val="24"/>
                <w:lang w:eastAsia="ru-RU"/>
              </w:rPr>
              <w:t>телекомунікацій</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та споруд об’єктів поштового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інших технічних засобів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13.01-13.03, 13.05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14</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енергетики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передачі електричної та теплової енергії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14.01-14.02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15</w:t>
            </w:r>
          </w:p>
        </w:tc>
        <w:tc>
          <w:tcPr>
            <w:tcW w:w="8909" w:type="dxa"/>
            <w:gridSpan w:val="6"/>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оборони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Збройних Сил4</w:t>
            </w: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098" w:type="dxa"/>
            <w:gridSpan w:val="2"/>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військових частин (підрозділів) Національної гвардії4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Держприкордонслужби4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СБУ4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Держспецтрансслужби4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Служби зовнішньої розвідки4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інших, утворених відповідно до законів, військових формувань4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15.01-15.07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запасу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резервного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lastRenderedPageBreak/>
              <w:t>18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загального користування4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цілей підрозділів 16-18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bl>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Додаток 2</w:t>
      </w:r>
      <w:r w:rsidRPr="00AF0DE4">
        <w:rPr>
          <w:rFonts w:ascii="Times New Roman" w:eastAsia="Times New Roman" w:hAnsi="Times New Roman" w:cs="Times New Roman"/>
          <w:sz w:val="24"/>
          <w:szCs w:val="24"/>
          <w:lang w:eastAsia="ru-RU"/>
        </w:rPr>
        <w:br/>
        <w:t>до рішення про встановлення ставок</w:t>
      </w:r>
      <w:r w:rsidRPr="00AF0DE4">
        <w:rPr>
          <w:rFonts w:ascii="Times New Roman" w:eastAsia="Times New Roman" w:hAnsi="Times New Roman" w:cs="Times New Roman"/>
          <w:sz w:val="24"/>
          <w:szCs w:val="24"/>
          <w:lang w:eastAsia="ru-RU"/>
        </w:rPr>
        <w:br/>
        <w:t>та пільг із сплати земельного податку</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на 2022 рік</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ЗАТВЕРДЖЕНО</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рішенням Миколаївської міської ради</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від ______________ 2021 р. № ______</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r w:rsidRPr="00AF0DE4">
        <w:rPr>
          <w:rFonts w:ascii="Times New Roman" w:eastAsia="Times New Roman" w:hAnsi="Times New Roman" w:cs="Times New Roman"/>
          <w:b/>
          <w:sz w:val="28"/>
          <w:szCs w:val="28"/>
          <w:lang w:eastAsia="ru-RU"/>
        </w:rPr>
        <w:t xml:space="preserve">СТАВКИ </w:t>
      </w:r>
      <w:r w:rsidRPr="00AF0DE4">
        <w:rPr>
          <w:rFonts w:ascii="Times New Roman" w:eastAsia="Times New Roman" w:hAnsi="Times New Roman" w:cs="Times New Roman"/>
          <w:b/>
          <w:sz w:val="28"/>
          <w:szCs w:val="28"/>
          <w:lang w:eastAsia="ru-RU"/>
        </w:rPr>
        <w:br/>
        <w:t>земельного податку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Ставки встановлюються на 2022 рік та вводяться в дію з 01.01.2022 року.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454"/>
        <w:gridCol w:w="3052"/>
        <w:gridCol w:w="4032"/>
      </w:tblGrid>
      <w:tr w:rsidR="00AF0DE4" w:rsidRPr="00AF0DE4" w:rsidTr="00AF0DE4">
        <w:trPr>
          <w:trHeight w:val="1382"/>
        </w:trPr>
        <w:tc>
          <w:tcPr>
            <w:tcW w:w="1273"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області</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району</w:t>
            </w:r>
          </w:p>
        </w:tc>
        <w:tc>
          <w:tcPr>
            <w:tcW w:w="305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згідно з КОАТУУ</w:t>
            </w:r>
          </w:p>
        </w:tc>
        <w:tc>
          <w:tcPr>
            <w:tcW w:w="403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rPr>
          <w:trHeight w:val="264"/>
        </w:trPr>
        <w:tc>
          <w:tcPr>
            <w:tcW w:w="1273" w:type="dxa"/>
            <w:vMerge w:val="restart"/>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1454" w:type="dxa"/>
            <w:vMerge w:val="restart"/>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57</w:t>
            </w: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4623080801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Більче</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8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4623080802</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Болоня</w:t>
            </w:r>
            <w:proofErr w:type="spellEnd"/>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Гонятичі</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51"/>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462302402</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Вербіж</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4623082403</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Кагуїв</w:t>
            </w:r>
            <w:proofErr w:type="spellEnd"/>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4623082407</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Ричагів</w:t>
            </w:r>
            <w:proofErr w:type="spellEnd"/>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4623082405</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Павуки</w:t>
            </w:r>
          </w:p>
        </w:tc>
      </w:tr>
      <w:tr w:rsidR="00AF0DE4" w:rsidRPr="00AF0DE4" w:rsidTr="00AF0DE4">
        <w:trPr>
          <w:trHeight w:val="240"/>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4623081601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Велика </w:t>
            </w:r>
            <w:proofErr w:type="spellStart"/>
            <w:r w:rsidRPr="00AF0DE4">
              <w:rPr>
                <w:rFonts w:ascii="Times New Roman" w:eastAsia="Times New Roman" w:hAnsi="Times New Roman" w:cs="Times New Roman"/>
                <w:b/>
                <w:sz w:val="24"/>
                <w:szCs w:val="24"/>
                <w:lang w:eastAsia="ru-RU"/>
              </w:rPr>
              <w:t>Горожанна</w:t>
            </w:r>
            <w:proofErr w:type="spellEnd"/>
          </w:p>
        </w:tc>
      </w:tr>
      <w:tr w:rsidR="00AF0DE4" w:rsidRPr="00AF0DE4" w:rsidTr="00AF0DE4">
        <w:trPr>
          <w:trHeight w:val="264"/>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4623081602</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Підлісся</w:t>
            </w:r>
          </w:p>
        </w:tc>
      </w:tr>
      <w:tr w:rsidR="00AF0DE4" w:rsidRPr="00AF0DE4" w:rsidTr="00AF0DE4">
        <w:trPr>
          <w:trHeight w:val="28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4623081603</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Трудове </w:t>
            </w:r>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4623085201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Криниця</w:t>
            </w:r>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4623086601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Раделичі</w:t>
            </w:r>
            <w:proofErr w:type="spellEnd"/>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4623087201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Рудники</w:t>
            </w:r>
          </w:p>
        </w:tc>
      </w:tr>
    </w:tbl>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41"/>
        <w:gridCol w:w="1463"/>
        <w:gridCol w:w="1216"/>
        <w:gridCol w:w="1463"/>
        <w:gridCol w:w="1216"/>
      </w:tblGrid>
      <w:tr w:rsidR="00AF0DE4" w:rsidRPr="00AF0DE4" w:rsidTr="00AF0DE4">
        <w:tc>
          <w:tcPr>
            <w:tcW w:w="5070" w:type="dxa"/>
            <w:gridSpan w:val="2"/>
            <w:tcBorders>
              <w:top w:val="single" w:sz="4" w:space="0" w:color="auto"/>
              <w:left w:val="single" w:sz="4" w:space="0" w:color="auto"/>
              <w:bottom w:val="nil"/>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4514" w:type="dxa"/>
            <w:gridSpan w:val="4"/>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Ставки податку3 </w:t>
            </w:r>
            <w:r w:rsidRPr="00AF0DE4">
              <w:rPr>
                <w:rFonts w:ascii="Times New Roman" w:eastAsia="Times New Roman" w:hAnsi="Times New Roman" w:cs="Times New Roman"/>
                <w:b/>
                <w:sz w:val="24"/>
                <w:szCs w:val="24"/>
                <w:lang w:eastAsia="ru-RU"/>
              </w:rPr>
              <w:br/>
              <w:t>(відсотків нормативної грошової оцінки)</w:t>
            </w:r>
          </w:p>
        </w:tc>
      </w:tr>
      <w:tr w:rsidR="00AF0DE4" w:rsidRPr="00AF0DE4" w:rsidTr="00AF0DE4">
        <w:tc>
          <w:tcPr>
            <w:tcW w:w="5070" w:type="dxa"/>
            <w:gridSpan w:val="2"/>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Вид цільового призначення земель2</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нормативну грошову оцінку яких проведено (незалежно від місцезнаходження)</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за межами населених пунктів, нормативну грошову оцінку яких не проведено</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код2</w:t>
            </w:r>
          </w:p>
        </w:tc>
        <w:tc>
          <w:tcPr>
            <w:tcW w:w="439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найменування2</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098"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сільськогосподарського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товарного сільськогосподарського виробництва4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фермерського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особистого селянського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підсобного сільського господарства4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01.05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садівництва4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садівництва4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городництва4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 і випасання худоби4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дослідних і навчальних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пропаганди передового досвіду ведення сільського господарства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надання послуг у сільському господарстві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інфраструктури оптових ринків сільськогосподарської продукції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сільськогосподарського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01.01-01.13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житлової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житлового будинку, господарських будівель і споруд (присадибна ділянка)4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житлового будівництва4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багатоквартирного житлового будинку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будівель тимчасового проживання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індивідуальних гаражів</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гаражного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іншої житлової забудови  </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02.01-02.07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03</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громадської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органів державної влади та місцевого самоврядування4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освіти4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охорони здоров’я та соціальної допомоги4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громадських та релігійних організацій4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культурно-просвітницького обслуговування4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екстериторіальних організацій та органів4</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торгівлі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туристичної інфраструктури та закладів громадського харчування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кредитно-фінансових установ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ринкової інфраструктури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і споруд закладів науки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комунального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побутового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органів ДСНС4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будівництва та обслуговування інших будівель громадської забудови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03.01-03.15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04</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природно-заповідного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біосферних заповідників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збереження та використання </w:t>
            </w:r>
            <w:r w:rsidRPr="00AF0DE4">
              <w:rPr>
                <w:rFonts w:ascii="Times New Roman" w:eastAsia="Times New Roman" w:hAnsi="Times New Roman" w:cs="Times New Roman"/>
                <w:sz w:val="24"/>
                <w:szCs w:val="24"/>
                <w:lang w:eastAsia="ru-RU"/>
              </w:rPr>
              <w:lastRenderedPageBreak/>
              <w:t>природних заповідників4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національних природних парків4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ботанічних садів4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зоологічних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дендрологічних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парків - пам’яток садово-паркового мистецтва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заказників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заповідних урочищ</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04.10</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пам’яток природи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регіональних ландшафтних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05</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іншого природоохоронного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06</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профілактики захворювань і лікування людей)</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санаторно-оздоровчих закладів4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розробки родовищ природних лікувальних ресурсів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інших оздоровчих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06.01-06.03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07</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рекреаційного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рекреаційного призначення4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фізичної культури і спорту4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дачного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колективного дачного будівництва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07.01-07.04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08</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історико-культурного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забезпечення охорони об’єктів культурної спадщини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08.02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обслуговування музейних закладів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історико-культурного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08.01-08.03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09</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лісогосподарського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ведення лісового господарства і пов’язаних з ним послуг  </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лісогосподарського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09.01-09.02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водного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водними об’єктами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облаштування та догляду за прибережними захисними смугами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смугами відведення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гідротехнічними, іншими водогосподарськими спорудами і каналами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догляду за береговими смугами водних шляхів</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рибогосподарських потреб</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культурно-оздоровчих потреб, рекреаційних, спортивних і туристичних цілей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проведення науково-дослідних робіт</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гідротехнічних, гідрометричних та лінійних споруд</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10.01-10.11 та для збереження та використання земель природно-</w:t>
            </w:r>
            <w:r w:rsidRPr="00AF0DE4">
              <w:rPr>
                <w:rFonts w:ascii="Times New Roman" w:eastAsia="Times New Roman" w:hAnsi="Times New Roman" w:cs="Times New Roman"/>
                <w:sz w:val="24"/>
                <w:szCs w:val="24"/>
                <w:lang w:eastAsia="ru-RU"/>
              </w:rPr>
              <w:lastRenderedPageBreak/>
              <w:t>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lastRenderedPageBreak/>
              <w:t>11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промисловості</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будівельних організацій та підприємств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11.01-11.04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транспорту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залізничного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морського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річкового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автомобільного транспорту та дорожнього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авіаційного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об’єктів трубопровідного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міського електротранспорту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w:t>
            </w:r>
            <w:r w:rsidRPr="00AF0DE4">
              <w:rPr>
                <w:rFonts w:ascii="Times New Roman" w:eastAsia="Times New Roman" w:hAnsi="Times New Roman" w:cs="Times New Roman"/>
                <w:sz w:val="24"/>
                <w:szCs w:val="24"/>
                <w:lang w:eastAsia="ru-RU"/>
              </w:rPr>
              <w:lastRenderedPageBreak/>
              <w:t>будівель і споруд додаткових транспортних послуг та допоміжних операцій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lastRenderedPageBreak/>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12.09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іншого наземного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12.01-12.09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зв’язку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об’єктів і споруд </w:t>
            </w:r>
            <w:proofErr w:type="spellStart"/>
            <w:r w:rsidRPr="00AF0DE4">
              <w:rPr>
                <w:rFonts w:ascii="Times New Roman" w:eastAsia="Times New Roman" w:hAnsi="Times New Roman" w:cs="Times New Roman"/>
                <w:sz w:val="24"/>
                <w:szCs w:val="24"/>
                <w:lang w:eastAsia="ru-RU"/>
              </w:rPr>
              <w:t>телекомунікацій</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та споруд об’єктів поштового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інших технічних засобів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13.01-13.03, 13.05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14</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енергетики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передачі електричної та теплової енергії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14.01-14.02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15</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оборони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Збройних Сил4</w:t>
            </w: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військових частин (підрозділів) Національної гвардії4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Держприкордонслужби4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СБУ4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Держспецтрансслужби4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постійної діяльності Служби зовнішньої </w:t>
            </w:r>
            <w:r w:rsidRPr="00AF0DE4">
              <w:rPr>
                <w:rFonts w:ascii="Times New Roman" w:eastAsia="Times New Roman" w:hAnsi="Times New Roman" w:cs="Times New Roman"/>
                <w:sz w:val="24"/>
                <w:szCs w:val="24"/>
                <w:lang w:eastAsia="ru-RU"/>
              </w:rPr>
              <w:lastRenderedPageBreak/>
              <w:t>розвідки4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15.07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інших, утворених відповідно до законів, військових формувань4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15.01-15.07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запасу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резервного фонду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загального користування4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цілей підрозділів 16-18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bl>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Додаток 3</w:t>
      </w:r>
      <w:r w:rsidRPr="00AF0DE4">
        <w:rPr>
          <w:rFonts w:ascii="Times New Roman" w:eastAsia="Times New Roman" w:hAnsi="Times New Roman" w:cs="Times New Roman"/>
          <w:sz w:val="24"/>
          <w:szCs w:val="24"/>
          <w:lang w:eastAsia="ru-RU"/>
        </w:rPr>
        <w:br/>
        <w:t>до рішення про встановлення ставок</w:t>
      </w:r>
      <w:r w:rsidRPr="00AF0DE4">
        <w:rPr>
          <w:rFonts w:ascii="Times New Roman" w:eastAsia="Times New Roman" w:hAnsi="Times New Roman" w:cs="Times New Roman"/>
          <w:sz w:val="24"/>
          <w:szCs w:val="24"/>
          <w:lang w:eastAsia="ru-RU"/>
        </w:rPr>
        <w:br/>
        <w:t>та пільг із сплати земельного податку</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на 2022 рік</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ЗАТВЕРДЖЕНО</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рішенням Миколаївської міської ради</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від ______________ 2021 р. № ______</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r w:rsidRPr="00AF0DE4">
        <w:rPr>
          <w:rFonts w:ascii="Times New Roman" w:eastAsia="Times New Roman" w:hAnsi="Times New Roman" w:cs="Times New Roman"/>
          <w:b/>
          <w:sz w:val="28"/>
          <w:szCs w:val="28"/>
          <w:lang w:eastAsia="ru-RU"/>
        </w:rPr>
        <w:t xml:space="preserve">СТАВКИ </w:t>
      </w:r>
      <w:r w:rsidRPr="00AF0DE4">
        <w:rPr>
          <w:rFonts w:ascii="Times New Roman" w:eastAsia="Times New Roman" w:hAnsi="Times New Roman" w:cs="Times New Roman"/>
          <w:b/>
          <w:sz w:val="28"/>
          <w:szCs w:val="28"/>
          <w:lang w:eastAsia="ru-RU"/>
        </w:rPr>
        <w:br/>
        <w:t>земельного податку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Ставки встановлюються на 2022 рік та вводяться в дію з 01.01.2022 року.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454"/>
        <w:gridCol w:w="3052"/>
        <w:gridCol w:w="4032"/>
      </w:tblGrid>
      <w:tr w:rsidR="00AF0DE4" w:rsidRPr="00AF0DE4" w:rsidTr="00AF0DE4">
        <w:trPr>
          <w:trHeight w:val="1382"/>
        </w:trPr>
        <w:tc>
          <w:tcPr>
            <w:tcW w:w="1273"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області</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району</w:t>
            </w:r>
          </w:p>
        </w:tc>
        <w:tc>
          <w:tcPr>
            <w:tcW w:w="305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згідно з КОАТУУ</w:t>
            </w:r>
          </w:p>
        </w:tc>
        <w:tc>
          <w:tcPr>
            <w:tcW w:w="403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rPr>
          <w:trHeight w:val="240"/>
        </w:trPr>
        <w:tc>
          <w:tcPr>
            <w:tcW w:w="1273" w:type="dxa"/>
            <w:vMerge w:val="restart"/>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val="restart"/>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4623084401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Колодруби</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4623084403</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Повергів</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64"/>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Новосілки-Опарські</w:t>
            </w:r>
            <w:proofErr w:type="spellEnd"/>
          </w:p>
        </w:tc>
      </w:tr>
      <w:tr w:rsidR="00AF0DE4" w:rsidRPr="00AF0DE4" w:rsidTr="00AF0DE4">
        <w:trPr>
          <w:trHeight w:val="264"/>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4623086005</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Мала </w:t>
            </w:r>
            <w:proofErr w:type="spellStart"/>
            <w:r w:rsidRPr="00AF0DE4">
              <w:rPr>
                <w:rFonts w:ascii="Times New Roman" w:eastAsia="Times New Roman" w:hAnsi="Times New Roman" w:cs="Times New Roman"/>
                <w:b/>
                <w:sz w:val="24"/>
                <w:szCs w:val="24"/>
                <w:lang w:eastAsia="ru-RU"/>
              </w:rPr>
              <w:t>Горожана</w:t>
            </w:r>
            <w:proofErr w:type="spellEnd"/>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4623086007</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Сайків</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462306002</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Листв’яний</w:t>
            </w:r>
            <w:proofErr w:type="spellEnd"/>
          </w:p>
        </w:tc>
      </w:tr>
      <w:tr w:rsidR="00AF0DE4" w:rsidRPr="00AF0DE4" w:rsidTr="00AF0DE4">
        <w:trPr>
          <w:trHeight w:val="28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4623083201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Гірське</w:t>
            </w:r>
          </w:p>
        </w:tc>
      </w:tr>
      <w:tr w:rsidR="00AF0DE4" w:rsidRPr="00AF0DE4" w:rsidTr="00AF0DE4">
        <w:trPr>
          <w:trHeight w:val="31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4623083202</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Липиці</w:t>
            </w:r>
            <w:proofErr w:type="spellEnd"/>
            <w:r w:rsidRPr="00AF0DE4">
              <w:rPr>
                <w:rFonts w:ascii="Times New Roman" w:eastAsia="Times New Roman" w:hAnsi="Times New Roman" w:cs="Times New Roman"/>
                <w:b/>
                <w:sz w:val="24"/>
                <w:szCs w:val="24"/>
                <w:lang w:eastAsia="ru-RU"/>
              </w:rPr>
              <w:t xml:space="preserve"> </w:t>
            </w:r>
          </w:p>
        </w:tc>
      </w:tr>
    </w:tbl>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41"/>
        <w:gridCol w:w="1463"/>
        <w:gridCol w:w="1216"/>
        <w:gridCol w:w="1463"/>
        <w:gridCol w:w="1216"/>
      </w:tblGrid>
      <w:tr w:rsidR="00AF0DE4" w:rsidRPr="00AF0DE4" w:rsidTr="00AF0DE4">
        <w:tc>
          <w:tcPr>
            <w:tcW w:w="5070" w:type="dxa"/>
            <w:gridSpan w:val="2"/>
            <w:tcBorders>
              <w:top w:val="single" w:sz="4" w:space="0" w:color="auto"/>
              <w:left w:val="single" w:sz="4" w:space="0" w:color="auto"/>
              <w:bottom w:val="nil"/>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4514" w:type="dxa"/>
            <w:gridSpan w:val="4"/>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Ставки податку3 </w:t>
            </w:r>
            <w:r w:rsidRPr="00AF0DE4">
              <w:rPr>
                <w:rFonts w:ascii="Times New Roman" w:eastAsia="Times New Roman" w:hAnsi="Times New Roman" w:cs="Times New Roman"/>
                <w:b/>
                <w:sz w:val="24"/>
                <w:szCs w:val="24"/>
                <w:lang w:eastAsia="ru-RU"/>
              </w:rPr>
              <w:br/>
              <w:t>(відсотків нормативної грошової оцінки)</w:t>
            </w:r>
          </w:p>
        </w:tc>
      </w:tr>
      <w:tr w:rsidR="00AF0DE4" w:rsidRPr="00AF0DE4" w:rsidTr="00AF0DE4">
        <w:tc>
          <w:tcPr>
            <w:tcW w:w="5070" w:type="dxa"/>
            <w:gridSpan w:val="2"/>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Вид цільового призначення земель2</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нормативну грошову оцінку яких проведено (незалежно від місцезнаходження)</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за межами населених пунктів, нормативну грошову оцінку яких не проведено</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код2</w:t>
            </w:r>
          </w:p>
        </w:tc>
        <w:tc>
          <w:tcPr>
            <w:tcW w:w="439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найменування2</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098"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сільськогосподарського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товарного сільськогосподарського виробництва4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фермерського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особистого селянського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підсобного сільського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садівництва4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садівництва4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городництва4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01.08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 і випасання худоби4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дослідних і навчальних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пропаганди передового досвіду ведення сільського господарства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надання послуг у сільському господарстві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інфраструктури оптових ринків сільськогосподарської продукції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сільськогосподарського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01.01-01.13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житлової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житлового будинку, господарських будівель і споруд (присадибна ділянка)4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житлового будівництва4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багатоквартирного житлового будинку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будівель тимчасового проживання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індивідуальних гаражів</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гаражного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іншої житлової забудови  </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02.01-02.07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03</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громадської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органів державної влади та місцевого самоврядування4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освіти4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будівництва та обслуговування будівель закладів охорони здоров’я та соціальної </w:t>
            </w:r>
            <w:r w:rsidRPr="00AF0DE4">
              <w:rPr>
                <w:rFonts w:ascii="Times New Roman" w:eastAsia="Times New Roman" w:hAnsi="Times New Roman" w:cs="Times New Roman"/>
                <w:sz w:val="24"/>
                <w:szCs w:val="24"/>
                <w:lang w:eastAsia="ru-RU"/>
              </w:rPr>
              <w:lastRenderedPageBreak/>
              <w:t>допомоги4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громадських та релігійних організацій4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культурно-просвітницького обслуговування4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екстериторіальних організацій та органів4</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торгівлі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туристичної інфраструктури та закладів громадського харчування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кредитно-фінансових установ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ринкової інфраструктури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і споруд закладів науки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комунального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побутового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органів ДСНС4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будівництва та обслуговування інших будівель громадської забудови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03.01-03.15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04</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природно-заповідного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біосферних заповідників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природних заповідників4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національних природних парків4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ботанічних садів4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збереження та використання </w:t>
            </w:r>
            <w:r w:rsidRPr="00AF0DE4">
              <w:rPr>
                <w:rFonts w:ascii="Times New Roman" w:eastAsia="Times New Roman" w:hAnsi="Times New Roman" w:cs="Times New Roman"/>
                <w:sz w:val="24"/>
                <w:szCs w:val="24"/>
                <w:lang w:eastAsia="ru-RU"/>
              </w:rPr>
              <w:lastRenderedPageBreak/>
              <w:t>зоологічних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04.06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дендрологічних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парків - пам’яток садово-паркового мистецтва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заказників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заповідних урочищ</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04.10</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пам’яток природи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регіональних ландшафтних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05</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іншого природоохоронного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06</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профілактики захворювань і лікування людей)</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санаторно-оздоровчих закладів4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розробки родовищ природних лікувальних ресурсів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інших оздоровчих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06.01-06.03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07</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рекреаційного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рекреаційного призначення4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фізичної культури і спорту4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дачного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колективного дачного будівництва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07.01-07.04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08</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історико-культурного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забезпечення охорони об’єктів культурної спадщини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обслуговування музейних закладів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історико-культурного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цілей підрозділів 08.01-08.03 </w:t>
            </w:r>
            <w:r w:rsidRPr="00AF0DE4">
              <w:rPr>
                <w:rFonts w:ascii="Times New Roman" w:eastAsia="Times New Roman" w:hAnsi="Times New Roman" w:cs="Times New Roman"/>
                <w:sz w:val="24"/>
                <w:szCs w:val="24"/>
                <w:lang w:eastAsia="ru-RU"/>
              </w:rPr>
              <w:lastRenderedPageBreak/>
              <w:t>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lastRenderedPageBreak/>
              <w:t>09</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лісогосподарського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ведення лісового господарства і пов’язаних з ним послуг  </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лісогосподарського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09.01-09.02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водного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водними об’єктами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облаштування та догляду за прибережними захисними смугами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смугами відведення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гідротехнічними, іншими водогосподарськими спорудами і каналами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догляду за береговими смугами водних шляхів</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рибогосподарських потреб</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культурно-оздоровчих потреб, рекреаційних, спортивних і туристичних цілей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проведення науково-дослідних робіт</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гідротехнічних, гідрометричних та лінійних споруд</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10.01-10.11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промисловості</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підприємствами, що пов’язані з </w:t>
            </w:r>
            <w:r w:rsidRPr="00AF0DE4">
              <w:rPr>
                <w:rFonts w:ascii="Times New Roman" w:eastAsia="Times New Roman" w:hAnsi="Times New Roman" w:cs="Times New Roman"/>
                <w:sz w:val="24"/>
                <w:szCs w:val="24"/>
                <w:lang w:eastAsia="ru-RU"/>
              </w:rPr>
              <w:lastRenderedPageBreak/>
              <w:t xml:space="preserve">користуванням надрами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11.02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будівельних організацій та підприємств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11.01-11.04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транспорту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залізничного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морського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річкового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автомобільного транспорту та дорожнього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авіаційного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об’єктів трубопровідного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міського електротранспорту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додаткових транспортних послуг та допоміжних операцій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іншого наземного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12.10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12.01-12.09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зв’язку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об’єктів і споруд </w:t>
            </w:r>
            <w:proofErr w:type="spellStart"/>
            <w:r w:rsidRPr="00AF0DE4">
              <w:rPr>
                <w:rFonts w:ascii="Times New Roman" w:eastAsia="Times New Roman" w:hAnsi="Times New Roman" w:cs="Times New Roman"/>
                <w:sz w:val="24"/>
                <w:szCs w:val="24"/>
                <w:lang w:eastAsia="ru-RU"/>
              </w:rPr>
              <w:t>телекомунікацій</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та споруд об’єктів поштового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інших технічних засобів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13.01-13.03, 13.05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14</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енергетики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передачі електричної та теплової енергії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14.01-14.02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15</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оборони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Збройних Сил4</w:t>
            </w: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військових частин (підрозділів) Національної гвардії4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Держприкордонслужби4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СБУ4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Держспецтрансслужби4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Служби зовнішньої розвідки4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інших, утворених відповідно до законів, військових формувань4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цілей підрозділів 15.01-15.07 </w:t>
            </w:r>
            <w:r w:rsidRPr="00AF0DE4">
              <w:rPr>
                <w:rFonts w:ascii="Times New Roman" w:eastAsia="Times New Roman" w:hAnsi="Times New Roman" w:cs="Times New Roman"/>
                <w:sz w:val="24"/>
                <w:szCs w:val="24"/>
                <w:lang w:eastAsia="ru-RU"/>
              </w:rPr>
              <w:lastRenderedPageBreak/>
              <w:t>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lastRenderedPageBreak/>
              <w:t>16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запасу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резервного фонду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загального користування4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цілей підрозділів 16-18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bl>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Додаток 4</w:t>
      </w:r>
      <w:r w:rsidRPr="00AF0DE4">
        <w:rPr>
          <w:rFonts w:ascii="Times New Roman" w:eastAsia="Times New Roman" w:hAnsi="Times New Roman" w:cs="Times New Roman"/>
          <w:sz w:val="24"/>
          <w:szCs w:val="24"/>
          <w:lang w:eastAsia="ru-RU"/>
        </w:rPr>
        <w:br/>
        <w:t>до рішення про встановлення ставок</w:t>
      </w:r>
      <w:r w:rsidRPr="00AF0DE4">
        <w:rPr>
          <w:rFonts w:ascii="Times New Roman" w:eastAsia="Times New Roman" w:hAnsi="Times New Roman" w:cs="Times New Roman"/>
          <w:sz w:val="24"/>
          <w:szCs w:val="24"/>
          <w:lang w:eastAsia="ru-RU"/>
        </w:rPr>
        <w:br/>
        <w:t>та пільг із сплати земельного податку</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на 2022 рік</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ЗАТВЕРДЖЕНО</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рішенням Миколаївської міської ради</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від ______________ 2021 р. № ______</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r w:rsidRPr="00AF0DE4">
        <w:rPr>
          <w:rFonts w:ascii="Times New Roman" w:eastAsia="Times New Roman" w:hAnsi="Times New Roman" w:cs="Times New Roman"/>
          <w:b/>
          <w:sz w:val="28"/>
          <w:szCs w:val="28"/>
          <w:lang w:eastAsia="ru-RU"/>
        </w:rPr>
        <w:t xml:space="preserve">СТАВКИ </w:t>
      </w:r>
      <w:r w:rsidRPr="00AF0DE4">
        <w:rPr>
          <w:rFonts w:ascii="Times New Roman" w:eastAsia="Times New Roman" w:hAnsi="Times New Roman" w:cs="Times New Roman"/>
          <w:b/>
          <w:sz w:val="28"/>
          <w:szCs w:val="28"/>
          <w:lang w:eastAsia="ru-RU"/>
        </w:rPr>
        <w:br/>
        <w:t>земельного податку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Ставки встановлюються на 2022 рік та вводяться в дію з 01.01.2022 року.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454"/>
        <w:gridCol w:w="3052"/>
        <w:gridCol w:w="4032"/>
      </w:tblGrid>
      <w:tr w:rsidR="00AF0DE4" w:rsidRPr="00AF0DE4" w:rsidTr="00AF0DE4">
        <w:trPr>
          <w:trHeight w:val="1382"/>
        </w:trPr>
        <w:tc>
          <w:tcPr>
            <w:tcW w:w="1273"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області</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району</w:t>
            </w:r>
          </w:p>
        </w:tc>
        <w:tc>
          <w:tcPr>
            <w:tcW w:w="305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згідно з КОАТУУ</w:t>
            </w:r>
          </w:p>
        </w:tc>
        <w:tc>
          <w:tcPr>
            <w:tcW w:w="403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rPr>
          <w:trHeight w:val="264"/>
        </w:trPr>
        <w:tc>
          <w:tcPr>
            <w:tcW w:w="1273" w:type="dxa"/>
            <w:vMerge w:val="restart"/>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1454" w:type="dxa"/>
            <w:vMerge w:val="restart"/>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57</w:t>
            </w: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4623082001</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Дроговиж</w:t>
            </w:r>
            <w:proofErr w:type="spellEnd"/>
          </w:p>
        </w:tc>
      </w:tr>
      <w:tr w:rsidR="00AF0DE4" w:rsidRPr="00AF0DE4" w:rsidTr="00AF0DE4">
        <w:trPr>
          <w:trHeight w:val="28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4623082002</w:t>
            </w:r>
          </w:p>
        </w:tc>
        <w:tc>
          <w:tcPr>
            <w:tcW w:w="403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Устя</w:t>
            </w:r>
          </w:p>
        </w:tc>
      </w:tr>
    </w:tbl>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41"/>
        <w:gridCol w:w="1463"/>
        <w:gridCol w:w="1216"/>
        <w:gridCol w:w="1463"/>
        <w:gridCol w:w="1216"/>
      </w:tblGrid>
      <w:tr w:rsidR="00AF0DE4" w:rsidRPr="00AF0DE4" w:rsidTr="00AF0DE4">
        <w:tc>
          <w:tcPr>
            <w:tcW w:w="5070" w:type="dxa"/>
            <w:gridSpan w:val="2"/>
            <w:tcBorders>
              <w:top w:val="single" w:sz="4" w:space="0" w:color="auto"/>
              <w:left w:val="single" w:sz="4" w:space="0" w:color="auto"/>
              <w:bottom w:val="nil"/>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4514" w:type="dxa"/>
            <w:gridSpan w:val="4"/>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Ставки податку3 </w:t>
            </w:r>
            <w:r w:rsidRPr="00AF0DE4">
              <w:rPr>
                <w:rFonts w:ascii="Times New Roman" w:eastAsia="Times New Roman" w:hAnsi="Times New Roman" w:cs="Times New Roman"/>
                <w:b/>
                <w:sz w:val="24"/>
                <w:szCs w:val="24"/>
                <w:lang w:eastAsia="ru-RU"/>
              </w:rPr>
              <w:br/>
              <w:t>(відсотків нормативної грошової оцінки)</w:t>
            </w:r>
          </w:p>
        </w:tc>
      </w:tr>
      <w:tr w:rsidR="00AF0DE4" w:rsidRPr="00AF0DE4" w:rsidTr="00AF0DE4">
        <w:tc>
          <w:tcPr>
            <w:tcW w:w="5070" w:type="dxa"/>
            <w:gridSpan w:val="2"/>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Вид цільового призначення земель2</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нормативну грошову оцінку яких проведено (незалежно від місцезнаходження)</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за земельні ділянки за межами населених пунктів, нормативну грошову оцінку яких не проведено</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код2</w:t>
            </w:r>
          </w:p>
        </w:tc>
        <w:tc>
          <w:tcPr>
            <w:tcW w:w="4395"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найменування2</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c>
          <w:tcPr>
            <w:tcW w:w="1141"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юридичних осіб</w:t>
            </w:r>
          </w:p>
        </w:tc>
        <w:tc>
          <w:tcPr>
            <w:tcW w:w="1098"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фізичних осіб</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сільськогосподарського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товарного сільськогосподарського виробництва4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фермерського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особистого селянського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ведення підсобного сільського господарства4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садівництва4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5,000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садівництва4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городництва4</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 і випасання худоби4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дослідних і навчальних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01.10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пропаганди передового досвіду ведення сільського господарства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надання послуг у сільському господарстві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інфраструктури оптових ринків сільськогосподарської продукції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сільськогосподарського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01.01-01.13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житлової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житлового будинку, господарських будівель і споруд (присадибна ділянка)4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0,500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житлового будівництва4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багатоквартирного житлового будинку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0,150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будівель тимчасового проживання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індивідуальних гаражів</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колективного гаражного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іншої житлової забудови  </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02.01-02.07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03</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громадської забудови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органів державної влади та місцевого самоврядування4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освіти4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охорони здоров’я та соціальної допомоги4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громадських та релігійних організацій4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03.05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культурно-просвітницького обслуговування4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екстериторіальних організацій та органів4</w:t>
            </w:r>
            <w:r w:rsidRPr="00AF0DE4">
              <w:rPr>
                <w:rFonts w:ascii="Times New Roman" w:eastAsia="Times New Roman" w:hAnsi="Times New Roman" w:cs="Times New Roman"/>
                <w:sz w:val="24"/>
                <w:szCs w:val="24"/>
                <w:lang w:eastAsia="ru-RU"/>
              </w:rPr>
              <w:tab/>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торгівлі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туристичної інфраструктури та закладів громадського харчування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кредитно-фінансових установ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ринкової інфраструктури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і споруд закладів науки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комунального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будівель закладів побутового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органів ДСНС4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будівництва та обслуговування інших будівель громадської забудови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03.16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03.01-03.15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04</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природно-заповідного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біосферних заповідників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природних заповідників4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національних природних парків4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ботанічних садів4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зоологічних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дендрологічних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парків - пам’яток садово-</w:t>
            </w:r>
            <w:r w:rsidRPr="00AF0DE4">
              <w:rPr>
                <w:rFonts w:ascii="Times New Roman" w:eastAsia="Times New Roman" w:hAnsi="Times New Roman" w:cs="Times New Roman"/>
                <w:sz w:val="24"/>
                <w:szCs w:val="24"/>
                <w:lang w:eastAsia="ru-RU"/>
              </w:rPr>
              <w:lastRenderedPageBreak/>
              <w:t>паркового мистецтва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04.08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заказників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заповідних урочищ</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04.10</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пам’яток природи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04.11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збереження та використання регіональних ландшафтних парків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05</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іншого природоохоронного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06</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Землі оздоровчого призначення (землі, що мають природні лікувальні властивості, які використовуються або можуть використовуватися </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профілактики захворювань і лікування людей)</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і обслуговування санаторно-оздоровчих закладів4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розробки родовищ природних лікувальних ресурсів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інших оздоровчих цілей</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06.04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06.01-06.03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07</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рекреаційного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рекреаційного призначення4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обслуговування об’єктів фізичної культури і спорту4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індивідуального дачного будівництва</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колективного дачного будівництва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07.05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07.01-07.04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08</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історико-культурного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забезпечення охорони об’єктів культурної спадщини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обслуговування музейних закладів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історико-культурного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08.04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08.01-08.03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09</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лісогосподарського призначення</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ведення лісового </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 xml:space="preserve">господарства і пов’язаних з ним послуг  </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0,100</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09.02</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іншого лісогосподарського призначення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09.03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09.01-09.02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0,100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водного фонду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10.01</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водними об’єктами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облаштування та догляду за прибережними захисними смугами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10.03</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смугами відведення</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експлуатації та догляду за гідротехнічними, іншими водогосподарськими спорудами і каналами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10.05</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догляду за береговими смугами водних шляхів</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сінокосіння</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рибогосподарських потреб</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культурно-оздоровчих потреб, рекреаційних, спортивних і туристичних цілей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10.09</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проведення науково-дослідних робіт</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гідротехнічних, гідрометричних та лінійних споруд</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10.12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10.01-10.11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11</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промисловості</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основних, підсобних і допоміжних будівель та споруд підприємств переробної, </w:t>
            </w:r>
            <w:r w:rsidRPr="00AF0DE4">
              <w:rPr>
                <w:rFonts w:ascii="Times New Roman" w:eastAsia="Times New Roman" w:hAnsi="Times New Roman" w:cs="Times New Roman"/>
                <w:sz w:val="24"/>
                <w:szCs w:val="24"/>
                <w:lang w:eastAsia="ru-RU"/>
              </w:rPr>
              <w:lastRenderedPageBreak/>
              <w:t>машинобудівної та іншої промисловості</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11.03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будівельних організацій та підприємств</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11.05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11.01-11.04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12</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транспорту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залізничного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морського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будівель і споруд річкового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автомобільного транспорту та дорожнього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авіаційного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об’єктів трубопровідного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міського електротранспорту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додаткових транспортних послуг та допоміжних операцій</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12.09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і споруд іншого наземного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12.10</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12.01-12.09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зв’язку</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13.01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та експлуатації об’єктів і споруд </w:t>
            </w:r>
            <w:proofErr w:type="spellStart"/>
            <w:r w:rsidRPr="00AF0DE4">
              <w:rPr>
                <w:rFonts w:ascii="Times New Roman" w:eastAsia="Times New Roman" w:hAnsi="Times New Roman" w:cs="Times New Roman"/>
                <w:sz w:val="24"/>
                <w:szCs w:val="24"/>
                <w:lang w:eastAsia="ru-RU"/>
              </w:rPr>
              <w:t>телекомунікацій</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nil"/>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будівель та споруд об’єктів поштового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експлуатації інших технічних засобів зв’язку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13.04</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13.01-13.03, 13.05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14</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енергетики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передачі електричної та теплової енергії</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3,000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3,000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14.03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14.01-14.02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1,000</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1,000</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15</w:t>
            </w:r>
          </w:p>
        </w:tc>
        <w:tc>
          <w:tcPr>
            <w:tcW w:w="8909" w:type="dxa"/>
            <w:gridSpan w:val="5"/>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оборони</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15.01</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Збройних Сил4</w:t>
            </w: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15.02</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військових частин (підрозділів) Національної гвардії4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15.03</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Держприкордонслужби4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15.04</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СБУ4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15.05</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Держспецтрансслужби4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15.06</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Служби зовнішньої розвідки4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15.07</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розміщення та постійної діяльності інших, утворених відповідно до законів, військових формувань4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15.08</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Для цілей підрозділів 15.01-15.07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16</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запасу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lastRenderedPageBreak/>
              <w:t>17</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резервного фонду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18</w:t>
            </w:r>
          </w:p>
        </w:tc>
        <w:tc>
          <w:tcPr>
            <w:tcW w:w="4395"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Землі загального користування4</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r w:rsidR="00AF0DE4" w:rsidRPr="00AF0DE4" w:rsidTr="00AF0DE4">
        <w:tc>
          <w:tcPr>
            <w:tcW w:w="67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19</w:t>
            </w:r>
          </w:p>
        </w:tc>
        <w:tc>
          <w:tcPr>
            <w:tcW w:w="4395"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Для цілей підрозділів 16-18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141"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c>
          <w:tcPr>
            <w:tcW w:w="1098"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Х</w:t>
            </w:r>
          </w:p>
        </w:tc>
      </w:tr>
    </w:tbl>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2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3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4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pPr w:leftFromText="180" w:rightFromText="180" w:bottomFromText="200" w:vertAnchor="text" w:tblpX="-148" w:tblpY="1"/>
        <w:tblOverlap w:val="never"/>
        <w:tblW w:w="77" w:type="dxa"/>
        <w:tblLayout w:type="fixed"/>
        <w:tblCellMar>
          <w:left w:w="28" w:type="dxa"/>
          <w:right w:w="28" w:type="dxa"/>
        </w:tblCellMar>
        <w:tblLook w:val="01E0"/>
      </w:tblPr>
      <w:tblGrid>
        <w:gridCol w:w="77"/>
      </w:tblGrid>
      <w:tr w:rsidR="00AF0DE4" w:rsidRPr="00AF0DE4" w:rsidTr="00AF0DE4">
        <w:trPr>
          <w:trHeight w:val="480"/>
        </w:trPr>
        <w:tc>
          <w:tcPr>
            <w:tcW w:w="77"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r>
    </w:tbl>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Додаток 5</w:t>
      </w:r>
      <w:r w:rsidRPr="00AF0DE4">
        <w:rPr>
          <w:rFonts w:ascii="Times New Roman" w:eastAsia="Times New Roman" w:hAnsi="Times New Roman" w:cs="Times New Roman"/>
          <w:sz w:val="24"/>
          <w:szCs w:val="24"/>
          <w:lang w:eastAsia="ru-RU"/>
        </w:rPr>
        <w:br/>
        <w:t>до рішення про встановлення ставок</w:t>
      </w:r>
      <w:r w:rsidRPr="00AF0DE4">
        <w:rPr>
          <w:rFonts w:ascii="Times New Roman" w:eastAsia="Times New Roman" w:hAnsi="Times New Roman" w:cs="Times New Roman"/>
          <w:sz w:val="24"/>
          <w:szCs w:val="24"/>
          <w:lang w:eastAsia="ru-RU"/>
        </w:rPr>
        <w:br/>
        <w:t>та пільг із сплати земельного податку</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на 2022 рік</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ЗАТВЕРДЖЕНО</w:t>
      </w:r>
    </w:p>
    <w:p w:rsidR="00AF0DE4" w:rsidRPr="00AF0DE4" w:rsidRDefault="00AF0DE4" w:rsidP="00AF0DE4">
      <w:pPr>
        <w:tabs>
          <w:tab w:val="left" w:pos="708"/>
        </w:tabs>
        <w:spacing w:after="0" w:line="240" w:lineRule="auto"/>
        <w:jc w:val="right"/>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рішенням Миколаївської міської ради</w:t>
      </w:r>
    </w:p>
    <w:p w:rsidR="00AF0DE4" w:rsidRPr="00AF0DE4" w:rsidRDefault="00AF0DE4" w:rsidP="00AF0DE4">
      <w:pPr>
        <w:tabs>
          <w:tab w:val="left" w:pos="708"/>
        </w:tabs>
        <w:spacing w:after="0" w:line="240" w:lineRule="auto"/>
        <w:jc w:val="right"/>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sz w:val="24"/>
          <w:szCs w:val="24"/>
          <w:lang w:eastAsia="ru-RU"/>
        </w:rPr>
        <w:t>від ______________ 2021 р. № ______</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ПЕРЕЛІК</w:t>
      </w: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пільг для фізичних та юридичних осіб, наданих</w:t>
      </w: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відповідно до пункту 284.1 статті 284 Податкового кодексу України,</w:t>
      </w: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із сплати земельного податку1</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Пільги встановлюються на 2022 рік та вводяться в дію з 01 січня 2022 року.</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454"/>
        <w:gridCol w:w="3052"/>
        <w:gridCol w:w="3968"/>
      </w:tblGrid>
      <w:tr w:rsidR="00AF0DE4" w:rsidRPr="00AF0DE4" w:rsidTr="00AF0DE4">
        <w:trPr>
          <w:trHeight w:val="1382"/>
        </w:trPr>
        <w:tc>
          <w:tcPr>
            <w:tcW w:w="1273"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області</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району</w:t>
            </w:r>
          </w:p>
        </w:tc>
        <w:tc>
          <w:tcPr>
            <w:tcW w:w="3052"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Код згідно з КОАТУУ</w:t>
            </w:r>
          </w:p>
        </w:tc>
        <w:tc>
          <w:tcPr>
            <w:tcW w:w="3968" w:type="dxa"/>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rPr>
          <w:trHeight w:val="264"/>
        </w:trPr>
        <w:tc>
          <w:tcPr>
            <w:tcW w:w="1273"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4623010100</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м. Миколаїв</w:t>
            </w:r>
          </w:p>
        </w:tc>
      </w:tr>
      <w:tr w:rsidR="00AF0DE4" w:rsidRPr="00AF0DE4" w:rsidTr="00AF0DE4">
        <w:trPr>
          <w:trHeight w:val="264"/>
        </w:trPr>
        <w:tc>
          <w:tcPr>
            <w:tcW w:w="1273" w:type="dxa"/>
            <w:vMerge w:val="restart"/>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13</w:t>
            </w:r>
          </w:p>
        </w:tc>
        <w:tc>
          <w:tcPr>
            <w:tcW w:w="1454" w:type="dxa"/>
            <w:vMerge w:val="restart"/>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57</w:t>
            </w: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4623080801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Більче</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8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4623080802</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Болоня</w:t>
            </w:r>
            <w:proofErr w:type="spellEnd"/>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Гонятичі</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51"/>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462302402</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Вербіж</w:t>
            </w:r>
            <w:proofErr w:type="spellEnd"/>
            <w:r w:rsidRPr="00AF0DE4">
              <w:rPr>
                <w:rFonts w:ascii="Times New Roman" w:eastAsia="Times New Roman" w:hAnsi="Times New Roman" w:cs="Times New Roman"/>
                <w:b/>
                <w:sz w:val="24"/>
                <w:szCs w:val="24"/>
                <w:lang w:eastAsia="ru-RU"/>
              </w:rPr>
              <w:t xml:space="preserve"> </w:t>
            </w:r>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4623082403</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Кагуїв</w:t>
            </w:r>
            <w:proofErr w:type="spellEnd"/>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4623082407</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Ричагів</w:t>
            </w:r>
            <w:proofErr w:type="spellEnd"/>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4623082405</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Павуки</w:t>
            </w:r>
          </w:p>
        </w:tc>
      </w:tr>
      <w:tr w:rsidR="00AF0DE4" w:rsidRPr="00AF0DE4" w:rsidTr="00AF0DE4">
        <w:trPr>
          <w:trHeight w:val="240"/>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4623081601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Велика </w:t>
            </w:r>
            <w:proofErr w:type="spellStart"/>
            <w:r w:rsidRPr="00AF0DE4">
              <w:rPr>
                <w:rFonts w:ascii="Times New Roman" w:eastAsia="Times New Roman" w:hAnsi="Times New Roman" w:cs="Times New Roman"/>
                <w:b/>
                <w:sz w:val="24"/>
                <w:szCs w:val="24"/>
                <w:lang w:eastAsia="ru-RU"/>
              </w:rPr>
              <w:t>Горожанна</w:t>
            </w:r>
            <w:proofErr w:type="spellEnd"/>
          </w:p>
        </w:tc>
      </w:tr>
      <w:tr w:rsidR="00AF0DE4" w:rsidRPr="00AF0DE4" w:rsidTr="00AF0DE4">
        <w:trPr>
          <w:trHeight w:val="264"/>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4623081602</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Підлісся</w:t>
            </w:r>
          </w:p>
        </w:tc>
      </w:tr>
      <w:tr w:rsidR="00AF0DE4" w:rsidRPr="00AF0DE4" w:rsidTr="00AF0DE4">
        <w:trPr>
          <w:trHeight w:val="28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4623081603</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Трудове </w:t>
            </w:r>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4623082001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Дроговиж</w:t>
            </w:r>
            <w:proofErr w:type="spellEnd"/>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4623082002</w:t>
            </w:r>
          </w:p>
        </w:tc>
        <w:tc>
          <w:tcPr>
            <w:tcW w:w="3968" w:type="dxa"/>
            <w:hideMark/>
          </w:tcPr>
          <w:p w:rsidR="00AF0DE4" w:rsidRPr="00AF0DE4" w:rsidRDefault="00AF0DE4" w:rsidP="00AF0DE4">
            <w:pPr>
              <w:tabs>
                <w:tab w:val="left" w:pos="708"/>
              </w:tabs>
              <w:spacing w:after="0" w:line="240" w:lineRule="auto"/>
              <w:ind w:right="-250"/>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Устя</w:t>
            </w:r>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4623084401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Колодруби</w:t>
            </w:r>
            <w:proofErr w:type="spellEnd"/>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4623084403</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Повергів</w:t>
            </w:r>
            <w:proofErr w:type="spellEnd"/>
          </w:p>
        </w:tc>
      </w:tr>
      <w:tr w:rsidR="00AF0DE4" w:rsidRPr="00AF0DE4" w:rsidTr="00AF0DE4">
        <w:trPr>
          <w:trHeight w:val="276"/>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4623085201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Криниця</w:t>
            </w:r>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Новосілки-Опарські</w:t>
            </w:r>
            <w:proofErr w:type="spellEnd"/>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4623086005</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Мала </w:t>
            </w:r>
            <w:proofErr w:type="spellStart"/>
            <w:r w:rsidRPr="00AF0DE4">
              <w:rPr>
                <w:rFonts w:ascii="Times New Roman" w:eastAsia="Times New Roman" w:hAnsi="Times New Roman" w:cs="Times New Roman"/>
                <w:b/>
                <w:sz w:val="24"/>
                <w:szCs w:val="24"/>
                <w:lang w:eastAsia="ru-RU"/>
              </w:rPr>
              <w:t>Горожана</w:t>
            </w:r>
            <w:proofErr w:type="spellEnd"/>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4623086007</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Сайків</w:t>
            </w:r>
            <w:proofErr w:type="spellEnd"/>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4623086002</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Листв</w:t>
            </w:r>
            <w:r w:rsidRPr="00AF0DE4">
              <w:rPr>
                <w:rFonts w:ascii="Times New Roman" w:eastAsia="Times New Roman" w:hAnsi="Times New Roman" w:cs="Times New Roman"/>
                <w:b/>
                <w:sz w:val="24"/>
                <w:szCs w:val="24"/>
                <w:lang w:val="en-US" w:eastAsia="ru-RU"/>
              </w:rPr>
              <w:t>’</w:t>
            </w:r>
            <w:proofErr w:type="spellStart"/>
            <w:r w:rsidRPr="00AF0DE4">
              <w:rPr>
                <w:rFonts w:ascii="Times New Roman" w:eastAsia="Times New Roman" w:hAnsi="Times New Roman" w:cs="Times New Roman"/>
                <w:b/>
                <w:sz w:val="24"/>
                <w:szCs w:val="24"/>
                <w:lang w:eastAsia="ru-RU"/>
              </w:rPr>
              <w:t>яний</w:t>
            </w:r>
            <w:proofErr w:type="spellEnd"/>
          </w:p>
        </w:tc>
      </w:tr>
      <w:tr w:rsidR="00AF0DE4" w:rsidRPr="00AF0DE4" w:rsidTr="00AF0DE4">
        <w:trPr>
          <w:trHeight w:val="228"/>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4623086601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Раделичі</w:t>
            </w:r>
            <w:proofErr w:type="spellEnd"/>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4623087201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Рудники</w:t>
            </w:r>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4623083201</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с. Гірське</w:t>
            </w:r>
          </w:p>
        </w:tc>
      </w:tr>
      <w:tr w:rsidR="00AF0DE4" w:rsidRPr="00AF0DE4" w:rsidTr="00AF0DE4">
        <w:trPr>
          <w:trHeight w:val="252"/>
        </w:trPr>
        <w:tc>
          <w:tcPr>
            <w:tcW w:w="1273" w:type="dxa"/>
            <w:vMerge/>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1454" w:type="dxa"/>
            <w:vMerge/>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c>
        <w:tc>
          <w:tcPr>
            <w:tcW w:w="3052"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4623083202</w:t>
            </w:r>
          </w:p>
        </w:tc>
        <w:tc>
          <w:tcPr>
            <w:tcW w:w="3968" w:type="dxa"/>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с. </w:t>
            </w:r>
            <w:proofErr w:type="spellStart"/>
            <w:r w:rsidRPr="00AF0DE4">
              <w:rPr>
                <w:rFonts w:ascii="Times New Roman" w:eastAsia="Times New Roman" w:hAnsi="Times New Roman" w:cs="Times New Roman"/>
                <w:b/>
                <w:sz w:val="24"/>
                <w:szCs w:val="24"/>
                <w:lang w:eastAsia="ru-RU"/>
              </w:rPr>
              <w:t>Липиці</w:t>
            </w:r>
            <w:proofErr w:type="spellEnd"/>
          </w:p>
        </w:tc>
      </w:tr>
    </w:tbl>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R="00AF0DE4" w:rsidRPr="00AF0DE4" w:rsidTr="00AF0DE4">
        <w:tc>
          <w:tcPr>
            <w:tcW w:w="6946"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 xml:space="preserve">Група платників, категорія/цільове призначення </w:t>
            </w:r>
          </w:p>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земельних ділянок</w:t>
            </w:r>
          </w:p>
        </w:tc>
        <w:tc>
          <w:tcPr>
            <w:tcW w:w="2693" w:type="dxa"/>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Розмір пільги (відсотків суми податкового зобов’язання за рік)</w:t>
            </w:r>
          </w:p>
        </w:tc>
      </w:tr>
      <w:tr w:rsidR="00AF0DE4" w:rsidRPr="00AF0DE4" w:rsidTr="00AF0DE4">
        <w:tc>
          <w:tcPr>
            <w:tcW w:w="694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Органи державної влади, органи місцевого самоврядування, органи прокуратури, державні та бюджетні установи, підприємства і організації, які повністю утримуються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2693"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w:t>
            </w:r>
          </w:p>
        </w:tc>
      </w:tr>
      <w:tr w:rsidR="00AF0DE4" w:rsidRPr="00AF0DE4" w:rsidTr="00AF0DE4">
        <w:tc>
          <w:tcPr>
            <w:tcW w:w="694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Громадські організації, заклади культурно-просвітницького обслуговування, які є неприбутковими організаціями.</w:t>
            </w:r>
          </w:p>
        </w:tc>
        <w:tc>
          <w:tcPr>
            <w:tcW w:w="2693"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w:t>
            </w:r>
          </w:p>
        </w:tc>
      </w:tr>
      <w:tr w:rsidR="00AF0DE4" w:rsidRPr="00AF0DE4" w:rsidTr="00AF0DE4">
        <w:tc>
          <w:tcPr>
            <w:tcW w:w="694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Комунальні підприємства, установи та організації м. Миколаєва, засновниками яких є Миколаївська міська рада Миколаївського району Львівської області</w:t>
            </w:r>
          </w:p>
        </w:tc>
        <w:tc>
          <w:tcPr>
            <w:tcW w:w="2693"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100</w:t>
            </w:r>
          </w:p>
        </w:tc>
      </w:tr>
    </w:tbl>
    <w:p w:rsidR="00AF0DE4" w:rsidRPr="00AF0DE4" w:rsidRDefault="00AF0DE4" w:rsidP="00AF0DE4">
      <w:pPr>
        <w:tabs>
          <w:tab w:val="left" w:pos="708"/>
        </w:tabs>
        <w:spacing w:after="0" w:line="240" w:lineRule="auto"/>
        <w:rPr>
          <w:rFonts w:ascii="Times New Roman" w:eastAsia="Times New Roman" w:hAnsi="Times New Roman" w:cs="Times New Roman"/>
          <w:b/>
          <w:color w:val="000000"/>
          <w:sz w:val="24"/>
          <w:szCs w:val="24"/>
          <w:lang w:eastAsia="ru-RU"/>
        </w:rPr>
      </w:pPr>
    </w:p>
    <w:p w:rsidR="00AF0DE4" w:rsidRPr="00BB2FF2" w:rsidRDefault="00AF0DE4"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BB2FF2" w:rsidRDefault="00BB2FF2"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75195A" w:rsidRPr="00BB2FF2" w:rsidRDefault="0075195A"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b/>
          <w:sz w:val="28"/>
          <w:szCs w:val="28"/>
          <w:lang w:eastAsia="ru-RU"/>
        </w:rPr>
      </w:pPr>
    </w:p>
    <w:p w:rsidR="00BB2FF2" w:rsidRPr="00BB2FF2" w:rsidRDefault="00BB2FF2" w:rsidP="00BB2FF2">
      <w:pPr>
        <w:spacing w:before="100" w:beforeAutospacing="1" w:after="100" w:afterAutospacing="1" w:line="240" w:lineRule="auto"/>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lastRenderedPageBreak/>
        <w:t>ПРОЄКТ РІШЕННЯ</w:t>
      </w:r>
    </w:p>
    <w:p w:rsidR="00BB2FF2" w:rsidRPr="00BB2FF2" w:rsidRDefault="00BB2FF2" w:rsidP="00BB2FF2">
      <w:pPr>
        <w:keepNext/>
        <w:keepLines/>
        <w:spacing w:after="0" w:line="240" w:lineRule="auto"/>
        <w:rPr>
          <w:rFonts w:ascii="Times New Roman" w:eastAsia="Times New Roman" w:hAnsi="Times New Roman" w:cs="Times New Roman"/>
          <w:sz w:val="28"/>
          <w:szCs w:val="28"/>
          <w:lang w:eastAsia="ru-RU"/>
        </w:rPr>
      </w:pPr>
    </w:p>
    <w:p w:rsidR="00BB2FF2" w:rsidRPr="00BB2FF2" w:rsidRDefault="00BB2FF2" w:rsidP="00BB2FF2">
      <w:pPr>
        <w:keepNext/>
        <w:keepLines/>
        <w:spacing w:after="0" w:line="240" w:lineRule="auto"/>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 xml:space="preserve">Про погодження проекту рішення </w:t>
      </w:r>
    </w:p>
    <w:p w:rsidR="00BB2FF2" w:rsidRPr="00BB2FF2" w:rsidRDefault="00BB2FF2" w:rsidP="00BB2FF2">
      <w:pPr>
        <w:keepNext/>
        <w:keepLines/>
        <w:spacing w:after="0" w:line="240" w:lineRule="auto"/>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sz w:val="28"/>
          <w:szCs w:val="28"/>
          <w:lang w:eastAsia="ru-RU"/>
        </w:rPr>
        <w:t>міської ради «</w:t>
      </w:r>
      <w:r w:rsidRPr="00BB2FF2">
        <w:rPr>
          <w:rFonts w:ascii="Times New Roman" w:eastAsia="Times New Roman" w:hAnsi="Times New Roman" w:cs="Times New Roman"/>
          <w:noProof/>
          <w:sz w:val="28"/>
          <w:szCs w:val="28"/>
          <w:lang w:val="ru-RU" w:eastAsia="ru-RU"/>
        </w:rPr>
        <w:t xml:space="preserve">Про встановлення ставок </w:t>
      </w:r>
    </w:p>
    <w:p w:rsidR="00BB2FF2" w:rsidRPr="00BB2FF2" w:rsidRDefault="00BB2FF2" w:rsidP="00BB2FF2">
      <w:pPr>
        <w:keepNext/>
        <w:keepLines/>
        <w:spacing w:after="0" w:line="240" w:lineRule="auto"/>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та пільг із сплати податку на нерухоме</w:t>
      </w:r>
    </w:p>
    <w:p w:rsidR="00BB2FF2" w:rsidRPr="00BB2FF2" w:rsidRDefault="00BB2FF2" w:rsidP="00BB2FF2">
      <w:pPr>
        <w:keepNext/>
        <w:keepLines/>
        <w:spacing w:after="0" w:line="240" w:lineRule="auto"/>
        <w:rPr>
          <w:rFonts w:ascii="Times New Roman" w:eastAsia="Times New Roman" w:hAnsi="Times New Roman" w:cs="Times New Roman"/>
          <w:noProof/>
          <w:sz w:val="28"/>
          <w:szCs w:val="28"/>
          <w:lang w:val="ru-RU" w:eastAsia="ru-RU"/>
        </w:rPr>
      </w:pPr>
      <w:r w:rsidRPr="00BB2FF2">
        <w:rPr>
          <w:rFonts w:ascii="Times New Roman" w:eastAsia="Times New Roman" w:hAnsi="Times New Roman" w:cs="Times New Roman"/>
          <w:noProof/>
          <w:sz w:val="28"/>
          <w:szCs w:val="28"/>
          <w:lang w:val="ru-RU" w:eastAsia="ru-RU"/>
        </w:rPr>
        <w:t xml:space="preserve">майно, відмінне від земельної ділянки, </w:t>
      </w:r>
    </w:p>
    <w:p w:rsidR="00BB2FF2" w:rsidRPr="00BB2FF2" w:rsidRDefault="00BB2FF2" w:rsidP="00BB2FF2">
      <w:pPr>
        <w:keepNext/>
        <w:keepLines/>
        <w:spacing w:after="0" w:line="240" w:lineRule="auto"/>
        <w:rPr>
          <w:rFonts w:ascii="Times New Roman" w:eastAsia="Times New Roman" w:hAnsi="Times New Roman" w:cs="Times New Roman"/>
          <w:sz w:val="28"/>
          <w:szCs w:val="28"/>
          <w:lang w:eastAsia="ru-RU"/>
        </w:rPr>
      </w:pPr>
      <w:r w:rsidRPr="00BB2FF2">
        <w:rPr>
          <w:rFonts w:ascii="Times New Roman" w:eastAsia="Times New Roman" w:hAnsi="Times New Roman" w:cs="Times New Roman"/>
          <w:noProof/>
          <w:sz w:val="28"/>
          <w:szCs w:val="28"/>
          <w:lang w:val="ru-RU" w:eastAsia="ru-RU"/>
        </w:rPr>
        <w:t>на 2022 рік</w:t>
      </w:r>
      <w:r w:rsidRPr="00BB2FF2">
        <w:rPr>
          <w:rFonts w:ascii="Times New Roman" w:eastAsia="Times New Roman" w:hAnsi="Times New Roman" w:cs="Times New Roman"/>
          <w:sz w:val="28"/>
          <w:szCs w:val="28"/>
          <w:lang w:val="ru-RU" w:eastAsia="ru-RU"/>
        </w:rPr>
        <w:t xml:space="preserve"> </w:t>
      </w:r>
      <w:r w:rsidRPr="00BB2FF2">
        <w:rPr>
          <w:rFonts w:ascii="Times New Roman" w:eastAsia="Times New Roman" w:hAnsi="Times New Roman" w:cs="Times New Roman"/>
          <w:sz w:val="28"/>
          <w:szCs w:val="28"/>
          <w:lang w:eastAsia="ru-RU"/>
        </w:rPr>
        <w:t xml:space="preserve">на території Миколаївської </w:t>
      </w:r>
    </w:p>
    <w:p w:rsidR="00BB2FF2" w:rsidRPr="00BB2FF2" w:rsidRDefault="00BB2FF2" w:rsidP="00BB2FF2">
      <w:pPr>
        <w:keepNext/>
        <w:keepLines/>
        <w:spacing w:after="0" w:line="240" w:lineRule="auto"/>
        <w:rPr>
          <w:rFonts w:ascii="Times New Roman" w:eastAsia="Times New Roman" w:hAnsi="Times New Roman" w:cs="Times New Roman"/>
          <w:b/>
          <w:sz w:val="28"/>
          <w:szCs w:val="28"/>
          <w:lang w:eastAsia="ru-RU"/>
        </w:rPr>
      </w:pPr>
      <w:r w:rsidRPr="00BB2FF2">
        <w:rPr>
          <w:rFonts w:ascii="Times New Roman" w:eastAsia="Times New Roman" w:hAnsi="Times New Roman" w:cs="Times New Roman"/>
          <w:sz w:val="28"/>
          <w:szCs w:val="28"/>
          <w:lang w:eastAsia="ru-RU"/>
        </w:rPr>
        <w:t>міської ради»</w:t>
      </w:r>
    </w:p>
    <w:p w:rsidR="00BB2FF2" w:rsidRPr="00BB2FF2" w:rsidRDefault="00BB2FF2" w:rsidP="00BB2FF2">
      <w:pPr>
        <w:keepNext/>
        <w:numPr>
          <w:ilvl w:val="0"/>
          <w:numId w:val="1"/>
        </w:numPr>
        <w:tabs>
          <w:tab w:val="left" w:pos="1077"/>
        </w:tabs>
        <w:suppressAutoHyphens/>
        <w:spacing w:after="0" w:line="240" w:lineRule="auto"/>
        <w:outlineLvl w:val="0"/>
        <w:rPr>
          <w:rFonts w:ascii="Times New Roman" w:eastAsia="Times New Roman" w:hAnsi="Times New Roman" w:cs="Times New Roman"/>
          <w:sz w:val="28"/>
          <w:szCs w:val="28"/>
          <w:lang w:eastAsia="ru-RU"/>
        </w:rPr>
      </w:pPr>
    </w:p>
    <w:p w:rsidR="00BB2FF2" w:rsidRPr="00BB2FF2" w:rsidRDefault="00FF245D" w:rsidP="00FF245D">
      <w:pPr>
        <w:keepNext/>
        <w:framePr w:wrap="auto" w:vAnchor="text" w:hAnchor="page" w:x="1646" w:y="299"/>
        <w:numPr>
          <w:ilvl w:val="0"/>
          <w:numId w:val="1"/>
        </w:numPr>
        <w:tabs>
          <w:tab w:val="clear" w:pos="432"/>
          <w:tab w:val="num" w:pos="0"/>
          <w:tab w:val="left" w:pos="1077"/>
        </w:tabs>
        <w:suppressAutoHyphens/>
        <w:spacing w:after="0" w:line="240" w:lineRule="auto"/>
        <w:ind w:left="0" w:hanging="6"/>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2FF2" w:rsidRPr="00BB2FF2">
        <w:rPr>
          <w:rFonts w:ascii="Times New Roman" w:eastAsia="Times New Roman" w:hAnsi="Times New Roman" w:cs="Times New Roman"/>
          <w:sz w:val="28"/>
          <w:szCs w:val="28"/>
          <w:lang w:eastAsia="ru-RU"/>
        </w:rPr>
        <w:t xml:space="preserve">Відповідно до ст.ст.25, 28 Закону України </w:t>
      </w:r>
      <w:proofErr w:type="spellStart"/>
      <w:r w:rsidR="00BB2FF2" w:rsidRPr="00BB2FF2">
        <w:rPr>
          <w:rFonts w:ascii="Times New Roman" w:eastAsia="Times New Roman" w:hAnsi="Times New Roman" w:cs="Times New Roman"/>
          <w:sz w:val="28"/>
          <w:szCs w:val="28"/>
          <w:lang w:eastAsia="ru-RU"/>
        </w:rPr>
        <w:t>“Про</w:t>
      </w:r>
      <w:proofErr w:type="spellEnd"/>
      <w:r w:rsidR="00BB2FF2" w:rsidRPr="00BB2FF2">
        <w:rPr>
          <w:rFonts w:ascii="Times New Roman" w:eastAsia="Times New Roman" w:hAnsi="Times New Roman" w:cs="Times New Roman"/>
          <w:sz w:val="28"/>
          <w:szCs w:val="28"/>
          <w:lang w:eastAsia="ru-RU"/>
        </w:rPr>
        <w:t xml:space="preserve"> місцеве самоврядування в </w:t>
      </w:r>
      <w:proofErr w:type="spellStart"/>
      <w:r w:rsidR="00BB2FF2" w:rsidRPr="00BB2FF2">
        <w:rPr>
          <w:rFonts w:ascii="Times New Roman" w:eastAsia="Times New Roman" w:hAnsi="Times New Roman" w:cs="Times New Roman"/>
          <w:sz w:val="28"/>
          <w:szCs w:val="28"/>
          <w:lang w:eastAsia="ru-RU"/>
        </w:rPr>
        <w:t>Україні”</w:t>
      </w:r>
      <w:proofErr w:type="spellEnd"/>
      <w:r w:rsidR="00BB2FF2" w:rsidRPr="00BB2FF2">
        <w:rPr>
          <w:rFonts w:ascii="Times New Roman" w:eastAsia="Times New Roman" w:hAnsi="Times New Roman" w:cs="Times New Roman"/>
          <w:sz w:val="28"/>
          <w:szCs w:val="28"/>
          <w:lang w:eastAsia="ru-RU"/>
        </w:rPr>
        <w:t>, ст.ст. 7, 10, 12, 267 Податкового кодексу України, виконавчий комітет міської ради</w:t>
      </w:r>
    </w:p>
    <w:p w:rsidR="00BB2FF2" w:rsidRPr="00BB2FF2" w:rsidRDefault="00BB2FF2" w:rsidP="00BB2FF2">
      <w:pPr>
        <w:keepNext/>
        <w:framePr w:wrap="auto" w:vAnchor="text" w:hAnchor="page" w:x="1646" w:y="299"/>
        <w:tabs>
          <w:tab w:val="left" w:pos="1077"/>
        </w:tabs>
        <w:spacing w:after="0" w:line="240" w:lineRule="auto"/>
        <w:jc w:val="both"/>
        <w:outlineLvl w:val="0"/>
        <w:rPr>
          <w:rFonts w:ascii="Times New Roman" w:eastAsia="Times New Roman" w:hAnsi="Times New Roman" w:cs="Times New Roman"/>
          <w:sz w:val="28"/>
          <w:szCs w:val="28"/>
          <w:lang w:eastAsia="ru-RU"/>
        </w:rPr>
      </w:pPr>
    </w:p>
    <w:p w:rsidR="00BB2FF2" w:rsidRPr="00BB2FF2" w:rsidRDefault="00BB2FF2" w:rsidP="00BB2FF2">
      <w:pPr>
        <w:keepNext/>
        <w:framePr w:wrap="auto" w:vAnchor="text" w:hAnchor="page" w:x="1646" w:y="299"/>
        <w:tabs>
          <w:tab w:val="left" w:pos="1077"/>
        </w:tabs>
        <w:spacing w:after="0" w:line="240" w:lineRule="auto"/>
        <w:jc w:val="both"/>
        <w:outlineLvl w:val="0"/>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в и р і ш и в :</w:t>
      </w:r>
    </w:p>
    <w:p w:rsidR="00BB2FF2" w:rsidRPr="00BB2FF2" w:rsidRDefault="00BB2FF2" w:rsidP="00BB2FF2">
      <w:pPr>
        <w:framePr w:wrap="auto" w:vAnchor="text" w:hAnchor="page" w:x="1646" w:y="299"/>
        <w:spacing w:after="0" w:line="240" w:lineRule="auto"/>
        <w:rPr>
          <w:rFonts w:ascii="Times New Roman" w:eastAsia="Times New Roman" w:hAnsi="Times New Roman" w:cs="Times New Roman"/>
          <w:sz w:val="26"/>
          <w:szCs w:val="26"/>
          <w:lang w:eastAsia="ru-RU"/>
        </w:rPr>
      </w:pPr>
    </w:p>
    <w:p w:rsidR="00BB2FF2" w:rsidRPr="00BB2FF2" w:rsidRDefault="00BB2FF2" w:rsidP="00BB2FF2">
      <w:pPr>
        <w:keepNext/>
        <w:keepLines/>
        <w:spacing w:after="0" w:line="240" w:lineRule="auto"/>
        <w:jc w:val="both"/>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1. Погодити проект рішення Миколаївської міської ради «</w:t>
      </w:r>
      <w:r w:rsidRPr="00BB2FF2">
        <w:rPr>
          <w:rFonts w:ascii="Times New Roman" w:eastAsia="Times New Roman" w:hAnsi="Times New Roman" w:cs="Times New Roman"/>
          <w:noProof/>
          <w:sz w:val="28"/>
          <w:szCs w:val="28"/>
          <w:lang w:eastAsia="ru-RU"/>
        </w:rPr>
        <w:t>Про встановлення ставок та пільг із сплати податку на нерухоме майно, відмінне від земельної ділянки, на 2022 рік</w:t>
      </w:r>
      <w:r w:rsidRPr="00BB2FF2">
        <w:rPr>
          <w:rFonts w:ascii="Times New Roman" w:eastAsia="Times New Roman" w:hAnsi="Times New Roman" w:cs="Times New Roman"/>
          <w:sz w:val="28"/>
          <w:szCs w:val="28"/>
          <w:lang w:eastAsia="ru-RU"/>
        </w:rPr>
        <w:t xml:space="preserve"> на території Миколаївської міської ради» згідно з додатком, що додається.</w:t>
      </w:r>
    </w:p>
    <w:p w:rsidR="00BB2FF2" w:rsidRPr="00BB2FF2" w:rsidRDefault="00BB2FF2" w:rsidP="00BB2FF2">
      <w:pPr>
        <w:spacing w:after="0" w:line="240" w:lineRule="auto"/>
        <w:jc w:val="both"/>
        <w:rPr>
          <w:rFonts w:ascii="Times New Roman" w:eastAsia="Times New Roman" w:hAnsi="Times New Roman" w:cs="Times New Roman"/>
          <w:sz w:val="28"/>
          <w:szCs w:val="28"/>
          <w:lang w:eastAsia="ru-RU"/>
        </w:rPr>
      </w:pPr>
      <w:r w:rsidRPr="00BB2FF2">
        <w:rPr>
          <w:rFonts w:ascii="Times New Roman" w:eastAsia="Times New Roman" w:hAnsi="Times New Roman" w:cs="Times New Roman"/>
          <w:sz w:val="28"/>
          <w:szCs w:val="28"/>
          <w:lang w:eastAsia="ru-RU"/>
        </w:rPr>
        <w:t>2. Виконавчим органам міської ради забезпечити аналіз пропозицій та зауважень фізичних і юридичних осіб щодо погодженого проекту  рішення  та можливе їх врахування до прийняття сесією міської ради рішення «</w:t>
      </w:r>
      <w:r w:rsidRPr="00BB2FF2">
        <w:rPr>
          <w:rFonts w:ascii="Times New Roman" w:eastAsia="Times New Roman" w:hAnsi="Times New Roman" w:cs="Times New Roman"/>
          <w:noProof/>
          <w:sz w:val="28"/>
          <w:szCs w:val="28"/>
          <w:lang w:eastAsia="ru-RU"/>
        </w:rPr>
        <w:t>Про встановлення ставок та пільг із сплати податку на нерухоме майно, відмінне від земельної ділянки, на 2022 рік</w:t>
      </w:r>
      <w:r w:rsidRPr="00BB2FF2">
        <w:rPr>
          <w:rFonts w:ascii="Times New Roman" w:eastAsia="Times New Roman" w:hAnsi="Times New Roman" w:cs="Times New Roman"/>
          <w:sz w:val="28"/>
          <w:szCs w:val="28"/>
          <w:lang w:eastAsia="ru-RU"/>
        </w:rPr>
        <w:t xml:space="preserve"> на території Миколаївської міської ради».        </w:t>
      </w:r>
    </w:p>
    <w:p w:rsidR="00A47A54" w:rsidRPr="00BB2FF2" w:rsidRDefault="00BB2FF2" w:rsidP="00A47A54">
      <w:pPr>
        <w:tabs>
          <w:tab w:val="left" w:pos="708"/>
        </w:tabs>
        <w:spacing w:before="120" w:after="0" w:line="240" w:lineRule="auto"/>
        <w:contextualSpacing/>
        <w:jc w:val="both"/>
        <w:rPr>
          <w:rFonts w:ascii="Times New Roman" w:eastAsia="Times New Roman" w:hAnsi="Times New Roman" w:cs="Times New Roman"/>
          <w:b/>
          <w:noProof/>
          <w:sz w:val="28"/>
          <w:szCs w:val="28"/>
          <w:lang w:val="ru-RU" w:eastAsia="ru-RU"/>
        </w:rPr>
      </w:pPr>
      <w:r w:rsidRPr="00BB2FF2">
        <w:rPr>
          <w:rFonts w:ascii="Times New Roman" w:eastAsia="Times New Roman" w:hAnsi="Times New Roman" w:cs="Times New Roman"/>
          <w:sz w:val="28"/>
          <w:szCs w:val="28"/>
          <w:lang w:eastAsia="ru-RU"/>
        </w:rPr>
        <w:t xml:space="preserve">3. Контроль за виконанням рішення покласти </w:t>
      </w:r>
      <w:r w:rsidR="00A47A54" w:rsidRPr="00BB2FF2">
        <w:rPr>
          <w:rFonts w:ascii="Times New Roman" w:eastAsia="Times New Roman" w:hAnsi="Times New Roman" w:cs="Times New Roman"/>
          <w:noProof/>
          <w:sz w:val="28"/>
          <w:szCs w:val="28"/>
          <w:lang w:val="ru-RU" w:eastAsia="ru-RU"/>
        </w:rPr>
        <w:t xml:space="preserve">на </w:t>
      </w:r>
      <w:r w:rsidR="00A47A54">
        <w:rPr>
          <w:rFonts w:ascii="Times New Roman" w:eastAsia="Times New Roman" w:hAnsi="Times New Roman" w:cs="Times New Roman"/>
          <w:noProof/>
          <w:sz w:val="28"/>
          <w:szCs w:val="28"/>
          <w:lang w:val="ru-RU" w:eastAsia="ru-RU"/>
        </w:rPr>
        <w:t>заступника міського голови Шпака Ю.А.</w:t>
      </w:r>
    </w:p>
    <w:p w:rsidR="00BB2FF2" w:rsidRPr="00A47A54" w:rsidRDefault="00BB2FF2" w:rsidP="00BB2FF2">
      <w:pPr>
        <w:spacing w:after="0" w:line="240" w:lineRule="auto"/>
        <w:jc w:val="both"/>
        <w:rPr>
          <w:rFonts w:ascii="Times New Roman" w:eastAsia="Times New Roman" w:hAnsi="Times New Roman" w:cs="Times New Roman"/>
          <w:sz w:val="28"/>
          <w:szCs w:val="28"/>
          <w:lang w:val="ru-RU" w:eastAsia="ru-RU"/>
        </w:rPr>
      </w:pPr>
    </w:p>
    <w:p w:rsidR="00BB2FF2" w:rsidRPr="00BB2FF2" w:rsidRDefault="00BB2FF2" w:rsidP="00BB2FF2">
      <w:pPr>
        <w:spacing w:after="0" w:line="240" w:lineRule="auto"/>
        <w:ind w:firstLine="567"/>
        <w:rPr>
          <w:rFonts w:ascii="Times New Roman" w:eastAsia="Times New Roman" w:hAnsi="Times New Roman" w:cs="Times New Roman"/>
          <w:sz w:val="28"/>
          <w:szCs w:val="28"/>
          <w:lang w:eastAsia="ru-RU"/>
        </w:rPr>
      </w:pPr>
    </w:p>
    <w:p w:rsidR="00BB2FF2" w:rsidRPr="00BB2FF2" w:rsidRDefault="00BB2FF2" w:rsidP="00BB2FF2">
      <w:pPr>
        <w:spacing w:after="0" w:line="240" w:lineRule="auto"/>
        <w:ind w:firstLine="567"/>
        <w:rPr>
          <w:rFonts w:ascii="Times New Roman" w:eastAsia="Times New Roman" w:hAnsi="Times New Roman" w:cs="Times New Roman"/>
          <w:sz w:val="28"/>
          <w:szCs w:val="28"/>
          <w:lang w:eastAsia="ru-RU"/>
        </w:rPr>
      </w:pPr>
    </w:p>
    <w:p w:rsidR="00BB2FF2" w:rsidRPr="00BB2FF2" w:rsidRDefault="00BB2FF2" w:rsidP="00BB2FF2">
      <w:pPr>
        <w:spacing w:after="0" w:line="240" w:lineRule="auto"/>
        <w:ind w:firstLine="567"/>
        <w:rPr>
          <w:rFonts w:ascii="Times New Roman" w:eastAsia="Times New Roman" w:hAnsi="Times New Roman" w:cs="Times New Roman"/>
          <w:sz w:val="28"/>
          <w:szCs w:val="28"/>
          <w:lang w:eastAsia="ru-RU"/>
        </w:rPr>
      </w:pPr>
    </w:p>
    <w:p w:rsidR="00BB2FF2" w:rsidRPr="00BB2FF2" w:rsidRDefault="00BB2FF2" w:rsidP="00BB2FF2">
      <w:pPr>
        <w:spacing w:after="0" w:line="240" w:lineRule="auto"/>
        <w:rPr>
          <w:rFonts w:ascii="Times New Roman" w:eastAsia="Times New Roman" w:hAnsi="Times New Roman" w:cs="Times New Roman"/>
          <w:b/>
          <w:sz w:val="28"/>
          <w:szCs w:val="28"/>
          <w:lang w:eastAsia="ru-RU"/>
        </w:rPr>
      </w:pPr>
      <w:r w:rsidRPr="00BB2FF2">
        <w:rPr>
          <w:rFonts w:ascii="Times New Roman" w:eastAsia="Times New Roman" w:hAnsi="Times New Roman" w:cs="Times New Roman"/>
          <w:b/>
          <w:sz w:val="28"/>
          <w:szCs w:val="28"/>
          <w:lang w:eastAsia="ru-RU"/>
        </w:rPr>
        <w:t xml:space="preserve">Міський голова                                                              </w:t>
      </w:r>
      <w:r w:rsidRPr="00BB2FF2">
        <w:rPr>
          <w:rFonts w:ascii="Times New Roman" w:eastAsia="Times New Roman" w:hAnsi="Times New Roman" w:cs="Times New Roman"/>
          <w:b/>
          <w:noProof/>
          <w:sz w:val="28"/>
          <w:szCs w:val="28"/>
          <w:lang w:eastAsia="ru-RU"/>
        </w:rPr>
        <w:t>Андрій ЩЕБЕЛЬ</w:t>
      </w:r>
    </w:p>
    <w:p w:rsidR="00BB2FF2" w:rsidRPr="00BB2FF2" w:rsidRDefault="00BB2FF2"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BB2FF2" w:rsidRDefault="00BB2FF2"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Default="00AF0DE4"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Default="00AF0DE4"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Default="00AF0DE4"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Default="00AF0DE4"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Default="00AF0DE4"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Pr="00AF0DE4" w:rsidRDefault="00AF0DE4" w:rsidP="00AF0DE4">
      <w:pPr>
        <w:tabs>
          <w:tab w:val="left" w:pos="708"/>
        </w:tabs>
        <w:spacing w:after="0" w:line="240" w:lineRule="auto"/>
        <w:jc w:val="center"/>
        <w:rPr>
          <w:rFonts w:ascii="Times New Roman" w:eastAsia="Times New Roman" w:hAnsi="Times New Roman" w:cs="Times New Roman"/>
          <w:b/>
          <w:sz w:val="28"/>
          <w:szCs w:val="28"/>
          <w:lang w:eastAsia="ru-RU"/>
        </w:rPr>
      </w:pPr>
    </w:p>
    <w:p w:rsidR="00AF0DE4" w:rsidRPr="00AF0DE4" w:rsidRDefault="001A2BAF" w:rsidP="00AF0DE4">
      <w:pPr>
        <w:tabs>
          <w:tab w:val="left" w:pos="708"/>
        </w:tabs>
        <w:spacing w:after="0" w:line="240" w:lineRule="auto"/>
        <w:jc w:val="center"/>
        <w:rPr>
          <w:rFonts w:ascii="Times New Roman" w:eastAsia="Times New Roman" w:hAnsi="Times New Roman" w:cs="Times New Roman"/>
          <w:b/>
          <w:sz w:val="28"/>
          <w:szCs w:val="28"/>
          <w:lang w:eastAsia="ru-RU"/>
        </w:rPr>
      </w:pPr>
      <w:r w:rsidRPr="001A2BAF">
        <w:rPr>
          <w:rFonts w:ascii="Arial Narrow" w:eastAsia="Times New Roman" w:hAnsi="Arial Narrow" w:cs="Times New Roman"/>
          <w:b/>
          <w:sz w:val="20"/>
          <w:szCs w:val="24"/>
          <w:lang w:eastAsia="ru-RU"/>
        </w:rPr>
        <w:pict>
          <v:shape id="_x0000_s1033" type="#_x0000_t75" style="position:absolute;left:0;text-align:left;margin-left:214.5pt;margin-top:-28.4pt;width:36.85pt;height:45.75pt;z-index:251668480">
            <v:imagedata r:id="rId6" o:title=""/>
            <w10:wrap type="topAndBottom"/>
          </v:shape>
          <o:OLEObject Type="Embed" ProgID="PBrush" ShapeID="_x0000_s1033" DrawAspect="Content" ObjectID="_1683986686" r:id="rId12"/>
        </w:pict>
      </w:r>
      <w:r w:rsidR="00AF0DE4" w:rsidRPr="00AF0DE4">
        <w:rPr>
          <w:rFonts w:ascii="Times New Roman" w:eastAsia="Times New Roman" w:hAnsi="Times New Roman" w:cs="Times New Roman"/>
          <w:b/>
          <w:sz w:val="28"/>
          <w:szCs w:val="28"/>
          <w:lang w:eastAsia="ru-RU"/>
        </w:rPr>
        <w:t>МИКОЛАЇВСЬКА МІСЬКА РАДА</w:t>
      </w:r>
    </w:p>
    <w:p w:rsidR="00AF0DE4" w:rsidRPr="00AF0DE4" w:rsidRDefault="00AF0DE4" w:rsidP="00AF0DE4">
      <w:pPr>
        <w:tabs>
          <w:tab w:val="left" w:pos="708"/>
        </w:tabs>
        <w:spacing w:after="0" w:line="240" w:lineRule="auto"/>
        <w:contextualSpacing/>
        <w:jc w:val="center"/>
        <w:rPr>
          <w:rFonts w:ascii="Times New Roman" w:eastAsia="Times New Roman" w:hAnsi="Times New Roman" w:cs="Times New Roman"/>
          <w:b/>
          <w:sz w:val="28"/>
          <w:szCs w:val="28"/>
          <w:lang w:val="ru-RU" w:eastAsia="ar-SA"/>
        </w:rPr>
      </w:pPr>
      <w:proofErr w:type="spellStart"/>
      <w:r w:rsidRPr="00AF0DE4">
        <w:rPr>
          <w:rFonts w:ascii="Times New Roman" w:eastAsia="Times New Roman" w:hAnsi="Times New Roman" w:cs="Times New Roman"/>
          <w:b/>
          <w:sz w:val="28"/>
          <w:szCs w:val="28"/>
          <w:lang w:val="ru-RU" w:eastAsia="ar-SA"/>
        </w:rPr>
        <w:t>Стрийського</w:t>
      </w:r>
      <w:proofErr w:type="spellEnd"/>
      <w:r w:rsidRPr="00AF0DE4">
        <w:rPr>
          <w:rFonts w:ascii="Times New Roman" w:eastAsia="Times New Roman" w:hAnsi="Times New Roman" w:cs="Times New Roman"/>
          <w:b/>
          <w:sz w:val="28"/>
          <w:szCs w:val="28"/>
          <w:lang w:val="ru-RU" w:eastAsia="ar-SA"/>
        </w:rPr>
        <w:t xml:space="preserve"> району</w:t>
      </w:r>
    </w:p>
    <w:p w:rsidR="00AF0DE4" w:rsidRPr="00AF0DE4" w:rsidRDefault="00AF0DE4" w:rsidP="00AF0DE4">
      <w:pPr>
        <w:tabs>
          <w:tab w:val="left" w:pos="708"/>
        </w:tabs>
        <w:spacing w:after="0" w:line="240" w:lineRule="auto"/>
        <w:contextualSpacing/>
        <w:jc w:val="center"/>
        <w:rPr>
          <w:rFonts w:ascii="Times New Roman" w:eastAsia="Times New Roman" w:hAnsi="Times New Roman" w:cs="Times New Roman"/>
          <w:b/>
          <w:sz w:val="28"/>
          <w:szCs w:val="28"/>
          <w:lang w:val="ru-RU" w:eastAsia="ar-SA"/>
        </w:rPr>
      </w:pPr>
      <w:proofErr w:type="spellStart"/>
      <w:r w:rsidRPr="00AF0DE4">
        <w:rPr>
          <w:rFonts w:ascii="Times New Roman" w:eastAsia="Times New Roman" w:hAnsi="Times New Roman" w:cs="Times New Roman"/>
          <w:b/>
          <w:sz w:val="28"/>
          <w:szCs w:val="28"/>
          <w:lang w:val="ru-RU" w:eastAsia="ar-SA"/>
        </w:rPr>
        <w:t>Львівської</w:t>
      </w:r>
      <w:proofErr w:type="spellEnd"/>
      <w:r w:rsidRPr="00AF0DE4">
        <w:rPr>
          <w:rFonts w:ascii="Times New Roman" w:eastAsia="Times New Roman" w:hAnsi="Times New Roman" w:cs="Times New Roman"/>
          <w:b/>
          <w:sz w:val="28"/>
          <w:szCs w:val="28"/>
          <w:lang w:val="ru-RU" w:eastAsia="ar-SA"/>
        </w:rPr>
        <w:t xml:space="preserve"> </w:t>
      </w:r>
      <w:proofErr w:type="spellStart"/>
      <w:r w:rsidRPr="00AF0DE4">
        <w:rPr>
          <w:rFonts w:ascii="Times New Roman" w:eastAsia="Times New Roman" w:hAnsi="Times New Roman" w:cs="Times New Roman"/>
          <w:b/>
          <w:sz w:val="28"/>
          <w:szCs w:val="28"/>
          <w:lang w:val="ru-RU" w:eastAsia="ar-SA"/>
        </w:rPr>
        <w:t>області</w:t>
      </w:r>
      <w:proofErr w:type="spellEnd"/>
    </w:p>
    <w:p w:rsidR="00AF0DE4" w:rsidRPr="00AF0DE4" w:rsidRDefault="00AF0DE4" w:rsidP="00AF0DE4">
      <w:pPr>
        <w:tabs>
          <w:tab w:val="left" w:pos="708"/>
        </w:tabs>
        <w:spacing w:after="0" w:line="240" w:lineRule="auto"/>
        <w:contextualSpacing/>
        <w:jc w:val="center"/>
        <w:rPr>
          <w:rFonts w:ascii="Times New Roman" w:eastAsia="Times New Roman" w:hAnsi="Times New Roman" w:cs="Times New Roman"/>
          <w:b/>
          <w:bCs/>
          <w:sz w:val="28"/>
          <w:szCs w:val="28"/>
          <w:lang w:val="ru-RU" w:eastAsia="ar-SA"/>
        </w:rPr>
      </w:pPr>
      <w:r w:rsidRPr="00AF0DE4">
        <w:rPr>
          <w:rFonts w:ascii="Times New Roman" w:eastAsia="Times New Roman" w:hAnsi="Times New Roman" w:cs="Times New Roman"/>
          <w:b/>
          <w:sz w:val="28"/>
          <w:szCs w:val="28"/>
          <w:lang w:val="ru-RU" w:eastAsia="ar-SA"/>
        </w:rPr>
        <w:t>РІШЕННЯ</w:t>
      </w:r>
    </w:p>
    <w:p w:rsidR="00AF0DE4" w:rsidRPr="00AF0DE4" w:rsidRDefault="00AF0DE4" w:rsidP="00AF0DE4">
      <w:pPr>
        <w:tabs>
          <w:tab w:val="left" w:pos="708"/>
        </w:tabs>
        <w:spacing w:after="0" w:line="240" w:lineRule="auto"/>
        <w:contextualSpacing/>
        <w:jc w:val="center"/>
        <w:rPr>
          <w:rFonts w:ascii="Times New Roman" w:eastAsia="Times New Roman" w:hAnsi="Times New Roman" w:cs="Times New Roman"/>
          <w:b/>
          <w:sz w:val="28"/>
          <w:szCs w:val="28"/>
          <w:lang w:val="ru-RU" w:eastAsia="ar-SA"/>
        </w:rPr>
      </w:pPr>
      <w:r w:rsidRPr="00AF0DE4">
        <w:rPr>
          <w:rFonts w:ascii="Times New Roman" w:eastAsia="Times New Roman" w:hAnsi="Times New Roman" w:cs="Times New Roman"/>
          <w:b/>
          <w:sz w:val="28"/>
          <w:szCs w:val="28"/>
          <w:lang w:val="ru-RU" w:eastAsia="ar-SA"/>
        </w:rPr>
        <w:t xml:space="preserve">---- </w:t>
      </w:r>
      <w:proofErr w:type="spellStart"/>
      <w:r w:rsidRPr="00AF0DE4">
        <w:rPr>
          <w:rFonts w:ascii="Times New Roman" w:eastAsia="Times New Roman" w:hAnsi="Times New Roman" w:cs="Times New Roman"/>
          <w:b/>
          <w:sz w:val="28"/>
          <w:szCs w:val="28"/>
          <w:lang w:val="ru-RU" w:eastAsia="ar-SA"/>
        </w:rPr>
        <w:t>сесія</w:t>
      </w:r>
      <w:proofErr w:type="spellEnd"/>
      <w:r w:rsidRPr="00AF0DE4">
        <w:rPr>
          <w:rFonts w:ascii="Times New Roman" w:eastAsia="Times New Roman" w:hAnsi="Times New Roman" w:cs="Times New Roman"/>
          <w:b/>
          <w:sz w:val="28"/>
          <w:szCs w:val="28"/>
          <w:lang w:val="ru-RU" w:eastAsia="ar-SA"/>
        </w:rPr>
        <w:t xml:space="preserve"> 8-го </w:t>
      </w:r>
      <w:proofErr w:type="spellStart"/>
      <w:r w:rsidRPr="00AF0DE4">
        <w:rPr>
          <w:rFonts w:ascii="Times New Roman" w:eastAsia="Times New Roman" w:hAnsi="Times New Roman" w:cs="Times New Roman"/>
          <w:b/>
          <w:sz w:val="28"/>
          <w:szCs w:val="28"/>
          <w:lang w:val="ru-RU" w:eastAsia="ar-SA"/>
        </w:rPr>
        <w:t>скликання</w:t>
      </w:r>
      <w:proofErr w:type="spellEnd"/>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ar-SA"/>
        </w:rPr>
      </w:pP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__</w:t>
      </w:r>
      <w:r w:rsidRPr="00AF0DE4">
        <w:rPr>
          <w:rFonts w:ascii="Times New Roman" w:eastAsia="Times New Roman" w:hAnsi="Times New Roman" w:cs="Times New Roman"/>
          <w:b/>
          <w:sz w:val="24"/>
          <w:szCs w:val="24"/>
          <w:lang w:eastAsia="ru-RU"/>
        </w:rPr>
        <w:t>__________</w:t>
      </w:r>
      <w:r w:rsidRPr="00AF0DE4">
        <w:rPr>
          <w:rFonts w:ascii="Times New Roman" w:eastAsia="Times New Roman" w:hAnsi="Times New Roman" w:cs="Times New Roman"/>
          <w:b/>
          <w:sz w:val="24"/>
          <w:szCs w:val="24"/>
          <w:lang w:val="ru-RU" w:eastAsia="ru-RU"/>
        </w:rPr>
        <w:t>202</w:t>
      </w:r>
      <w:r w:rsidRPr="00AF0DE4">
        <w:rPr>
          <w:rFonts w:ascii="Times New Roman" w:eastAsia="Times New Roman" w:hAnsi="Times New Roman" w:cs="Times New Roman"/>
          <w:b/>
          <w:sz w:val="24"/>
          <w:szCs w:val="24"/>
          <w:lang w:eastAsia="ru-RU"/>
        </w:rPr>
        <w:t>1</w:t>
      </w:r>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Миколаїв</w:t>
      </w:r>
      <w:proofErr w:type="spellEnd"/>
      <w:r w:rsidRPr="00AF0DE4">
        <w:rPr>
          <w:rFonts w:ascii="Times New Roman" w:eastAsia="Times New Roman" w:hAnsi="Times New Roman" w:cs="Times New Roman"/>
          <w:b/>
          <w:sz w:val="24"/>
          <w:szCs w:val="24"/>
          <w:lang w:val="ru-RU" w:eastAsia="ru-RU"/>
        </w:rPr>
        <w:t xml:space="preserve">                                       № </w:t>
      </w:r>
    </w:p>
    <w:p w:rsidR="00AF0DE4" w:rsidRPr="00AF0DE4" w:rsidRDefault="00AF0DE4" w:rsidP="00AF0DE4">
      <w:pPr>
        <w:keepNext/>
        <w:keepLines/>
        <w:spacing w:after="0" w:line="240" w:lineRule="auto"/>
        <w:rPr>
          <w:rFonts w:ascii="Times New Roman" w:eastAsia="Times New Roman" w:hAnsi="Times New Roman" w:cs="Times New Roman"/>
          <w:b/>
          <w:noProof/>
          <w:sz w:val="24"/>
          <w:szCs w:val="24"/>
          <w:lang w:val="ru-RU" w:eastAsia="ru-RU"/>
        </w:rPr>
      </w:pPr>
    </w:p>
    <w:p w:rsidR="00AF0DE4" w:rsidRPr="00AF0DE4" w:rsidRDefault="00AF0DE4" w:rsidP="00AF0DE4">
      <w:pPr>
        <w:keepNext/>
        <w:keepLines/>
        <w:spacing w:after="0" w:line="240" w:lineRule="auto"/>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b/>
          <w:noProof/>
          <w:sz w:val="24"/>
          <w:szCs w:val="24"/>
          <w:lang w:val="ru-RU" w:eastAsia="ru-RU"/>
        </w:rPr>
        <w:t xml:space="preserve">Про встановлення ставок та пільг із сплати </w:t>
      </w:r>
    </w:p>
    <w:p w:rsidR="00AF0DE4" w:rsidRPr="00AF0DE4" w:rsidRDefault="00AF0DE4" w:rsidP="00AF0DE4">
      <w:pPr>
        <w:keepNext/>
        <w:keepLines/>
        <w:spacing w:after="0" w:line="240" w:lineRule="auto"/>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b/>
          <w:noProof/>
          <w:sz w:val="24"/>
          <w:szCs w:val="24"/>
          <w:lang w:val="ru-RU" w:eastAsia="ru-RU"/>
        </w:rPr>
        <w:t xml:space="preserve">податку на нерухоме майно, відмінне від </w:t>
      </w:r>
    </w:p>
    <w:p w:rsidR="00AF0DE4" w:rsidRPr="00AF0DE4" w:rsidRDefault="00AF0DE4" w:rsidP="00AF0DE4">
      <w:pPr>
        <w:keepNext/>
        <w:keepLines/>
        <w:spacing w:after="0" w:line="240" w:lineRule="auto"/>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b/>
          <w:noProof/>
          <w:sz w:val="24"/>
          <w:szCs w:val="24"/>
          <w:lang w:val="ru-RU" w:eastAsia="ru-RU"/>
        </w:rPr>
        <w:t>земельної ділянки, на 2022 рік</w:t>
      </w:r>
      <w:r w:rsidRPr="00AF0DE4">
        <w:rPr>
          <w:rFonts w:ascii="Times New Roman" w:eastAsia="Times New Roman" w:hAnsi="Times New Roman" w:cs="Times New Roman"/>
          <w:sz w:val="24"/>
          <w:szCs w:val="20"/>
          <w:lang w:val="ru-RU" w:eastAsia="ru-RU"/>
        </w:rPr>
        <w:t xml:space="preserve"> </w:t>
      </w:r>
      <w:r w:rsidRPr="00AF0DE4">
        <w:rPr>
          <w:rFonts w:ascii="Times New Roman" w:eastAsia="Times New Roman" w:hAnsi="Times New Roman" w:cs="Times New Roman"/>
          <w:b/>
          <w:sz w:val="24"/>
          <w:szCs w:val="20"/>
          <w:lang w:eastAsia="ru-RU"/>
        </w:rPr>
        <w:t>на території</w:t>
      </w:r>
      <w:r w:rsidRPr="00AF0DE4">
        <w:rPr>
          <w:rFonts w:ascii="Times New Roman" w:eastAsia="Times New Roman" w:hAnsi="Times New Roman" w:cs="Times New Roman"/>
          <w:sz w:val="24"/>
          <w:szCs w:val="20"/>
          <w:lang w:eastAsia="ru-RU"/>
        </w:rPr>
        <w:t xml:space="preserve"> </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Миколаївської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міської</w:t>
      </w:r>
      <w:proofErr w:type="spellEnd"/>
      <w:r w:rsidRPr="00AF0DE4">
        <w:rPr>
          <w:rFonts w:ascii="Times New Roman" w:eastAsia="Times New Roman" w:hAnsi="Times New Roman" w:cs="Times New Roman"/>
          <w:b/>
          <w:sz w:val="24"/>
          <w:szCs w:val="24"/>
          <w:lang w:val="ru-RU" w:eastAsia="ru-RU"/>
        </w:rPr>
        <w:t xml:space="preserve"> ради</w:t>
      </w:r>
    </w:p>
    <w:p w:rsidR="00AF0DE4" w:rsidRPr="00AF0DE4" w:rsidRDefault="00AF0DE4" w:rsidP="00AF0DE4">
      <w:pPr>
        <w:keepNext/>
        <w:keepLines/>
        <w:spacing w:after="120" w:line="240" w:lineRule="auto"/>
        <w:rPr>
          <w:rFonts w:ascii="Times New Roman" w:eastAsia="Times New Roman" w:hAnsi="Times New Roman" w:cs="Times New Roman"/>
          <w:b/>
          <w:noProof/>
          <w:sz w:val="24"/>
          <w:szCs w:val="24"/>
          <w:lang w:eastAsia="ru-RU"/>
        </w:rPr>
      </w:pP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eastAsia="ru-RU"/>
        </w:rPr>
      </w:pPr>
      <w:r w:rsidRPr="00AF0DE4">
        <w:rPr>
          <w:rFonts w:ascii="Times New Roman" w:eastAsia="Times New Roman" w:hAnsi="Times New Roman" w:cs="Times New Roman"/>
          <w:noProof/>
          <w:sz w:val="24"/>
          <w:szCs w:val="24"/>
          <w:lang w:eastAsia="ru-RU"/>
        </w:rPr>
        <w:t xml:space="preserve">Керуючися статтею 266 Податкового кодексу України, </w:t>
      </w:r>
      <w:r w:rsidRPr="00AF0DE4">
        <w:rPr>
          <w:rFonts w:ascii="Times New Roman" w:eastAsia="Times New Roman" w:hAnsi="Times New Roman" w:cs="Times New Roman"/>
          <w:sz w:val="24"/>
          <w:szCs w:val="20"/>
          <w:lang w:eastAsia="ru-RU"/>
        </w:rPr>
        <w:t xml:space="preserve">Постановою Кабінету Міністрів України від 24.05.2017 року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r w:rsidRPr="00AF0DE4">
        <w:rPr>
          <w:rFonts w:ascii="Times New Roman" w:eastAsia="Times New Roman" w:hAnsi="Times New Roman" w:cs="Times New Roman"/>
          <w:noProof/>
          <w:sz w:val="24"/>
          <w:szCs w:val="24"/>
          <w:lang w:eastAsia="ru-RU"/>
        </w:rPr>
        <w:t xml:space="preserve">пунктом 24 частини першої статті 26 Закону України “Про місцеве самоврядування в Україні”, враховуючи рекомендації </w:t>
      </w:r>
      <w:r w:rsidRPr="00AF0DE4">
        <w:rPr>
          <w:rFonts w:ascii="Times New Roman" w:eastAsia="Times New Roman" w:hAnsi="Times New Roman" w:cs="Times New Roman"/>
          <w:sz w:val="24"/>
          <w:szCs w:val="24"/>
          <w:lang w:eastAsia="ru-RU"/>
        </w:rPr>
        <w:t xml:space="preserve">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w:t>
      </w:r>
      <w:r w:rsidRPr="00AF0DE4">
        <w:rPr>
          <w:rFonts w:ascii="Times New Roman" w:eastAsia="Times New Roman" w:hAnsi="Times New Roman" w:cs="Times New Roman"/>
          <w:noProof/>
          <w:sz w:val="24"/>
          <w:szCs w:val="24"/>
          <w:lang w:eastAsia="ru-RU"/>
        </w:rPr>
        <w:t>Миколаївська міська рада, -</w:t>
      </w:r>
    </w:p>
    <w:p w:rsidR="00AF0DE4" w:rsidRPr="00AF0DE4" w:rsidRDefault="00AF0DE4" w:rsidP="00AF0DE4">
      <w:pPr>
        <w:spacing w:before="120" w:after="0" w:line="240" w:lineRule="auto"/>
        <w:ind w:firstLine="567"/>
        <w:jc w:val="both"/>
        <w:rPr>
          <w:rFonts w:ascii="Times New Roman" w:eastAsia="Times New Roman" w:hAnsi="Times New Roman" w:cs="Times New Roman"/>
          <w:b/>
          <w:noProof/>
          <w:sz w:val="24"/>
          <w:szCs w:val="24"/>
          <w:lang w:eastAsia="ru-RU"/>
        </w:rPr>
      </w:pPr>
    </w:p>
    <w:p w:rsidR="00AF0DE4" w:rsidRPr="00AF0DE4" w:rsidRDefault="00AF0DE4" w:rsidP="00AF0DE4">
      <w:pPr>
        <w:spacing w:before="120" w:after="0"/>
        <w:jc w:val="both"/>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b/>
          <w:noProof/>
          <w:sz w:val="24"/>
          <w:szCs w:val="24"/>
          <w:lang w:val="ru-RU" w:eastAsia="ru-RU"/>
        </w:rPr>
        <w:t>ВИРІШИЛА:</w:t>
      </w: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1. Установити на 2022 рік на території Миколаївської міської ради Стрийського району Львівської області:</w:t>
      </w: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1) ставки податку на нерухоме майно, відмінне від земельної ділянки, згідно з додатком 1;</w:t>
      </w: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2. Оприлюднити дане рішення в газеті «Миколаївські вісті» та на сайті Миколаївської міської ради.</w:t>
      </w:r>
    </w:p>
    <w:p w:rsidR="00AF0DE4" w:rsidRPr="00AF0DE4" w:rsidRDefault="00AF0DE4" w:rsidP="00AF0DE4">
      <w:pPr>
        <w:spacing w:before="120" w:after="0" w:line="240" w:lineRule="auto"/>
        <w:ind w:firstLine="567"/>
        <w:jc w:val="both"/>
        <w:rPr>
          <w:rFonts w:ascii="Times New Roman" w:eastAsia="Times New Roman" w:hAnsi="Times New Roman" w:cs="Times New Roman"/>
          <w:b/>
          <w:noProof/>
          <w:sz w:val="24"/>
          <w:szCs w:val="24"/>
          <w:lang w:val="ru-RU" w:eastAsia="ru-RU"/>
        </w:rPr>
      </w:pPr>
      <w:r w:rsidRPr="00AF0DE4">
        <w:rPr>
          <w:rFonts w:ascii="Times New Roman" w:eastAsia="Times New Roman" w:hAnsi="Times New Roman" w:cs="Times New Roman"/>
          <w:noProof/>
          <w:sz w:val="24"/>
          <w:szCs w:val="24"/>
          <w:lang w:val="ru-RU" w:eastAsia="ru-RU"/>
        </w:rPr>
        <w:t xml:space="preserve">3. Контроль за виконанням рішення покласти </w:t>
      </w:r>
      <w:r w:rsidRPr="00AF0DE4">
        <w:rPr>
          <w:rFonts w:ascii="Times New Roman" w:eastAsia="Times New Roman" w:hAnsi="Times New Roman" w:cs="Times New Roman"/>
          <w:sz w:val="24"/>
          <w:szCs w:val="24"/>
          <w:lang w:eastAsia="ru-RU"/>
        </w:rPr>
        <w:t>відділ бухгалтерського обліку та господарського забезпечення Миколаївської міської ради.</w:t>
      </w:r>
    </w:p>
    <w:p w:rsidR="00AF0DE4" w:rsidRPr="00AF0DE4" w:rsidRDefault="00AF0DE4" w:rsidP="00AF0DE4">
      <w:pPr>
        <w:keepNext/>
        <w:keepLines/>
        <w:spacing w:after="0" w:line="240" w:lineRule="auto"/>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 xml:space="preserve">         4. Рішення Миколаївської міської ради від 20.05.2020 року № 1793 «Про встановлення ставок та пільг із сплати податку на нерухоме майно, відмінне від земельної ділянки, на 2021 рік»  визнати таким, що втратило чинність.</w:t>
      </w: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5. Рішення набирає чинності</w:t>
      </w:r>
      <w:r w:rsidRPr="00AF0DE4">
        <w:rPr>
          <w:rFonts w:ascii="Times New Roman" w:eastAsia="Times New Roman" w:hAnsi="Times New Roman" w:cs="Times New Roman"/>
          <w:noProof/>
          <w:sz w:val="24"/>
          <w:szCs w:val="24"/>
          <w:vertAlign w:val="superscript"/>
          <w:lang w:val="ru-RU" w:eastAsia="ru-RU"/>
        </w:rPr>
        <w:t xml:space="preserve"> </w:t>
      </w:r>
      <w:r w:rsidRPr="00AF0DE4">
        <w:rPr>
          <w:rFonts w:ascii="Times New Roman" w:eastAsia="Times New Roman" w:hAnsi="Times New Roman" w:cs="Times New Roman"/>
          <w:noProof/>
          <w:sz w:val="24"/>
          <w:szCs w:val="24"/>
          <w:lang w:val="ru-RU" w:eastAsia="ru-RU"/>
        </w:rPr>
        <w:t>з</w:t>
      </w:r>
      <w:r w:rsidRPr="00AF0DE4">
        <w:rPr>
          <w:rFonts w:ascii="Times New Roman" w:eastAsia="Times New Roman" w:hAnsi="Times New Roman" w:cs="Times New Roman"/>
          <w:noProof/>
          <w:sz w:val="24"/>
          <w:szCs w:val="24"/>
          <w:vertAlign w:val="superscript"/>
          <w:lang w:val="ru-RU" w:eastAsia="ru-RU"/>
        </w:rPr>
        <w:t xml:space="preserve"> </w:t>
      </w:r>
      <w:r w:rsidRPr="00AF0DE4">
        <w:rPr>
          <w:rFonts w:ascii="Times New Roman" w:eastAsia="Times New Roman" w:hAnsi="Times New Roman" w:cs="Times New Roman"/>
          <w:noProof/>
          <w:sz w:val="24"/>
          <w:szCs w:val="24"/>
          <w:lang w:eastAsia="ru-RU"/>
        </w:rPr>
        <w:t>01 січня 2022 року</w:t>
      </w:r>
      <w:r w:rsidRPr="00AF0DE4">
        <w:rPr>
          <w:rFonts w:ascii="Times New Roman" w:eastAsia="Times New Roman" w:hAnsi="Times New Roman" w:cs="Times New Roman"/>
          <w:noProof/>
          <w:sz w:val="24"/>
          <w:szCs w:val="24"/>
          <w:lang w:val="ru-RU" w:eastAsia="ru-RU"/>
        </w:rPr>
        <w:t>.</w:t>
      </w: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p>
    <w:p w:rsidR="00AF0DE4" w:rsidRPr="00AF0DE4" w:rsidRDefault="00AF0DE4" w:rsidP="00AF0DE4">
      <w:pPr>
        <w:spacing w:before="120" w:after="0" w:line="240" w:lineRule="auto"/>
        <w:ind w:firstLine="567"/>
        <w:jc w:val="both"/>
        <w:rPr>
          <w:rFonts w:ascii="Times New Roman" w:eastAsia="Times New Roman" w:hAnsi="Times New Roman" w:cs="Times New Roman"/>
          <w:noProof/>
          <w:sz w:val="24"/>
          <w:szCs w:val="24"/>
          <w:lang w:val="ru-RU" w:eastAsia="ru-RU"/>
        </w:rPr>
      </w:pPr>
    </w:p>
    <w:p w:rsidR="00AF0DE4" w:rsidRPr="00AF0DE4" w:rsidRDefault="00AF0DE4" w:rsidP="00AF0DE4">
      <w:pPr>
        <w:spacing w:before="120" w:after="0" w:line="240" w:lineRule="auto"/>
        <w:jc w:val="both"/>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Міський голова                                                                                А.І.</w:t>
      </w:r>
      <w:proofErr w:type="spellStart"/>
      <w:r w:rsidRPr="00AF0DE4">
        <w:rPr>
          <w:rFonts w:ascii="Times New Roman" w:eastAsia="Times New Roman" w:hAnsi="Times New Roman" w:cs="Times New Roman"/>
          <w:b/>
          <w:sz w:val="24"/>
          <w:szCs w:val="24"/>
          <w:lang w:eastAsia="ru-RU"/>
        </w:rPr>
        <w:t>Щебель</w:t>
      </w:r>
      <w:proofErr w:type="spellEnd"/>
    </w:p>
    <w:p w:rsidR="00AF0DE4" w:rsidRPr="00AF0DE4" w:rsidRDefault="00AF0DE4" w:rsidP="00AF0DE4">
      <w:pPr>
        <w:tabs>
          <w:tab w:val="left" w:pos="708"/>
        </w:tabs>
        <w:spacing w:after="0" w:line="240" w:lineRule="auto"/>
        <w:rPr>
          <w:rFonts w:ascii="Arial Narrow" w:eastAsia="Times New Roman" w:hAnsi="Arial Narrow" w:cs="Times New Roman"/>
          <w:b/>
          <w:sz w:val="24"/>
          <w:szCs w:val="24"/>
          <w:lang w:eastAsia="ru-RU"/>
        </w:rPr>
      </w:pPr>
    </w:p>
    <w:p w:rsidR="00AF0DE4" w:rsidRPr="00AF0DE4" w:rsidRDefault="00AF0DE4" w:rsidP="00AF0DE4">
      <w:pPr>
        <w:keepNext/>
        <w:keepLines/>
        <w:spacing w:after="0" w:line="240" w:lineRule="auto"/>
        <w:ind w:left="6804"/>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lastRenderedPageBreak/>
        <w:t xml:space="preserve">Додаток 1 </w:t>
      </w:r>
    </w:p>
    <w:p w:rsidR="00AF0DE4" w:rsidRPr="00AF0DE4" w:rsidRDefault="00AF0DE4" w:rsidP="00AF0DE4">
      <w:pPr>
        <w:keepNext/>
        <w:keepLines/>
        <w:spacing w:after="0" w:line="240" w:lineRule="auto"/>
        <w:ind w:left="6804"/>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 xml:space="preserve">до Типового рішення </w:t>
      </w:r>
    </w:p>
    <w:p w:rsidR="00AF0DE4" w:rsidRPr="00AF0DE4" w:rsidRDefault="00AF0DE4" w:rsidP="00AF0DE4">
      <w:pPr>
        <w:keepNext/>
        <w:keepLines/>
        <w:spacing w:after="240" w:line="240" w:lineRule="auto"/>
        <w:ind w:left="6804"/>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 xml:space="preserve">про встановлення ставок </w:t>
      </w:r>
      <w:r w:rsidRPr="00AF0DE4">
        <w:rPr>
          <w:rFonts w:ascii="Times New Roman" w:eastAsia="Times New Roman" w:hAnsi="Times New Roman" w:cs="Times New Roman"/>
          <w:noProof/>
          <w:sz w:val="24"/>
          <w:szCs w:val="24"/>
          <w:lang w:val="ru-RU" w:eastAsia="ru-RU"/>
        </w:rPr>
        <w:br/>
        <w:t xml:space="preserve">та пільг із сплати податку на нерухоме майно, </w:t>
      </w:r>
      <w:r w:rsidRPr="00AF0DE4">
        <w:rPr>
          <w:rFonts w:ascii="Times New Roman" w:eastAsia="Times New Roman" w:hAnsi="Times New Roman" w:cs="Times New Roman"/>
          <w:noProof/>
          <w:sz w:val="24"/>
          <w:szCs w:val="24"/>
          <w:lang w:val="ru-RU" w:eastAsia="ru-RU"/>
        </w:rPr>
        <w:br/>
        <w:t>відмінне від земельної ділянки</w:t>
      </w:r>
    </w:p>
    <w:p w:rsidR="00AF0DE4" w:rsidRPr="00AF0DE4" w:rsidRDefault="00AF0DE4" w:rsidP="00AF0DE4">
      <w:pPr>
        <w:keepNext/>
        <w:keepLines/>
        <w:spacing w:before="240" w:after="120" w:line="240" w:lineRule="auto"/>
        <w:ind w:left="6804"/>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ЗАТВЕРДЖЕНО</w:t>
      </w:r>
    </w:p>
    <w:p w:rsidR="00AF0DE4" w:rsidRPr="00AF0DE4" w:rsidRDefault="00AF0DE4" w:rsidP="00AF0DE4">
      <w:pPr>
        <w:keepNext/>
        <w:keepLines/>
        <w:spacing w:after="0" w:line="240" w:lineRule="auto"/>
        <w:ind w:left="6804"/>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lang w:val="ru-RU" w:eastAsia="ru-RU"/>
        </w:rPr>
        <w:t>рішенням Миколаївської міської ради Львівської області від _________№ __</w:t>
      </w:r>
    </w:p>
    <w:p w:rsidR="00AF0DE4" w:rsidRPr="00AF0DE4" w:rsidRDefault="00AF0DE4" w:rsidP="00AF0DE4">
      <w:pPr>
        <w:widowControl w:val="0"/>
        <w:tabs>
          <w:tab w:val="left" w:pos="708"/>
        </w:tabs>
        <w:spacing w:after="0" w:line="240" w:lineRule="auto"/>
        <w:jc w:val="center"/>
        <w:rPr>
          <w:rFonts w:ascii="Times New Roman" w:eastAsia="Times New Roman" w:hAnsi="Times New Roman" w:cs="Times New Roman"/>
          <w:bCs/>
          <w:color w:val="000000"/>
          <w:sz w:val="24"/>
          <w:szCs w:val="24"/>
          <w:lang w:eastAsia="ru-RU"/>
        </w:rPr>
      </w:pPr>
      <w:r w:rsidRPr="00AF0DE4">
        <w:rPr>
          <w:rFonts w:ascii="Times New Roman" w:eastAsia="Times New Roman" w:hAnsi="Times New Roman" w:cs="Times New Roman"/>
          <w:b/>
          <w:bCs/>
          <w:color w:val="000000"/>
          <w:sz w:val="24"/>
          <w:szCs w:val="24"/>
          <w:lang w:eastAsia="ru-RU"/>
        </w:rPr>
        <w:t xml:space="preserve">Ставки </w:t>
      </w:r>
      <w:r w:rsidRPr="00AF0DE4">
        <w:rPr>
          <w:rFonts w:ascii="Times New Roman" w:eastAsia="Times New Roman" w:hAnsi="Times New Roman" w:cs="Times New Roman"/>
          <w:b/>
          <w:bCs/>
          <w:color w:val="000000"/>
          <w:sz w:val="24"/>
          <w:szCs w:val="24"/>
          <w:lang w:eastAsia="ru-RU"/>
        </w:rPr>
        <w:br/>
        <w:t>податку на нерухоме майно, відмінне від земельної ділянки</w:t>
      </w:r>
      <w:r w:rsidRPr="00AF0DE4">
        <w:rPr>
          <w:rFonts w:ascii="Times New Roman" w:eastAsia="Times New Roman" w:hAnsi="Times New Roman" w:cs="Times New Roman"/>
          <w:b/>
          <w:bCs/>
          <w:color w:val="000000"/>
          <w:sz w:val="24"/>
          <w:szCs w:val="24"/>
          <w:vertAlign w:val="superscript"/>
          <w:lang w:eastAsia="ru-RU"/>
        </w:rPr>
        <w:t>1</w:t>
      </w:r>
    </w:p>
    <w:p w:rsidR="00AF0DE4" w:rsidRPr="00AF0DE4" w:rsidRDefault="00AF0DE4" w:rsidP="00AF0DE4">
      <w:pPr>
        <w:widowControl w:val="0"/>
        <w:tabs>
          <w:tab w:val="left" w:pos="708"/>
        </w:tabs>
        <w:spacing w:before="120" w:after="120" w:line="240" w:lineRule="auto"/>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Ставки встановлюються на 2021 рік та вводяться в дію з 01.01.2021 року.</w:t>
      </w:r>
    </w:p>
    <w:p w:rsidR="00AF0DE4" w:rsidRPr="00AF0DE4" w:rsidRDefault="00AF0DE4" w:rsidP="00AF0DE4">
      <w:pPr>
        <w:widowControl w:val="0"/>
        <w:tabs>
          <w:tab w:val="left" w:pos="708"/>
        </w:tabs>
        <w:spacing w:before="120" w:after="120" w:line="240" w:lineRule="auto"/>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2"/>
        <w:gridCol w:w="1756"/>
        <w:gridCol w:w="1616"/>
        <w:gridCol w:w="4806"/>
      </w:tblGrid>
      <w:tr w:rsidR="00AF0DE4" w:rsidRPr="00AF0DE4" w:rsidTr="00AF0DE4">
        <w:tc>
          <w:tcPr>
            <w:tcW w:w="1542"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lang w:eastAsia="ru-RU"/>
              </w:rPr>
              <w:t>Код області</w:t>
            </w:r>
            <w:r w:rsidRPr="00AF0DE4">
              <w:rPr>
                <w:rFonts w:ascii="Times New Roman" w:eastAsia="Times New Roman" w:hAnsi="Times New Roman" w:cs="Times New Roman"/>
                <w:b/>
                <w:bCs/>
                <w:color w:val="000000"/>
                <w:vertAlign w:val="superscript"/>
                <w:lang w:eastAsia="ru-RU"/>
              </w:rPr>
              <w:t>2</w:t>
            </w:r>
          </w:p>
        </w:tc>
        <w:tc>
          <w:tcPr>
            <w:tcW w:w="175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lang w:eastAsia="ru-RU"/>
              </w:rPr>
              <w:t>Код району</w:t>
            </w:r>
            <w:r w:rsidRPr="00AF0DE4">
              <w:rPr>
                <w:rFonts w:ascii="Times New Roman" w:eastAsia="Times New Roman" w:hAnsi="Times New Roman" w:cs="Times New Roman"/>
                <w:b/>
                <w:bCs/>
                <w:color w:val="000000"/>
                <w:vertAlign w:val="superscript"/>
                <w:lang w:eastAsia="ru-RU"/>
              </w:rPr>
              <w:t>2</w:t>
            </w:r>
          </w:p>
        </w:tc>
        <w:tc>
          <w:tcPr>
            <w:tcW w:w="161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lang w:eastAsia="ru-RU"/>
              </w:rPr>
              <w:t>Код КОАТУУ</w:t>
            </w:r>
            <w:r w:rsidRPr="00AF0DE4">
              <w:rPr>
                <w:rFonts w:ascii="Times New Roman" w:eastAsia="Times New Roman" w:hAnsi="Times New Roman" w:cs="Times New Roman"/>
                <w:b/>
                <w:bCs/>
                <w:color w:val="000000"/>
                <w:vertAlign w:val="superscript"/>
                <w:lang w:eastAsia="ru-RU"/>
              </w:rPr>
              <w:t>2</w:t>
            </w:r>
          </w:p>
        </w:tc>
        <w:tc>
          <w:tcPr>
            <w:tcW w:w="480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 w:val="left" w:pos="5107"/>
              </w:tabs>
              <w:spacing w:after="0"/>
              <w:ind w:right="612"/>
              <w:jc w:val="center"/>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c>
          <w:tcPr>
            <w:tcW w:w="1542"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lang w:eastAsia="ru-RU"/>
              </w:rPr>
              <w:t>13</w:t>
            </w:r>
          </w:p>
        </w:tc>
        <w:tc>
          <w:tcPr>
            <w:tcW w:w="1756"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szCs w:val="24"/>
                <w:lang w:eastAsia="ru-RU"/>
              </w:rPr>
            </w:pPr>
            <w:r w:rsidRPr="00AF0DE4">
              <w:rPr>
                <w:rFonts w:ascii="Times New Roman" w:eastAsia="Times New Roman" w:hAnsi="Times New Roman" w:cs="Times New Roman"/>
                <w:b/>
                <w:bCs/>
                <w:szCs w:val="24"/>
                <w:lang w:eastAsia="ru-RU"/>
              </w:rPr>
              <w:t>57</w:t>
            </w:r>
          </w:p>
        </w:tc>
        <w:tc>
          <w:tcPr>
            <w:tcW w:w="1616"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lang w:eastAsia="ru-RU"/>
              </w:rPr>
              <w:t>4623010100</w:t>
            </w:r>
          </w:p>
        </w:tc>
        <w:tc>
          <w:tcPr>
            <w:tcW w:w="4806"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color w:val="000000"/>
                <w:szCs w:val="24"/>
                <w:lang w:eastAsia="ru-RU"/>
              </w:rPr>
            </w:pPr>
            <w:r w:rsidRPr="00AF0DE4">
              <w:rPr>
                <w:rFonts w:ascii="Times New Roman" w:eastAsia="Times New Roman" w:hAnsi="Times New Roman" w:cs="Times New Roman"/>
                <w:b/>
                <w:bCs/>
                <w:color w:val="000000"/>
                <w:szCs w:val="24"/>
                <w:lang w:eastAsia="ru-RU"/>
              </w:rPr>
              <w:t>Миколаївська міська територіальна громада</w:t>
            </w:r>
          </w:p>
        </w:tc>
      </w:tr>
    </w:tbl>
    <w:p w:rsidR="00AF0DE4" w:rsidRPr="00AF0DE4" w:rsidRDefault="00AF0DE4" w:rsidP="00AF0DE4">
      <w:pPr>
        <w:widowControl w:val="0"/>
        <w:tabs>
          <w:tab w:val="left" w:pos="708"/>
        </w:tabs>
        <w:spacing w:after="0" w:line="240" w:lineRule="auto"/>
        <w:rPr>
          <w:rFonts w:ascii="Times New Roman" w:eastAsia="Times New Roman" w:hAnsi="Times New Roman" w:cs="Times New Roman"/>
          <w:b/>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80"/>
        <w:gridCol w:w="3360"/>
        <w:gridCol w:w="851"/>
        <w:gridCol w:w="991"/>
        <w:gridCol w:w="993"/>
        <w:gridCol w:w="851"/>
        <w:gridCol w:w="993"/>
        <w:gridCol w:w="876"/>
      </w:tblGrid>
      <w:tr w:rsidR="00AF0DE4" w:rsidRPr="00AF0DE4" w:rsidTr="00AF0DE4">
        <w:tc>
          <w:tcPr>
            <w:tcW w:w="2135" w:type="pct"/>
            <w:gridSpan w:val="2"/>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vertAlign w:val="superscript"/>
                <w:lang w:eastAsia="ru-RU"/>
              </w:rPr>
            </w:pPr>
            <w:r w:rsidRPr="00AF0DE4">
              <w:rPr>
                <w:rFonts w:ascii="Times New Roman" w:eastAsia="Times New Roman" w:hAnsi="Times New Roman" w:cs="Times New Roman"/>
                <w:b/>
                <w:color w:val="000000"/>
                <w:lang w:eastAsia="ru-RU"/>
              </w:rPr>
              <w:t>Класифікація будівель та споруд</w:t>
            </w:r>
            <w:r w:rsidRPr="00AF0DE4">
              <w:rPr>
                <w:rFonts w:ascii="Times New Roman" w:eastAsia="Times New Roman" w:hAnsi="Times New Roman" w:cs="Times New Roman"/>
                <w:b/>
                <w:color w:val="000000"/>
                <w:vertAlign w:val="superscript"/>
                <w:lang w:eastAsia="ru-RU"/>
              </w:rPr>
              <w:t>2</w:t>
            </w:r>
          </w:p>
        </w:tc>
        <w:tc>
          <w:tcPr>
            <w:tcW w:w="2865" w:type="pct"/>
            <w:gridSpan w:val="6"/>
            <w:tcBorders>
              <w:top w:val="single" w:sz="4" w:space="0" w:color="auto"/>
              <w:left w:val="single" w:sz="4" w:space="0" w:color="auto"/>
              <w:bottom w:val="single" w:sz="4" w:space="0" w:color="auto"/>
              <w:right w:val="single" w:sz="4" w:space="0" w:color="auto"/>
            </w:tcBorders>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 xml:space="preserve">Ставки податку </w:t>
            </w:r>
            <w:r w:rsidRPr="00AF0DE4">
              <w:rPr>
                <w:rFonts w:ascii="Times New Roman" w:eastAsia="Times New Roman" w:hAnsi="Times New Roman" w:cs="Times New Roman"/>
                <w:b/>
                <w:color w:val="000000"/>
                <w:vertAlign w:val="superscript"/>
                <w:lang w:eastAsia="ru-RU"/>
              </w:rPr>
              <w:t>3</w:t>
            </w:r>
            <w:r w:rsidRPr="00AF0DE4">
              <w:rPr>
                <w:rFonts w:ascii="Times New Roman" w:eastAsia="Times New Roman" w:hAnsi="Times New Roman" w:cs="Times New Roman"/>
                <w:b/>
                <w:color w:val="000000"/>
                <w:lang w:eastAsia="ru-RU"/>
              </w:rPr>
              <w:t xml:space="preserve"> за 1 кв. м</w:t>
            </w:r>
            <w:r w:rsidRPr="00AF0DE4">
              <w:rPr>
                <w:rFonts w:ascii="Times New Roman" w:eastAsia="Times New Roman" w:hAnsi="Times New Roman" w:cs="Times New Roman"/>
                <w:b/>
                <w:color w:val="000000"/>
                <w:lang w:eastAsia="ru-RU"/>
              </w:rPr>
              <w:br/>
              <w:t xml:space="preserve">(відсотків розміру мінімальної заробітної плати) </w:t>
            </w:r>
          </w:p>
          <w:p w:rsidR="00AF0DE4" w:rsidRPr="00AF0DE4" w:rsidRDefault="00AF0DE4" w:rsidP="00AF0DE4">
            <w:pPr>
              <w:widowControl w:val="0"/>
              <w:tabs>
                <w:tab w:val="left" w:pos="708"/>
              </w:tabs>
              <w:spacing w:after="0"/>
              <w:ind w:right="-29"/>
              <w:jc w:val="center"/>
              <w:rPr>
                <w:rFonts w:ascii="Times New Roman" w:eastAsia="Times New Roman" w:hAnsi="Times New Roman" w:cs="Times New Roman"/>
                <w:b/>
                <w:color w:val="000000"/>
                <w:szCs w:val="24"/>
                <w:lang w:eastAsia="ru-RU"/>
              </w:rPr>
            </w:pP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ind w:right="-108"/>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 xml:space="preserve">Код </w:t>
            </w:r>
            <w:r w:rsidRPr="00AF0DE4">
              <w:rPr>
                <w:rFonts w:ascii="Times New Roman" w:eastAsia="Times New Roman" w:hAnsi="Times New Roman" w:cs="Times New Roman"/>
                <w:b/>
                <w:color w:val="000000"/>
                <w:vertAlign w:val="superscript"/>
                <w:lang w:eastAsia="ru-RU"/>
              </w:rPr>
              <w:t>2</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 xml:space="preserve">Найменування </w:t>
            </w:r>
            <w:r w:rsidRPr="00AF0DE4">
              <w:rPr>
                <w:rFonts w:ascii="Times New Roman" w:eastAsia="Times New Roman" w:hAnsi="Times New Roman" w:cs="Times New Roman"/>
                <w:b/>
                <w:color w:val="000000"/>
                <w:vertAlign w:val="superscript"/>
                <w:lang w:eastAsia="ru-RU"/>
              </w:rPr>
              <w:t>2</w:t>
            </w:r>
          </w:p>
        </w:tc>
        <w:tc>
          <w:tcPr>
            <w:tcW w:w="1462" w:type="pct"/>
            <w:gridSpan w:val="3"/>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ind w:left="-55" w:right="68"/>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 xml:space="preserve">для </w:t>
            </w:r>
          </w:p>
          <w:p w:rsidR="00AF0DE4" w:rsidRPr="00AF0DE4" w:rsidRDefault="00AF0DE4" w:rsidP="00AF0DE4">
            <w:pPr>
              <w:widowControl w:val="0"/>
              <w:tabs>
                <w:tab w:val="left" w:pos="708"/>
              </w:tabs>
              <w:spacing w:after="0"/>
              <w:ind w:left="-108" w:right="68"/>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юридичних осіб</w:t>
            </w:r>
          </w:p>
        </w:tc>
        <w:tc>
          <w:tcPr>
            <w:tcW w:w="1403" w:type="pct"/>
            <w:gridSpan w:val="3"/>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ind w:left="-108" w:right="68"/>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 xml:space="preserve">для </w:t>
            </w:r>
          </w:p>
          <w:p w:rsidR="00AF0DE4" w:rsidRPr="00AF0DE4" w:rsidRDefault="00AF0DE4" w:rsidP="00AF0DE4">
            <w:pPr>
              <w:widowControl w:val="0"/>
              <w:tabs>
                <w:tab w:val="left" w:pos="708"/>
              </w:tabs>
              <w:spacing w:after="0"/>
              <w:ind w:left="-108" w:right="68"/>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фізичних осіб</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widowControl w:val="0"/>
              <w:tabs>
                <w:tab w:val="left" w:pos="708"/>
              </w:tabs>
              <w:spacing w:after="0"/>
              <w:ind w:right="-108"/>
              <w:jc w:val="center"/>
              <w:rPr>
                <w:rFonts w:ascii="Times New Roman" w:eastAsia="Times New Roman" w:hAnsi="Times New Roman" w:cs="Times New Roman"/>
                <w:b/>
                <w:color w:val="000000"/>
                <w:szCs w:val="24"/>
                <w:lang w:eastAsia="ru-RU"/>
              </w:rPr>
            </w:pPr>
          </w:p>
        </w:tc>
        <w:tc>
          <w:tcPr>
            <w:tcW w:w="1733"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ind w:left="-55" w:right="68"/>
              <w:jc w:val="center"/>
              <w:rPr>
                <w:rFonts w:ascii="Times New Roman" w:eastAsia="Times New Roman" w:hAnsi="Times New Roman" w:cs="Times New Roman"/>
                <w:color w:val="000000"/>
                <w:szCs w:val="24"/>
                <w:lang w:eastAsia="ru-RU"/>
              </w:rPr>
            </w:pPr>
            <w:r w:rsidRPr="00AF0DE4">
              <w:rPr>
                <w:rFonts w:ascii="Times New Roman" w:eastAsia="Times New Roman" w:hAnsi="Times New Roman" w:cs="Times New Roman"/>
                <w:b/>
                <w:color w:val="000000"/>
                <w:lang w:eastAsia="ru-RU"/>
              </w:rPr>
              <w:t>1 зона</w:t>
            </w:r>
            <w:r w:rsidRPr="00AF0DE4">
              <w:rPr>
                <w:rFonts w:ascii="Times New Roman" w:eastAsia="Times New Roman" w:hAnsi="Times New Roman" w:cs="Times New Roman"/>
                <w:b/>
                <w:color w:val="000000"/>
                <w:vertAlign w:val="superscript"/>
                <w:lang w:eastAsia="ru-RU"/>
              </w:rPr>
              <w:t>4</w:t>
            </w:r>
          </w:p>
        </w:tc>
        <w:tc>
          <w:tcPr>
            <w:tcW w:w="511"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ind w:left="-108" w:right="68"/>
              <w:jc w:val="center"/>
              <w:rPr>
                <w:rFonts w:ascii="Times New Roman" w:eastAsia="Times New Roman" w:hAnsi="Times New Roman" w:cs="Times New Roman"/>
                <w:color w:val="000000"/>
                <w:szCs w:val="24"/>
                <w:lang w:eastAsia="ru-RU"/>
              </w:rPr>
            </w:pPr>
            <w:r w:rsidRPr="00AF0DE4">
              <w:rPr>
                <w:rFonts w:ascii="Times New Roman" w:eastAsia="Times New Roman" w:hAnsi="Times New Roman" w:cs="Times New Roman"/>
                <w:b/>
                <w:color w:val="000000"/>
                <w:lang w:eastAsia="ru-RU"/>
              </w:rPr>
              <w:t xml:space="preserve"> 2 зона</w:t>
            </w:r>
            <w:r w:rsidRPr="00AF0DE4">
              <w:rPr>
                <w:rFonts w:ascii="Times New Roman" w:eastAsia="Times New Roman" w:hAnsi="Times New Roman" w:cs="Times New Roman"/>
                <w:b/>
                <w:color w:val="000000"/>
                <w:vertAlign w:val="superscript"/>
                <w:lang w:eastAsia="ru-RU"/>
              </w:rPr>
              <w:t>4</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ind w:right="68"/>
              <w:rPr>
                <w:rFonts w:ascii="Times New Roman" w:eastAsia="Times New Roman" w:hAnsi="Times New Roman" w:cs="Times New Roman"/>
                <w:color w:val="000000"/>
                <w:szCs w:val="24"/>
                <w:lang w:eastAsia="ru-RU"/>
              </w:rPr>
            </w:pPr>
            <w:r w:rsidRPr="00AF0DE4">
              <w:rPr>
                <w:rFonts w:ascii="Times New Roman" w:eastAsia="Times New Roman" w:hAnsi="Times New Roman" w:cs="Times New Roman"/>
                <w:b/>
                <w:color w:val="000000"/>
                <w:lang w:eastAsia="ru-RU"/>
              </w:rPr>
              <w:t>3 зона</w:t>
            </w:r>
            <w:r w:rsidRPr="00AF0DE4">
              <w:rPr>
                <w:rFonts w:ascii="Times New Roman" w:eastAsia="Times New Roman" w:hAnsi="Times New Roman" w:cs="Times New Roman"/>
                <w:b/>
                <w:color w:val="000000"/>
                <w:vertAlign w:val="superscript"/>
                <w:lang w:eastAsia="ru-RU"/>
              </w:rPr>
              <w:t>4</w:t>
            </w:r>
          </w:p>
        </w:tc>
        <w:tc>
          <w:tcPr>
            <w:tcW w:w="439"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ind w:left="-55" w:right="68"/>
              <w:jc w:val="center"/>
              <w:rPr>
                <w:rFonts w:ascii="Times New Roman" w:eastAsia="Times New Roman" w:hAnsi="Times New Roman" w:cs="Times New Roman"/>
                <w:color w:val="000000"/>
                <w:szCs w:val="24"/>
                <w:lang w:eastAsia="ru-RU"/>
              </w:rPr>
            </w:pPr>
            <w:r w:rsidRPr="00AF0DE4">
              <w:rPr>
                <w:rFonts w:ascii="Times New Roman" w:eastAsia="Times New Roman" w:hAnsi="Times New Roman" w:cs="Times New Roman"/>
                <w:b/>
                <w:color w:val="000000"/>
                <w:lang w:eastAsia="ru-RU"/>
              </w:rPr>
              <w:t>1 зона</w:t>
            </w:r>
            <w:r w:rsidRPr="00AF0DE4">
              <w:rPr>
                <w:rFonts w:ascii="Times New Roman" w:eastAsia="Times New Roman" w:hAnsi="Times New Roman" w:cs="Times New Roman"/>
                <w:b/>
                <w:color w:val="000000"/>
                <w:vertAlign w:val="superscript"/>
                <w:lang w:eastAsia="ru-RU"/>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after="0"/>
              <w:ind w:left="-108" w:right="68"/>
              <w:jc w:val="center"/>
              <w:rPr>
                <w:rFonts w:ascii="Times New Roman" w:eastAsia="Times New Roman" w:hAnsi="Times New Roman" w:cs="Times New Roman"/>
                <w:color w:val="000000"/>
                <w:szCs w:val="24"/>
                <w:lang w:eastAsia="ru-RU"/>
              </w:rPr>
            </w:pPr>
            <w:r w:rsidRPr="00AF0DE4">
              <w:rPr>
                <w:rFonts w:ascii="Times New Roman" w:eastAsia="Times New Roman" w:hAnsi="Times New Roman" w:cs="Times New Roman"/>
                <w:b/>
                <w:color w:val="000000"/>
                <w:lang w:eastAsia="ru-RU"/>
              </w:rPr>
              <w:t xml:space="preserve"> 2 зона</w:t>
            </w:r>
            <w:r w:rsidRPr="00AF0DE4">
              <w:rPr>
                <w:rFonts w:ascii="Times New Roman" w:eastAsia="Times New Roman" w:hAnsi="Times New Roman" w:cs="Times New Roman"/>
                <w:b/>
                <w:color w:val="000000"/>
                <w:vertAlign w:val="superscript"/>
                <w:lang w:eastAsia="ru-RU"/>
              </w:rPr>
              <w:t>4</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ind w:right="68"/>
              <w:rPr>
                <w:rFonts w:ascii="Times New Roman" w:eastAsia="Times New Roman" w:hAnsi="Times New Roman" w:cs="Times New Roman"/>
                <w:color w:val="000000"/>
                <w:szCs w:val="24"/>
                <w:lang w:eastAsia="ru-RU"/>
              </w:rPr>
            </w:pPr>
            <w:r w:rsidRPr="00AF0DE4">
              <w:rPr>
                <w:rFonts w:ascii="Times New Roman" w:eastAsia="Times New Roman" w:hAnsi="Times New Roman" w:cs="Times New Roman"/>
                <w:b/>
                <w:color w:val="000000"/>
                <w:lang w:eastAsia="ru-RU"/>
              </w:rPr>
              <w:t>3 зона</w:t>
            </w:r>
            <w:r w:rsidRPr="00AF0DE4">
              <w:rPr>
                <w:rFonts w:ascii="Times New Roman" w:eastAsia="Times New Roman" w:hAnsi="Times New Roman" w:cs="Times New Roman"/>
                <w:b/>
                <w:color w:val="000000"/>
                <w:vertAlign w:val="superscript"/>
                <w:lang w:eastAsia="ru-RU"/>
              </w:rPr>
              <w:t>4</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before="50" w:after="50"/>
              <w:ind w:right="-10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1</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before="50" w:after="50"/>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2</w:t>
            </w:r>
          </w:p>
        </w:tc>
        <w:tc>
          <w:tcPr>
            <w:tcW w:w="439"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before="50" w:after="50"/>
              <w:ind w:left="-55" w:right="6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3</w:t>
            </w:r>
          </w:p>
        </w:tc>
        <w:tc>
          <w:tcPr>
            <w:tcW w:w="511"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widowControl w:val="0"/>
              <w:tabs>
                <w:tab w:val="left" w:pos="708"/>
              </w:tabs>
              <w:spacing w:before="50" w:after="50"/>
              <w:ind w:left="-108" w:right="6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4</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50" w:after="50"/>
              <w:ind w:left="-108" w:right="6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50" w:after="50"/>
              <w:ind w:left="-108" w:right="6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6</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50" w:after="50"/>
              <w:ind w:left="-108" w:right="6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7</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50" w:after="50"/>
              <w:ind w:left="-108" w:right="68"/>
              <w:jc w:val="center"/>
              <w:rPr>
                <w:rFonts w:ascii="Times New Roman" w:eastAsia="Times New Roman" w:hAnsi="Times New Roman" w:cs="Times New Roman"/>
                <w:color w:val="000000"/>
                <w:sz w:val="24"/>
                <w:szCs w:val="24"/>
                <w:lang w:eastAsia="ru-RU"/>
              </w:rPr>
            </w:pPr>
            <w:r w:rsidRPr="00AF0DE4">
              <w:rPr>
                <w:rFonts w:ascii="Times New Roman" w:eastAsia="Times New Roman" w:hAnsi="Times New Roman" w:cs="Times New Roman"/>
                <w:b/>
                <w:color w:val="000000"/>
                <w:sz w:val="24"/>
                <w:szCs w:val="24"/>
                <w:lang w:eastAsia="ru-RU"/>
              </w:rPr>
              <w:t>8</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житлові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одноквартирні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604"/>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1110 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одноквартирні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656"/>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1110.1 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одноквартирні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масової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забудови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1110.2 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Котеджі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одноквартирні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підвищеної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комфортності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1110.3 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садибного</w:t>
            </w:r>
            <w:proofErr w:type="spellEnd"/>
            <w:r w:rsidRPr="00AF0DE4">
              <w:rPr>
                <w:rFonts w:ascii="Times New Roman" w:eastAsia="Times New Roman" w:hAnsi="Times New Roman" w:cs="Times New Roman"/>
                <w:b/>
                <w:sz w:val="24"/>
                <w:szCs w:val="24"/>
                <w:lang w:val="ru-RU" w:eastAsia="ru-RU"/>
              </w:rPr>
              <w:t xml:space="preserve"> типу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1110.4 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дачні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садові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двома</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більше</w:t>
            </w:r>
            <w:proofErr w:type="spellEnd"/>
            <w:r w:rsidRPr="00AF0DE4">
              <w:rPr>
                <w:rFonts w:ascii="Times New Roman" w:eastAsia="Times New Roman" w:hAnsi="Times New Roman" w:cs="Times New Roman"/>
                <w:b/>
                <w:sz w:val="24"/>
                <w:szCs w:val="24"/>
                <w:lang w:val="ru-RU" w:eastAsia="ru-RU"/>
              </w:rPr>
              <w:t xml:space="preserve"> квартирами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двома</w:t>
            </w:r>
            <w:proofErr w:type="spellEnd"/>
            <w:r w:rsidRPr="00AF0DE4">
              <w:rPr>
                <w:rFonts w:ascii="Times New Roman" w:eastAsia="Times New Roman" w:hAnsi="Times New Roman" w:cs="Times New Roman"/>
                <w:b/>
                <w:sz w:val="24"/>
                <w:szCs w:val="24"/>
                <w:lang w:val="ru-RU" w:eastAsia="ru-RU"/>
              </w:rPr>
              <w:t xml:space="preserve"> квартирами</w:t>
            </w:r>
            <w:r w:rsidRPr="00AF0DE4">
              <w:rPr>
                <w:rFonts w:ascii="Times New Roman" w:eastAsia="Times New Roman" w:hAnsi="Times New Roman" w:cs="Times New Roman"/>
                <w:b/>
                <w:sz w:val="24"/>
                <w:szCs w:val="24"/>
                <w:vertAlign w:val="superscript"/>
                <w:lang w:val="ru-RU" w:eastAsia="ru-RU"/>
              </w:rPr>
              <w:t>5</w:t>
            </w:r>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двоквартирні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масової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забудови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Котеджі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двоквартирні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підвищеної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комфортності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lastRenderedPageBreak/>
              <w:t>1122 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трьома</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більше</w:t>
            </w:r>
            <w:proofErr w:type="spellEnd"/>
            <w:r w:rsidRPr="00AF0DE4">
              <w:rPr>
                <w:rFonts w:ascii="Times New Roman" w:eastAsia="Times New Roman" w:hAnsi="Times New Roman" w:cs="Times New Roman"/>
                <w:b/>
                <w:sz w:val="24"/>
                <w:szCs w:val="24"/>
                <w:lang w:val="ru-RU" w:eastAsia="ru-RU"/>
              </w:rPr>
              <w:t xml:space="preserve"> квартирами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rPr>
          <w:trHeight w:val="705"/>
        </w:trPr>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1122.1</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багатоквартирні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масової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забудови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багатоквартирні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підвищеної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комфортності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індивідуальні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0,6 00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1122.3 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житлові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готельного</w:t>
            </w:r>
            <w:proofErr w:type="spellEnd"/>
            <w:r w:rsidRPr="00AF0DE4">
              <w:rPr>
                <w:rFonts w:ascii="Times New Roman" w:eastAsia="Times New Roman" w:hAnsi="Times New Roman" w:cs="Times New Roman"/>
                <w:b/>
                <w:sz w:val="24"/>
                <w:szCs w:val="24"/>
                <w:lang w:val="ru-RU" w:eastAsia="ru-RU"/>
              </w:rPr>
              <w:t xml:space="preserve"> типу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Гуртожитки</w:t>
            </w:r>
            <w:r w:rsidRPr="00AF0DE4">
              <w:rPr>
                <w:rFonts w:ascii="Times New Roman" w:eastAsia="Times New Roman" w:hAnsi="Times New Roman" w:cs="Times New Roman"/>
                <w:b/>
                <w:sz w:val="24"/>
                <w:szCs w:val="24"/>
                <w:vertAlign w:val="superscript"/>
                <w:lang w:val="ru-RU" w:eastAsia="ru-RU"/>
              </w:rPr>
              <w:t>5 </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Гуртожитки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робітників</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службовців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Гуртожитки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студентів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вищих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Гуртожитки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учнів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Будинки-інтернати</w:t>
            </w:r>
            <w:proofErr w:type="spellEnd"/>
            <w:r w:rsidRPr="00AF0DE4">
              <w:rPr>
                <w:rFonts w:ascii="Times New Roman" w:eastAsia="Times New Roman" w:hAnsi="Times New Roman" w:cs="Times New Roman"/>
                <w:b/>
                <w:sz w:val="24"/>
                <w:szCs w:val="24"/>
                <w:lang w:val="ru-RU" w:eastAsia="ru-RU"/>
              </w:rPr>
              <w:t xml:space="preserve"> для людей </w:t>
            </w:r>
            <w:proofErr w:type="spellStart"/>
            <w:r w:rsidRPr="00AF0DE4">
              <w:rPr>
                <w:rFonts w:ascii="Times New Roman" w:eastAsia="Times New Roman" w:hAnsi="Times New Roman" w:cs="Times New Roman"/>
                <w:b/>
                <w:sz w:val="24"/>
                <w:szCs w:val="24"/>
                <w:lang w:val="ru-RU" w:eastAsia="ru-RU"/>
              </w:rPr>
              <w:t>похилого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віку</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інвалідів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дитини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сирітські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біженців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притулки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бездомних</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360"/>
        </w:trPr>
        <w:tc>
          <w:tcPr>
            <w:tcW w:w="402"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1130.9</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колективного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проживання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p w:rsidR="00AF0DE4" w:rsidRPr="00AF0DE4" w:rsidRDefault="00AF0DE4" w:rsidP="00AF0DE4">
            <w:pPr>
              <w:widowControl w:val="0"/>
              <w:tabs>
                <w:tab w:val="left" w:pos="708"/>
              </w:tabs>
              <w:spacing w:before="25" w:after="25"/>
              <w:jc w:val="center"/>
              <w:rPr>
                <w:rFonts w:ascii="Times New Roman" w:eastAsia="Times New Roman" w:hAnsi="Times New Roman" w:cs="Times New Roman"/>
                <w:color w:val="000000"/>
                <w:sz w:val="24"/>
                <w:szCs w:val="24"/>
                <w:lang w:eastAsia="ru-RU"/>
              </w:rPr>
            </w:pPr>
          </w:p>
        </w:tc>
        <w:tc>
          <w:tcPr>
            <w:tcW w:w="452"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p w:rsidR="00AF0DE4" w:rsidRPr="00AF0DE4" w:rsidRDefault="00AF0DE4" w:rsidP="00AF0DE4">
            <w:pPr>
              <w:widowControl w:val="0"/>
              <w:tabs>
                <w:tab w:val="left" w:pos="708"/>
              </w:tabs>
              <w:spacing w:before="25" w:after="25"/>
              <w:jc w:val="center"/>
              <w:rPr>
                <w:rFonts w:ascii="Times New Roman" w:eastAsia="Times New Roman" w:hAnsi="Times New Roman" w:cs="Times New Roman"/>
                <w:color w:val="000000"/>
                <w:sz w:val="24"/>
                <w:szCs w:val="24"/>
                <w:lang w:eastAsia="ru-RU"/>
              </w:rPr>
            </w:pP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нежитлові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Готелі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ресторани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подібні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готельні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Готелі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Мотелі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Кемпінги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Пансіонати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Ресторани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бари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тимчасового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проживання</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636"/>
        </w:trPr>
        <w:tc>
          <w:tcPr>
            <w:tcW w:w="40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1212.1 </w:t>
            </w:r>
          </w:p>
        </w:tc>
        <w:tc>
          <w:tcPr>
            <w:tcW w:w="1733"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Туристичні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бази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гірські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притулки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Дитячі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сімейні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табори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відпочинку</w:t>
            </w:r>
            <w:proofErr w:type="spellEnd"/>
            <w:r w:rsidRPr="00AF0DE4">
              <w:rPr>
                <w:rFonts w:ascii="Times New Roman" w:eastAsia="Times New Roman" w:hAnsi="Times New Roman" w:cs="Times New Roman"/>
                <w:b/>
                <w:sz w:val="24"/>
                <w:szCs w:val="24"/>
                <w:vertAlign w:val="superscript"/>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Центри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відпочинку</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1212.9 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тимчасового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проживання</w:t>
            </w:r>
            <w:proofErr w:type="spellEnd"/>
            <w:r w:rsidRPr="00AF0DE4">
              <w:rPr>
                <w:rFonts w:ascii="Times New Roman" w:eastAsia="Times New Roman" w:hAnsi="Times New Roman" w:cs="Times New Roman"/>
                <w:b/>
                <w:sz w:val="24"/>
                <w:szCs w:val="24"/>
                <w:lang w:val="ru-RU" w:eastAsia="ru-RU"/>
              </w:rPr>
              <w:t xml:space="preserve">, не </w:t>
            </w:r>
            <w:proofErr w:type="spellStart"/>
            <w:r w:rsidRPr="00AF0DE4">
              <w:rPr>
                <w:rFonts w:ascii="Times New Roman" w:eastAsia="Times New Roman" w:hAnsi="Times New Roman" w:cs="Times New Roman"/>
                <w:b/>
                <w:sz w:val="24"/>
                <w:szCs w:val="24"/>
                <w:lang w:val="ru-RU" w:eastAsia="ru-RU"/>
              </w:rPr>
              <w:t>класифіковані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раніше</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офісні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1220 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офісні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1220.1 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органів</w:t>
            </w:r>
            <w:proofErr w:type="spellEnd"/>
            <w:r w:rsidRPr="00AF0DE4">
              <w:rPr>
                <w:rFonts w:ascii="Times New Roman" w:eastAsia="Times New Roman" w:hAnsi="Times New Roman" w:cs="Times New Roman"/>
                <w:b/>
                <w:sz w:val="24"/>
                <w:szCs w:val="24"/>
                <w:lang w:val="ru-RU" w:eastAsia="ru-RU"/>
              </w:rPr>
              <w:t xml:space="preserve"> державного та </w:t>
            </w:r>
            <w:proofErr w:type="spellStart"/>
            <w:r w:rsidRPr="00AF0DE4">
              <w:rPr>
                <w:rFonts w:ascii="Times New Roman" w:eastAsia="Times New Roman" w:hAnsi="Times New Roman" w:cs="Times New Roman"/>
                <w:b/>
                <w:sz w:val="24"/>
                <w:szCs w:val="24"/>
                <w:lang w:val="ru-RU" w:eastAsia="ru-RU"/>
              </w:rPr>
              <w:t>місцевого</w:t>
            </w:r>
            <w:proofErr w:type="spellEnd"/>
            <w:r w:rsidRPr="00AF0DE4">
              <w:rPr>
                <w:rFonts w:ascii="Times New Roman" w:eastAsia="Times New Roman" w:hAnsi="Times New Roman" w:cs="Times New Roman"/>
                <w:b/>
                <w:sz w:val="24"/>
                <w:szCs w:val="24"/>
                <w:lang w:val="ru-RU" w:eastAsia="ru-RU"/>
              </w:rPr>
              <w:t xml:space="preserve"> управління</w:t>
            </w:r>
            <w:r w:rsidRPr="00AF0DE4">
              <w:rPr>
                <w:rFonts w:ascii="Times New Roman" w:eastAsia="Times New Roman" w:hAnsi="Times New Roman" w:cs="Times New Roman"/>
                <w:b/>
                <w:sz w:val="24"/>
                <w:szCs w:val="24"/>
                <w:vertAlign w:val="superscript"/>
                <w:lang w:val="ru-RU" w:eastAsia="ru-RU"/>
              </w:rPr>
              <w:t>5</w:t>
            </w:r>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1220.2 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фінансового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обслуговування</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1,100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0,600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1220.3 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органів</w:t>
            </w:r>
            <w:proofErr w:type="spellEnd"/>
            <w:r w:rsidRPr="00AF0DE4">
              <w:rPr>
                <w:rFonts w:ascii="Times New Roman" w:eastAsia="Times New Roman" w:hAnsi="Times New Roman" w:cs="Times New Roman"/>
                <w:b/>
                <w:sz w:val="24"/>
                <w:szCs w:val="24"/>
                <w:lang w:val="ru-RU" w:eastAsia="ru-RU"/>
              </w:rPr>
              <w:t xml:space="preserve"> правосуддя</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668"/>
        </w:trPr>
        <w:tc>
          <w:tcPr>
            <w:tcW w:w="402"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lastRenderedPageBreak/>
              <w:t>1220.4</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
        </w:tc>
        <w:tc>
          <w:tcPr>
            <w:tcW w:w="1733"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закордонних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представництв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1220.5 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Адміністративно-побутові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1220.9 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конторських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адміністративних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цілей</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0,600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торговельні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торговельні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1230.1 </w:t>
            </w:r>
          </w:p>
        </w:tc>
        <w:tc>
          <w:tcPr>
            <w:tcW w:w="1733"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Торгові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центри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універмаги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магазини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594"/>
        </w:trPr>
        <w:tc>
          <w:tcPr>
            <w:tcW w:w="402"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1230.2</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
        </w:tc>
        <w:tc>
          <w:tcPr>
            <w:tcW w:w="1733"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Криті</w:t>
            </w:r>
            <w:proofErr w:type="spellEnd"/>
            <w:r w:rsidRPr="00AF0DE4">
              <w:rPr>
                <w:rFonts w:ascii="Times New Roman" w:eastAsia="Times New Roman" w:hAnsi="Times New Roman" w:cs="Times New Roman"/>
                <w:b/>
                <w:sz w:val="24"/>
                <w:szCs w:val="24"/>
                <w:lang w:val="ru-RU" w:eastAsia="ru-RU"/>
              </w:rPr>
              <w:t xml:space="preserve"> ринки, </w:t>
            </w:r>
            <w:proofErr w:type="spellStart"/>
            <w:r w:rsidRPr="00AF0DE4">
              <w:rPr>
                <w:rFonts w:ascii="Times New Roman" w:eastAsia="Times New Roman" w:hAnsi="Times New Roman" w:cs="Times New Roman"/>
                <w:b/>
                <w:sz w:val="24"/>
                <w:szCs w:val="24"/>
                <w:lang w:val="ru-RU" w:eastAsia="ru-RU"/>
              </w:rPr>
              <w:t>павільйони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ярмарків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635"/>
        </w:trPr>
        <w:tc>
          <w:tcPr>
            <w:tcW w:w="40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1230.3 </w:t>
            </w:r>
          </w:p>
        </w:tc>
        <w:tc>
          <w:tcPr>
            <w:tcW w:w="1733"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Станції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технічного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обслуговування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автомобілів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Їдальні</w:t>
            </w:r>
            <w:proofErr w:type="spellEnd"/>
            <w:r w:rsidRPr="00AF0DE4">
              <w:rPr>
                <w:rFonts w:ascii="Times New Roman" w:eastAsia="Times New Roman" w:hAnsi="Times New Roman" w:cs="Times New Roman"/>
                <w:b/>
                <w:sz w:val="24"/>
                <w:szCs w:val="24"/>
                <w:lang w:val="ru-RU" w:eastAsia="ru-RU"/>
              </w:rPr>
              <w:t xml:space="preserve">, кафе, </w:t>
            </w:r>
            <w:proofErr w:type="spellStart"/>
            <w:r w:rsidRPr="00AF0DE4">
              <w:rPr>
                <w:rFonts w:ascii="Times New Roman" w:eastAsia="Times New Roman" w:hAnsi="Times New Roman" w:cs="Times New Roman"/>
                <w:b/>
                <w:sz w:val="24"/>
                <w:szCs w:val="24"/>
                <w:lang w:val="ru-RU" w:eastAsia="ru-RU"/>
              </w:rPr>
              <w:t>закусочні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тощо</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Бази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склади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торгівлі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й</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громадського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харчування</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побутового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обслуговування</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1230.9 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торговельні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транспорту та </w:t>
            </w:r>
            <w:proofErr w:type="spellStart"/>
            <w:r w:rsidRPr="00AF0DE4">
              <w:rPr>
                <w:rFonts w:ascii="Times New Roman" w:eastAsia="Times New Roman" w:hAnsi="Times New Roman" w:cs="Times New Roman"/>
                <w:b/>
                <w:sz w:val="24"/>
                <w:szCs w:val="24"/>
                <w:lang w:val="ru-RU" w:eastAsia="ru-RU"/>
              </w:rPr>
              <w:t>засобів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зв'язку</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Вокзали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аеровокзали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засобів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зв'язку</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пов'язані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ними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Автовокзали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автомобільного</w:t>
            </w:r>
            <w:proofErr w:type="spellEnd"/>
            <w:r w:rsidRPr="00AF0DE4">
              <w:rPr>
                <w:rFonts w:ascii="Times New Roman" w:eastAsia="Times New Roman" w:hAnsi="Times New Roman" w:cs="Times New Roman"/>
                <w:b/>
                <w:sz w:val="24"/>
                <w:szCs w:val="24"/>
                <w:lang w:val="ru-RU" w:eastAsia="ru-RU"/>
              </w:rPr>
              <w:t xml:space="preserve"> транспорту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Вокзали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залізничного</w:t>
            </w:r>
            <w:proofErr w:type="spellEnd"/>
            <w:r w:rsidRPr="00AF0DE4">
              <w:rPr>
                <w:rFonts w:ascii="Times New Roman" w:eastAsia="Times New Roman" w:hAnsi="Times New Roman" w:cs="Times New Roman"/>
                <w:b/>
                <w:sz w:val="24"/>
                <w:szCs w:val="24"/>
                <w:lang w:val="ru-RU" w:eastAsia="ru-RU"/>
              </w:rPr>
              <w:t xml:space="preserve"> транспорту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міського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електротранспорту</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Аеровокзали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повітряного</w:t>
            </w:r>
            <w:proofErr w:type="spellEnd"/>
            <w:r w:rsidRPr="00AF0DE4">
              <w:rPr>
                <w:rFonts w:ascii="Times New Roman" w:eastAsia="Times New Roman" w:hAnsi="Times New Roman" w:cs="Times New Roman"/>
                <w:b/>
                <w:sz w:val="24"/>
                <w:szCs w:val="24"/>
                <w:lang w:val="ru-RU" w:eastAsia="ru-RU"/>
              </w:rPr>
              <w:t xml:space="preserve"> транспорту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Морські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річкові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вокзали</w:t>
            </w:r>
            <w:proofErr w:type="spellEnd"/>
            <w:r w:rsidRPr="00AF0DE4">
              <w:rPr>
                <w:rFonts w:ascii="Times New Roman" w:eastAsia="Times New Roman" w:hAnsi="Times New Roman" w:cs="Times New Roman"/>
                <w:b/>
                <w:sz w:val="24"/>
                <w:szCs w:val="24"/>
                <w:lang w:val="ru-RU" w:eastAsia="ru-RU"/>
              </w:rPr>
              <w:t xml:space="preserve">, маяки та </w:t>
            </w:r>
            <w:proofErr w:type="spellStart"/>
            <w:r w:rsidRPr="00AF0DE4">
              <w:rPr>
                <w:rFonts w:ascii="Times New Roman" w:eastAsia="Times New Roman" w:hAnsi="Times New Roman" w:cs="Times New Roman"/>
                <w:b/>
                <w:sz w:val="24"/>
                <w:szCs w:val="24"/>
                <w:lang w:val="ru-RU" w:eastAsia="ru-RU"/>
              </w:rPr>
              <w:t>пов'язані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ними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станцій</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підвісних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канатних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доріг</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центрів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радіо</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телевізійного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мовлення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телефонних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станцій</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телекомунікаційних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центрів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тощо</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Ангари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літаків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локомотивні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вагонні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трамвайні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тролейбусні</w:t>
            </w:r>
            <w:proofErr w:type="spellEnd"/>
            <w:r w:rsidRPr="00AF0DE4">
              <w:rPr>
                <w:rFonts w:ascii="Times New Roman" w:eastAsia="Times New Roman" w:hAnsi="Times New Roman" w:cs="Times New Roman"/>
                <w:b/>
                <w:sz w:val="24"/>
                <w:szCs w:val="24"/>
                <w:lang w:val="ru-RU" w:eastAsia="ru-RU"/>
              </w:rPr>
              <w:t xml:space="preserve"> депо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транспорту та </w:t>
            </w:r>
            <w:proofErr w:type="spellStart"/>
            <w:r w:rsidRPr="00AF0DE4">
              <w:rPr>
                <w:rFonts w:ascii="Times New Roman" w:eastAsia="Times New Roman" w:hAnsi="Times New Roman" w:cs="Times New Roman"/>
                <w:b/>
                <w:sz w:val="24"/>
                <w:szCs w:val="24"/>
                <w:lang w:val="ru-RU" w:eastAsia="ru-RU"/>
              </w:rPr>
              <w:t>засобів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зв'язку</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rPr>
          <w:trHeight w:val="398"/>
        </w:trPr>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Гаражі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lastRenderedPageBreak/>
              <w:t>1242.1 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Гаражі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наземні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0,120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Гаражі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підземні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 xml:space="preserve">Стоянки </w:t>
            </w:r>
            <w:proofErr w:type="spellStart"/>
            <w:r w:rsidRPr="00AF0DE4">
              <w:rPr>
                <w:rFonts w:ascii="Times New Roman" w:eastAsia="Times New Roman" w:hAnsi="Times New Roman" w:cs="Times New Roman"/>
                <w:b/>
                <w:sz w:val="24"/>
                <w:szCs w:val="24"/>
                <w:lang w:val="ru-RU" w:eastAsia="ru-RU"/>
              </w:rPr>
              <w:t>автомобільні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криті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1242.4 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Навіси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велосипедів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склади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промислові</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машинобудування</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металообробної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чорної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металургії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хімічної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нафтохімічної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легкої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харчової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медичної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мікробіологічної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лісової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деревообробної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целюлозно-паперової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будівельної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індустрії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будівельних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матеріалів</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виробів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скляної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фарфоро-фаянсової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промисловості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промислових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виробництв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включаючи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поліграфічне</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Резервуари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силоси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склади</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Резервуари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нафти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нафтопродуктів</w:t>
            </w:r>
            <w:proofErr w:type="spellEnd"/>
            <w:r w:rsidRPr="00AF0DE4">
              <w:rPr>
                <w:rFonts w:ascii="Times New Roman" w:eastAsia="Times New Roman" w:hAnsi="Times New Roman" w:cs="Times New Roman"/>
                <w:b/>
                <w:sz w:val="24"/>
                <w:szCs w:val="24"/>
                <w:lang w:val="ru-RU" w:eastAsia="ru-RU"/>
              </w:rPr>
              <w:t xml:space="preserve"> та газу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Резервуари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ємності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Силоси</w:t>
            </w:r>
            <w:proofErr w:type="spellEnd"/>
            <w:r w:rsidRPr="00AF0DE4">
              <w:rPr>
                <w:rFonts w:ascii="Times New Roman" w:eastAsia="Times New Roman" w:hAnsi="Times New Roman" w:cs="Times New Roman"/>
                <w:b/>
                <w:sz w:val="24"/>
                <w:szCs w:val="24"/>
                <w:lang w:val="ru-RU" w:eastAsia="ru-RU"/>
              </w:rPr>
              <w:t xml:space="preserve"> для зерна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Силоси</w:t>
            </w:r>
            <w:proofErr w:type="spellEnd"/>
            <w:r w:rsidRPr="00AF0DE4">
              <w:rPr>
                <w:rFonts w:ascii="Times New Roman" w:eastAsia="Times New Roman" w:hAnsi="Times New Roman" w:cs="Times New Roman"/>
                <w:b/>
                <w:sz w:val="24"/>
                <w:szCs w:val="24"/>
                <w:lang w:val="ru-RU" w:eastAsia="ru-RU"/>
              </w:rPr>
              <w:t xml:space="preserve"> для цементу та </w:t>
            </w:r>
            <w:proofErr w:type="spellStart"/>
            <w:r w:rsidRPr="00AF0DE4">
              <w:rPr>
                <w:rFonts w:ascii="Times New Roman" w:eastAsia="Times New Roman" w:hAnsi="Times New Roman" w:cs="Times New Roman"/>
                <w:b/>
                <w:sz w:val="24"/>
                <w:szCs w:val="24"/>
                <w:lang w:val="ru-RU" w:eastAsia="ru-RU"/>
              </w:rPr>
              <w:t>інших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сипучих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матеріалів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Склади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спеціальні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товарні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Холодильники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Складські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майданчики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Склади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універсальні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1252.9 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Склади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сховища</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публічних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виступів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освітнього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медичного</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оздоровчого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призначення</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публічних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виступів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Театри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кінотеатри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lastRenderedPageBreak/>
              <w:t>концертні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lastRenderedPageBreak/>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lastRenderedPageBreak/>
              <w:t>1261.2 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засідань</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багатоцільові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публічних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виступів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Цирки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 xml:space="preserve">Казино, </w:t>
            </w:r>
            <w:proofErr w:type="spellStart"/>
            <w:r w:rsidRPr="00AF0DE4">
              <w:rPr>
                <w:rFonts w:ascii="Times New Roman" w:eastAsia="Times New Roman" w:hAnsi="Times New Roman" w:cs="Times New Roman"/>
                <w:b/>
                <w:sz w:val="24"/>
                <w:szCs w:val="24"/>
                <w:lang w:val="ru-RU" w:eastAsia="ru-RU"/>
              </w:rPr>
              <w:t>ігорні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1261.5 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Музичні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танцювальні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дискотеки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публічних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виступів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Музеї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бібліотеки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Музеї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художні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галереї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Бібліотеки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книгосховища</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Технічні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центри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Планетарії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архівів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611"/>
        </w:trPr>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1262.6 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зоологічних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ботанічних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садів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дослідних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науково-дослідних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проектно-вишукувальних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установ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вищих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шкіл</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інших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середніх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vertAlign w:val="superscript"/>
                <w:lang w:val="ru-RU" w:eastAsia="ru-RU"/>
              </w:rPr>
              <w:t> </w:t>
            </w:r>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професійно-технічних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дошкільних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позашкільних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спеціальних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дітей</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особливими</w:t>
            </w:r>
            <w:proofErr w:type="spellEnd"/>
            <w:r w:rsidRPr="00AF0DE4">
              <w:rPr>
                <w:rFonts w:ascii="Times New Roman" w:eastAsia="Times New Roman" w:hAnsi="Times New Roman" w:cs="Times New Roman"/>
                <w:b/>
                <w:sz w:val="24"/>
                <w:szCs w:val="24"/>
                <w:lang w:val="ru-RU" w:eastAsia="ru-RU"/>
              </w:rPr>
              <w:t xml:space="preserve"> потребами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690"/>
        </w:trPr>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фахової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перепідготовки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метеорологічних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станцій</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обсерваторій</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1263.9 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освітніх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науково-дослідних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лікарень</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оздоровчих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Лікарні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багатопрофільні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територіального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обслуговування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навчальних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Лікарні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профільні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диспансери</w:t>
            </w:r>
            <w:proofErr w:type="spellEnd"/>
            <w:r w:rsidRPr="00AF0DE4">
              <w:rPr>
                <w:rFonts w:ascii="Times New Roman" w:eastAsia="Times New Roman" w:hAnsi="Times New Roman" w:cs="Times New Roman"/>
                <w:b/>
                <w:sz w:val="24"/>
                <w:szCs w:val="24"/>
                <w:lang w:val="ru-RU" w:eastAsia="ru-RU"/>
              </w:rPr>
              <w:t xml:space="preserve"> </w:t>
            </w:r>
            <w:r w:rsidRPr="00AF0DE4">
              <w:rPr>
                <w:rFonts w:ascii="Times New Roman" w:eastAsia="Times New Roman" w:hAnsi="Times New Roman" w:cs="Times New Roman"/>
                <w:b/>
                <w:sz w:val="24"/>
                <w:szCs w:val="24"/>
                <w:vertAlign w:val="superscript"/>
                <w:lang w:val="ru-RU" w:eastAsia="ru-RU"/>
              </w:rPr>
              <w:t>5</w:t>
            </w:r>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1005"/>
        </w:trPr>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lastRenderedPageBreak/>
              <w:t>1264.3 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Материнські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дитячі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реабілітаційні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центри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пологові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будинки</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Поліклініки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пункти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медичного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обслуговування</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консультації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Шпиталі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виправних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в'язниць</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Збройних</w:t>
            </w:r>
            <w:proofErr w:type="spellEnd"/>
            <w:r w:rsidRPr="00AF0DE4">
              <w:rPr>
                <w:rFonts w:ascii="Times New Roman" w:eastAsia="Times New Roman" w:hAnsi="Times New Roman" w:cs="Times New Roman"/>
                <w:b/>
                <w:sz w:val="24"/>
                <w:szCs w:val="24"/>
                <w:lang w:val="ru-RU" w:eastAsia="ru-RU"/>
              </w:rPr>
              <w:t xml:space="preserve"> Сил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Санаторії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профілакторії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центри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функціональної</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реабілітації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0,100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1264.9 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Заклади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лікувально-профілактичні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оздоровчі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спортивні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гімнастичні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баскетбольні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волейбольні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тенісні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тощо</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Басейни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криті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плавання</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Хокейні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льодові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стадіони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криті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Манежі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легкоатлетичні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Тири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1265.9 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спортивні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0,200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before="25" w:after="25"/>
              <w:jc w:val="center"/>
              <w:rPr>
                <w:rFonts w:ascii="Times New Roman" w:eastAsia="Times New Roman" w:hAnsi="Times New Roman" w:cs="Times New Roman"/>
                <w:b/>
                <w:color w:val="000000"/>
                <w:sz w:val="24"/>
                <w:szCs w:val="24"/>
                <w:lang w:eastAsia="ru-RU"/>
              </w:rPr>
            </w:pPr>
            <w:r w:rsidRPr="00AF0DE4">
              <w:rPr>
                <w:rFonts w:ascii="Times New Roman" w:eastAsia="Times New Roman" w:hAnsi="Times New Roman" w:cs="Times New Roman"/>
                <w:b/>
                <w:color w:val="000000"/>
                <w:sz w:val="24"/>
                <w:szCs w:val="24"/>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нежитлові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сільськогсподарського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призначення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лісівництва</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рибного</w:t>
            </w:r>
            <w:proofErr w:type="spellEnd"/>
            <w:r w:rsidRPr="00AF0DE4">
              <w:rPr>
                <w:rFonts w:ascii="Times New Roman" w:eastAsia="Times New Roman" w:hAnsi="Times New Roman" w:cs="Times New Roman"/>
                <w:b/>
                <w:sz w:val="24"/>
                <w:szCs w:val="24"/>
                <w:lang w:val="ru-RU" w:eastAsia="ru-RU"/>
              </w:rPr>
              <w:t xml:space="preserve"> господарства</w:t>
            </w:r>
            <w:r w:rsidRPr="00AF0DE4">
              <w:rPr>
                <w:rFonts w:ascii="Times New Roman" w:eastAsia="Times New Roman" w:hAnsi="Times New Roman" w:cs="Times New Roman"/>
                <w:b/>
                <w:sz w:val="24"/>
                <w:szCs w:val="24"/>
                <w:vertAlign w:val="superscript"/>
                <w:lang w:val="ru-RU" w:eastAsia="ru-RU"/>
              </w:rPr>
              <w:t>5 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тваринництва</w:t>
            </w:r>
            <w:proofErr w:type="spellEnd"/>
            <w:r w:rsidRPr="00AF0DE4">
              <w:rPr>
                <w:rFonts w:ascii="Times New Roman" w:eastAsia="Times New Roman" w:hAnsi="Times New Roman" w:cs="Times New Roman"/>
                <w:b/>
                <w:sz w:val="24"/>
                <w:szCs w:val="24"/>
                <w:lang w:val="ru-RU" w:eastAsia="ru-RU"/>
              </w:rPr>
              <w:t xml:space="preserve"> </w:t>
            </w:r>
            <w:r w:rsidRPr="00AF0DE4">
              <w:rPr>
                <w:rFonts w:ascii="Times New Roman" w:eastAsia="Times New Roman" w:hAnsi="Times New Roman" w:cs="Times New Roman"/>
                <w:b/>
                <w:sz w:val="24"/>
                <w:szCs w:val="24"/>
                <w:vertAlign w:val="superscript"/>
                <w:lang w:val="ru-RU" w:eastAsia="ru-RU"/>
              </w:rPr>
              <w:t>5</w:t>
            </w:r>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птахівництва</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зберігання</w:t>
            </w:r>
            <w:proofErr w:type="spellEnd"/>
            <w:r w:rsidRPr="00AF0DE4">
              <w:rPr>
                <w:rFonts w:ascii="Times New Roman" w:eastAsia="Times New Roman" w:hAnsi="Times New Roman" w:cs="Times New Roman"/>
                <w:b/>
                <w:sz w:val="24"/>
                <w:szCs w:val="24"/>
                <w:lang w:val="ru-RU" w:eastAsia="ru-RU"/>
              </w:rPr>
              <w:t xml:space="preserve"> зерна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силосні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сінажні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360"/>
        </w:trPr>
        <w:tc>
          <w:tcPr>
            <w:tcW w:w="402"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1271.5</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садівництва</w:t>
            </w:r>
            <w:proofErr w:type="spellEnd"/>
            <w:r w:rsidRPr="00AF0DE4">
              <w:rPr>
                <w:rFonts w:ascii="Times New Roman" w:eastAsia="Times New Roman" w:hAnsi="Times New Roman" w:cs="Times New Roman"/>
                <w:b/>
                <w:sz w:val="24"/>
                <w:szCs w:val="24"/>
                <w:lang w:val="ru-RU" w:eastAsia="ru-RU"/>
              </w:rPr>
              <w:t xml:space="preserve">, виноградарства та </w:t>
            </w:r>
            <w:proofErr w:type="spellStart"/>
            <w:r w:rsidRPr="00AF0DE4">
              <w:rPr>
                <w:rFonts w:ascii="Times New Roman" w:eastAsia="Times New Roman" w:hAnsi="Times New Roman" w:cs="Times New Roman"/>
                <w:b/>
                <w:sz w:val="24"/>
                <w:szCs w:val="24"/>
                <w:lang w:val="ru-RU" w:eastAsia="ru-RU"/>
              </w:rPr>
              <w:t>виноробства</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1271.6 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тепличного </w:t>
            </w:r>
            <w:proofErr w:type="spellStart"/>
            <w:r w:rsidRPr="00AF0DE4">
              <w:rPr>
                <w:rFonts w:ascii="Times New Roman" w:eastAsia="Times New Roman" w:hAnsi="Times New Roman" w:cs="Times New Roman"/>
                <w:b/>
                <w:sz w:val="24"/>
                <w:szCs w:val="24"/>
                <w:lang w:val="ru-RU" w:eastAsia="ru-RU"/>
              </w:rPr>
              <w:t>господарства</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1271.7 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рибного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господарства</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1271.8 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підприємств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лісівництва</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звірівництва</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1271.9 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сільськогосподарського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призначення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szCs w:val="24"/>
                <w:lang w:eastAsia="ru-RU"/>
              </w:rPr>
              <w:t>0,300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для </w:t>
            </w:r>
            <w:proofErr w:type="spellStart"/>
            <w:r w:rsidRPr="00AF0DE4">
              <w:rPr>
                <w:rFonts w:ascii="Times New Roman" w:eastAsia="Times New Roman" w:hAnsi="Times New Roman" w:cs="Times New Roman"/>
                <w:b/>
                <w:sz w:val="24"/>
                <w:szCs w:val="24"/>
                <w:lang w:val="ru-RU" w:eastAsia="ru-RU"/>
              </w:rPr>
              <w:t>культової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релігійної</w:t>
            </w:r>
            <w:proofErr w:type="spellEnd"/>
            <w:r w:rsidRPr="00AF0DE4">
              <w:rPr>
                <w:rFonts w:ascii="Times New Roman" w:eastAsia="Times New Roman" w:hAnsi="Times New Roman" w:cs="Times New Roman"/>
                <w:b/>
                <w:sz w:val="24"/>
                <w:szCs w:val="24"/>
                <w:lang w:val="ru-RU" w:eastAsia="ru-RU"/>
              </w:rPr>
              <w:t xml:space="preserve"> діяльності</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1272.1 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 xml:space="preserve">Церкви, </w:t>
            </w:r>
            <w:proofErr w:type="spellStart"/>
            <w:r w:rsidRPr="00AF0DE4">
              <w:rPr>
                <w:rFonts w:ascii="Times New Roman" w:eastAsia="Times New Roman" w:hAnsi="Times New Roman" w:cs="Times New Roman"/>
                <w:b/>
                <w:sz w:val="24"/>
                <w:szCs w:val="24"/>
                <w:lang w:val="ru-RU" w:eastAsia="ru-RU"/>
              </w:rPr>
              <w:t>собори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костьоли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мечеті</w:t>
            </w:r>
            <w:proofErr w:type="spellEnd"/>
            <w:r w:rsidRPr="00AF0DE4">
              <w:rPr>
                <w:rFonts w:ascii="Times New Roman" w:eastAsia="Times New Roman" w:hAnsi="Times New Roman" w:cs="Times New Roman"/>
                <w:b/>
                <w:sz w:val="24"/>
                <w:szCs w:val="24"/>
                <w:lang w:val="ru-RU" w:eastAsia="ru-RU"/>
              </w:rPr>
              <w:t xml:space="preserve">, синагоги </w:t>
            </w:r>
            <w:proofErr w:type="spellStart"/>
            <w:r w:rsidRPr="00AF0DE4">
              <w:rPr>
                <w:rFonts w:ascii="Times New Roman" w:eastAsia="Times New Roman" w:hAnsi="Times New Roman" w:cs="Times New Roman"/>
                <w:b/>
                <w:sz w:val="24"/>
                <w:szCs w:val="24"/>
                <w:lang w:val="ru-RU" w:eastAsia="ru-RU"/>
              </w:rPr>
              <w:t>тощо</w:t>
            </w:r>
            <w:proofErr w:type="spellEnd"/>
            <w:r w:rsidRPr="00AF0DE4">
              <w:rPr>
                <w:rFonts w:ascii="Times New Roman" w:eastAsia="Times New Roman" w:hAnsi="Times New Roman" w:cs="Times New Roman"/>
                <w:b/>
                <w:sz w:val="24"/>
                <w:szCs w:val="24"/>
                <w:lang w:val="ru-RU" w:eastAsia="ru-RU"/>
              </w:rPr>
              <w:t xml:space="preserve"> </w:t>
            </w:r>
            <w:r w:rsidRPr="00AF0DE4">
              <w:rPr>
                <w:rFonts w:ascii="Times New Roman" w:eastAsia="Times New Roman" w:hAnsi="Times New Roman" w:cs="Times New Roman"/>
                <w:b/>
                <w:sz w:val="24"/>
                <w:szCs w:val="24"/>
                <w:vertAlign w:val="superscript"/>
                <w:lang w:val="ru-RU" w:eastAsia="ru-RU"/>
              </w:rPr>
              <w:t>5</w:t>
            </w:r>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1272.2 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Похоронні</w:t>
            </w:r>
            <w:proofErr w:type="spellEnd"/>
            <w:r w:rsidRPr="00AF0DE4">
              <w:rPr>
                <w:rFonts w:ascii="Times New Roman" w:eastAsia="Times New Roman" w:hAnsi="Times New Roman" w:cs="Times New Roman"/>
                <w:b/>
                <w:sz w:val="24"/>
                <w:szCs w:val="24"/>
                <w:lang w:val="ru-RU" w:eastAsia="ru-RU"/>
              </w:rPr>
              <w:t xml:space="preserve"> бюро та </w:t>
            </w:r>
            <w:proofErr w:type="spellStart"/>
            <w:r w:rsidRPr="00AF0DE4">
              <w:rPr>
                <w:rFonts w:ascii="Times New Roman" w:eastAsia="Times New Roman" w:hAnsi="Times New Roman" w:cs="Times New Roman"/>
                <w:b/>
                <w:sz w:val="24"/>
                <w:szCs w:val="24"/>
                <w:lang w:val="ru-RU" w:eastAsia="ru-RU"/>
              </w:rPr>
              <w:t>ритуальні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зали</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0,550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1272.3 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Цвинтарі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крематорії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lastRenderedPageBreak/>
              <w:t>1273 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Пам'ятки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історичні</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такі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що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охороняються</w:t>
            </w:r>
            <w:proofErr w:type="spellEnd"/>
            <w:r w:rsidRPr="00AF0DE4">
              <w:rPr>
                <w:rFonts w:ascii="Times New Roman" w:eastAsia="Times New Roman" w:hAnsi="Times New Roman" w:cs="Times New Roman"/>
                <w:b/>
                <w:sz w:val="24"/>
                <w:szCs w:val="24"/>
                <w:lang w:val="ru-RU" w:eastAsia="ru-RU"/>
              </w:rPr>
              <w:t xml:space="preserve"> державою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1273.1 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Пам’ятки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історії</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архітектури</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1273.2 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Археологічні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розкопки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руїни</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історичні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місця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що</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охороняються</w:t>
            </w:r>
            <w:proofErr w:type="spellEnd"/>
            <w:r w:rsidRPr="00AF0DE4">
              <w:rPr>
                <w:rFonts w:ascii="Times New Roman" w:eastAsia="Times New Roman" w:hAnsi="Times New Roman" w:cs="Times New Roman"/>
                <w:b/>
                <w:sz w:val="24"/>
                <w:szCs w:val="24"/>
                <w:lang w:val="ru-RU" w:eastAsia="ru-RU"/>
              </w:rPr>
              <w:t xml:space="preserve"> державою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1273.3 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Меморіали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художньо-декоративні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статуї</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інші</w:t>
            </w:r>
            <w:proofErr w:type="spellEnd"/>
            <w:r w:rsidRPr="00AF0DE4">
              <w:rPr>
                <w:rFonts w:ascii="Times New Roman" w:eastAsia="Times New Roman" w:hAnsi="Times New Roman" w:cs="Times New Roman"/>
                <w:b/>
                <w:sz w:val="24"/>
                <w:szCs w:val="24"/>
                <w:lang w:val="ru-RU" w:eastAsia="ru-RU"/>
              </w:rPr>
              <w:t xml:space="preserve">, не </w:t>
            </w:r>
            <w:proofErr w:type="spellStart"/>
            <w:r w:rsidRPr="00AF0DE4">
              <w:rPr>
                <w:rFonts w:ascii="Times New Roman" w:eastAsia="Times New Roman" w:hAnsi="Times New Roman" w:cs="Times New Roman"/>
                <w:b/>
                <w:sz w:val="24"/>
                <w:szCs w:val="24"/>
                <w:lang w:val="ru-RU" w:eastAsia="ru-RU"/>
              </w:rPr>
              <w:t>класифіковані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раніше</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1274.1 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Казарми</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Збройних</w:t>
            </w:r>
            <w:proofErr w:type="spellEnd"/>
            <w:r w:rsidRPr="00AF0DE4">
              <w:rPr>
                <w:rFonts w:ascii="Times New Roman" w:eastAsia="Times New Roman" w:hAnsi="Times New Roman" w:cs="Times New Roman"/>
                <w:b/>
                <w:sz w:val="24"/>
                <w:szCs w:val="24"/>
                <w:lang w:val="ru-RU" w:eastAsia="ru-RU"/>
              </w:rPr>
              <w:t xml:space="preserve"> Сил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rPr>
          <w:trHeight w:val="360"/>
        </w:trPr>
        <w:tc>
          <w:tcPr>
            <w:tcW w:w="402" w:type="pct"/>
            <w:tcBorders>
              <w:top w:val="single" w:sz="4" w:space="0" w:color="auto"/>
              <w:left w:val="single" w:sz="4" w:space="0" w:color="auto"/>
              <w:bottom w:val="single" w:sz="4" w:space="0" w:color="auto"/>
              <w:right w:val="single" w:sz="4" w:space="0" w:color="auto"/>
            </w:tcBorders>
            <w:vAlign w:val="center"/>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1274.2</w:t>
            </w:r>
          </w:p>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міліцейських</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пожежних</w:t>
            </w:r>
            <w:proofErr w:type="spellEnd"/>
            <w:r w:rsidRPr="00AF0DE4">
              <w:rPr>
                <w:rFonts w:ascii="Times New Roman" w:eastAsia="Times New Roman" w:hAnsi="Times New Roman" w:cs="Times New Roman"/>
                <w:b/>
                <w:sz w:val="24"/>
                <w:szCs w:val="24"/>
                <w:lang w:val="ru-RU" w:eastAsia="ru-RU"/>
              </w:rPr>
              <w:t xml:space="preserve"> служб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1274.3 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vertAlign w:val="superscript"/>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виправних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закладів</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в'язниць</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слідчих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ізоляторів</w:t>
            </w:r>
            <w:proofErr w:type="spellEnd"/>
            <w:r w:rsidRPr="00AF0DE4">
              <w:rPr>
                <w:rFonts w:ascii="Times New Roman" w:eastAsia="Times New Roman" w:hAnsi="Times New Roman" w:cs="Times New Roman"/>
                <w:b/>
                <w:sz w:val="24"/>
                <w:szCs w:val="24"/>
                <w:lang w:val="ru-RU" w:eastAsia="ru-RU"/>
              </w:rPr>
              <w:t> </w:t>
            </w:r>
            <w:r w:rsidRPr="00AF0DE4">
              <w:rPr>
                <w:rFonts w:ascii="Times New Roman" w:eastAsia="Times New Roman" w:hAnsi="Times New Roman" w:cs="Times New Roman"/>
                <w:b/>
                <w:sz w:val="24"/>
                <w:szCs w:val="24"/>
                <w:vertAlign w:val="superscript"/>
                <w:lang w:val="ru-RU" w:eastAsia="ru-RU"/>
              </w:rPr>
              <w:t>5</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1274.4 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лазень</w:t>
            </w:r>
            <w:proofErr w:type="spellEnd"/>
            <w:r w:rsidRPr="00AF0DE4">
              <w:rPr>
                <w:rFonts w:ascii="Times New Roman" w:eastAsia="Times New Roman" w:hAnsi="Times New Roman" w:cs="Times New Roman"/>
                <w:b/>
                <w:sz w:val="24"/>
                <w:szCs w:val="24"/>
                <w:lang w:val="ru-RU" w:eastAsia="ru-RU"/>
              </w:rPr>
              <w:t xml:space="preserve"> та </w:t>
            </w:r>
            <w:proofErr w:type="spellStart"/>
            <w:r w:rsidRPr="00AF0DE4">
              <w:rPr>
                <w:rFonts w:ascii="Times New Roman" w:eastAsia="Times New Roman" w:hAnsi="Times New Roman" w:cs="Times New Roman"/>
                <w:b/>
                <w:sz w:val="24"/>
                <w:szCs w:val="24"/>
                <w:lang w:val="ru-RU" w:eastAsia="ru-RU"/>
              </w:rPr>
              <w:t>пралень</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r w:rsidR="00AF0DE4" w:rsidRPr="00AF0DE4" w:rsidTr="00AF0DE4">
        <w:tc>
          <w:tcPr>
            <w:tcW w:w="402"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r w:rsidRPr="00AF0DE4">
              <w:rPr>
                <w:rFonts w:ascii="Times New Roman" w:eastAsia="Times New Roman" w:hAnsi="Times New Roman" w:cs="Times New Roman"/>
                <w:b/>
                <w:sz w:val="24"/>
                <w:szCs w:val="24"/>
                <w:lang w:val="ru-RU" w:eastAsia="ru-RU"/>
              </w:rPr>
              <w:t>1274.5 </w:t>
            </w:r>
          </w:p>
        </w:tc>
        <w:tc>
          <w:tcPr>
            <w:tcW w:w="1733" w:type="pct"/>
            <w:tcBorders>
              <w:top w:val="single" w:sz="4" w:space="0" w:color="auto"/>
              <w:left w:val="single" w:sz="4" w:space="0" w:color="auto"/>
              <w:bottom w:val="single" w:sz="4" w:space="0" w:color="auto"/>
              <w:right w:val="single" w:sz="4" w:space="0" w:color="auto"/>
            </w:tcBorders>
            <w:vAlign w:val="center"/>
            <w:hideMark/>
          </w:tcPr>
          <w:p w:rsidR="00AF0DE4" w:rsidRPr="00AF0DE4" w:rsidRDefault="00AF0DE4" w:rsidP="00AF0DE4">
            <w:pPr>
              <w:tabs>
                <w:tab w:val="left" w:pos="708"/>
              </w:tabs>
              <w:spacing w:after="0" w:line="240" w:lineRule="auto"/>
              <w:contextualSpacing/>
              <w:rPr>
                <w:rFonts w:ascii="Times New Roman" w:eastAsia="Times New Roman" w:hAnsi="Times New Roman" w:cs="Times New Roman"/>
                <w:b/>
                <w:sz w:val="24"/>
                <w:szCs w:val="24"/>
                <w:lang w:val="ru-RU" w:eastAsia="ru-RU"/>
              </w:rPr>
            </w:pPr>
            <w:proofErr w:type="spellStart"/>
            <w:r w:rsidRPr="00AF0DE4">
              <w:rPr>
                <w:rFonts w:ascii="Times New Roman" w:eastAsia="Times New Roman" w:hAnsi="Times New Roman" w:cs="Times New Roman"/>
                <w:b/>
                <w:sz w:val="24"/>
                <w:szCs w:val="24"/>
                <w:lang w:val="ru-RU" w:eastAsia="ru-RU"/>
              </w:rPr>
              <w:t>Будівлі</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з</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облаштування</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населених</w:t>
            </w:r>
            <w:proofErr w:type="spellEnd"/>
            <w:r w:rsidRPr="00AF0DE4">
              <w:rPr>
                <w:rFonts w:ascii="Times New Roman" w:eastAsia="Times New Roman" w:hAnsi="Times New Roman" w:cs="Times New Roman"/>
                <w:b/>
                <w:sz w:val="24"/>
                <w:szCs w:val="24"/>
                <w:lang w:val="ru-RU" w:eastAsia="ru-RU"/>
              </w:rPr>
              <w:t xml:space="preserve"> </w:t>
            </w:r>
            <w:proofErr w:type="spellStart"/>
            <w:r w:rsidRPr="00AF0DE4">
              <w:rPr>
                <w:rFonts w:ascii="Times New Roman" w:eastAsia="Times New Roman" w:hAnsi="Times New Roman" w:cs="Times New Roman"/>
                <w:b/>
                <w:sz w:val="24"/>
                <w:szCs w:val="24"/>
                <w:lang w:val="ru-RU" w:eastAsia="ru-RU"/>
              </w:rPr>
              <w:t>пунктів</w:t>
            </w:r>
            <w:proofErr w:type="spellEnd"/>
            <w:r w:rsidRPr="00AF0DE4">
              <w:rPr>
                <w:rFonts w:ascii="Times New Roman" w:eastAsia="Times New Roman" w:hAnsi="Times New Roman" w:cs="Times New Roman"/>
                <w:b/>
                <w:sz w:val="24"/>
                <w:szCs w:val="24"/>
                <w:lang w:val="ru-RU" w:eastAsia="ru-RU"/>
              </w:rPr>
              <w:t> </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0,500</w:t>
            </w:r>
          </w:p>
        </w:tc>
        <w:tc>
          <w:tcPr>
            <w:tcW w:w="511"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39"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rPr>
                <w:rFonts w:ascii="Times New Roman" w:eastAsia="Times New Roman" w:hAnsi="Times New Roman" w:cs="Times New Roman"/>
                <w:b/>
                <w:szCs w:val="24"/>
                <w:lang w:eastAsia="ru-RU"/>
              </w:rPr>
            </w:pPr>
            <w:r w:rsidRPr="00AF0DE4">
              <w:rPr>
                <w:rFonts w:ascii="Times New Roman" w:eastAsia="Times New Roman" w:hAnsi="Times New Roman" w:cs="Times New Roman"/>
                <w:b/>
                <w:lang w:eastAsia="ru-RU"/>
              </w:rPr>
              <w:t xml:space="preserve"> 0,500</w:t>
            </w:r>
          </w:p>
        </w:tc>
        <w:tc>
          <w:tcPr>
            <w:tcW w:w="51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c>
          <w:tcPr>
            <w:tcW w:w="452" w:type="pct"/>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widowControl w:val="0"/>
              <w:tabs>
                <w:tab w:val="left" w:pos="708"/>
              </w:tabs>
              <w:spacing w:after="0"/>
              <w:jc w:val="center"/>
              <w:rPr>
                <w:rFonts w:ascii="Times New Roman" w:eastAsia="Times New Roman" w:hAnsi="Times New Roman" w:cs="Times New Roman"/>
                <w:b/>
                <w:color w:val="000000"/>
                <w:szCs w:val="24"/>
                <w:lang w:eastAsia="ru-RU"/>
              </w:rPr>
            </w:pPr>
            <w:r w:rsidRPr="00AF0DE4">
              <w:rPr>
                <w:rFonts w:ascii="Times New Roman" w:eastAsia="Times New Roman" w:hAnsi="Times New Roman" w:cs="Times New Roman"/>
                <w:b/>
                <w:color w:val="000000"/>
                <w:lang w:eastAsia="ru-RU"/>
              </w:rPr>
              <w:t>Х</w:t>
            </w:r>
          </w:p>
        </w:tc>
      </w:tr>
    </w:tbl>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eastAsia="ru-RU"/>
        </w:rPr>
      </w:pPr>
      <w:r w:rsidRPr="00AF0DE4">
        <w:rPr>
          <w:rFonts w:ascii="Times New Roman" w:eastAsia="Times New Roman" w:hAnsi="Times New Roman" w:cs="Times New Roman"/>
          <w:b/>
          <w:bCs/>
          <w:color w:val="000000"/>
          <w:sz w:val="24"/>
          <w:szCs w:val="24"/>
          <w:lang w:eastAsia="ru-RU"/>
        </w:rPr>
        <w:t>____________________</w:t>
      </w:r>
    </w:p>
    <w:p w:rsidR="00AF0DE4" w:rsidRPr="00AF0DE4" w:rsidRDefault="00AF0DE4" w:rsidP="00AF0DE4">
      <w:pPr>
        <w:spacing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vertAlign w:val="superscript"/>
          <w:lang w:val="ru-RU" w:eastAsia="ru-RU"/>
        </w:rPr>
        <w:t>1</w:t>
      </w:r>
      <w:r w:rsidRPr="00AF0DE4">
        <w:rPr>
          <w:rFonts w:ascii="Times New Roman" w:eastAsia="Times New Roman" w:hAnsi="Times New Roman" w:cs="Times New Roman"/>
          <w:noProof/>
          <w:sz w:val="24"/>
          <w:szCs w:val="24"/>
          <w:lang w:val="ru-RU" w:eastAsia="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F0DE4" w:rsidRPr="00AF0DE4" w:rsidRDefault="00AF0DE4" w:rsidP="00AF0DE4">
      <w:pPr>
        <w:spacing w:before="6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vertAlign w:val="superscript"/>
          <w:lang w:val="ru-RU" w:eastAsia="ru-RU"/>
        </w:rPr>
        <w:t>2</w:t>
      </w:r>
      <w:r w:rsidRPr="00AF0DE4">
        <w:rPr>
          <w:rFonts w:ascii="Times New Roman" w:eastAsia="Times New Roman" w:hAnsi="Times New Roman" w:cs="Times New Roman"/>
          <w:noProof/>
          <w:sz w:val="24"/>
          <w:szCs w:val="24"/>
          <w:lang w:val="ru-RU" w:eastAsia="ru-RU"/>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AF0DE4" w:rsidRPr="00AF0DE4" w:rsidRDefault="00AF0DE4" w:rsidP="00AF0DE4">
      <w:pPr>
        <w:spacing w:before="6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vertAlign w:val="superscript"/>
          <w:lang w:val="ru-RU" w:eastAsia="ru-RU"/>
        </w:rPr>
        <w:t>3</w:t>
      </w:r>
      <w:r w:rsidRPr="00AF0DE4">
        <w:rPr>
          <w:rFonts w:ascii="Times New Roman" w:eastAsia="Times New Roman" w:hAnsi="Times New Roman" w:cs="Times New Roman"/>
          <w:noProof/>
          <w:sz w:val="24"/>
          <w:szCs w:val="24"/>
          <w:lang w:val="ru-RU" w:eastAsia="ru-RU"/>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AF0DE4" w:rsidRPr="00AF0DE4" w:rsidRDefault="00AF0DE4" w:rsidP="00AF0DE4">
      <w:pPr>
        <w:spacing w:before="60" w:after="0" w:line="240" w:lineRule="auto"/>
        <w:ind w:firstLine="567"/>
        <w:jc w:val="both"/>
        <w:rPr>
          <w:rFonts w:ascii="Times New Roman" w:eastAsia="Times New Roman" w:hAnsi="Times New Roman" w:cs="Times New Roman"/>
          <w:noProof/>
          <w:sz w:val="24"/>
          <w:szCs w:val="24"/>
          <w:lang w:val="ru-RU" w:eastAsia="ru-RU"/>
        </w:rPr>
      </w:pPr>
      <w:r w:rsidRPr="00AF0DE4">
        <w:rPr>
          <w:rFonts w:ascii="Times New Roman" w:eastAsia="Times New Roman" w:hAnsi="Times New Roman" w:cs="Times New Roman"/>
          <w:noProof/>
          <w:sz w:val="24"/>
          <w:szCs w:val="24"/>
          <w:vertAlign w:val="superscript"/>
          <w:lang w:val="ru-RU" w:eastAsia="ru-RU"/>
        </w:rPr>
        <w:t>4</w:t>
      </w:r>
      <w:r w:rsidRPr="00AF0DE4">
        <w:rPr>
          <w:rFonts w:ascii="Times New Roman" w:eastAsia="Times New Roman" w:hAnsi="Times New Roman" w:cs="Times New Roman"/>
          <w:noProof/>
          <w:sz w:val="24"/>
          <w:szCs w:val="24"/>
          <w:lang w:val="ru-RU" w:eastAsia="ru-RU"/>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AF0DE4" w:rsidRPr="00AF0DE4" w:rsidRDefault="00AF0DE4" w:rsidP="00AF0DE4">
      <w:pPr>
        <w:spacing w:before="60" w:after="0" w:line="240" w:lineRule="auto"/>
        <w:ind w:firstLine="567"/>
        <w:jc w:val="both"/>
        <w:rPr>
          <w:rFonts w:ascii="Times New Roman" w:eastAsia="Times New Roman" w:hAnsi="Times New Roman" w:cs="Times New Roman"/>
          <w:noProof/>
          <w:sz w:val="24"/>
          <w:szCs w:val="24"/>
          <w:vertAlign w:val="superscript"/>
          <w:lang w:val="ru-RU" w:eastAsia="ru-RU"/>
        </w:rPr>
      </w:pPr>
      <w:r w:rsidRPr="00AF0DE4">
        <w:rPr>
          <w:rFonts w:ascii="Times New Roman" w:eastAsia="Times New Roman" w:hAnsi="Times New Roman" w:cs="Times New Roman"/>
          <w:noProof/>
          <w:sz w:val="24"/>
          <w:szCs w:val="24"/>
          <w:vertAlign w:val="superscript"/>
          <w:lang w:val="ru-RU" w:eastAsia="ru-RU"/>
        </w:rPr>
        <w:t>5</w:t>
      </w:r>
      <w:r w:rsidRPr="00AF0DE4">
        <w:rPr>
          <w:rFonts w:ascii="Times New Roman" w:eastAsia="Times New Roman" w:hAnsi="Times New Roman" w:cs="Times New Roman"/>
          <w:noProof/>
          <w:sz w:val="24"/>
          <w:szCs w:val="24"/>
          <w:lang w:val="ru-RU" w:eastAsia="ru-RU"/>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AF0DE4">
        <w:rPr>
          <w:rFonts w:ascii="Times New Roman" w:eastAsia="Times New Roman" w:hAnsi="Times New Roman" w:cs="Times New Roman"/>
          <w:noProof/>
          <w:sz w:val="24"/>
          <w:szCs w:val="24"/>
          <w:vertAlign w:val="superscript"/>
          <w:lang w:val="ru-RU" w:eastAsia="ru-RU"/>
        </w:rPr>
        <w:t xml:space="preserve"> </w:t>
      </w:r>
    </w:p>
    <w:p w:rsidR="00AF0DE4" w:rsidRPr="00AF0DE4" w:rsidRDefault="00AF0DE4" w:rsidP="00AF0DE4">
      <w:pPr>
        <w:tabs>
          <w:tab w:val="left" w:pos="708"/>
        </w:tabs>
        <w:spacing w:after="0" w:line="240" w:lineRule="auto"/>
        <w:rPr>
          <w:rFonts w:ascii="Arial Narrow" w:eastAsia="Times New Roman" w:hAnsi="Arial Narrow" w:cs="Times New Roman"/>
          <w:b/>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widowControl w:val="0"/>
        <w:tabs>
          <w:tab w:val="left" w:pos="708"/>
        </w:tabs>
        <w:spacing w:after="0" w:line="240" w:lineRule="auto"/>
        <w:rPr>
          <w:rFonts w:ascii="Times New Roman" w:eastAsia="Times New Roman" w:hAnsi="Times New Roman" w:cs="Times New Roman"/>
          <w:bCs/>
          <w:color w:val="000000"/>
          <w:sz w:val="24"/>
          <w:szCs w:val="24"/>
          <w:lang w:val="ru-RU" w:eastAsia="ru-RU"/>
        </w:rPr>
      </w:pPr>
    </w:p>
    <w:p w:rsidR="00AF0DE4" w:rsidRPr="00AF0DE4" w:rsidRDefault="00AF0DE4" w:rsidP="00AF0DE4">
      <w:pPr>
        <w:keepNext/>
        <w:keepLines/>
        <w:spacing w:after="240" w:line="240" w:lineRule="auto"/>
        <w:ind w:left="5670"/>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lastRenderedPageBreak/>
        <w:t>Додаток 2</w:t>
      </w:r>
      <w:r w:rsidRPr="00AF0DE4">
        <w:rPr>
          <w:rFonts w:ascii="Times New Roman" w:eastAsia="Times New Roman" w:hAnsi="Times New Roman" w:cs="Times New Roman"/>
          <w:sz w:val="24"/>
          <w:szCs w:val="24"/>
          <w:lang w:eastAsia="ru-RU"/>
        </w:rPr>
        <w:br/>
        <w:t>до Типового рішення про встановлення ставок</w:t>
      </w:r>
      <w:r w:rsidRPr="00AF0DE4">
        <w:rPr>
          <w:rFonts w:ascii="Times New Roman" w:eastAsia="Times New Roman" w:hAnsi="Times New Roman" w:cs="Times New Roman"/>
          <w:sz w:val="24"/>
          <w:szCs w:val="24"/>
          <w:lang w:eastAsia="ru-RU"/>
        </w:rPr>
        <w:br/>
        <w:t>та пільг із сплати податку на нерухоме майно,</w:t>
      </w:r>
      <w:r w:rsidRPr="00AF0DE4">
        <w:rPr>
          <w:rFonts w:ascii="Times New Roman" w:eastAsia="Times New Roman" w:hAnsi="Times New Roman" w:cs="Times New Roman"/>
          <w:sz w:val="24"/>
          <w:szCs w:val="24"/>
          <w:lang w:eastAsia="ru-RU"/>
        </w:rPr>
        <w:br/>
        <w:t>відмінне від земельної ділянки</w:t>
      </w:r>
    </w:p>
    <w:p w:rsidR="00AF0DE4" w:rsidRPr="00AF0DE4" w:rsidRDefault="00AF0DE4" w:rsidP="00AF0DE4">
      <w:pPr>
        <w:keepNext/>
        <w:keepLines/>
        <w:spacing w:after="0" w:line="240" w:lineRule="auto"/>
        <w:ind w:left="5670"/>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ЗАТВЕРДЖЕНО</w:t>
      </w:r>
    </w:p>
    <w:p w:rsidR="00AF0DE4" w:rsidRPr="00AF0DE4" w:rsidRDefault="00AF0DE4" w:rsidP="00AF0DE4">
      <w:pPr>
        <w:keepNext/>
        <w:keepLines/>
        <w:spacing w:after="0" w:line="240" w:lineRule="auto"/>
        <w:ind w:left="5670"/>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рішенням </w:t>
      </w:r>
    </w:p>
    <w:p w:rsidR="00AF0DE4" w:rsidRPr="00AF0DE4" w:rsidRDefault="00AF0DE4" w:rsidP="00AF0DE4">
      <w:pPr>
        <w:keepNext/>
        <w:keepLines/>
        <w:spacing w:after="0" w:line="240" w:lineRule="auto"/>
        <w:ind w:left="5670"/>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 xml:space="preserve">Миколаївської міської ради </w:t>
      </w:r>
    </w:p>
    <w:p w:rsidR="00AF0DE4" w:rsidRPr="00AF0DE4" w:rsidRDefault="00AF0DE4" w:rsidP="00AF0DE4">
      <w:pPr>
        <w:keepNext/>
        <w:keepLines/>
        <w:spacing w:after="0" w:line="240" w:lineRule="auto"/>
        <w:ind w:left="5670"/>
        <w:rPr>
          <w:rFonts w:ascii="Times New Roman" w:eastAsia="Times New Roman" w:hAnsi="Times New Roman" w:cs="Times New Roman"/>
          <w:b/>
          <w:sz w:val="20"/>
          <w:szCs w:val="20"/>
          <w:lang w:eastAsia="ru-RU"/>
        </w:rPr>
      </w:pPr>
      <w:r w:rsidRPr="00AF0DE4">
        <w:rPr>
          <w:rFonts w:ascii="Times New Roman" w:eastAsia="Times New Roman" w:hAnsi="Times New Roman" w:cs="Times New Roman"/>
          <w:sz w:val="24"/>
          <w:szCs w:val="24"/>
          <w:lang w:eastAsia="ru-RU"/>
        </w:rPr>
        <w:t>Львівської області</w:t>
      </w:r>
    </w:p>
    <w:p w:rsidR="00AF0DE4" w:rsidRPr="00AF0DE4" w:rsidRDefault="00AF0DE4" w:rsidP="00AF0DE4">
      <w:pPr>
        <w:keepNext/>
        <w:keepLines/>
        <w:spacing w:after="240" w:line="240" w:lineRule="auto"/>
        <w:ind w:left="5670"/>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від _________2020 р. № ______</w:t>
      </w:r>
    </w:p>
    <w:p w:rsidR="00AF0DE4" w:rsidRPr="00AF0DE4" w:rsidRDefault="00AF0DE4" w:rsidP="00AF0DE4">
      <w:pPr>
        <w:keepNext/>
        <w:keepLines/>
        <w:spacing w:before="240" w:after="240" w:line="240" w:lineRule="auto"/>
        <w:jc w:val="center"/>
        <w:rPr>
          <w:rFonts w:ascii="Times New Roman" w:eastAsia="Times New Roman" w:hAnsi="Times New Roman" w:cs="Times New Roman"/>
          <w:b/>
          <w:sz w:val="24"/>
          <w:szCs w:val="24"/>
          <w:lang w:eastAsia="ru-RU"/>
        </w:rPr>
      </w:pPr>
      <w:r w:rsidRPr="00AF0DE4">
        <w:rPr>
          <w:rFonts w:ascii="Times New Roman" w:eastAsia="Times New Roman" w:hAnsi="Times New Roman" w:cs="Times New Roman"/>
          <w:b/>
          <w:sz w:val="24"/>
          <w:szCs w:val="24"/>
          <w:lang w:eastAsia="ru-RU"/>
        </w:rPr>
        <w:t>ПЕРЕЛІК</w:t>
      </w:r>
      <w:r w:rsidRPr="00AF0DE4">
        <w:rPr>
          <w:rFonts w:ascii="Times New Roman" w:eastAsia="Times New Roman" w:hAnsi="Times New Roman" w:cs="Times New Roman"/>
          <w:b/>
          <w:sz w:val="24"/>
          <w:szCs w:val="24"/>
          <w:lang w:eastAsia="ru-RU"/>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AF0DE4">
        <w:rPr>
          <w:rFonts w:ascii="Times New Roman" w:eastAsia="Times New Roman" w:hAnsi="Times New Roman" w:cs="Times New Roman"/>
          <w:b/>
          <w:sz w:val="24"/>
          <w:szCs w:val="24"/>
          <w:vertAlign w:val="superscript"/>
          <w:lang w:eastAsia="ru-RU"/>
        </w:rPr>
        <w:t>1</w:t>
      </w:r>
    </w:p>
    <w:p w:rsidR="00AF0DE4" w:rsidRPr="00AF0DE4" w:rsidRDefault="00AF0DE4" w:rsidP="00AF0DE4">
      <w:pPr>
        <w:spacing w:before="120" w:after="0" w:line="240" w:lineRule="auto"/>
        <w:ind w:firstLine="567"/>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Пільги встановлюються на 2021 рік та вводяться в дію  з 01.01.2021 року.</w:t>
      </w:r>
    </w:p>
    <w:p w:rsidR="00AF0DE4" w:rsidRPr="00AF0DE4" w:rsidRDefault="00AF0DE4" w:rsidP="00AF0DE4">
      <w:pPr>
        <w:spacing w:before="120" w:after="120" w:line="240" w:lineRule="auto"/>
        <w:ind w:firstLine="567"/>
        <w:jc w:val="both"/>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2"/>
        <w:gridCol w:w="1756"/>
        <w:gridCol w:w="1616"/>
        <w:gridCol w:w="4806"/>
      </w:tblGrid>
      <w:tr w:rsidR="00AF0DE4" w:rsidRPr="00AF0DE4" w:rsidTr="00AF0DE4">
        <w:tc>
          <w:tcPr>
            <w:tcW w:w="1542"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Код області</w:t>
            </w:r>
            <w:r w:rsidRPr="00AF0DE4">
              <w:rPr>
                <w:rFonts w:ascii="Times New Roman" w:eastAsia="Times New Roman" w:hAnsi="Times New Roman" w:cs="Times New Roman"/>
                <w:b/>
                <w:bCs/>
                <w:color w:val="000000"/>
                <w:sz w:val="24"/>
                <w:szCs w:val="24"/>
                <w:vertAlign w:val="superscript"/>
                <w:lang w:eastAsia="ru-RU"/>
              </w:rPr>
              <w:t>2</w:t>
            </w:r>
          </w:p>
        </w:tc>
        <w:tc>
          <w:tcPr>
            <w:tcW w:w="175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Код району</w:t>
            </w:r>
            <w:r w:rsidRPr="00AF0DE4">
              <w:rPr>
                <w:rFonts w:ascii="Times New Roman" w:eastAsia="Times New Roman" w:hAnsi="Times New Roman" w:cs="Times New Roman"/>
                <w:b/>
                <w:bCs/>
                <w:color w:val="000000"/>
                <w:sz w:val="24"/>
                <w:szCs w:val="24"/>
                <w:vertAlign w:val="superscript"/>
                <w:lang w:eastAsia="ru-RU"/>
              </w:rPr>
              <w:t>2</w:t>
            </w:r>
          </w:p>
        </w:tc>
        <w:tc>
          <w:tcPr>
            <w:tcW w:w="161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s>
              <w:spacing w:after="0"/>
              <w:jc w:val="center"/>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Код КОАТУУ</w:t>
            </w:r>
            <w:r w:rsidRPr="00AF0DE4">
              <w:rPr>
                <w:rFonts w:ascii="Times New Roman" w:eastAsia="Times New Roman" w:hAnsi="Times New Roman" w:cs="Times New Roman"/>
                <w:b/>
                <w:bCs/>
                <w:color w:val="000000"/>
                <w:sz w:val="24"/>
                <w:szCs w:val="24"/>
                <w:vertAlign w:val="superscript"/>
                <w:lang w:eastAsia="ru-RU"/>
              </w:rPr>
              <w:t>2</w:t>
            </w:r>
          </w:p>
        </w:tc>
        <w:tc>
          <w:tcPr>
            <w:tcW w:w="4806"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tabs>
                <w:tab w:val="left" w:pos="708"/>
                <w:tab w:val="left" w:pos="5107"/>
              </w:tabs>
              <w:spacing w:after="0"/>
              <w:ind w:right="612"/>
              <w:jc w:val="center"/>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AF0DE4" w:rsidRPr="00AF0DE4" w:rsidTr="00AF0DE4">
        <w:tc>
          <w:tcPr>
            <w:tcW w:w="1542"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13</w:t>
            </w:r>
          </w:p>
        </w:tc>
        <w:tc>
          <w:tcPr>
            <w:tcW w:w="1756"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sz w:val="24"/>
                <w:szCs w:val="24"/>
                <w:lang w:eastAsia="ru-RU"/>
              </w:rPr>
            </w:pPr>
            <w:r w:rsidRPr="00AF0DE4">
              <w:rPr>
                <w:rFonts w:ascii="Times New Roman" w:eastAsia="Times New Roman" w:hAnsi="Times New Roman" w:cs="Times New Roman"/>
                <w:b/>
                <w:bCs/>
                <w:sz w:val="24"/>
                <w:szCs w:val="24"/>
                <w:lang w:eastAsia="ru-RU"/>
              </w:rPr>
              <w:t>8</w:t>
            </w:r>
          </w:p>
        </w:tc>
        <w:tc>
          <w:tcPr>
            <w:tcW w:w="1616"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4623010100</w:t>
            </w:r>
          </w:p>
        </w:tc>
        <w:tc>
          <w:tcPr>
            <w:tcW w:w="4806" w:type="dxa"/>
            <w:tcBorders>
              <w:top w:val="single" w:sz="4" w:space="0" w:color="auto"/>
              <w:left w:val="single" w:sz="4" w:space="0" w:color="auto"/>
              <w:bottom w:val="single" w:sz="4" w:space="0" w:color="auto"/>
              <w:right w:val="single" w:sz="4" w:space="0" w:color="auto"/>
            </w:tcBorders>
          </w:tcPr>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p>
          <w:p w:rsidR="00AF0DE4" w:rsidRPr="00AF0DE4" w:rsidRDefault="00AF0DE4" w:rsidP="00AF0DE4">
            <w:pPr>
              <w:tabs>
                <w:tab w:val="left" w:pos="708"/>
              </w:tabs>
              <w:spacing w:after="0"/>
              <w:jc w:val="both"/>
              <w:rPr>
                <w:rFonts w:ascii="Times New Roman" w:eastAsia="Times New Roman" w:hAnsi="Times New Roman" w:cs="Times New Roman"/>
                <w:b/>
                <w:bCs/>
                <w:color w:val="000000"/>
                <w:sz w:val="24"/>
                <w:szCs w:val="24"/>
                <w:lang w:eastAsia="ru-RU"/>
              </w:rPr>
            </w:pPr>
            <w:r w:rsidRPr="00AF0DE4">
              <w:rPr>
                <w:rFonts w:ascii="Times New Roman" w:eastAsia="Times New Roman" w:hAnsi="Times New Roman" w:cs="Times New Roman"/>
                <w:b/>
                <w:bCs/>
                <w:color w:val="000000"/>
                <w:sz w:val="24"/>
                <w:szCs w:val="24"/>
                <w:lang w:eastAsia="ru-RU"/>
              </w:rPr>
              <w:t xml:space="preserve">   Місто Миколаїв Львівської області</w:t>
            </w:r>
          </w:p>
        </w:tc>
      </w:tr>
    </w:tbl>
    <w:p w:rsidR="00AF0DE4" w:rsidRPr="00AF0DE4" w:rsidRDefault="00AF0DE4" w:rsidP="00AF0DE4">
      <w:pPr>
        <w:spacing w:before="120" w:after="120" w:line="240" w:lineRule="auto"/>
        <w:ind w:firstLine="567"/>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792"/>
      </w:tblGrid>
      <w:tr w:rsidR="00AF0DE4" w:rsidRPr="00AF0DE4" w:rsidTr="00AF0DE4">
        <w:tc>
          <w:tcPr>
            <w:tcW w:w="6062"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spacing w:before="120" w:after="120"/>
              <w:jc w:val="center"/>
              <w:rPr>
                <w:rFonts w:ascii="Times New Roman" w:eastAsia="Times New Roman" w:hAnsi="Times New Roman" w:cs="Times New Roman"/>
                <w:b/>
                <w:lang w:eastAsia="ru-RU"/>
              </w:rPr>
            </w:pPr>
            <w:r w:rsidRPr="00AF0DE4">
              <w:rPr>
                <w:rFonts w:ascii="Times New Roman" w:eastAsia="Times New Roman" w:hAnsi="Times New Roman" w:cs="Times New Roman"/>
                <w:b/>
                <w:lang w:eastAsia="ru-RU"/>
              </w:rPr>
              <w:t>Група платників, категорія/класифікація</w:t>
            </w:r>
            <w:r w:rsidRPr="00AF0DE4">
              <w:rPr>
                <w:rFonts w:ascii="Times New Roman" w:eastAsia="Times New Roman" w:hAnsi="Times New Roman" w:cs="Times New Roman"/>
                <w:b/>
                <w:lang w:eastAsia="ru-RU"/>
              </w:rPr>
              <w:br/>
              <w:t>будівель та споруд</w:t>
            </w:r>
          </w:p>
        </w:tc>
        <w:tc>
          <w:tcPr>
            <w:tcW w:w="3792"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spacing w:before="120" w:after="120"/>
              <w:jc w:val="center"/>
              <w:rPr>
                <w:rFonts w:ascii="Times New Roman" w:eastAsia="Times New Roman" w:hAnsi="Times New Roman" w:cs="Times New Roman"/>
                <w:b/>
                <w:lang w:eastAsia="ru-RU"/>
              </w:rPr>
            </w:pPr>
            <w:r w:rsidRPr="00AF0DE4">
              <w:rPr>
                <w:rFonts w:ascii="Times New Roman" w:eastAsia="Times New Roman" w:hAnsi="Times New Roman" w:cs="Times New Roman"/>
                <w:b/>
                <w:lang w:eastAsia="ru-RU"/>
              </w:rPr>
              <w:t>Розмір пільги</w:t>
            </w:r>
            <w:r w:rsidRPr="00AF0DE4">
              <w:rPr>
                <w:rFonts w:ascii="Times New Roman" w:eastAsia="Times New Roman" w:hAnsi="Times New Roman" w:cs="Times New Roman"/>
                <w:b/>
                <w:lang w:eastAsia="ru-RU"/>
              </w:rPr>
              <w:br/>
              <w:t>(відсотків суми податкового зобов’язання за рік)</w:t>
            </w:r>
          </w:p>
        </w:tc>
      </w:tr>
      <w:tr w:rsidR="00AF0DE4" w:rsidRPr="00AF0DE4" w:rsidTr="00AF0DE4">
        <w:tc>
          <w:tcPr>
            <w:tcW w:w="6062"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spacing w:before="120" w:after="120"/>
              <w:jc w:val="both"/>
              <w:rPr>
                <w:rFonts w:ascii="Times New Roman" w:eastAsia="Times New Roman" w:hAnsi="Times New Roman" w:cs="Times New Roman"/>
                <w:b/>
                <w:lang w:eastAsia="ru-RU"/>
              </w:rPr>
            </w:pPr>
            <w:r w:rsidRPr="00AF0DE4">
              <w:rPr>
                <w:rFonts w:ascii="Times New Roman" w:eastAsia="Times New Roman" w:hAnsi="Times New Roman" w:cs="Times New Roman"/>
                <w:b/>
                <w:lang w:eastAsia="ru-RU"/>
              </w:rPr>
              <w:t>Фізичні особи, які мають у власності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 що не використовуються їх власниками з метою одержання доходів (не здаються в оренду, лізинг, позичку, не використовуються у підприємницькій діяльності)</w:t>
            </w:r>
          </w:p>
        </w:tc>
        <w:tc>
          <w:tcPr>
            <w:tcW w:w="3792" w:type="dxa"/>
            <w:tcBorders>
              <w:top w:val="single" w:sz="4" w:space="0" w:color="auto"/>
              <w:left w:val="single" w:sz="4" w:space="0" w:color="auto"/>
              <w:bottom w:val="single" w:sz="4" w:space="0" w:color="auto"/>
              <w:right w:val="single" w:sz="4" w:space="0" w:color="auto"/>
            </w:tcBorders>
            <w:hideMark/>
          </w:tcPr>
          <w:p w:rsidR="00AF0DE4" w:rsidRPr="00AF0DE4" w:rsidRDefault="00AF0DE4" w:rsidP="00AF0DE4">
            <w:pPr>
              <w:spacing w:before="120" w:after="120"/>
              <w:jc w:val="center"/>
              <w:rPr>
                <w:rFonts w:ascii="Times New Roman" w:eastAsia="Times New Roman" w:hAnsi="Times New Roman" w:cs="Times New Roman"/>
                <w:b/>
                <w:lang w:eastAsia="ru-RU"/>
              </w:rPr>
            </w:pPr>
            <w:r w:rsidRPr="00AF0DE4">
              <w:rPr>
                <w:rFonts w:ascii="Times New Roman" w:eastAsia="Times New Roman" w:hAnsi="Times New Roman" w:cs="Times New Roman"/>
                <w:b/>
                <w:lang w:eastAsia="ru-RU"/>
              </w:rPr>
              <w:t>100</w:t>
            </w:r>
          </w:p>
        </w:tc>
      </w:tr>
    </w:tbl>
    <w:p w:rsidR="00AF0DE4" w:rsidRPr="00AF0DE4" w:rsidRDefault="00AF0DE4" w:rsidP="00AF0DE4">
      <w:pPr>
        <w:spacing w:before="120" w:after="0" w:line="240" w:lineRule="auto"/>
        <w:ind w:firstLine="567"/>
        <w:jc w:val="both"/>
        <w:rPr>
          <w:rFonts w:ascii="Times New Roman" w:eastAsia="Times New Roman" w:hAnsi="Times New Roman" w:cs="Times New Roman"/>
          <w:sz w:val="24"/>
          <w:szCs w:val="24"/>
          <w:lang w:eastAsia="ru-RU"/>
        </w:rPr>
      </w:pPr>
      <w:r w:rsidRPr="00AF0DE4">
        <w:rPr>
          <w:rFonts w:ascii="Times New Roman" w:eastAsia="Times New Roman" w:hAnsi="Times New Roman" w:cs="Times New Roman"/>
          <w:sz w:val="24"/>
          <w:szCs w:val="24"/>
          <w:vertAlign w:val="superscript"/>
          <w:lang w:eastAsia="ru-RU"/>
        </w:rPr>
        <w:t xml:space="preserve">1 </w:t>
      </w:r>
      <w:r w:rsidRPr="00AF0DE4">
        <w:rPr>
          <w:rFonts w:ascii="Times New Roman" w:eastAsia="Times New Roman" w:hAnsi="Times New Roman" w:cs="Times New Roman"/>
          <w:sz w:val="24"/>
          <w:szCs w:val="24"/>
          <w:lang w:eastAsia="ru-RU"/>
        </w:rPr>
        <w:t>Пільги визначаються з урахуванням норм підпункту 12.3.7 пункту 12.3 статті</w:t>
      </w:r>
      <w:r w:rsidRPr="00AF0DE4">
        <w:rPr>
          <w:rFonts w:ascii="Times New Roman" w:eastAsia="Times New Roman" w:hAnsi="Times New Roman" w:cs="Times New Roman"/>
          <w:sz w:val="24"/>
          <w:szCs w:val="24"/>
          <w:lang w:val="ru-RU" w:eastAsia="ru-RU"/>
        </w:rPr>
        <w:t xml:space="preserve"> </w:t>
      </w:r>
      <w:r w:rsidRPr="00AF0DE4">
        <w:rPr>
          <w:rFonts w:ascii="Times New Roman" w:eastAsia="Times New Roman" w:hAnsi="Times New Roman" w:cs="Times New Roman"/>
          <w:sz w:val="24"/>
          <w:szCs w:val="24"/>
          <w:lang w:eastAsia="ru-RU"/>
        </w:rPr>
        <w:t>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AF0DE4" w:rsidRPr="00AF0DE4" w:rsidRDefault="00AF0DE4" w:rsidP="00AF0DE4">
      <w:pPr>
        <w:tabs>
          <w:tab w:val="left" w:pos="708"/>
        </w:tabs>
        <w:spacing w:after="0" w:line="240" w:lineRule="auto"/>
        <w:rPr>
          <w:rFonts w:ascii="Arial Narrow" w:eastAsia="Times New Roman" w:hAnsi="Arial Narrow" w:cs="Times New Roman"/>
          <w:b/>
          <w:sz w:val="24"/>
          <w:szCs w:val="24"/>
          <w:lang w:eastAsia="ru-RU"/>
        </w:rPr>
      </w:pPr>
    </w:p>
    <w:p w:rsidR="00AF0DE4" w:rsidRDefault="00AF0DE4"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75195A" w:rsidRPr="00BB2FF2" w:rsidRDefault="0075195A" w:rsidP="00BB2FF2">
      <w:pPr>
        <w:tabs>
          <w:tab w:val="left" w:pos="708"/>
        </w:tabs>
        <w:spacing w:after="0" w:line="240" w:lineRule="auto"/>
        <w:jc w:val="center"/>
        <w:rPr>
          <w:rFonts w:ascii="Times New Roman" w:eastAsia="Times New Roman" w:hAnsi="Times New Roman" w:cs="Times New Roman"/>
          <w:b/>
          <w:sz w:val="28"/>
          <w:szCs w:val="28"/>
          <w:lang w:eastAsia="ru-RU"/>
        </w:rPr>
      </w:pPr>
    </w:p>
    <w:p w:rsidR="00BB2FF2" w:rsidRPr="00BB2FF2" w:rsidRDefault="00BB2FF2" w:rsidP="00BB2FF2">
      <w:pPr>
        <w:suppressAutoHyphens/>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lastRenderedPageBreak/>
        <w:t>ПРОЄКТ  РІШЕННЯ</w:t>
      </w:r>
    </w:p>
    <w:p w:rsidR="00BB2FF2" w:rsidRPr="00BB2FF2" w:rsidRDefault="00BB2FF2" w:rsidP="00BB2FF2">
      <w:pPr>
        <w:suppressAutoHyphens/>
        <w:spacing w:after="0" w:line="240" w:lineRule="auto"/>
        <w:rPr>
          <w:rFonts w:ascii="Times New Roman" w:eastAsia="Times New Roman" w:hAnsi="Times New Roman" w:cs="Times New Roman"/>
          <w:sz w:val="28"/>
          <w:szCs w:val="28"/>
        </w:rPr>
      </w:pPr>
    </w:p>
    <w:p w:rsidR="00BB2FF2" w:rsidRPr="00BB2FF2" w:rsidRDefault="00BB2FF2" w:rsidP="00BB2FF2">
      <w:pPr>
        <w:suppressAutoHyphens/>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Про внесення змін в склад</w:t>
      </w:r>
    </w:p>
    <w:p w:rsidR="00BB2FF2" w:rsidRPr="00BB2FF2" w:rsidRDefault="00BB2FF2" w:rsidP="00BB2FF2">
      <w:pPr>
        <w:suppressAutoHyphens/>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громадської комісії з житлових</w:t>
      </w:r>
    </w:p>
    <w:p w:rsidR="00BB2FF2" w:rsidRPr="00BB2FF2" w:rsidRDefault="00BB2FF2" w:rsidP="00BB2FF2">
      <w:pPr>
        <w:suppressAutoHyphens/>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питань при виконавчому комітеті</w:t>
      </w:r>
    </w:p>
    <w:p w:rsidR="00BB2FF2" w:rsidRPr="00BB2FF2" w:rsidRDefault="00BB2FF2" w:rsidP="00BB2FF2">
      <w:pPr>
        <w:suppressAutoHyphens/>
        <w:spacing w:after="0" w:line="240" w:lineRule="auto"/>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Миколаївської міської ради</w:t>
      </w:r>
    </w:p>
    <w:p w:rsidR="00BB2FF2" w:rsidRPr="00BB2FF2" w:rsidRDefault="00BB2FF2" w:rsidP="00BB2FF2">
      <w:pPr>
        <w:suppressAutoHyphens/>
        <w:spacing w:after="0" w:line="240" w:lineRule="auto"/>
        <w:rPr>
          <w:rFonts w:ascii="Times New Roman" w:eastAsia="Times New Roman" w:hAnsi="Times New Roman" w:cs="Times New Roman"/>
          <w:sz w:val="28"/>
          <w:szCs w:val="28"/>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 xml:space="preserve">    З метою всебічного та об’єктивного розгляду питань, пов’язаних із зарахуванням на облік громадян, які потребують поліпшення житлових умов, дітей-сиріт та дітей, позбавлених батьківського піклування, враховуючи пропозиції громадської комісії з житлових питань при виконавчому комітеті Миколаївської міської ради, відповідно до ст.</w:t>
      </w:r>
      <w:r w:rsidR="00070715">
        <w:rPr>
          <w:rFonts w:ascii="Times New Roman" w:eastAsia="Times New Roman" w:hAnsi="Times New Roman" w:cs="Times New Roman"/>
          <w:sz w:val="28"/>
          <w:szCs w:val="28"/>
        </w:rPr>
        <w:t>30</w:t>
      </w:r>
      <w:r w:rsidRPr="00BB2FF2">
        <w:rPr>
          <w:rFonts w:ascii="Times New Roman" w:eastAsia="Times New Roman" w:hAnsi="Times New Roman" w:cs="Times New Roman"/>
          <w:sz w:val="28"/>
          <w:szCs w:val="28"/>
        </w:rPr>
        <w:t xml:space="preserve"> Закону України «Про місцеве самоврядування в Україні», виконавчий комітет Миколаївської міської ради</w:t>
      </w: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 xml:space="preserve">в и р і ш и в :  </w:t>
      </w: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 xml:space="preserve">1. Внести зміни в склад громадської комісії з житлових питань при виконавчому комітеті Миколаївської міської ради, створеної рішенням виконавчого комітету від 02.03.3021 № 27, увівши в її склад начальника служби у справах дітей </w:t>
      </w:r>
      <w:proofErr w:type="spellStart"/>
      <w:r w:rsidRPr="00BB2FF2">
        <w:rPr>
          <w:rFonts w:ascii="Times New Roman" w:eastAsia="Times New Roman" w:hAnsi="Times New Roman" w:cs="Times New Roman"/>
          <w:sz w:val="28"/>
          <w:szCs w:val="28"/>
        </w:rPr>
        <w:t>Стрийської</w:t>
      </w:r>
      <w:proofErr w:type="spellEnd"/>
      <w:r w:rsidRPr="00BB2FF2">
        <w:rPr>
          <w:rFonts w:ascii="Times New Roman" w:eastAsia="Times New Roman" w:hAnsi="Times New Roman" w:cs="Times New Roman"/>
          <w:sz w:val="28"/>
          <w:szCs w:val="28"/>
        </w:rPr>
        <w:t xml:space="preserve"> райдержадміністрації Цибульськ</w:t>
      </w:r>
      <w:r w:rsidR="00070715">
        <w:rPr>
          <w:rFonts w:ascii="Times New Roman" w:eastAsia="Times New Roman" w:hAnsi="Times New Roman" w:cs="Times New Roman"/>
          <w:sz w:val="28"/>
          <w:szCs w:val="28"/>
        </w:rPr>
        <w:t>у</w:t>
      </w:r>
      <w:r w:rsidRPr="00BB2FF2">
        <w:rPr>
          <w:rFonts w:ascii="Times New Roman" w:eastAsia="Times New Roman" w:hAnsi="Times New Roman" w:cs="Times New Roman"/>
          <w:sz w:val="28"/>
          <w:szCs w:val="28"/>
        </w:rPr>
        <w:t xml:space="preserve"> З.Я. </w:t>
      </w:r>
      <w:r w:rsidR="00070715">
        <w:rPr>
          <w:rFonts w:ascii="Times New Roman" w:eastAsia="Times New Roman" w:hAnsi="Times New Roman" w:cs="Times New Roman"/>
          <w:sz w:val="28"/>
          <w:szCs w:val="28"/>
        </w:rPr>
        <w:t>(</w:t>
      </w:r>
      <w:r w:rsidRPr="00BB2FF2">
        <w:rPr>
          <w:rFonts w:ascii="Times New Roman" w:eastAsia="Times New Roman" w:hAnsi="Times New Roman" w:cs="Times New Roman"/>
          <w:sz w:val="28"/>
          <w:szCs w:val="28"/>
        </w:rPr>
        <w:t>за її згодою</w:t>
      </w:r>
      <w:r w:rsidR="00070715">
        <w:rPr>
          <w:rFonts w:ascii="Times New Roman" w:eastAsia="Times New Roman" w:hAnsi="Times New Roman" w:cs="Times New Roman"/>
          <w:sz w:val="28"/>
          <w:szCs w:val="28"/>
        </w:rPr>
        <w:t>)</w:t>
      </w:r>
      <w:r w:rsidRPr="00BB2FF2">
        <w:rPr>
          <w:rFonts w:ascii="Times New Roman" w:eastAsia="Times New Roman" w:hAnsi="Times New Roman" w:cs="Times New Roman"/>
          <w:sz w:val="28"/>
          <w:szCs w:val="28"/>
        </w:rPr>
        <w:t>.</w:t>
      </w: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r w:rsidRPr="00BB2FF2">
        <w:rPr>
          <w:rFonts w:ascii="Times New Roman" w:eastAsia="Times New Roman" w:hAnsi="Times New Roman" w:cs="Times New Roman"/>
          <w:sz w:val="28"/>
          <w:szCs w:val="28"/>
        </w:rPr>
        <w:t>2. Контроль за виконанням рішення покласти на керуючого справами виконкому Адама В.М.</w:t>
      </w: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Pr="00BB2FF2" w:rsidRDefault="00BB2FF2" w:rsidP="00BB2FF2">
      <w:pPr>
        <w:tabs>
          <w:tab w:val="left" w:pos="5054"/>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BB2FF2">
        <w:rPr>
          <w:rFonts w:ascii="Times New Roman" w:eastAsia="Times New Roman" w:hAnsi="Times New Roman" w:cs="Times New Roman"/>
          <w:b/>
          <w:sz w:val="28"/>
          <w:szCs w:val="28"/>
          <w:lang w:eastAsia="zh-CN"/>
        </w:rPr>
        <w:t>Міський голова                                                         Андрій ЩЕБЕЛЬ</w:t>
      </w:r>
    </w:p>
    <w:p w:rsidR="00BB2FF2" w:rsidRPr="00BB2FF2" w:rsidRDefault="00BB2FF2" w:rsidP="00BB2FF2">
      <w:pPr>
        <w:tabs>
          <w:tab w:val="left" w:pos="5054"/>
        </w:tabs>
        <w:suppressAutoHyphens/>
        <w:spacing w:after="0" w:line="240" w:lineRule="auto"/>
        <w:rPr>
          <w:rFonts w:ascii="Times New Roman" w:eastAsia="Times New Roman" w:hAnsi="Times New Roman" w:cs="Times New Roman"/>
          <w:sz w:val="24"/>
          <w:szCs w:val="24"/>
          <w:lang w:eastAsia="ar-SA"/>
        </w:rPr>
      </w:pPr>
    </w:p>
    <w:p w:rsidR="00BB2FF2" w:rsidRPr="00BB2FF2" w:rsidRDefault="00BB2FF2" w:rsidP="00BB2FF2">
      <w:pPr>
        <w:suppressAutoHyphens/>
        <w:spacing w:after="0" w:line="240" w:lineRule="auto"/>
        <w:jc w:val="both"/>
        <w:rPr>
          <w:rFonts w:ascii="Times New Roman" w:eastAsia="Times New Roman" w:hAnsi="Times New Roman" w:cs="Times New Roman"/>
          <w:sz w:val="28"/>
          <w:szCs w:val="28"/>
        </w:rPr>
      </w:pPr>
    </w:p>
    <w:p w:rsidR="00BB2FF2" w:rsidRDefault="00BB2FF2"/>
    <w:p w:rsidR="00BB2FF2" w:rsidRDefault="00BB2FF2"/>
    <w:p w:rsidR="00BB2FF2" w:rsidRDefault="00BB2FF2"/>
    <w:p w:rsidR="00BB2FF2" w:rsidRDefault="00BB2FF2"/>
    <w:p w:rsidR="00BB2FF2" w:rsidRDefault="00BB2FF2"/>
    <w:p w:rsidR="00BB2FF2" w:rsidRDefault="00BB2FF2"/>
    <w:p w:rsidR="00BB2FF2" w:rsidRDefault="00BB2FF2"/>
    <w:p w:rsidR="00BB2FF2" w:rsidRDefault="00BB2FF2"/>
    <w:p w:rsidR="0075195A" w:rsidRDefault="0075195A"/>
    <w:p w:rsidR="00BB2FF2" w:rsidRDefault="00BB2FF2"/>
    <w:p w:rsidR="00BB2FF2" w:rsidRDefault="00BB2FF2"/>
    <w:p w:rsidR="00BB2FF2" w:rsidRPr="00BB2FF2" w:rsidRDefault="00BB2FF2" w:rsidP="00BB2FF2">
      <w:pPr>
        <w:suppressAutoHyphens/>
        <w:spacing w:after="0" w:line="240" w:lineRule="auto"/>
        <w:jc w:val="both"/>
        <w:rPr>
          <w:rFonts w:ascii="Times New Roman" w:eastAsia="Times New Roman" w:hAnsi="Times New Roman" w:cs="Arial Narrow"/>
          <w:bCs/>
          <w:sz w:val="28"/>
          <w:szCs w:val="24"/>
          <w:lang w:eastAsia="ar-SA"/>
        </w:rPr>
      </w:pPr>
      <w:r w:rsidRPr="00BB2FF2">
        <w:rPr>
          <w:rFonts w:ascii="Times New Roman" w:eastAsia="Times New Roman" w:hAnsi="Times New Roman" w:cs="Arial Narrow"/>
          <w:sz w:val="28"/>
          <w:szCs w:val="28"/>
          <w:lang w:eastAsia="ar-SA"/>
        </w:rPr>
        <w:lastRenderedPageBreak/>
        <w:t>ПРОЄКТ  РІШЕННЯ</w:t>
      </w: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bCs/>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bCs/>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bCs/>
          <w:sz w:val="28"/>
          <w:szCs w:val="28"/>
          <w:lang w:eastAsia="ar-SA"/>
        </w:rPr>
      </w:pPr>
      <w:r w:rsidRPr="00BB2FF2">
        <w:rPr>
          <w:rFonts w:ascii="Times New Roman" w:eastAsia="Times New Roman" w:hAnsi="Times New Roman" w:cs="Times New Roman"/>
          <w:bCs/>
          <w:sz w:val="28"/>
          <w:szCs w:val="28"/>
          <w:lang w:eastAsia="ar-SA"/>
        </w:rPr>
        <w:t>Про надання дозволу квартиронаймачу</w:t>
      </w:r>
    </w:p>
    <w:p w:rsidR="00BB2FF2" w:rsidRPr="00BB2FF2" w:rsidRDefault="00BB2FF2" w:rsidP="00BB2FF2">
      <w:pPr>
        <w:tabs>
          <w:tab w:val="left" w:pos="4536"/>
        </w:tabs>
        <w:suppressAutoHyphens/>
        <w:spacing w:after="0" w:line="240" w:lineRule="auto"/>
        <w:rPr>
          <w:rFonts w:ascii="Times New Roman" w:eastAsia="Times New Roman" w:hAnsi="Times New Roman" w:cs="Times New Roman"/>
          <w:bCs/>
          <w:sz w:val="28"/>
          <w:szCs w:val="28"/>
          <w:lang w:eastAsia="ar-SA"/>
        </w:rPr>
      </w:pPr>
      <w:proofErr w:type="spellStart"/>
      <w:r w:rsidRPr="00BB2FF2">
        <w:rPr>
          <w:rFonts w:ascii="Times New Roman" w:eastAsia="Times New Roman" w:hAnsi="Times New Roman" w:cs="Times New Roman"/>
          <w:bCs/>
          <w:sz w:val="28"/>
          <w:szCs w:val="28"/>
          <w:lang w:eastAsia="ar-SA"/>
        </w:rPr>
        <w:t>гр.Калинець</w:t>
      </w:r>
      <w:proofErr w:type="spellEnd"/>
      <w:r w:rsidRPr="00BB2FF2">
        <w:rPr>
          <w:rFonts w:ascii="Times New Roman" w:eastAsia="Times New Roman" w:hAnsi="Times New Roman" w:cs="Times New Roman"/>
          <w:bCs/>
          <w:sz w:val="28"/>
          <w:szCs w:val="28"/>
          <w:lang w:eastAsia="ar-SA"/>
        </w:rPr>
        <w:t xml:space="preserve"> Н.Б. на зміну договору </w:t>
      </w:r>
    </w:p>
    <w:p w:rsidR="00BB2FF2" w:rsidRPr="00BB2FF2" w:rsidRDefault="00BB2FF2" w:rsidP="00BB2FF2">
      <w:pPr>
        <w:tabs>
          <w:tab w:val="left" w:pos="4536"/>
        </w:tabs>
        <w:suppressAutoHyphens/>
        <w:spacing w:after="0" w:line="240" w:lineRule="auto"/>
        <w:rPr>
          <w:rFonts w:ascii="Times New Roman" w:eastAsia="Times New Roman" w:hAnsi="Times New Roman" w:cs="Times New Roman"/>
          <w:sz w:val="28"/>
          <w:szCs w:val="28"/>
          <w:lang w:eastAsia="ar-SA"/>
        </w:rPr>
      </w:pPr>
      <w:r w:rsidRPr="00BB2FF2">
        <w:rPr>
          <w:rFonts w:ascii="Times New Roman" w:eastAsia="Times New Roman" w:hAnsi="Times New Roman" w:cs="Times New Roman"/>
          <w:bCs/>
          <w:sz w:val="28"/>
          <w:szCs w:val="28"/>
          <w:lang w:eastAsia="ar-SA"/>
        </w:rPr>
        <w:t>найму жилого приміщення на її ім’я</w:t>
      </w:r>
    </w:p>
    <w:p w:rsidR="00BB2FF2" w:rsidRPr="00BB2FF2" w:rsidRDefault="00BB2FF2" w:rsidP="00BB2FF2">
      <w:pPr>
        <w:tabs>
          <w:tab w:val="left" w:pos="4536"/>
        </w:tabs>
        <w:suppressAutoHyphens/>
        <w:spacing w:after="0" w:line="240" w:lineRule="auto"/>
        <w:rPr>
          <w:rFonts w:ascii="Times New Roman" w:eastAsia="Times New Roman" w:hAnsi="Times New Roman" w:cs="Times New Roman"/>
          <w:sz w:val="28"/>
          <w:szCs w:val="28"/>
          <w:lang w:eastAsia="ar-SA"/>
        </w:rPr>
      </w:pPr>
      <w:r w:rsidRPr="00BB2FF2">
        <w:rPr>
          <w:rFonts w:ascii="Times New Roman" w:eastAsia="Times New Roman" w:hAnsi="Times New Roman" w:cs="Times New Roman"/>
          <w:sz w:val="28"/>
          <w:szCs w:val="28"/>
          <w:lang w:eastAsia="ar-SA"/>
        </w:rPr>
        <w:t xml:space="preserve">                                         </w:t>
      </w: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BB2FF2">
        <w:rPr>
          <w:rFonts w:ascii="Times New Roman" w:eastAsia="Times New Roman" w:hAnsi="Times New Roman" w:cs="Times New Roman"/>
          <w:sz w:val="28"/>
          <w:szCs w:val="28"/>
          <w:lang w:eastAsia="ar-SA"/>
        </w:rPr>
        <w:t xml:space="preserve">      Розглянувши заяву від 20.05.2021 гр. Калинець Н.Б. </w:t>
      </w:r>
      <w:proofErr w:type="spellStart"/>
      <w:r w:rsidRPr="00BB2FF2">
        <w:rPr>
          <w:rFonts w:ascii="Times New Roman" w:eastAsia="Times New Roman" w:hAnsi="Times New Roman" w:cs="Times New Roman"/>
          <w:sz w:val="28"/>
          <w:szCs w:val="28"/>
          <w:lang w:eastAsia="ar-SA"/>
        </w:rPr>
        <w:t>вх.№</w:t>
      </w:r>
      <w:proofErr w:type="spellEnd"/>
      <w:r w:rsidRPr="00BB2FF2">
        <w:rPr>
          <w:rFonts w:ascii="Times New Roman" w:eastAsia="Times New Roman" w:hAnsi="Times New Roman" w:cs="Times New Roman"/>
          <w:sz w:val="28"/>
          <w:szCs w:val="28"/>
          <w:lang w:eastAsia="ar-SA"/>
        </w:rPr>
        <w:t xml:space="preserve"> К</w:t>
      </w:r>
      <w:r w:rsidRPr="00BB2FF2">
        <w:rPr>
          <w:rFonts w:ascii="Times New Roman" w:eastAsia="Times New Roman" w:hAnsi="Times New Roman" w:cs="Times New Roman"/>
          <w:b/>
          <w:sz w:val="28"/>
          <w:szCs w:val="28"/>
          <w:lang w:eastAsia="ar-SA"/>
        </w:rPr>
        <w:t>-</w:t>
      </w:r>
      <w:r w:rsidRPr="00BB2FF2">
        <w:rPr>
          <w:rFonts w:ascii="Times New Roman" w:eastAsia="Times New Roman" w:hAnsi="Times New Roman" w:cs="Times New Roman"/>
          <w:sz w:val="28"/>
          <w:szCs w:val="28"/>
          <w:lang w:eastAsia="ar-SA"/>
        </w:rPr>
        <w:t>1029</w:t>
      </w:r>
      <w:r w:rsidRPr="00BB2FF2">
        <w:rPr>
          <w:rFonts w:ascii="Times New Roman" w:eastAsia="Times New Roman" w:hAnsi="Times New Roman" w:cs="Times New Roman"/>
          <w:b/>
          <w:sz w:val="28"/>
          <w:szCs w:val="28"/>
          <w:lang w:eastAsia="ar-SA"/>
        </w:rPr>
        <w:t xml:space="preserve"> (</w:t>
      </w:r>
      <w:r w:rsidRPr="00BB2FF2">
        <w:rPr>
          <w:rFonts w:ascii="Times New Roman" w:eastAsia="Times New Roman" w:hAnsi="Times New Roman" w:cs="Times New Roman"/>
          <w:sz w:val="28"/>
          <w:szCs w:val="28"/>
          <w:lang w:eastAsia="ar-SA"/>
        </w:rPr>
        <w:t xml:space="preserve">адреса: </w:t>
      </w:r>
      <w:proofErr w:type="spellStart"/>
      <w:r w:rsidRPr="00BB2FF2">
        <w:rPr>
          <w:rFonts w:ascii="Times New Roman" w:eastAsia="Times New Roman" w:hAnsi="Times New Roman" w:cs="Times New Roman"/>
          <w:sz w:val="28"/>
          <w:szCs w:val="28"/>
          <w:lang w:eastAsia="ar-SA"/>
        </w:rPr>
        <w:t>м.Миколаїв</w:t>
      </w:r>
      <w:proofErr w:type="spellEnd"/>
      <w:r w:rsidRPr="00BB2FF2">
        <w:rPr>
          <w:rFonts w:ascii="Times New Roman" w:eastAsia="Times New Roman" w:hAnsi="Times New Roman" w:cs="Times New Roman"/>
          <w:sz w:val="28"/>
          <w:szCs w:val="28"/>
          <w:lang w:eastAsia="ar-SA"/>
        </w:rPr>
        <w:t xml:space="preserve">, </w:t>
      </w:r>
      <w:proofErr w:type="spellStart"/>
      <w:r w:rsidRPr="00BB2FF2">
        <w:rPr>
          <w:rFonts w:ascii="Times New Roman" w:eastAsia="Times New Roman" w:hAnsi="Times New Roman" w:cs="Times New Roman"/>
          <w:sz w:val="28"/>
          <w:szCs w:val="28"/>
          <w:lang w:eastAsia="ar-SA"/>
        </w:rPr>
        <w:t>просп.Грушевського</w:t>
      </w:r>
      <w:proofErr w:type="spellEnd"/>
      <w:r w:rsidRPr="00BB2FF2">
        <w:rPr>
          <w:rFonts w:ascii="Times New Roman" w:eastAsia="Times New Roman" w:hAnsi="Times New Roman" w:cs="Times New Roman"/>
          <w:sz w:val="28"/>
          <w:szCs w:val="28"/>
          <w:lang w:eastAsia="ar-SA"/>
        </w:rPr>
        <w:t>, 14, кв.14) п</w:t>
      </w:r>
      <w:r w:rsidRPr="00BB2FF2">
        <w:rPr>
          <w:rFonts w:ascii="Times New Roman" w:eastAsia="Times New Roman" w:hAnsi="Times New Roman" w:cs="Times New Roman"/>
          <w:bCs/>
          <w:sz w:val="28"/>
          <w:szCs w:val="28"/>
          <w:lang w:eastAsia="ar-SA"/>
        </w:rPr>
        <w:t>ро</w:t>
      </w:r>
      <w:r w:rsidRPr="00BB2FF2">
        <w:rPr>
          <w:rFonts w:ascii="Times New Roman" w:eastAsia="Times New Roman" w:hAnsi="Times New Roman" w:cs="Times New Roman"/>
          <w:sz w:val="28"/>
          <w:szCs w:val="28"/>
          <w:lang w:eastAsia="ar-SA"/>
        </w:rPr>
        <w:t xml:space="preserve"> зміну договору найму квартири № 14 по </w:t>
      </w:r>
      <w:proofErr w:type="spellStart"/>
      <w:r w:rsidRPr="00BB2FF2">
        <w:rPr>
          <w:rFonts w:ascii="Times New Roman" w:eastAsia="Times New Roman" w:hAnsi="Times New Roman" w:cs="Times New Roman"/>
          <w:sz w:val="28"/>
          <w:szCs w:val="28"/>
          <w:lang w:eastAsia="ar-SA"/>
        </w:rPr>
        <w:t>просп.Грушевського</w:t>
      </w:r>
      <w:proofErr w:type="spellEnd"/>
      <w:r w:rsidRPr="00BB2FF2">
        <w:rPr>
          <w:rFonts w:ascii="Times New Roman" w:eastAsia="Times New Roman" w:hAnsi="Times New Roman" w:cs="Times New Roman"/>
          <w:sz w:val="28"/>
          <w:szCs w:val="28"/>
          <w:lang w:eastAsia="ar-SA"/>
        </w:rPr>
        <w:t xml:space="preserve">, 14 в </w:t>
      </w:r>
      <w:proofErr w:type="spellStart"/>
      <w:r w:rsidRPr="00BB2FF2">
        <w:rPr>
          <w:rFonts w:ascii="Times New Roman" w:eastAsia="Times New Roman" w:hAnsi="Times New Roman" w:cs="Times New Roman"/>
          <w:sz w:val="28"/>
          <w:szCs w:val="28"/>
          <w:lang w:eastAsia="ar-SA"/>
        </w:rPr>
        <w:t>м.Миколаєві</w:t>
      </w:r>
      <w:proofErr w:type="spellEnd"/>
      <w:r w:rsidRPr="00BB2FF2">
        <w:rPr>
          <w:rFonts w:ascii="Times New Roman" w:eastAsia="Times New Roman" w:hAnsi="Times New Roman" w:cs="Times New Roman"/>
          <w:sz w:val="28"/>
          <w:szCs w:val="28"/>
          <w:lang w:eastAsia="ar-SA"/>
        </w:rPr>
        <w:t xml:space="preserve"> на її ім’я, інші додані документи,  відповідно до статті 106 Житлового кодексу Української РСР, підпункту 5 пункту б статті 30 Закону України </w:t>
      </w:r>
      <w:proofErr w:type="spellStart"/>
      <w:r w:rsidRPr="00BB2FF2">
        <w:rPr>
          <w:rFonts w:ascii="Times New Roman" w:eastAsia="Times New Roman" w:hAnsi="Times New Roman" w:cs="Times New Roman"/>
          <w:sz w:val="28"/>
          <w:szCs w:val="28"/>
          <w:lang w:eastAsia="ar-SA"/>
        </w:rPr>
        <w:t>„Про</w:t>
      </w:r>
      <w:proofErr w:type="spellEnd"/>
      <w:r w:rsidRPr="00BB2FF2">
        <w:rPr>
          <w:rFonts w:ascii="Times New Roman" w:eastAsia="Times New Roman" w:hAnsi="Times New Roman" w:cs="Times New Roman"/>
          <w:sz w:val="28"/>
          <w:szCs w:val="28"/>
          <w:lang w:eastAsia="ar-SA"/>
        </w:rPr>
        <w:t xml:space="preserve"> місцеве самоврядування в </w:t>
      </w:r>
      <w:proofErr w:type="spellStart"/>
      <w:r w:rsidRPr="00BB2FF2">
        <w:rPr>
          <w:rFonts w:ascii="Times New Roman" w:eastAsia="Times New Roman" w:hAnsi="Times New Roman" w:cs="Times New Roman"/>
          <w:sz w:val="28"/>
          <w:szCs w:val="28"/>
          <w:lang w:eastAsia="ar-SA"/>
        </w:rPr>
        <w:t>Україні”</w:t>
      </w:r>
      <w:proofErr w:type="spellEnd"/>
      <w:r w:rsidRPr="00BB2FF2">
        <w:rPr>
          <w:rFonts w:ascii="Times New Roman" w:eastAsia="Times New Roman" w:hAnsi="Times New Roman" w:cs="Times New Roman"/>
          <w:sz w:val="28"/>
          <w:szCs w:val="28"/>
          <w:lang w:eastAsia="ar-SA"/>
        </w:rPr>
        <w:t>, виконком Миколаївської міської ради</w:t>
      </w: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BB2FF2" w:rsidRPr="00BB2FF2" w:rsidRDefault="00BB2FF2" w:rsidP="00BB2FF2">
      <w:pPr>
        <w:tabs>
          <w:tab w:val="left" w:pos="4536"/>
        </w:tabs>
        <w:suppressAutoHyphens/>
        <w:spacing w:after="0" w:line="240" w:lineRule="auto"/>
        <w:rPr>
          <w:rFonts w:ascii="Times New Roman" w:eastAsia="Times New Roman" w:hAnsi="Times New Roman" w:cs="Times New Roman"/>
          <w:sz w:val="28"/>
          <w:szCs w:val="28"/>
          <w:lang w:eastAsia="ar-SA"/>
        </w:rPr>
      </w:pPr>
      <w:r w:rsidRPr="00BB2FF2">
        <w:rPr>
          <w:rFonts w:ascii="Times New Roman" w:eastAsia="Times New Roman" w:hAnsi="Times New Roman" w:cs="Times New Roman"/>
          <w:sz w:val="28"/>
          <w:szCs w:val="28"/>
          <w:lang w:eastAsia="ar-SA"/>
        </w:rPr>
        <w:t>в и р і ш и в  :</w:t>
      </w:r>
    </w:p>
    <w:p w:rsidR="00BB2FF2" w:rsidRPr="00BB2FF2" w:rsidRDefault="00BB2FF2" w:rsidP="00BB2FF2">
      <w:pPr>
        <w:tabs>
          <w:tab w:val="left" w:pos="4536"/>
        </w:tabs>
        <w:suppressAutoHyphens/>
        <w:spacing w:after="0" w:line="240" w:lineRule="auto"/>
        <w:jc w:val="center"/>
        <w:rPr>
          <w:rFonts w:ascii="Times New Roman" w:eastAsia="Times New Roman" w:hAnsi="Times New Roman" w:cs="Times New Roman"/>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BB2FF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BB2FF2">
        <w:rPr>
          <w:rFonts w:ascii="Times New Roman" w:eastAsia="Times New Roman" w:hAnsi="Times New Roman" w:cs="Times New Roman"/>
          <w:sz w:val="28"/>
          <w:szCs w:val="28"/>
          <w:lang w:eastAsia="ar-SA"/>
        </w:rPr>
        <w:t xml:space="preserve">Надати дозвіл гр. Калинець Надії Богданівні на зміну договору найму та переоформлення особового рахунку на квартиру № 14 по </w:t>
      </w:r>
      <w:proofErr w:type="spellStart"/>
      <w:r w:rsidRPr="00BB2FF2">
        <w:rPr>
          <w:rFonts w:ascii="Times New Roman" w:eastAsia="Times New Roman" w:hAnsi="Times New Roman" w:cs="Times New Roman"/>
          <w:sz w:val="28"/>
          <w:szCs w:val="28"/>
          <w:lang w:eastAsia="ar-SA"/>
        </w:rPr>
        <w:t>просп.Грушевського</w:t>
      </w:r>
      <w:proofErr w:type="spellEnd"/>
      <w:r w:rsidRPr="00BB2FF2">
        <w:rPr>
          <w:rFonts w:ascii="Times New Roman" w:eastAsia="Times New Roman" w:hAnsi="Times New Roman" w:cs="Times New Roman"/>
          <w:sz w:val="28"/>
          <w:szCs w:val="28"/>
          <w:lang w:eastAsia="ar-SA"/>
        </w:rPr>
        <w:t>, 14 в м. Миколаєві на її ім’я у зв’язку із смертю основного квартиронаймача – Юркової Ганни Михайлівни, її матері.</w:t>
      </w: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BB2FF2" w:rsidRPr="00BB2FF2"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BB2FF2">
        <w:rPr>
          <w:rFonts w:ascii="Times New Roman" w:eastAsia="Times New Roman" w:hAnsi="Times New Roman" w:cs="Times New Roman"/>
          <w:b/>
          <w:sz w:val="28"/>
          <w:szCs w:val="28"/>
          <w:lang w:eastAsia="ar-SA"/>
        </w:rPr>
        <w:t>Міський голова                                                      Андрій ЩЕБЕЛЬ</w:t>
      </w:r>
      <w:r w:rsidRPr="00BB2FF2">
        <w:rPr>
          <w:rFonts w:ascii="Times New Roman" w:eastAsia="Times New Roman" w:hAnsi="Times New Roman" w:cs="Times New Roman"/>
          <w:sz w:val="28"/>
          <w:szCs w:val="28"/>
          <w:lang w:eastAsia="ar-SA"/>
        </w:rPr>
        <w:t xml:space="preserve"> </w:t>
      </w:r>
    </w:p>
    <w:p w:rsidR="00BB2FF2" w:rsidRPr="00982160" w:rsidRDefault="00BB2FF2" w:rsidP="00BB2FF2">
      <w:pPr>
        <w:tabs>
          <w:tab w:val="left" w:pos="4536"/>
        </w:tabs>
        <w:suppressAutoHyphens/>
        <w:spacing w:after="0" w:line="240" w:lineRule="auto"/>
        <w:jc w:val="both"/>
        <w:rPr>
          <w:rFonts w:ascii="Times New Roman" w:eastAsia="Times New Roman" w:hAnsi="Times New Roman" w:cs="Times New Roman"/>
          <w:sz w:val="28"/>
          <w:szCs w:val="28"/>
          <w:lang w:val="ru-RU" w:eastAsia="ar-SA"/>
        </w:rPr>
      </w:pPr>
    </w:p>
    <w:p w:rsidR="00BB2FF2" w:rsidRDefault="00BB2FF2"/>
    <w:p w:rsidR="00BB2FF2" w:rsidRDefault="00BB2FF2"/>
    <w:p w:rsidR="00BB2FF2" w:rsidRDefault="00BB2FF2"/>
    <w:p w:rsidR="00BB2FF2" w:rsidRDefault="00BB2FF2"/>
    <w:p w:rsidR="00BB2FF2" w:rsidRDefault="00BB2FF2"/>
    <w:p w:rsidR="00BB2FF2" w:rsidRDefault="00BB2FF2"/>
    <w:p w:rsidR="00BB2FF2" w:rsidRDefault="00BB2FF2"/>
    <w:p w:rsidR="00BB2FF2" w:rsidRDefault="00BB2FF2"/>
    <w:p w:rsidR="00BB2FF2" w:rsidRDefault="00BB2FF2"/>
    <w:p w:rsidR="0075195A" w:rsidRDefault="0075195A"/>
    <w:p w:rsidR="0075195A" w:rsidRDefault="0075195A"/>
    <w:p w:rsidR="00BB2FF2" w:rsidRDefault="00BB2FF2"/>
    <w:p w:rsidR="00BB2FF2" w:rsidRDefault="00BB2FF2"/>
    <w:p w:rsidR="00BB2FF2" w:rsidRPr="00BB2FF2" w:rsidRDefault="00BB2FF2" w:rsidP="00BB2FF2">
      <w:pPr>
        <w:spacing w:after="0"/>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lastRenderedPageBreak/>
        <w:t xml:space="preserve">ПРОЄКТ  РІШЕННЯ </w:t>
      </w:r>
    </w:p>
    <w:p w:rsidR="00BB2FF2" w:rsidRPr="00BB2FF2" w:rsidRDefault="00BB2FF2" w:rsidP="00BB2FF2">
      <w:pPr>
        <w:spacing w:after="0"/>
        <w:rPr>
          <w:rFonts w:ascii="Times New Roman" w:eastAsia="Calibri" w:hAnsi="Times New Roman" w:cs="Times New Roman"/>
          <w:sz w:val="24"/>
          <w:szCs w:val="24"/>
          <w:lang w:eastAsia="en-US"/>
        </w:rPr>
      </w:pPr>
    </w:p>
    <w:p w:rsidR="00BB2FF2" w:rsidRPr="00BB2FF2" w:rsidRDefault="00BB2FF2" w:rsidP="00BB2FF2">
      <w:pPr>
        <w:spacing w:after="0"/>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Про створення комісії з визначення</w:t>
      </w:r>
    </w:p>
    <w:p w:rsidR="00BB2FF2" w:rsidRPr="00BB2FF2" w:rsidRDefault="00BB2FF2" w:rsidP="00BB2FF2">
      <w:pPr>
        <w:spacing w:after="0"/>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та відшкодування збитків власникам</w:t>
      </w:r>
    </w:p>
    <w:p w:rsidR="00BB2FF2" w:rsidRPr="00BB2FF2" w:rsidRDefault="00BB2FF2" w:rsidP="00BB2FF2">
      <w:pPr>
        <w:spacing w:after="0"/>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 xml:space="preserve">землі та землекористувачам на території </w:t>
      </w:r>
    </w:p>
    <w:p w:rsidR="00BB2FF2" w:rsidRPr="00BB2FF2" w:rsidRDefault="00BB2FF2" w:rsidP="00BB2FF2">
      <w:pPr>
        <w:spacing w:after="0"/>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Миколаївської міської ради</w:t>
      </w:r>
    </w:p>
    <w:p w:rsidR="00BB2FF2" w:rsidRPr="00BB2FF2" w:rsidRDefault="00BB2FF2" w:rsidP="00BB2FF2">
      <w:pPr>
        <w:spacing w:after="0"/>
        <w:jc w:val="both"/>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ab/>
      </w:r>
    </w:p>
    <w:p w:rsidR="00BB2FF2" w:rsidRPr="00BB2FF2" w:rsidRDefault="00BB2FF2" w:rsidP="00BB2FF2">
      <w:pPr>
        <w:spacing w:after="0"/>
        <w:jc w:val="both"/>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 xml:space="preserve">     З метою посилення контролю </w:t>
      </w:r>
      <w:r w:rsidR="00070715">
        <w:rPr>
          <w:rFonts w:ascii="Times New Roman" w:eastAsia="Calibri" w:hAnsi="Times New Roman" w:cs="Times New Roman"/>
          <w:sz w:val="24"/>
          <w:szCs w:val="24"/>
          <w:lang w:eastAsia="en-US"/>
        </w:rPr>
        <w:t>за використанням земель та відшкодуванням</w:t>
      </w:r>
      <w:r w:rsidRPr="00BB2FF2">
        <w:rPr>
          <w:rFonts w:ascii="Times New Roman" w:eastAsia="Calibri" w:hAnsi="Times New Roman" w:cs="Times New Roman"/>
          <w:sz w:val="24"/>
          <w:szCs w:val="24"/>
          <w:lang w:eastAsia="en-US"/>
        </w:rPr>
        <w:t xml:space="preserve"> збитків</w:t>
      </w:r>
      <w:r w:rsidR="00070715">
        <w:rPr>
          <w:rFonts w:ascii="Times New Roman" w:eastAsia="Calibri" w:hAnsi="Times New Roman" w:cs="Times New Roman"/>
          <w:sz w:val="24"/>
          <w:szCs w:val="24"/>
          <w:lang w:eastAsia="en-US"/>
        </w:rPr>
        <w:t>, завданих</w:t>
      </w:r>
      <w:r w:rsidRPr="00BB2FF2">
        <w:rPr>
          <w:rFonts w:ascii="Times New Roman" w:eastAsia="Calibri" w:hAnsi="Times New Roman" w:cs="Times New Roman"/>
          <w:sz w:val="24"/>
          <w:szCs w:val="24"/>
          <w:lang w:eastAsia="en-US"/>
        </w:rPr>
        <w:t xml:space="preserve"> вилученням (викупом) та тимчасовим зайняттям земельних ділянок, встановленням обмежень щодо їх використання, погіршенні якості ґрунтового покриву та інших корисних властивостей земельних ділянок або приведенням їх у непридатний для використання стан</w:t>
      </w:r>
      <w:r w:rsidR="00070715">
        <w:rPr>
          <w:rFonts w:ascii="Times New Roman" w:eastAsia="Calibri" w:hAnsi="Times New Roman" w:cs="Times New Roman"/>
          <w:sz w:val="24"/>
          <w:szCs w:val="24"/>
          <w:lang w:eastAsia="en-US"/>
        </w:rPr>
        <w:t xml:space="preserve">, </w:t>
      </w:r>
      <w:r w:rsidRPr="00BB2FF2">
        <w:rPr>
          <w:rFonts w:ascii="Times New Roman" w:eastAsia="Calibri" w:hAnsi="Times New Roman" w:cs="Times New Roman"/>
          <w:sz w:val="24"/>
          <w:szCs w:val="24"/>
          <w:lang w:eastAsia="en-US"/>
        </w:rPr>
        <w:t>а неодержання доходів у зв’язку з тимчасовим невикористанням земельних ділянок, створення єдиних організаційно-правових та економічних засад визначення та в</w:t>
      </w:r>
      <w:r w:rsidR="00070715">
        <w:rPr>
          <w:rFonts w:ascii="Times New Roman" w:eastAsia="Calibri" w:hAnsi="Times New Roman" w:cs="Times New Roman"/>
          <w:sz w:val="24"/>
          <w:szCs w:val="24"/>
          <w:lang w:eastAsia="en-US"/>
        </w:rPr>
        <w:t>ідшкодування збитків, завданих М</w:t>
      </w:r>
      <w:r w:rsidRPr="00BB2FF2">
        <w:rPr>
          <w:rFonts w:ascii="Times New Roman" w:eastAsia="Calibri" w:hAnsi="Times New Roman" w:cs="Times New Roman"/>
          <w:sz w:val="24"/>
          <w:szCs w:val="24"/>
          <w:lang w:eastAsia="en-US"/>
        </w:rPr>
        <w:t>иколаївськ</w:t>
      </w:r>
      <w:r w:rsidR="00070715">
        <w:rPr>
          <w:rFonts w:ascii="Times New Roman" w:eastAsia="Calibri" w:hAnsi="Times New Roman" w:cs="Times New Roman"/>
          <w:sz w:val="24"/>
          <w:szCs w:val="24"/>
          <w:lang w:eastAsia="en-US"/>
        </w:rPr>
        <w:t>ій</w:t>
      </w:r>
      <w:r w:rsidRPr="00BB2FF2">
        <w:rPr>
          <w:rFonts w:ascii="Times New Roman" w:eastAsia="Calibri" w:hAnsi="Times New Roman" w:cs="Times New Roman"/>
          <w:sz w:val="24"/>
          <w:szCs w:val="24"/>
          <w:lang w:eastAsia="en-US"/>
        </w:rPr>
        <w:t xml:space="preserve"> міськ</w:t>
      </w:r>
      <w:r w:rsidR="00070715">
        <w:rPr>
          <w:rFonts w:ascii="Times New Roman" w:eastAsia="Calibri" w:hAnsi="Times New Roman" w:cs="Times New Roman"/>
          <w:sz w:val="24"/>
          <w:szCs w:val="24"/>
          <w:lang w:eastAsia="en-US"/>
        </w:rPr>
        <w:t>ій</w:t>
      </w:r>
      <w:r w:rsidRPr="00BB2FF2">
        <w:rPr>
          <w:rFonts w:ascii="Times New Roman" w:eastAsia="Calibri" w:hAnsi="Times New Roman" w:cs="Times New Roman"/>
          <w:sz w:val="24"/>
          <w:szCs w:val="24"/>
          <w:lang w:eastAsia="en-US"/>
        </w:rPr>
        <w:t xml:space="preserve"> рад</w:t>
      </w:r>
      <w:r w:rsidR="00070715">
        <w:rPr>
          <w:rFonts w:ascii="Times New Roman" w:eastAsia="Calibri" w:hAnsi="Times New Roman" w:cs="Times New Roman"/>
          <w:sz w:val="24"/>
          <w:szCs w:val="24"/>
          <w:lang w:eastAsia="en-US"/>
        </w:rPr>
        <w:t>і</w:t>
      </w:r>
      <w:r w:rsidRPr="00BB2FF2">
        <w:rPr>
          <w:rFonts w:ascii="Times New Roman" w:eastAsia="Calibri" w:hAnsi="Times New Roman" w:cs="Times New Roman"/>
          <w:sz w:val="24"/>
          <w:szCs w:val="24"/>
          <w:lang w:eastAsia="en-US"/>
        </w:rPr>
        <w:t xml:space="preserve"> внаслідок </w:t>
      </w:r>
      <w:proofErr w:type="spellStart"/>
      <w:r w:rsidRPr="00BB2FF2">
        <w:rPr>
          <w:rFonts w:ascii="Times New Roman" w:eastAsia="Calibri" w:hAnsi="Times New Roman" w:cs="Times New Roman"/>
          <w:sz w:val="24"/>
          <w:szCs w:val="24"/>
          <w:lang w:eastAsia="en-US"/>
        </w:rPr>
        <w:t>неоформлення</w:t>
      </w:r>
      <w:proofErr w:type="spellEnd"/>
      <w:r w:rsidRPr="00BB2FF2">
        <w:rPr>
          <w:rFonts w:ascii="Times New Roman" w:eastAsia="Calibri" w:hAnsi="Times New Roman" w:cs="Times New Roman"/>
          <w:sz w:val="24"/>
          <w:szCs w:val="24"/>
          <w:lang w:eastAsia="en-US"/>
        </w:rPr>
        <w:t xml:space="preserve"> правовстановлюючих документів на земельну ділянку фізичними</w:t>
      </w:r>
      <w:r w:rsidR="00070715">
        <w:rPr>
          <w:rFonts w:ascii="Times New Roman" w:eastAsia="Calibri" w:hAnsi="Times New Roman" w:cs="Times New Roman"/>
          <w:sz w:val="24"/>
          <w:szCs w:val="24"/>
          <w:lang w:eastAsia="en-US"/>
        </w:rPr>
        <w:t xml:space="preserve"> та</w:t>
      </w:r>
      <w:r w:rsidRPr="00BB2FF2">
        <w:rPr>
          <w:rFonts w:ascii="Times New Roman" w:eastAsia="Calibri" w:hAnsi="Times New Roman" w:cs="Times New Roman"/>
          <w:sz w:val="24"/>
          <w:szCs w:val="24"/>
          <w:lang w:eastAsia="en-US"/>
        </w:rPr>
        <w:t xml:space="preserve"> юридичними особами, відповідно до статей 206, 211 Земельного кодексу України, статей </w:t>
      </w:r>
      <w:r w:rsidRPr="00070715">
        <w:rPr>
          <w:rFonts w:ascii="Times New Roman" w:eastAsia="Calibri" w:hAnsi="Times New Roman" w:cs="Times New Roman"/>
          <w:color w:val="000000" w:themeColor="text1"/>
          <w:sz w:val="24"/>
          <w:szCs w:val="24"/>
          <w:lang w:eastAsia="en-US"/>
        </w:rPr>
        <w:t>22, 1166</w:t>
      </w:r>
      <w:r w:rsidRPr="00BB2FF2">
        <w:rPr>
          <w:rFonts w:ascii="Times New Roman" w:eastAsia="Calibri" w:hAnsi="Times New Roman" w:cs="Times New Roman"/>
          <w:sz w:val="24"/>
          <w:szCs w:val="24"/>
          <w:lang w:eastAsia="en-US"/>
        </w:rPr>
        <w:t xml:space="preserve"> Цивільного кодексу України, враховуючи пропозицію відділу земельних відносин, відповідно до постанови Кабінету  Міністрів  України  від 19.04.1993 року № 284  «Про  Порядок  визначення  та  відшкодування  збитків  власникам  землі  та  землекористувачам», </w:t>
      </w:r>
      <w:r w:rsidR="00070715">
        <w:rPr>
          <w:rFonts w:ascii="Times New Roman" w:eastAsia="Calibri" w:hAnsi="Times New Roman" w:cs="Times New Roman"/>
          <w:sz w:val="24"/>
          <w:szCs w:val="24"/>
          <w:lang w:eastAsia="en-US"/>
        </w:rPr>
        <w:t xml:space="preserve">ст.33 </w:t>
      </w:r>
      <w:r w:rsidRPr="00BB2FF2">
        <w:rPr>
          <w:rFonts w:ascii="Times New Roman" w:eastAsia="Calibri" w:hAnsi="Times New Roman" w:cs="Times New Roman"/>
          <w:sz w:val="24"/>
          <w:szCs w:val="24"/>
          <w:lang w:eastAsia="en-US"/>
        </w:rPr>
        <w:t>Закон</w:t>
      </w:r>
      <w:r w:rsidR="00070715">
        <w:rPr>
          <w:rFonts w:ascii="Times New Roman" w:eastAsia="Calibri" w:hAnsi="Times New Roman" w:cs="Times New Roman"/>
          <w:sz w:val="24"/>
          <w:szCs w:val="24"/>
          <w:lang w:eastAsia="en-US"/>
        </w:rPr>
        <w:t>у</w:t>
      </w:r>
      <w:r w:rsidRPr="00BB2FF2">
        <w:rPr>
          <w:rFonts w:ascii="Times New Roman" w:eastAsia="Calibri" w:hAnsi="Times New Roman" w:cs="Times New Roman"/>
          <w:sz w:val="24"/>
          <w:szCs w:val="24"/>
          <w:lang w:eastAsia="en-US"/>
        </w:rPr>
        <w:t xml:space="preserve"> України «Про місцеве самоврядування в Україні», виконавчий комітет </w:t>
      </w:r>
    </w:p>
    <w:p w:rsidR="00BB2FF2" w:rsidRPr="00BB2FF2" w:rsidRDefault="00BB2FF2" w:rsidP="00BB2FF2">
      <w:pPr>
        <w:spacing w:after="0"/>
        <w:jc w:val="both"/>
        <w:rPr>
          <w:rFonts w:ascii="Times New Roman" w:eastAsia="Calibri" w:hAnsi="Times New Roman" w:cs="Times New Roman"/>
          <w:sz w:val="24"/>
          <w:szCs w:val="24"/>
          <w:lang w:eastAsia="en-US"/>
        </w:rPr>
      </w:pPr>
    </w:p>
    <w:p w:rsidR="00BB2FF2" w:rsidRPr="00BB2FF2" w:rsidRDefault="00BB2FF2" w:rsidP="00BB2FF2">
      <w:pPr>
        <w:spacing w:after="0"/>
        <w:jc w:val="both"/>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в и р і ш и в:</w:t>
      </w:r>
    </w:p>
    <w:p w:rsidR="00BB2FF2" w:rsidRPr="00BB2FF2" w:rsidRDefault="00BB2FF2" w:rsidP="00BB2FF2">
      <w:pPr>
        <w:spacing w:after="0"/>
        <w:jc w:val="both"/>
        <w:rPr>
          <w:rFonts w:ascii="Times New Roman" w:eastAsia="Calibri" w:hAnsi="Times New Roman" w:cs="Times New Roman"/>
          <w:sz w:val="24"/>
          <w:szCs w:val="24"/>
          <w:lang w:eastAsia="en-US"/>
        </w:rPr>
      </w:pPr>
    </w:p>
    <w:p w:rsidR="00BB2FF2" w:rsidRPr="00BB2FF2" w:rsidRDefault="00BB2FF2" w:rsidP="00BB2FF2">
      <w:pPr>
        <w:spacing w:after="0"/>
        <w:jc w:val="both"/>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 xml:space="preserve">1. Створити комісію з визначення та відшкодування збитків власникам землі та </w:t>
      </w:r>
      <w:r w:rsidR="00070715">
        <w:rPr>
          <w:rFonts w:ascii="Times New Roman" w:eastAsia="Calibri" w:hAnsi="Times New Roman" w:cs="Times New Roman"/>
          <w:sz w:val="24"/>
          <w:szCs w:val="24"/>
          <w:lang w:eastAsia="en-US"/>
        </w:rPr>
        <w:t>землекористувачам на території Миколаївської міської ради</w:t>
      </w:r>
      <w:r w:rsidRPr="00BB2FF2">
        <w:rPr>
          <w:rFonts w:ascii="Times New Roman" w:eastAsia="Calibri" w:hAnsi="Times New Roman" w:cs="Times New Roman"/>
          <w:sz w:val="24"/>
          <w:szCs w:val="24"/>
          <w:lang w:eastAsia="en-US"/>
        </w:rPr>
        <w:t xml:space="preserve"> та затвердити її склад (додаток 1).</w:t>
      </w:r>
    </w:p>
    <w:p w:rsidR="00BB2FF2" w:rsidRPr="00BB2FF2" w:rsidRDefault="00BB2FF2" w:rsidP="00BB2FF2">
      <w:pPr>
        <w:spacing w:after="0"/>
        <w:jc w:val="both"/>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2. Затвердити Положення про комісію з визначення та відшкодування збитків власникам землі та землекористувачам (додаток 2).</w:t>
      </w:r>
    </w:p>
    <w:p w:rsidR="00BB2FF2" w:rsidRPr="00BB2FF2" w:rsidRDefault="00BB2FF2" w:rsidP="00BB2FF2">
      <w:pPr>
        <w:spacing w:after="0"/>
        <w:jc w:val="both"/>
        <w:rPr>
          <w:rFonts w:ascii="Times New Roman" w:eastAsia="Calibri" w:hAnsi="Times New Roman" w:cs="Times New Roman"/>
          <w:sz w:val="24"/>
          <w:szCs w:val="24"/>
          <w:lang w:eastAsia="en-US"/>
        </w:rPr>
      </w:pPr>
      <w:r w:rsidRPr="00BB2FF2">
        <w:rPr>
          <w:rFonts w:ascii="Times New Roman" w:eastAsia="Calibri" w:hAnsi="Times New Roman" w:cs="Times New Roman"/>
          <w:sz w:val="24"/>
          <w:szCs w:val="24"/>
          <w:lang w:eastAsia="en-US"/>
        </w:rPr>
        <w:t>3. Контроль за виконанням даного рішення покласти на керуючого справами виконавчого комітету Адама В.М.</w:t>
      </w:r>
    </w:p>
    <w:p w:rsidR="00BB2FF2" w:rsidRPr="00BB2FF2" w:rsidRDefault="00BB2FF2" w:rsidP="00BB2FF2">
      <w:pPr>
        <w:spacing w:after="0"/>
        <w:rPr>
          <w:rFonts w:ascii="Times New Roman" w:eastAsia="Calibri" w:hAnsi="Times New Roman" w:cs="Times New Roman"/>
          <w:sz w:val="24"/>
          <w:szCs w:val="24"/>
          <w:lang w:eastAsia="en-US"/>
        </w:rPr>
      </w:pPr>
    </w:p>
    <w:p w:rsidR="00BB2FF2" w:rsidRPr="00BB2FF2" w:rsidRDefault="00BB2FF2" w:rsidP="00BB2FF2">
      <w:pPr>
        <w:spacing w:after="0"/>
        <w:rPr>
          <w:rFonts w:ascii="Times New Roman" w:eastAsia="Calibri" w:hAnsi="Times New Roman" w:cs="Times New Roman"/>
          <w:sz w:val="24"/>
          <w:szCs w:val="24"/>
          <w:lang w:eastAsia="en-US"/>
        </w:rPr>
      </w:pPr>
    </w:p>
    <w:p w:rsidR="00BB2FF2" w:rsidRPr="00BB2FF2" w:rsidRDefault="00BB2FF2" w:rsidP="00BB2FF2">
      <w:pPr>
        <w:spacing w:after="0"/>
        <w:rPr>
          <w:rFonts w:ascii="Calibri" w:eastAsia="Calibri" w:hAnsi="Calibri" w:cs="Times New Roman"/>
          <w:lang w:eastAsia="en-US"/>
        </w:rPr>
      </w:pPr>
      <w:r w:rsidRPr="00BB2FF2">
        <w:rPr>
          <w:rFonts w:ascii="Times New Roman" w:eastAsia="Calibri" w:hAnsi="Times New Roman" w:cs="Times New Roman"/>
          <w:b/>
          <w:sz w:val="24"/>
          <w:szCs w:val="24"/>
          <w:lang w:eastAsia="en-US"/>
        </w:rPr>
        <w:t>Міський голова                                                                                         Андрій ЩЕБЕЛЬ</w:t>
      </w:r>
    </w:p>
    <w:p w:rsidR="00BB2FF2" w:rsidRPr="00BB2FF2" w:rsidRDefault="00BB2FF2" w:rsidP="00BB2FF2">
      <w:pPr>
        <w:shd w:val="clear" w:color="auto" w:fill="FDFDFD"/>
        <w:tabs>
          <w:tab w:val="right" w:pos="9639"/>
        </w:tabs>
        <w:suppressAutoHyphens/>
        <w:spacing w:after="150" w:line="240" w:lineRule="auto"/>
        <w:rPr>
          <w:rFonts w:ascii="Times New Roman" w:eastAsia="Times New Roman" w:hAnsi="Times New Roman" w:cs="Times New Roman"/>
          <w:color w:val="252B33"/>
          <w:sz w:val="28"/>
          <w:szCs w:val="28"/>
          <w:lang w:eastAsia="ar-SA"/>
        </w:rPr>
      </w:pPr>
      <w:r w:rsidRPr="00BB2FF2">
        <w:rPr>
          <w:rFonts w:ascii="Times New Roman" w:eastAsia="Times New Roman" w:hAnsi="Times New Roman" w:cs="Times New Roman"/>
          <w:color w:val="252B33"/>
          <w:sz w:val="28"/>
          <w:szCs w:val="28"/>
          <w:lang w:eastAsia="ar-SA"/>
        </w:rPr>
        <w:tab/>
      </w:r>
    </w:p>
    <w:p w:rsidR="00BB2FF2" w:rsidRPr="00BB2FF2" w:rsidRDefault="00BB2FF2"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r w:rsidRPr="00BB2FF2">
        <w:rPr>
          <w:rFonts w:ascii="Times New Roman" w:eastAsia="Times New Roman" w:hAnsi="Times New Roman" w:cs="Times New Roman"/>
          <w:color w:val="252B33"/>
          <w:sz w:val="28"/>
          <w:szCs w:val="28"/>
          <w:lang w:eastAsia="ar-SA"/>
        </w:rPr>
        <w:t> </w:t>
      </w:r>
    </w:p>
    <w:p w:rsidR="00BB2FF2" w:rsidRPr="00BB2FF2" w:rsidRDefault="00BB2FF2"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BB2FF2" w:rsidRDefault="00BB2FF2"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BB2FF2" w:rsidRDefault="00BB2FF2"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BB2FF2" w:rsidRDefault="00BB2FF2"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BB2FF2" w:rsidRDefault="00BB2FF2"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75195A" w:rsidRDefault="0075195A"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75195A" w:rsidRDefault="0075195A"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75195A" w:rsidRPr="00BB2FF2" w:rsidRDefault="0075195A" w:rsidP="00BB2FF2">
      <w:pPr>
        <w:shd w:val="clear" w:color="auto" w:fill="FDFDFD"/>
        <w:suppressAutoHyphens/>
        <w:spacing w:after="150" w:line="240" w:lineRule="auto"/>
        <w:rPr>
          <w:rFonts w:ascii="Times New Roman" w:eastAsia="Times New Roman" w:hAnsi="Times New Roman" w:cs="Times New Roman"/>
          <w:color w:val="252B33"/>
          <w:sz w:val="28"/>
          <w:szCs w:val="28"/>
          <w:lang w:eastAsia="ar-SA"/>
        </w:rPr>
      </w:pPr>
    </w:p>
    <w:p w:rsidR="00BB2FF2" w:rsidRPr="00BB2FF2" w:rsidRDefault="00BB2FF2" w:rsidP="00BB2FF2">
      <w:pPr>
        <w:suppressAutoHyphens/>
        <w:spacing w:after="0" w:line="240" w:lineRule="auto"/>
        <w:jc w:val="both"/>
        <w:rPr>
          <w:rFonts w:ascii="Times New Roman" w:eastAsia="Times New Roman" w:hAnsi="Times New Roman" w:cs="Times New Roman"/>
          <w:bCs/>
          <w:sz w:val="28"/>
          <w:szCs w:val="24"/>
          <w:lang w:val="ru-RU" w:eastAsia="ar-SA"/>
        </w:rPr>
      </w:pPr>
      <w:r w:rsidRPr="00BB2FF2">
        <w:rPr>
          <w:rFonts w:ascii="Times New Roman" w:eastAsia="Times New Roman" w:hAnsi="Times New Roman" w:cs="Times New Roman"/>
          <w:bCs/>
          <w:sz w:val="28"/>
          <w:szCs w:val="24"/>
          <w:lang w:val="ru-RU" w:eastAsia="ar-SA"/>
        </w:rPr>
        <w:lastRenderedPageBreak/>
        <w:t xml:space="preserve">ПРОЄКТ  РІШЕННЯ </w:t>
      </w:r>
    </w:p>
    <w:p w:rsidR="00BB2FF2" w:rsidRPr="00BB2FF2" w:rsidRDefault="00BB2FF2" w:rsidP="00BB2FF2">
      <w:pPr>
        <w:suppressAutoHyphens/>
        <w:spacing w:after="0" w:line="240" w:lineRule="auto"/>
        <w:jc w:val="both"/>
        <w:rPr>
          <w:rFonts w:ascii="Times New Roman" w:eastAsia="Times New Roman" w:hAnsi="Times New Roman" w:cs="Times New Roman"/>
          <w:bCs/>
          <w:sz w:val="28"/>
          <w:szCs w:val="24"/>
          <w:lang w:val="ru-RU" w:eastAsia="ar-SA"/>
        </w:rPr>
      </w:pPr>
    </w:p>
    <w:p w:rsidR="00BB2FF2" w:rsidRPr="00BB2FF2" w:rsidRDefault="00BB2FF2" w:rsidP="00BB2FF2">
      <w:pPr>
        <w:suppressAutoHyphens/>
        <w:spacing w:after="0" w:line="240" w:lineRule="auto"/>
        <w:jc w:val="both"/>
        <w:rPr>
          <w:rFonts w:ascii="Times New Roman" w:eastAsia="Times New Roman" w:hAnsi="Times New Roman" w:cs="Times New Roman"/>
          <w:bCs/>
          <w:sz w:val="28"/>
          <w:szCs w:val="24"/>
          <w:lang w:val="ru-RU" w:eastAsia="ar-SA"/>
        </w:rPr>
      </w:pP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Про затвердження інформаційних та </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технологічних карток адміністративних </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послуг відділу земельних відносин, що </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надаються через Управління надання </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адміністративних послуг та державної </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реєстрації Миколаївської міської ради </w:t>
      </w:r>
    </w:p>
    <w:p w:rsidR="00BB2FF2" w:rsidRPr="00BB2FF2" w:rsidRDefault="00BB2FF2" w:rsidP="00BB2FF2">
      <w:pPr>
        <w:spacing w:after="0"/>
        <w:jc w:val="both"/>
        <w:rPr>
          <w:rFonts w:ascii="Times New Roman" w:eastAsia="Calibri" w:hAnsi="Times New Roman" w:cs="Times New Roman"/>
          <w:sz w:val="26"/>
          <w:szCs w:val="26"/>
          <w:lang w:eastAsia="en-US"/>
        </w:rPr>
      </w:pPr>
      <w:proofErr w:type="spellStart"/>
      <w:r w:rsidRPr="00BB2FF2">
        <w:rPr>
          <w:rFonts w:ascii="Times New Roman" w:eastAsia="Calibri" w:hAnsi="Times New Roman" w:cs="Times New Roman"/>
          <w:sz w:val="26"/>
          <w:szCs w:val="26"/>
          <w:lang w:eastAsia="en-US"/>
        </w:rPr>
        <w:t>Стрийського</w:t>
      </w:r>
      <w:proofErr w:type="spellEnd"/>
      <w:r w:rsidRPr="00BB2FF2">
        <w:rPr>
          <w:rFonts w:ascii="Times New Roman" w:eastAsia="Calibri" w:hAnsi="Times New Roman" w:cs="Times New Roman"/>
          <w:sz w:val="26"/>
          <w:szCs w:val="26"/>
          <w:lang w:eastAsia="en-US"/>
        </w:rPr>
        <w:t xml:space="preserve"> району Львівської області</w:t>
      </w:r>
    </w:p>
    <w:p w:rsidR="00BB2FF2" w:rsidRPr="00BB2FF2" w:rsidRDefault="00BB2FF2" w:rsidP="00BB2FF2">
      <w:pPr>
        <w:rPr>
          <w:rFonts w:ascii="Calibri" w:eastAsia="Calibri" w:hAnsi="Calibri" w:cs="Times New Roman"/>
          <w:sz w:val="26"/>
          <w:szCs w:val="26"/>
          <w:lang w:eastAsia="en-US"/>
        </w:rPr>
      </w:pP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      Відповідно до ст.8, ст.12 Закону України "Про адміністративні послуги», керуючись частиною «б» п.4 ст.27 Закону України «Про місцеве самоврядування в Україні», з метою реалізації прав, свобод і законних інтересів фізичних та юридичних осіб стосовно отримання адміністративних послуг, виконавчий комітет  Миколаївської міської ради</w:t>
      </w:r>
    </w:p>
    <w:p w:rsidR="00BB2FF2" w:rsidRPr="00BB2FF2" w:rsidRDefault="00BB2FF2" w:rsidP="00BB2FF2">
      <w:pPr>
        <w:spacing w:after="0"/>
        <w:jc w:val="both"/>
        <w:rPr>
          <w:rFonts w:ascii="Times New Roman" w:eastAsia="Calibri" w:hAnsi="Times New Roman" w:cs="Times New Roman"/>
          <w:sz w:val="26"/>
          <w:szCs w:val="26"/>
          <w:lang w:eastAsia="en-US"/>
        </w:rPr>
      </w:pPr>
    </w:p>
    <w:p w:rsidR="00BB2FF2" w:rsidRPr="00BB2FF2" w:rsidRDefault="00BB2FF2" w:rsidP="00BB2FF2">
      <w:pPr>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в и р і ш и в :</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1. Затвердити інформаційні картки адміністративних послуг відділу земельних відносин, що надаються через Управління надання адміністративних послуг та державної реєстрації Миколаївської міської ради </w:t>
      </w:r>
      <w:proofErr w:type="spellStart"/>
      <w:r w:rsidRPr="00BB2FF2">
        <w:rPr>
          <w:rFonts w:ascii="Times New Roman" w:eastAsia="Calibri" w:hAnsi="Times New Roman" w:cs="Times New Roman"/>
          <w:sz w:val="26"/>
          <w:szCs w:val="26"/>
          <w:lang w:eastAsia="en-US"/>
        </w:rPr>
        <w:t>Стрийського</w:t>
      </w:r>
      <w:proofErr w:type="spellEnd"/>
      <w:r w:rsidRPr="00BB2FF2">
        <w:rPr>
          <w:rFonts w:ascii="Times New Roman" w:eastAsia="Calibri" w:hAnsi="Times New Roman" w:cs="Times New Roman"/>
          <w:sz w:val="26"/>
          <w:szCs w:val="26"/>
          <w:lang w:eastAsia="en-US"/>
        </w:rPr>
        <w:t xml:space="preserve"> району Львівської області, згідно з додатками 1-1</w:t>
      </w:r>
      <w:r w:rsidR="00E946C2">
        <w:rPr>
          <w:rFonts w:ascii="Times New Roman" w:eastAsia="Calibri" w:hAnsi="Times New Roman" w:cs="Times New Roman"/>
          <w:sz w:val="26"/>
          <w:szCs w:val="26"/>
          <w:lang w:eastAsia="en-US"/>
        </w:rPr>
        <w:t>1</w:t>
      </w:r>
      <w:r w:rsidRPr="00BB2FF2">
        <w:rPr>
          <w:rFonts w:ascii="Times New Roman" w:eastAsia="Calibri" w:hAnsi="Times New Roman" w:cs="Times New Roman"/>
          <w:sz w:val="26"/>
          <w:szCs w:val="26"/>
          <w:lang w:eastAsia="en-US"/>
        </w:rPr>
        <w:t xml:space="preserve"> (додається).</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 xml:space="preserve">2. Затвердити технологічні картки адміністративних послуг відділу земельних відносин, що надаються через Управлінням надання адміністративних послуг та державної реєстрації Миколаївської міської ради </w:t>
      </w:r>
      <w:proofErr w:type="spellStart"/>
      <w:r w:rsidRPr="00BB2FF2">
        <w:rPr>
          <w:rFonts w:ascii="Times New Roman" w:eastAsia="Calibri" w:hAnsi="Times New Roman" w:cs="Times New Roman"/>
          <w:sz w:val="26"/>
          <w:szCs w:val="26"/>
          <w:lang w:eastAsia="en-US"/>
        </w:rPr>
        <w:t>Стрийського</w:t>
      </w:r>
      <w:proofErr w:type="spellEnd"/>
      <w:r w:rsidRPr="00BB2FF2">
        <w:rPr>
          <w:rFonts w:ascii="Times New Roman" w:eastAsia="Calibri" w:hAnsi="Times New Roman" w:cs="Times New Roman"/>
          <w:sz w:val="26"/>
          <w:szCs w:val="26"/>
          <w:lang w:eastAsia="en-US"/>
        </w:rPr>
        <w:t xml:space="preserve"> району Львівської області, згідно з додатками 1</w:t>
      </w:r>
      <w:r w:rsidR="00E946C2">
        <w:rPr>
          <w:rFonts w:ascii="Times New Roman" w:eastAsia="Calibri" w:hAnsi="Times New Roman" w:cs="Times New Roman"/>
          <w:sz w:val="26"/>
          <w:szCs w:val="26"/>
          <w:lang w:eastAsia="en-US"/>
        </w:rPr>
        <w:t>2</w:t>
      </w:r>
      <w:r w:rsidRPr="00BB2FF2">
        <w:rPr>
          <w:rFonts w:ascii="Times New Roman" w:eastAsia="Calibri" w:hAnsi="Times New Roman" w:cs="Times New Roman"/>
          <w:sz w:val="26"/>
          <w:szCs w:val="26"/>
          <w:lang w:eastAsia="en-US"/>
        </w:rPr>
        <w:t>-2</w:t>
      </w:r>
      <w:r w:rsidR="00E946C2">
        <w:rPr>
          <w:rFonts w:ascii="Times New Roman" w:eastAsia="Calibri" w:hAnsi="Times New Roman" w:cs="Times New Roman"/>
          <w:sz w:val="26"/>
          <w:szCs w:val="26"/>
          <w:lang w:eastAsia="en-US"/>
        </w:rPr>
        <w:t>2</w:t>
      </w:r>
      <w:r w:rsidRPr="00BB2FF2">
        <w:rPr>
          <w:rFonts w:ascii="Times New Roman" w:eastAsia="Calibri" w:hAnsi="Times New Roman" w:cs="Times New Roman"/>
          <w:sz w:val="26"/>
          <w:szCs w:val="26"/>
          <w:lang w:eastAsia="en-US"/>
        </w:rPr>
        <w:t xml:space="preserve"> (додається).</w:t>
      </w:r>
    </w:p>
    <w:p w:rsidR="00BB2FF2" w:rsidRPr="00BB2FF2" w:rsidRDefault="00BB2FF2" w:rsidP="00BB2FF2">
      <w:pPr>
        <w:spacing w:after="0"/>
        <w:jc w:val="both"/>
        <w:rPr>
          <w:rFonts w:ascii="Times New Roman" w:eastAsia="Calibri" w:hAnsi="Times New Roman" w:cs="Times New Roman"/>
          <w:sz w:val="26"/>
          <w:szCs w:val="26"/>
          <w:lang w:eastAsia="en-US"/>
        </w:rPr>
      </w:pPr>
      <w:r w:rsidRPr="00BB2FF2">
        <w:rPr>
          <w:rFonts w:ascii="Times New Roman" w:eastAsia="Calibri" w:hAnsi="Times New Roman" w:cs="Times New Roman"/>
          <w:sz w:val="26"/>
          <w:szCs w:val="26"/>
          <w:lang w:eastAsia="en-US"/>
        </w:rPr>
        <w:t>3. Контроль за виконанням даного рішення покласти на керуючого справами виконавчого комітету Адама В.М.</w:t>
      </w:r>
    </w:p>
    <w:p w:rsidR="00BB2FF2" w:rsidRPr="00BB2FF2" w:rsidRDefault="00BB2FF2" w:rsidP="00BB2FF2">
      <w:pPr>
        <w:rPr>
          <w:rFonts w:ascii="Times New Roman" w:eastAsia="Calibri" w:hAnsi="Times New Roman" w:cs="Times New Roman"/>
          <w:b/>
          <w:sz w:val="26"/>
          <w:szCs w:val="26"/>
          <w:lang w:eastAsia="en-US"/>
        </w:rPr>
      </w:pPr>
    </w:p>
    <w:p w:rsidR="00BB2FF2" w:rsidRPr="00BB2FF2" w:rsidRDefault="00BB2FF2" w:rsidP="00BB2FF2">
      <w:pPr>
        <w:rPr>
          <w:rFonts w:ascii="Times New Roman" w:eastAsia="Calibri" w:hAnsi="Times New Roman" w:cs="Times New Roman"/>
          <w:b/>
          <w:sz w:val="26"/>
          <w:szCs w:val="26"/>
          <w:lang w:eastAsia="en-US"/>
        </w:rPr>
      </w:pPr>
    </w:p>
    <w:p w:rsidR="00BB2FF2" w:rsidRPr="00BB2FF2" w:rsidRDefault="00BB2FF2" w:rsidP="00BB2FF2">
      <w:pPr>
        <w:rPr>
          <w:rFonts w:ascii="Times New Roman" w:eastAsia="Calibri" w:hAnsi="Times New Roman" w:cs="Times New Roman"/>
          <w:b/>
          <w:sz w:val="26"/>
          <w:szCs w:val="26"/>
          <w:lang w:eastAsia="en-US"/>
        </w:rPr>
      </w:pPr>
      <w:r w:rsidRPr="00BB2FF2">
        <w:rPr>
          <w:rFonts w:ascii="Times New Roman" w:eastAsia="Calibri" w:hAnsi="Times New Roman" w:cs="Times New Roman"/>
          <w:b/>
          <w:sz w:val="26"/>
          <w:szCs w:val="26"/>
          <w:lang w:eastAsia="en-US"/>
        </w:rPr>
        <w:t>Міський голова                                                      Андрій ЩЕБЕЛЬ</w:t>
      </w:r>
    </w:p>
    <w:p w:rsidR="00BB2FF2" w:rsidRDefault="00BB2FF2"/>
    <w:p w:rsidR="00982160" w:rsidRDefault="00982160"/>
    <w:p w:rsidR="00982160" w:rsidRDefault="00982160"/>
    <w:p w:rsidR="00982160" w:rsidRDefault="00982160"/>
    <w:p w:rsidR="00982160" w:rsidRDefault="00982160"/>
    <w:p w:rsidR="00982160" w:rsidRDefault="00982160"/>
    <w:p w:rsidR="00982160" w:rsidRDefault="00982160"/>
    <w:p w:rsidR="00982160" w:rsidRPr="00982160" w:rsidRDefault="00982160" w:rsidP="00982160">
      <w:pPr>
        <w:spacing w:before="100" w:beforeAutospacing="1" w:after="100" w:afterAutospacing="1" w:line="240" w:lineRule="auto"/>
        <w:rPr>
          <w:rFonts w:ascii="Times New Roman" w:eastAsia="Times New Roman" w:hAnsi="Times New Roman" w:cs="Times New Roman"/>
          <w:b/>
          <w:sz w:val="28"/>
          <w:szCs w:val="28"/>
          <w:lang w:eastAsia="ru-RU"/>
        </w:rPr>
      </w:pPr>
      <w:r w:rsidRPr="00982160">
        <w:rPr>
          <w:rFonts w:ascii="Times New Roman" w:eastAsia="Times New Roman" w:hAnsi="Times New Roman" w:cs="Times New Roman"/>
          <w:b/>
          <w:sz w:val="28"/>
          <w:szCs w:val="28"/>
          <w:lang w:eastAsia="ru-RU"/>
        </w:rPr>
        <w:lastRenderedPageBreak/>
        <w:t>ПРОЄКТ  РІШЕННЯ</w:t>
      </w:r>
    </w:p>
    <w:p w:rsidR="00982160" w:rsidRPr="00982160" w:rsidRDefault="00982160" w:rsidP="00982160">
      <w:pPr>
        <w:spacing w:after="0" w:line="240" w:lineRule="auto"/>
        <w:rPr>
          <w:rFonts w:ascii="Times New Roman" w:eastAsia="Times New Roman" w:hAnsi="Times New Roman" w:cs="Times New Roman"/>
          <w:sz w:val="28"/>
          <w:szCs w:val="28"/>
        </w:rPr>
      </w:pPr>
    </w:p>
    <w:p w:rsidR="00E946C2"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 xml:space="preserve">Про створення </w:t>
      </w:r>
      <w:r w:rsidR="00E946C2">
        <w:rPr>
          <w:rFonts w:ascii="Times New Roman" w:eastAsia="Times New Roman" w:hAnsi="Times New Roman" w:cs="Times New Roman"/>
          <w:sz w:val="28"/>
          <w:szCs w:val="28"/>
        </w:rPr>
        <w:t xml:space="preserve">постійно діючої </w:t>
      </w:r>
    </w:p>
    <w:p w:rsidR="00E946C2"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 xml:space="preserve">конкурсної комісії для проведення </w:t>
      </w:r>
    </w:p>
    <w:p w:rsidR="00E946C2"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інвестиційних конкурсів</w:t>
      </w:r>
      <w:r w:rsidR="00E946C2">
        <w:rPr>
          <w:rFonts w:ascii="Times New Roman" w:eastAsia="Times New Roman" w:hAnsi="Times New Roman" w:cs="Times New Roman"/>
          <w:sz w:val="28"/>
          <w:szCs w:val="28"/>
        </w:rPr>
        <w:t xml:space="preserve"> </w:t>
      </w:r>
      <w:r w:rsidRPr="00982160">
        <w:rPr>
          <w:rFonts w:ascii="Times New Roman" w:eastAsia="Times New Roman" w:hAnsi="Times New Roman" w:cs="Times New Roman"/>
          <w:sz w:val="28"/>
          <w:szCs w:val="28"/>
        </w:rPr>
        <w:t>у Миколаївській</w:t>
      </w:r>
    </w:p>
    <w:p w:rsidR="00982160" w:rsidRPr="00982160"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 xml:space="preserve">міській територіальній громаді </w:t>
      </w:r>
    </w:p>
    <w:p w:rsidR="00982160" w:rsidRPr="00982160" w:rsidRDefault="00982160" w:rsidP="00982160">
      <w:pPr>
        <w:spacing w:after="0" w:line="240" w:lineRule="auto"/>
        <w:jc w:val="both"/>
        <w:rPr>
          <w:rFonts w:ascii="Times New Roman" w:eastAsia="Times New Roman" w:hAnsi="Times New Roman" w:cs="Times New Roman"/>
          <w:sz w:val="28"/>
          <w:szCs w:val="28"/>
        </w:rPr>
      </w:pPr>
    </w:p>
    <w:p w:rsidR="00982160" w:rsidRPr="00982160" w:rsidRDefault="00982160" w:rsidP="00982160">
      <w:pPr>
        <w:spacing w:after="0" w:line="240" w:lineRule="auto"/>
        <w:rPr>
          <w:rFonts w:ascii="Times New Roman" w:eastAsia="Times New Roman" w:hAnsi="Times New Roman" w:cs="Times New Roman"/>
          <w:sz w:val="24"/>
          <w:szCs w:val="24"/>
        </w:rPr>
      </w:pPr>
      <w:r w:rsidRPr="00982160">
        <w:rPr>
          <w:rFonts w:ascii="Times New Roman" w:eastAsia="Times New Roman" w:hAnsi="Times New Roman" w:cs="Times New Roman"/>
          <w:sz w:val="20"/>
          <w:szCs w:val="20"/>
        </w:rPr>
        <w:t> </w:t>
      </w:r>
    </w:p>
    <w:p w:rsidR="00982160" w:rsidRPr="00982160" w:rsidRDefault="00982160" w:rsidP="00982160">
      <w:pPr>
        <w:spacing w:after="0" w:line="240" w:lineRule="auto"/>
        <w:jc w:val="both"/>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 xml:space="preserve">       На виконання рішення Миколаївської </w:t>
      </w:r>
      <w:r w:rsidR="001C3CE4">
        <w:rPr>
          <w:rFonts w:ascii="Times New Roman" w:eastAsia="Times New Roman" w:hAnsi="Times New Roman" w:cs="Times New Roman"/>
          <w:sz w:val="28"/>
          <w:szCs w:val="28"/>
        </w:rPr>
        <w:t xml:space="preserve">міської ради від 19.05.2021 № 556  </w:t>
      </w:r>
      <w:r w:rsidRPr="00982160">
        <w:rPr>
          <w:rFonts w:ascii="Times New Roman" w:eastAsia="Times New Roman" w:hAnsi="Times New Roman" w:cs="Times New Roman"/>
          <w:sz w:val="28"/>
          <w:szCs w:val="28"/>
        </w:rPr>
        <w:t xml:space="preserve"> </w:t>
      </w:r>
      <w:r w:rsidR="001C3CE4">
        <w:rPr>
          <w:rFonts w:ascii="Times New Roman" w:eastAsia="Times New Roman" w:hAnsi="Times New Roman" w:cs="Times New Roman"/>
          <w:sz w:val="28"/>
          <w:szCs w:val="28"/>
        </w:rPr>
        <w:t xml:space="preserve">«Про затвердження Положень для діяльності структурних підрозділів Миколаївської міської ради </w:t>
      </w:r>
      <w:proofErr w:type="spellStart"/>
      <w:r w:rsidR="001C3CE4">
        <w:rPr>
          <w:rFonts w:ascii="Times New Roman" w:eastAsia="Times New Roman" w:hAnsi="Times New Roman" w:cs="Times New Roman"/>
          <w:sz w:val="28"/>
          <w:szCs w:val="28"/>
        </w:rPr>
        <w:t>Стрийського</w:t>
      </w:r>
      <w:proofErr w:type="spellEnd"/>
      <w:r w:rsidR="001C3CE4">
        <w:rPr>
          <w:rFonts w:ascii="Times New Roman" w:eastAsia="Times New Roman" w:hAnsi="Times New Roman" w:cs="Times New Roman"/>
          <w:sz w:val="28"/>
          <w:szCs w:val="28"/>
        </w:rPr>
        <w:t xml:space="preserve"> району Львівської області»</w:t>
      </w:r>
      <w:r w:rsidRPr="00982160">
        <w:rPr>
          <w:rFonts w:ascii="Times New Roman" w:eastAsia="Times New Roman" w:hAnsi="Times New Roman" w:cs="Times New Roman"/>
          <w:sz w:val="28"/>
          <w:szCs w:val="28"/>
        </w:rPr>
        <w:t>,  керуючись Законом України «Про інвестиційну діяльність», пп. 3 п. «б» ст. 28, ч.6 ст. 59 Закону України «Про місцеве самоврядування в Україні», виконком міської ради</w:t>
      </w:r>
    </w:p>
    <w:p w:rsidR="00982160" w:rsidRPr="00982160"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 </w:t>
      </w:r>
    </w:p>
    <w:p w:rsidR="00982160" w:rsidRPr="00982160"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в и р і ш и в :</w:t>
      </w:r>
    </w:p>
    <w:p w:rsidR="00982160" w:rsidRPr="00982160" w:rsidRDefault="00982160" w:rsidP="00982160">
      <w:pPr>
        <w:spacing w:after="0" w:line="240" w:lineRule="auto"/>
        <w:rPr>
          <w:rFonts w:ascii="Times New Roman" w:eastAsia="Times New Roman" w:hAnsi="Times New Roman" w:cs="Times New Roman"/>
          <w:sz w:val="28"/>
          <w:szCs w:val="28"/>
        </w:rPr>
      </w:pPr>
      <w:r w:rsidRPr="00982160">
        <w:rPr>
          <w:rFonts w:ascii="Times New Roman" w:eastAsia="Times New Roman" w:hAnsi="Times New Roman" w:cs="Times New Roman"/>
          <w:sz w:val="28"/>
          <w:szCs w:val="28"/>
        </w:rPr>
        <w:t> </w:t>
      </w:r>
    </w:p>
    <w:p w:rsidR="00982160" w:rsidRPr="00982160" w:rsidRDefault="00982160" w:rsidP="00982160">
      <w:pPr>
        <w:spacing w:after="0" w:line="240" w:lineRule="auto"/>
        <w:jc w:val="both"/>
        <w:rPr>
          <w:rFonts w:ascii="Times New Roman" w:eastAsia="Times New Roman" w:hAnsi="Times New Roman" w:cs="Times New Roman"/>
          <w:sz w:val="28"/>
          <w:szCs w:val="28"/>
          <w:lang w:eastAsia="ru-RU"/>
        </w:rPr>
      </w:pPr>
      <w:r w:rsidRPr="00982160">
        <w:rPr>
          <w:rFonts w:ascii="Times New Roman" w:eastAsia="Times New Roman" w:hAnsi="Times New Roman" w:cs="Times New Roman"/>
          <w:sz w:val="28"/>
          <w:szCs w:val="28"/>
        </w:rPr>
        <w:t xml:space="preserve">1. Створити постійно </w:t>
      </w:r>
      <w:r w:rsidR="00E946C2">
        <w:rPr>
          <w:rFonts w:ascii="Times New Roman" w:eastAsia="Times New Roman" w:hAnsi="Times New Roman" w:cs="Times New Roman"/>
          <w:sz w:val="28"/>
          <w:szCs w:val="28"/>
        </w:rPr>
        <w:t xml:space="preserve">діючу конкурсну </w:t>
      </w:r>
      <w:r w:rsidRPr="00982160">
        <w:rPr>
          <w:rFonts w:ascii="Times New Roman" w:eastAsia="Times New Roman" w:hAnsi="Times New Roman" w:cs="Times New Roman"/>
          <w:sz w:val="28"/>
          <w:szCs w:val="28"/>
        </w:rPr>
        <w:t>комісію для проведення інвестиційних конкурсів у Миколаївській міській територіальній громаді  та затвердити її склад (додається).</w:t>
      </w:r>
    </w:p>
    <w:p w:rsidR="00982160" w:rsidRPr="00982160" w:rsidRDefault="00982160" w:rsidP="00E946C2">
      <w:pPr>
        <w:spacing w:after="0" w:line="240" w:lineRule="auto"/>
        <w:jc w:val="both"/>
        <w:rPr>
          <w:rFonts w:ascii="Times New Roman" w:eastAsia="Times New Roman" w:hAnsi="Times New Roman" w:cs="Times New Roman"/>
          <w:sz w:val="28"/>
          <w:szCs w:val="28"/>
          <w:lang w:eastAsia="ru-RU"/>
        </w:rPr>
      </w:pPr>
      <w:r w:rsidRPr="00982160">
        <w:rPr>
          <w:rFonts w:ascii="Times New Roman" w:eastAsia="Times New Roman" w:hAnsi="Times New Roman" w:cs="Times New Roman"/>
          <w:sz w:val="28"/>
          <w:szCs w:val="28"/>
          <w:lang w:eastAsia="ru-RU"/>
        </w:rPr>
        <w:t>2. Контроль за виконанням рішення по</w:t>
      </w:r>
      <w:r w:rsidR="00E946C2">
        <w:rPr>
          <w:rFonts w:ascii="Times New Roman" w:eastAsia="Times New Roman" w:hAnsi="Times New Roman" w:cs="Times New Roman"/>
          <w:sz w:val="28"/>
          <w:szCs w:val="28"/>
          <w:lang w:eastAsia="ru-RU"/>
        </w:rPr>
        <w:t>к</w:t>
      </w:r>
      <w:r w:rsidRPr="00982160">
        <w:rPr>
          <w:rFonts w:ascii="Times New Roman" w:eastAsia="Times New Roman" w:hAnsi="Times New Roman" w:cs="Times New Roman"/>
          <w:sz w:val="28"/>
          <w:szCs w:val="28"/>
          <w:lang w:eastAsia="ru-RU"/>
        </w:rPr>
        <w:t>ласти на керуючого справами виконкому Адама В.М.</w:t>
      </w:r>
    </w:p>
    <w:p w:rsidR="00982160" w:rsidRPr="00982160" w:rsidRDefault="00982160" w:rsidP="00982160">
      <w:pPr>
        <w:spacing w:after="0" w:line="240" w:lineRule="auto"/>
        <w:rPr>
          <w:rFonts w:ascii="Times New Roman" w:eastAsia="Times New Roman" w:hAnsi="Times New Roman" w:cs="Times New Roman"/>
          <w:sz w:val="28"/>
          <w:szCs w:val="28"/>
          <w:lang w:eastAsia="ru-RU"/>
        </w:rPr>
      </w:pPr>
    </w:p>
    <w:p w:rsidR="00982160" w:rsidRPr="00982160" w:rsidRDefault="00982160" w:rsidP="00982160">
      <w:pPr>
        <w:spacing w:after="0" w:line="240" w:lineRule="auto"/>
        <w:rPr>
          <w:rFonts w:ascii="Times New Roman" w:eastAsia="Times New Roman" w:hAnsi="Times New Roman" w:cs="Times New Roman"/>
          <w:b/>
          <w:sz w:val="28"/>
          <w:szCs w:val="28"/>
          <w:lang w:eastAsia="ru-RU"/>
        </w:rPr>
      </w:pPr>
    </w:p>
    <w:p w:rsidR="00982160" w:rsidRPr="00982160" w:rsidRDefault="00982160" w:rsidP="00982160">
      <w:pPr>
        <w:spacing w:after="0" w:line="240" w:lineRule="auto"/>
        <w:rPr>
          <w:rFonts w:ascii="Times New Roman" w:eastAsia="Times New Roman" w:hAnsi="Times New Roman" w:cs="Times New Roman"/>
          <w:b/>
          <w:sz w:val="28"/>
          <w:szCs w:val="28"/>
          <w:lang w:eastAsia="ru-RU"/>
        </w:rPr>
      </w:pPr>
    </w:p>
    <w:p w:rsidR="00982160" w:rsidRPr="00982160" w:rsidRDefault="00982160" w:rsidP="00982160">
      <w:pPr>
        <w:spacing w:after="0" w:line="240" w:lineRule="auto"/>
        <w:rPr>
          <w:rFonts w:ascii="Times New Roman" w:eastAsia="Times New Roman" w:hAnsi="Times New Roman" w:cs="Times New Roman"/>
          <w:b/>
          <w:sz w:val="28"/>
          <w:szCs w:val="28"/>
          <w:lang w:eastAsia="ru-RU"/>
        </w:rPr>
      </w:pPr>
      <w:r w:rsidRPr="00982160">
        <w:rPr>
          <w:rFonts w:ascii="Times New Roman" w:eastAsia="Times New Roman" w:hAnsi="Times New Roman" w:cs="Times New Roman"/>
          <w:b/>
          <w:sz w:val="28"/>
          <w:szCs w:val="28"/>
          <w:lang w:eastAsia="ru-RU"/>
        </w:rPr>
        <w:t xml:space="preserve">Міський голова                                                              </w:t>
      </w:r>
      <w:r w:rsidRPr="00982160">
        <w:rPr>
          <w:rFonts w:ascii="Times New Roman" w:eastAsia="Times New Roman" w:hAnsi="Times New Roman" w:cs="Times New Roman"/>
          <w:b/>
          <w:noProof/>
          <w:sz w:val="28"/>
          <w:szCs w:val="28"/>
          <w:lang w:eastAsia="ru-RU"/>
        </w:rPr>
        <w:t>Андрій ЩЕБЕЛЬ</w:t>
      </w:r>
    </w:p>
    <w:p w:rsidR="00982160" w:rsidRPr="00982160" w:rsidRDefault="00982160" w:rsidP="00982160">
      <w:pPr>
        <w:spacing w:after="0" w:line="240" w:lineRule="auto"/>
        <w:rPr>
          <w:rFonts w:ascii="Times New Roman" w:eastAsia="Times New Roman" w:hAnsi="Times New Roman" w:cs="Times New Roman"/>
          <w:b/>
          <w:sz w:val="28"/>
          <w:szCs w:val="28"/>
          <w:lang w:eastAsia="ru-RU"/>
        </w:rPr>
      </w:pPr>
    </w:p>
    <w:p w:rsidR="00982160" w:rsidRPr="00982160" w:rsidRDefault="00982160" w:rsidP="00982160">
      <w:pPr>
        <w:spacing w:before="100" w:beforeAutospacing="1" w:after="100" w:afterAutospacing="1" w:line="240" w:lineRule="auto"/>
        <w:rPr>
          <w:rFonts w:ascii="Times New Roman" w:eastAsia="Times New Roman" w:hAnsi="Times New Roman" w:cs="Times New Roman"/>
          <w:b/>
          <w:sz w:val="28"/>
          <w:szCs w:val="28"/>
          <w:lang w:eastAsia="ru-RU"/>
        </w:rPr>
      </w:pPr>
    </w:p>
    <w:p w:rsidR="00982160" w:rsidRDefault="00982160"/>
    <w:p w:rsidR="00982160" w:rsidRDefault="00982160"/>
    <w:p w:rsidR="0075195A" w:rsidRDefault="0075195A"/>
    <w:p w:rsidR="0075195A" w:rsidRDefault="0075195A"/>
    <w:p w:rsidR="0075195A" w:rsidRDefault="0075195A"/>
    <w:p w:rsidR="0075195A" w:rsidRDefault="0075195A"/>
    <w:p w:rsidR="0075195A" w:rsidRDefault="0075195A"/>
    <w:p w:rsidR="0075195A" w:rsidRDefault="0075195A"/>
    <w:p w:rsidR="00070715" w:rsidRDefault="00070715"/>
    <w:p w:rsidR="00070715" w:rsidRDefault="00070715"/>
    <w:p w:rsidR="00070715" w:rsidRDefault="00070715"/>
    <w:p w:rsidR="00070715" w:rsidRPr="00AD7803" w:rsidRDefault="00070715" w:rsidP="00070715">
      <w:pPr>
        <w:pStyle w:val="a7"/>
        <w:spacing w:before="0" w:beforeAutospacing="0" w:after="0" w:afterAutospacing="0"/>
        <w:jc w:val="right"/>
      </w:pPr>
      <w:r w:rsidRPr="00AD7803">
        <w:lastRenderedPageBreak/>
        <w:t>ЗАТВЕРДЖЕНО</w:t>
      </w:r>
    </w:p>
    <w:p w:rsidR="00070715" w:rsidRPr="00AD7803" w:rsidRDefault="00070715" w:rsidP="00070715">
      <w:pPr>
        <w:pStyle w:val="a7"/>
        <w:spacing w:before="0" w:beforeAutospacing="0" w:after="0" w:afterAutospacing="0"/>
        <w:jc w:val="right"/>
      </w:pPr>
      <w:r w:rsidRPr="00AD7803">
        <w:t>рішення</w:t>
      </w:r>
      <w:r>
        <w:t>м</w:t>
      </w:r>
      <w:r w:rsidRPr="00AD7803">
        <w:t xml:space="preserve"> виконкому міської ради</w:t>
      </w:r>
    </w:p>
    <w:p w:rsidR="00070715" w:rsidRDefault="00070715" w:rsidP="00070715">
      <w:pPr>
        <w:pStyle w:val="a7"/>
        <w:spacing w:before="0" w:beforeAutospacing="0" w:after="0" w:afterAutospacing="0"/>
        <w:jc w:val="right"/>
      </w:pPr>
      <w:r>
        <w:t>від 01.06.</w:t>
      </w:r>
      <w:r w:rsidRPr="00AD7803">
        <w:t>20</w:t>
      </w:r>
      <w:r>
        <w:t>2</w:t>
      </w:r>
      <w:r w:rsidRPr="00AD7803">
        <w:t>1</w:t>
      </w:r>
      <w:r>
        <w:t>  № ___</w:t>
      </w:r>
    </w:p>
    <w:p w:rsidR="00070715" w:rsidRPr="005550C3" w:rsidRDefault="00070715" w:rsidP="00070715">
      <w:pPr>
        <w:pStyle w:val="a7"/>
        <w:spacing w:before="0" w:beforeAutospacing="0" w:after="0" w:afterAutospacing="0"/>
        <w:jc w:val="right"/>
        <w:rPr>
          <w:sz w:val="28"/>
          <w:szCs w:val="28"/>
        </w:rPr>
      </w:pPr>
    </w:p>
    <w:p w:rsidR="00070715" w:rsidRPr="005550C3" w:rsidRDefault="00070715" w:rsidP="00070715">
      <w:pPr>
        <w:pStyle w:val="a7"/>
        <w:spacing w:before="0" w:beforeAutospacing="0" w:after="0" w:afterAutospacing="0"/>
        <w:jc w:val="center"/>
        <w:rPr>
          <w:sz w:val="28"/>
          <w:szCs w:val="28"/>
        </w:rPr>
      </w:pPr>
      <w:r w:rsidRPr="005550C3">
        <w:rPr>
          <w:sz w:val="28"/>
          <w:szCs w:val="28"/>
        </w:rPr>
        <w:t>СКЛАД</w:t>
      </w:r>
    </w:p>
    <w:p w:rsidR="00070715" w:rsidRDefault="00070715" w:rsidP="00070715">
      <w:pPr>
        <w:pStyle w:val="a7"/>
        <w:spacing w:before="0" w:beforeAutospacing="0" w:after="0" w:afterAutospacing="0"/>
        <w:jc w:val="center"/>
        <w:rPr>
          <w:sz w:val="28"/>
          <w:szCs w:val="28"/>
        </w:rPr>
      </w:pPr>
      <w:r>
        <w:rPr>
          <w:sz w:val="28"/>
          <w:szCs w:val="28"/>
        </w:rPr>
        <w:t xml:space="preserve">постійно діючої конкурсної </w:t>
      </w:r>
      <w:r w:rsidRPr="005550C3">
        <w:rPr>
          <w:sz w:val="28"/>
          <w:szCs w:val="28"/>
        </w:rPr>
        <w:t xml:space="preserve">комісії  </w:t>
      </w:r>
    </w:p>
    <w:p w:rsidR="00070715" w:rsidRPr="005550C3" w:rsidRDefault="00070715" w:rsidP="00070715">
      <w:pPr>
        <w:pStyle w:val="a7"/>
        <w:spacing w:before="0" w:beforeAutospacing="0" w:after="0" w:afterAutospacing="0"/>
        <w:jc w:val="center"/>
        <w:rPr>
          <w:sz w:val="28"/>
          <w:szCs w:val="28"/>
        </w:rPr>
      </w:pPr>
      <w:r w:rsidRPr="005550C3">
        <w:rPr>
          <w:sz w:val="28"/>
          <w:szCs w:val="28"/>
        </w:rPr>
        <w:t>для проведення інвестиційних конкурсів у м. Миколаєві</w:t>
      </w:r>
    </w:p>
    <w:p w:rsidR="00070715" w:rsidRPr="005550C3" w:rsidRDefault="00070715" w:rsidP="00070715">
      <w:pPr>
        <w:rPr>
          <w:sz w:val="28"/>
          <w:szCs w:val="28"/>
        </w:rPr>
      </w:pPr>
    </w:p>
    <w:p w:rsidR="00070715" w:rsidRPr="005550C3" w:rsidRDefault="00070715" w:rsidP="00070715">
      <w:pPr>
        <w:spacing w:after="0" w:line="240" w:lineRule="auto"/>
        <w:rPr>
          <w:rFonts w:ascii="Times New Roman" w:hAnsi="Times New Roman" w:cs="Times New Roman"/>
          <w:sz w:val="28"/>
          <w:szCs w:val="28"/>
        </w:rPr>
      </w:pPr>
      <w:proofErr w:type="spellStart"/>
      <w:r w:rsidRPr="005550C3">
        <w:rPr>
          <w:rFonts w:ascii="Times New Roman" w:hAnsi="Times New Roman" w:cs="Times New Roman"/>
          <w:sz w:val="28"/>
          <w:szCs w:val="28"/>
        </w:rPr>
        <w:t>Буга</w:t>
      </w:r>
      <w:proofErr w:type="spellEnd"/>
      <w:r w:rsidRPr="005550C3">
        <w:rPr>
          <w:rFonts w:ascii="Times New Roman" w:hAnsi="Times New Roman" w:cs="Times New Roman"/>
          <w:sz w:val="28"/>
          <w:szCs w:val="28"/>
        </w:rPr>
        <w:t xml:space="preserve"> І.І. – заступник міського голови, голова конкурсної комісії</w:t>
      </w:r>
    </w:p>
    <w:p w:rsidR="00070715" w:rsidRDefault="00070715" w:rsidP="00070715">
      <w:pPr>
        <w:spacing w:after="0" w:line="240" w:lineRule="auto"/>
        <w:jc w:val="both"/>
        <w:rPr>
          <w:rFonts w:ascii="Times New Roman" w:hAnsi="Times New Roman" w:cs="Times New Roman"/>
          <w:sz w:val="28"/>
          <w:szCs w:val="28"/>
        </w:rPr>
      </w:pPr>
      <w:r w:rsidRPr="005550C3">
        <w:rPr>
          <w:rFonts w:ascii="Times New Roman" w:hAnsi="Times New Roman" w:cs="Times New Roman"/>
          <w:sz w:val="28"/>
          <w:szCs w:val="28"/>
        </w:rPr>
        <w:t xml:space="preserve">Данилко І.І. – депутат міської ради, голова постійної комісії з питань </w:t>
      </w:r>
    </w:p>
    <w:p w:rsidR="00070715" w:rsidRPr="005550C3" w:rsidRDefault="00070715" w:rsidP="000707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50C3">
        <w:rPr>
          <w:rFonts w:ascii="Times New Roman" w:hAnsi="Times New Roman" w:cs="Times New Roman"/>
          <w:sz w:val="28"/>
          <w:szCs w:val="28"/>
        </w:rPr>
        <w:t>економіки, бюджету та податків</w:t>
      </w:r>
    </w:p>
    <w:p w:rsidR="00070715" w:rsidRPr="005550C3" w:rsidRDefault="00070715" w:rsidP="00070715">
      <w:pPr>
        <w:spacing w:after="0" w:line="240" w:lineRule="auto"/>
        <w:rPr>
          <w:rFonts w:ascii="Times New Roman" w:hAnsi="Times New Roman" w:cs="Times New Roman"/>
          <w:sz w:val="28"/>
          <w:szCs w:val="28"/>
        </w:rPr>
      </w:pPr>
      <w:proofErr w:type="spellStart"/>
      <w:r w:rsidRPr="005550C3">
        <w:rPr>
          <w:rFonts w:ascii="Times New Roman" w:hAnsi="Times New Roman" w:cs="Times New Roman"/>
          <w:sz w:val="28"/>
          <w:szCs w:val="28"/>
        </w:rPr>
        <w:t>Куючко</w:t>
      </w:r>
      <w:proofErr w:type="spellEnd"/>
      <w:r w:rsidRPr="005550C3">
        <w:rPr>
          <w:rFonts w:ascii="Times New Roman" w:hAnsi="Times New Roman" w:cs="Times New Roman"/>
          <w:sz w:val="28"/>
          <w:szCs w:val="28"/>
        </w:rPr>
        <w:t xml:space="preserve"> Н.І. – начальник відділу економіки, закупівель та інвестиційних проектів</w:t>
      </w:r>
    </w:p>
    <w:p w:rsidR="00070715" w:rsidRPr="005550C3" w:rsidRDefault="00070715" w:rsidP="00070715">
      <w:pPr>
        <w:spacing w:after="0" w:line="240" w:lineRule="auto"/>
        <w:rPr>
          <w:rFonts w:ascii="Times New Roman" w:hAnsi="Times New Roman" w:cs="Times New Roman"/>
          <w:sz w:val="28"/>
          <w:szCs w:val="28"/>
        </w:rPr>
      </w:pPr>
      <w:proofErr w:type="spellStart"/>
      <w:r w:rsidRPr="005550C3">
        <w:rPr>
          <w:rFonts w:ascii="Times New Roman" w:hAnsi="Times New Roman" w:cs="Times New Roman"/>
          <w:sz w:val="28"/>
          <w:szCs w:val="28"/>
        </w:rPr>
        <w:t>Филистин</w:t>
      </w:r>
      <w:proofErr w:type="spellEnd"/>
      <w:r w:rsidRPr="005550C3">
        <w:rPr>
          <w:rFonts w:ascii="Times New Roman" w:hAnsi="Times New Roman" w:cs="Times New Roman"/>
          <w:sz w:val="28"/>
          <w:szCs w:val="28"/>
        </w:rPr>
        <w:t xml:space="preserve"> А.О. – начальник юридичного відділу</w:t>
      </w:r>
    </w:p>
    <w:p w:rsidR="00070715" w:rsidRPr="005550C3" w:rsidRDefault="00070715" w:rsidP="00070715">
      <w:pPr>
        <w:spacing w:after="0" w:line="240" w:lineRule="auto"/>
        <w:rPr>
          <w:rFonts w:ascii="Times New Roman" w:hAnsi="Times New Roman" w:cs="Times New Roman"/>
          <w:sz w:val="28"/>
          <w:szCs w:val="28"/>
        </w:rPr>
      </w:pPr>
      <w:r w:rsidRPr="005550C3">
        <w:rPr>
          <w:rFonts w:ascii="Times New Roman" w:hAnsi="Times New Roman" w:cs="Times New Roman"/>
          <w:sz w:val="28"/>
          <w:szCs w:val="28"/>
        </w:rPr>
        <w:t>Заболотна О.В. – начальник відділу обліку та господарського забезпечення</w:t>
      </w:r>
    </w:p>
    <w:p w:rsidR="00070715" w:rsidRPr="005550C3" w:rsidRDefault="00070715" w:rsidP="00070715">
      <w:pPr>
        <w:spacing w:after="0" w:line="240" w:lineRule="auto"/>
        <w:rPr>
          <w:rFonts w:ascii="Times New Roman" w:hAnsi="Times New Roman" w:cs="Times New Roman"/>
          <w:sz w:val="28"/>
          <w:szCs w:val="28"/>
        </w:rPr>
      </w:pPr>
      <w:r w:rsidRPr="005550C3">
        <w:rPr>
          <w:rFonts w:ascii="Times New Roman" w:hAnsi="Times New Roman" w:cs="Times New Roman"/>
          <w:sz w:val="28"/>
          <w:szCs w:val="28"/>
        </w:rPr>
        <w:t>Крив</w:t>
      </w:r>
      <w:r w:rsidRPr="005550C3">
        <w:rPr>
          <w:rFonts w:ascii="Times New Roman" w:hAnsi="Times New Roman" w:cs="Times New Roman"/>
          <w:sz w:val="28"/>
          <w:szCs w:val="28"/>
          <w:lang w:val="ru-RU"/>
        </w:rPr>
        <w:t>’</w:t>
      </w:r>
      <w:r w:rsidRPr="005550C3">
        <w:rPr>
          <w:rFonts w:ascii="Times New Roman" w:hAnsi="Times New Roman" w:cs="Times New Roman"/>
          <w:sz w:val="28"/>
          <w:szCs w:val="28"/>
        </w:rPr>
        <w:t>як А.В. – начальник відділу земельних відносин</w:t>
      </w:r>
    </w:p>
    <w:p w:rsidR="00070715" w:rsidRPr="005550C3" w:rsidRDefault="00070715" w:rsidP="00070715">
      <w:pPr>
        <w:spacing w:after="0" w:line="240" w:lineRule="auto"/>
        <w:rPr>
          <w:rFonts w:ascii="Times New Roman" w:hAnsi="Times New Roman" w:cs="Times New Roman"/>
          <w:sz w:val="28"/>
          <w:szCs w:val="28"/>
        </w:rPr>
      </w:pPr>
      <w:r w:rsidRPr="005550C3">
        <w:rPr>
          <w:rFonts w:ascii="Times New Roman" w:hAnsi="Times New Roman" w:cs="Times New Roman"/>
          <w:sz w:val="28"/>
          <w:szCs w:val="28"/>
        </w:rPr>
        <w:t>Гірняк Г.Т. – начальник відділу архітектури та містобудування</w:t>
      </w:r>
    </w:p>
    <w:p w:rsidR="00070715" w:rsidRPr="005550C3" w:rsidRDefault="00070715" w:rsidP="00070715">
      <w:pPr>
        <w:spacing w:after="0" w:line="240" w:lineRule="auto"/>
        <w:rPr>
          <w:rFonts w:ascii="Times New Roman" w:hAnsi="Times New Roman" w:cs="Times New Roman"/>
          <w:sz w:val="28"/>
          <w:szCs w:val="28"/>
        </w:rPr>
      </w:pPr>
    </w:p>
    <w:p w:rsidR="00070715" w:rsidRPr="005550C3" w:rsidRDefault="00070715" w:rsidP="00070715">
      <w:pPr>
        <w:spacing w:after="0" w:line="240" w:lineRule="auto"/>
        <w:rPr>
          <w:rFonts w:ascii="Times New Roman" w:hAnsi="Times New Roman" w:cs="Times New Roman"/>
          <w:sz w:val="28"/>
          <w:szCs w:val="28"/>
        </w:rPr>
      </w:pPr>
    </w:p>
    <w:p w:rsidR="00070715" w:rsidRDefault="00070715" w:rsidP="00070715">
      <w:pPr>
        <w:spacing w:after="0" w:line="240" w:lineRule="auto"/>
        <w:rPr>
          <w:rFonts w:ascii="Times New Roman" w:hAnsi="Times New Roman" w:cs="Times New Roman"/>
          <w:sz w:val="24"/>
          <w:szCs w:val="24"/>
        </w:rPr>
      </w:pPr>
    </w:p>
    <w:p w:rsidR="00070715" w:rsidRDefault="00070715"/>
    <w:p w:rsidR="0075195A" w:rsidRDefault="0075195A"/>
    <w:p w:rsidR="0075195A" w:rsidRDefault="0075195A"/>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070715" w:rsidRDefault="00070715"/>
    <w:p w:rsidR="00982160" w:rsidRDefault="00982160"/>
    <w:p w:rsidR="00982160" w:rsidRDefault="00982160" w:rsidP="00982160">
      <w:pPr>
        <w:pStyle w:val="docdata"/>
        <w:spacing w:before="0" w:beforeAutospacing="0" w:after="0" w:afterAutospacing="0"/>
      </w:pPr>
      <w:r>
        <w:rPr>
          <w:color w:val="000000"/>
          <w:sz w:val="28"/>
          <w:szCs w:val="28"/>
        </w:rPr>
        <w:lastRenderedPageBreak/>
        <w:t>ПРОЄКТ   РІШЕННЯ</w:t>
      </w:r>
    </w:p>
    <w:p w:rsidR="00982160" w:rsidRDefault="00982160" w:rsidP="00982160">
      <w:pPr>
        <w:pStyle w:val="a7"/>
        <w:spacing w:before="0" w:beforeAutospacing="0" w:after="0" w:afterAutospacing="0"/>
      </w:pPr>
      <w:r>
        <w:t> </w:t>
      </w:r>
    </w:p>
    <w:p w:rsidR="00982160" w:rsidRDefault="00982160" w:rsidP="00982160">
      <w:pPr>
        <w:pStyle w:val="a7"/>
        <w:spacing w:before="0" w:beforeAutospacing="0" w:after="0" w:afterAutospacing="0"/>
      </w:pPr>
      <w:r>
        <w:rPr>
          <w:color w:val="000000"/>
          <w:sz w:val="28"/>
          <w:szCs w:val="28"/>
        </w:rPr>
        <w:t xml:space="preserve">Про фінансово-господарську діяльність </w:t>
      </w:r>
    </w:p>
    <w:p w:rsidR="00982160" w:rsidRDefault="00982160" w:rsidP="00982160">
      <w:pPr>
        <w:pStyle w:val="a7"/>
        <w:spacing w:before="0" w:beforeAutospacing="0" w:after="0" w:afterAutospacing="0"/>
      </w:pPr>
      <w:proofErr w:type="spellStart"/>
      <w:r>
        <w:rPr>
          <w:color w:val="000000"/>
          <w:sz w:val="28"/>
          <w:szCs w:val="28"/>
        </w:rPr>
        <w:t>МКП</w:t>
      </w:r>
      <w:proofErr w:type="spellEnd"/>
      <w:r>
        <w:rPr>
          <w:color w:val="000000"/>
          <w:sz w:val="28"/>
          <w:szCs w:val="28"/>
        </w:rPr>
        <w:t> «Житлово-комунальне управління»</w:t>
      </w:r>
      <w:r>
        <w:rPr>
          <w:rFonts w:ascii="Calibri" w:hAnsi="Calibri" w:cs="Calibri"/>
          <w:color w:val="000000"/>
          <w:sz w:val="22"/>
          <w:szCs w:val="22"/>
        </w:rPr>
        <w:t> </w:t>
      </w:r>
    </w:p>
    <w:p w:rsidR="00982160" w:rsidRDefault="00982160" w:rsidP="00982160">
      <w:pPr>
        <w:pStyle w:val="a7"/>
        <w:spacing w:before="0" w:beforeAutospacing="0" w:after="0" w:afterAutospacing="0"/>
      </w:pPr>
      <w:r>
        <w:rPr>
          <w:color w:val="000000"/>
          <w:sz w:val="28"/>
          <w:szCs w:val="28"/>
        </w:rPr>
        <w:t>за 2020 рік </w:t>
      </w:r>
    </w:p>
    <w:p w:rsidR="00982160" w:rsidRDefault="00982160" w:rsidP="00982160">
      <w:pPr>
        <w:pStyle w:val="a7"/>
        <w:spacing w:before="0" w:beforeAutospacing="0" w:after="0" w:afterAutospacing="0"/>
      </w:pPr>
      <w:r>
        <w:t> </w:t>
      </w:r>
    </w:p>
    <w:p w:rsidR="00982160" w:rsidRDefault="00982160" w:rsidP="00982160">
      <w:pPr>
        <w:pStyle w:val="a7"/>
        <w:spacing w:before="0" w:beforeAutospacing="0" w:after="0" w:afterAutospacing="0"/>
      </w:pPr>
      <w:r>
        <w:t> </w:t>
      </w:r>
    </w:p>
    <w:p w:rsidR="00982160" w:rsidRDefault="00982160" w:rsidP="00982160">
      <w:pPr>
        <w:pStyle w:val="a7"/>
        <w:spacing w:before="0" w:beforeAutospacing="0" w:after="0" w:afterAutospacing="0"/>
        <w:jc w:val="both"/>
      </w:pPr>
      <w:r>
        <w:rPr>
          <w:color w:val="000000"/>
          <w:sz w:val="28"/>
          <w:szCs w:val="28"/>
        </w:rPr>
        <w:t xml:space="preserve">   Заслухавши інформацію </w:t>
      </w:r>
      <w:proofErr w:type="spellStart"/>
      <w:r>
        <w:rPr>
          <w:color w:val="000000"/>
          <w:sz w:val="28"/>
          <w:szCs w:val="28"/>
        </w:rPr>
        <w:t>Леськіва</w:t>
      </w:r>
      <w:proofErr w:type="spellEnd"/>
      <w:r>
        <w:rPr>
          <w:color w:val="000000"/>
          <w:sz w:val="28"/>
          <w:szCs w:val="28"/>
        </w:rPr>
        <w:t xml:space="preserve"> В.В., директора </w:t>
      </w:r>
      <w:proofErr w:type="spellStart"/>
      <w:r>
        <w:rPr>
          <w:color w:val="000000"/>
          <w:sz w:val="28"/>
          <w:szCs w:val="28"/>
        </w:rPr>
        <w:t>МКП</w:t>
      </w:r>
      <w:proofErr w:type="spellEnd"/>
      <w:r>
        <w:rPr>
          <w:color w:val="000000"/>
          <w:sz w:val="28"/>
          <w:szCs w:val="28"/>
        </w:rPr>
        <w:t> «Житлово-комунальне управління»,</w:t>
      </w:r>
      <w:r>
        <w:rPr>
          <w:rFonts w:ascii="Calibri" w:hAnsi="Calibri" w:cs="Calibri"/>
          <w:color w:val="000000"/>
          <w:sz w:val="28"/>
          <w:szCs w:val="28"/>
        </w:rPr>
        <w:t> </w:t>
      </w:r>
      <w:r>
        <w:rPr>
          <w:color w:val="000000"/>
          <w:sz w:val="28"/>
          <w:szCs w:val="28"/>
        </w:rPr>
        <w:t xml:space="preserve">про фінансово-господарську діяльність підприємства за 2020 рік, відповідно до п.п.1 </w:t>
      </w:r>
      <w:proofErr w:type="spellStart"/>
      <w:r>
        <w:rPr>
          <w:color w:val="000000"/>
          <w:sz w:val="28"/>
          <w:szCs w:val="28"/>
        </w:rPr>
        <w:t>п.а</w:t>
      </w:r>
      <w:proofErr w:type="spellEnd"/>
      <w:r>
        <w:rPr>
          <w:color w:val="000000"/>
          <w:sz w:val="28"/>
          <w:szCs w:val="28"/>
        </w:rPr>
        <w:t xml:space="preserve"> ст.30 Закону України </w:t>
      </w:r>
      <w:proofErr w:type="spellStart"/>
      <w:r>
        <w:rPr>
          <w:color w:val="000000"/>
          <w:sz w:val="28"/>
          <w:szCs w:val="28"/>
        </w:rPr>
        <w:t>„Про</w:t>
      </w:r>
      <w:proofErr w:type="spellEnd"/>
      <w:r>
        <w:rPr>
          <w:color w:val="000000"/>
          <w:sz w:val="28"/>
          <w:szCs w:val="28"/>
        </w:rPr>
        <w:t xml:space="preserve"> місцеве самоврядування в </w:t>
      </w:r>
      <w:proofErr w:type="spellStart"/>
      <w:r>
        <w:rPr>
          <w:color w:val="000000"/>
          <w:sz w:val="28"/>
          <w:szCs w:val="28"/>
        </w:rPr>
        <w:t>Україні”</w:t>
      </w:r>
      <w:proofErr w:type="spellEnd"/>
      <w:r>
        <w:rPr>
          <w:color w:val="000000"/>
          <w:sz w:val="28"/>
          <w:szCs w:val="28"/>
        </w:rPr>
        <w:t>, виконком міської ради</w:t>
      </w:r>
    </w:p>
    <w:p w:rsidR="00982160" w:rsidRDefault="00982160" w:rsidP="00982160">
      <w:pPr>
        <w:pStyle w:val="a7"/>
        <w:spacing w:before="0" w:beforeAutospacing="0" w:after="0" w:afterAutospacing="0"/>
        <w:jc w:val="both"/>
      </w:pPr>
      <w:r>
        <w:t> </w:t>
      </w:r>
    </w:p>
    <w:p w:rsidR="00982160" w:rsidRDefault="00982160" w:rsidP="00982160">
      <w:pPr>
        <w:pStyle w:val="a7"/>
        <w:spacing w:before="0" w:beforeAutospacing="0" w:after="0" w:afterAutospacing="0"/>
      </w:pPr>
      <w:r>
        <w:rPr>
          <w:color w:val="000000"/>
          <w:sz w:val="28"/>
          <w:szCs w:val="28"/>
        </w:rPr>
        <w:t>в и р і ш и в :</w:t>
      </w:r>
    </w:p>
    <w:p w:rsidR="00982160" w:rsidRDefault="00982160" w:rsidP="00982160">
      <w:pPr>
        <w:pStyle w:val="a7"/>
        <w:spacing w:before="0" w:beforeAutospacing="0" w:after="0" w:afterAutospacing="0"/>
        <w:jc w:val="center"/>
      </w:pPr>
      <w:r>
        <w:t> </w:t>
      </w:r>
    </w:p>
    <w:p w:rsidR="00982160" w:rsidRDefault="00982160" w:rsidP="00982160">
      <w:pPr>
        <w:pStyle w:val="a7"/>
        <w:spacing w:before="0" w:beforeAutospacing="0" w:after="0" w:afterAutospacing="0"/>
        <w:jc w:val="both"/>
      </w:pPr>
      <w:r>
        <w:rPr>
          <w:color w:val="000000"/>
          <w:sz w:val="28"/>
          <w:szCs w:val="28"/>
        </w:rPr>
        <w:t xml:space="preserve">1. Інформацію директора </w:t>
      </w:r>
      <w:proofErr w:type="spellStart"/>
      <w:r>
        <w:rPr>
          <w:color w:val="000000"/>
          <w:sz w:val="28"/>
          <w:szCs w:val="28"/>
        </w:rPr>
        <w:t>МКП</w:t>
      </w:r>
      <w:proofErr w:type="spellEnd"/>
      <w:r>
        <w:rPr>
          <w:color w:val="000000"/>
          <w:sz w:val="28"/>
          <w:szCs w:val="28"/>
        </w:rPr>
        <w:t> «Житлово-комунальне управління»</w:t>
      </w:r>
      <w:r>
        <w:rPr>
          <w:rFonts w:ascii="Calibri" w:hAnsi="Calibri" w:cs="Calibri"/>
          <w:color w:val="000000"/>
          <w:sz w:val="22"/>
          <w:szCs w:val="22"/>
        </w:rPr>
        <w:t> </w:t>
      </w:r>
      <w:r w:rsidR="00214095">
        <w:rPr>
          <w:rFonts w:ascii="Calibri" w:hAnsi="Calibri" w:cs="Calibri"/>
          <w:color w:val="000000"/>
          <w:sz w:val="22"/>
          <w:szCs w:val="22"/>
        </w:rPr>
        <w:t xml:space="preserve"> </w:t>
      </w:r>
      <w:r w:rsidR="00214095">
        <w:rPr>
          <w:color w:val="000000"/>
          <w:sz w:val="28"/>
          <w:szCs w:val="28"/>
        </w:rPr>
        <w:t xml:space="preserve">про фінансово-господарську діяльність підприємства за 2020 рік </w:t>
      </w:r>
      <w:r>
        <w:rPr>
          <w:color w:val="000000"/>
          <w:sz w:val="28"/>
          <w:szCs w:val="28"/>
        </w:rPr>
        <w:t>взяти до відома (інформаційний лист додається).</w:t>
      </w:r>
    </w:p>
    <w:p w:rsidR="00982160" w:rsidRDefault="00982160" w:rsidP="00982160">
      <w:pPr>
        <w:pStyle w:val="a7"/>
        <w:spacing w:before="0" w:beforeAutospacing="0" w:after="0" w:afterAutospacing="0"/>
        <w:jc w:val="both"/>
      </w:pPr>
      <w:r>
        <w:t> </w:t>
      </w:r>
    </w:p>
    <w:p w:rsidR="00982160" w:rsidRDefault="00982160" w:rsidP="00982160">
      <w:pPr>
        <w:pStyle w:val="a7"/>
        <w:spacing w:before="0" w:beforeAutospacing="0" w:after="0" w:afterAutospacing="0"/>
        <w:jc w:val="both"/>
      </w:pPr>
      <w:r>
        <w:rPr>
          <w:color w:val="000000"/>
          <w:sz w:val="28"/>
          <w:szCs w:val="28"/>
        </w:rPr>
        <w:t>2. Врахувати в діяльності Миколаївської міської ради інформацію, зазначену в п.1 даного рішення.</w:t>
      </w:r>
    </w:p>
    <w:p w:rsidR="00982160" w:rsidRDefault="00982160" w:rsidP="00982160">
      <w:pPr>
        <w:pStyle w:val="a7"/>
        <w:spacing w:before="0" w:beforeAutospacing="0" w:after="0" w:afterAutospacing="0"/>
        <w:jc w:val="both"/>
      </w:pPr>
      <w:r>
        <w:rPr>
          <w:color w:val="000000"/>
          <w:sz w:val="28"/>
          <w:szCs w:val="28"/>
        </w:rPr>
        <w:t xml:space="preserve">2.1. Відділу житлово-комунального господарства та комунальної власності спільно з директором  </w:t>
      </w:r>
      <w:proofErr w:type="spellStart"/>
      <w:r>
        <w:rPr>
          <w:color w:val="000000"/>
          <w:sz w:val="28"/>
          <w:szCs w:val="28"/>
        </w:rPr>
        <w:t>МКП</w:t>
      </w:r>
      <w:proofErr w:type="spellEnd"/>
      <w:r>
        <w:rPr>
          <w:color w:val="000000"/>
          <w:sz w:val="28"/>
          <w:szCs w:val="28"/>
        </w:rPr>
        <w:t xml:space="preserve"> «Житлово-комунальне управління» </w:t>
      </w:r>
      <w:proofErr w:type="spellStart"/>
      <w:r>
        <w:rPr>
          <w:color w:val="000000"/>
          <w:sz w:val="28"/>
          <w:szCs w:val="28"/>
        </w:rPr>
        <w:t>Леськівим</w:t>
      </w:r>
      <w:proofErr w:type="spellEnd"/>
      <w:r>
        <w:rPr>
          <w:color w:val="000000"/>
          <w:sz w:val="28"/>
          <w:szCs w:val="28"/>
        </w:rPr>
        <w:t xml:space="preserve"> В.В. розробити план заходів щодо покращення фінансово-господарської діяльності  </w:t>
      </w:r>
      <w:proofErr w:type="spellStart"/>
      <w:r>
        <w:rPr>
          <w:color w:val="000000"/>
          <w:sz w:val="28"/>
          <w:szCs w:val="28"/>
        </w:rPr>
        <w:t>МКП</w:t>
      </w:r>
      <w:proofErr w:type="spellEnd"/>
      <w:r>
        <w:rPr>
          <w:color w:val="000000"/>
          <w:sz w:val="28"/>
          <w:szCs w:val="28"/>
        </w:rPr>
        <w:t xml:space="preserve"> «Житлово-комунальне управління» та перспективний план розвитку підприємства /контроль: начальник відділу </w:t>
      </w:r>
      <w:proofErr w:type="spellStart"/>
      <w:r>
        <w:rPr>
          <w:color w:val="000000"/>
          <w:sz w:val="28"/>
          <w:szCs w:val="28"/>
        </w:rPr>
        <w:t>Бачик</w:t>
      </w:r>
      <w:proofErr w:type="spellEnd"/>
      <w:r>
        <w:rPr>
          <w:color w:val="000000"/>
          <w:sz w:val="28"/>
          <w:szCs w:val="28"/>
        </w:rPr>
        <w:t xml:space="preserve"> А.С./. </w:t>
      </w:r>
    </w:p>
    <w:p w:rsidR="00982160" w:rsidRDefault="00982160" w:rsidP="00982160">
      <w:pPr>
        <w:pStyle w:val="a7"/>
        <w:spacing w:before="0" w:beforeAutospacing="0" w:after="0" w:afterAutospacing="0"/>
        <w:jc w:val="both"/>
      </w:pPr>
      <w:r>
        <w:rPr>
          <w:color w:val="000000"/>
          <w:sz w:val="28"/>
          <w:szCs w:val="28"/>
        </w:rPr>
        <w:t xml:space="preserve">2.2. Підготовлені пропозиції </w:t>
      </w:r>
      <w:r w:rsidR="00214095">
        <w:rPr>
          <w:color w:val="000000"/>
          <w:sz w:val="28"/>
          <w:szCs w:val="28"/>
        </w:rPr>
        <w:t xml:space="preserve">та розроблений перспективний план розвитку підприємства </w:t>
      </w:r>
      <w:r>
        <w:rPr>
          <w:color w:val="000000"/>
          <w:sz w:val="28"/>
          <w:szCs w:val="28"/>
        </w:rPr>
        <w:t>заслухати на засіданні виконкому.</w:t>
      </w:r>
    </w:p>
    <w:p w:rsidR="00982160" w:rsidRDefault="00982160" w:rsidP="00982160">
      <w:pPr>
        <w:pStyle w:val="a7"/>
        <w:spacing w:before="0" w:beforeAutospacing="0" w:after="0" w:afterAutospacing="0"/>
        <w:jc w:val="both"/>
      </w:pPr>
      <w:r>
        <w:t> </w:t>
      </w:r>
    </w:p>
    <w:p w:rsidR="00982160" w:rsidRDefault="00982160" w:rsidP="00982160">
      <w:pPr>
        <w:pStyle w:val="a7"/>
        <w:spacing w:before="0" w:beforeAutospacing="0" w:after="0" w:afterAutospacing="0"/>
        <w:jc w:val="both"/>
      </w:pPr>
      <w:r>
        <w:rPr>
          <w:color w:val="000000"/>
          <w:sz w:val="28"/>
          <w:szCs w:val="28"/>
        </w:rPr>
        <w:t xml:space="preserve">3. Контроль за виконанням рішення покласти на заступника міського голови Бугу І.І. </w:t>
      </w:r>
    </w:p>
    <w:p w:rsidR="00982160" w:rsidRDefault="00982160" w:rsidP="00982160">
      <w:pPr>
        <w:pStyle w:val="a7"/>
        <w:spacing w:before="0" w:beforeAutospacing="0" w:after="0" w:afterAutospacing="0"/>
        <w:jc w:val="both"/>
      </w:pPr>
      <w:r>
        <w:t> </w:t>
      </w:r>
    </w:p>
    <w:p w:rsidR="0075195A" w:rsidRDefault="0075195A" w:rsidP="00982160">
      <w:pPr>
        <w:pStyle w:val="a7"/>
        <w:spacing w:before="0" w:beforeAutospacing="0" w:after="0" w:afterAutospacing="0"/>
        <w:jc w:val="both"/>
      </w:pPr>
    </w:p>
    <w:p w:rsidR="0075195A" w:rsidRDefault="0075195A" w:rsidP="00982160">
      <w:pPr>
        <w:pStyle w:val="a7"/>
        <w:spacing w:before="0" w:beforeAutospacing="0" w:after="0" w:afterAutospacing="0"/>
        <w:jc w:val="both"/>
      </w:pPr>
    </w:p>
    <w:p w:rsidR="00982160" w:rsidRDefault="00982160" w:rsidP="00982160">
      <w:pPr>
        <w:pStyle w:val="a7"/>
        <w:spacing w:before="0" w:beforeAutospacing="0" w:after="0" w:afterAutospacing="0"/>
      </w:pPr>
      <w:r>
        <w:t> </w:t>
      </w:r>
    </w:p>
    <w:p w:rsidR="00982160" w:rsidRDefault="00982160" w:rsidP="00982160">
      <w:pPr>
        <w:pStyle w:val="a7"/>
        <w:spacing w:before="0" w:beforeAutospacing="0" w:after="0" w:afterAutospacing="0"/>
        <w:jc w:val="both"/>
      </w:pPr>
      <w:r>
        <w:rPr>
          <w:b/>
          <w:bCs/>
          <w:color w:val="000000"/>
          <w:sz w:val="28"/>
          <w:szCs w:val="28"/>
        </w:rPr>
        <w:t>Міський голова                                                                 А</w:t>
      </w:r>
      <w:r w:rsidR="0075195A">
        <w:rPr>
          <w:b/>
          <w:bCs/>
          <w:color w:val="000000"/>
          <w:sz w:val="28"/>
          <w:szCs w:val="28"/>
        </w:rPr>
        <w:t xml:space="preserve">ндрій </w:t>
      </w:r>
      <w:r>
        <w:rPr>
          <w:b/>
          <w:bCs/>
          <w:color w:val="000000"/>
          <w:sz w:val="28"/>
          <w:szCs w:val="28"/>
        </w:rPr>
        <w:t>Щ</w:t>
      </w:r>
      <w:r w:rsidR="0075195A">
        <w:rPr>
          <w:b/>
          <w:bCs/>
          <w:color w:val="000000"/>
          <w:sz w:val="28"/>
          <w:szCs w:val="28"/>
        </w:rPr>
        <w:t>ЕБЕЛЬ</w:t>
      </w:r>
    </w:p>
    <w:p w:rsidR="00982160" w:rsidRDefault="00982160"/>
    <w:p w:rsidR="002E7F71" w:rsidRDefault="002E7F71"/>
    <w:p w:rsidR="002E7F71" w:rsidRDefault="002E7F71"/>
    <w:p w:rsidR="002E7F71" w:rsidRDefault="002E7F71"/>
    <w:p w:rsidR="002E7F71" w:rsidRDefault="002E7F71"/>
    <w:p w:rsidR="002E7F71" w:rsidRDefault="002E7F71"/>
    <w:p w:rsidR="002E7F71" w:rsidRDefault="002E7F71"/>
    <w:p w:rsidR="002E7F71" w:rsidRDefault="002E7F71"/>
    <w:p w:rsidR="002E7F71" w:rsidRDefault="002E7F71"/>
    <w:p w:rsidR="002E7F71" w:rsidRDefault="002E7F71"/>
    <w:p w:rsidR="002E7F71" w:rsidRDefault="002E7F71" w:rsidP="002E7F71">
      <w:pPr>
        <w:spacing w:after="0"/>
        <w:rPr>
          <w:rFonts w:ascii="Times New Roman" w:hAnsi="Times New Roman" w:cs="Times New Roman"/>
          <w:sz w:val="28"/>
          <w:szCs w:val="28"/>
        </w:rPr>
      </w:pPr>
      <w:r>
        <w:rPr>
          <w:rFonts w:ascii="Times New Roman" w:hAnsi="Times New Roman" w:cs="Times New Roman"/>
          <w:sz w:val="28"/>
          <w:szCs w:val="28"/>
        </w:rPr>
        <w:t>ПРОЕКТ РІШЕННЯ</w:t>
      </w:r>
    </w:p>
    <w:p w:rsidR="002E7F71" w:rsidRDefault="002E7F71" w:rsidP="002E7F71">
      <w:pPr>
        <w:spacing w:after="0"/>
        <w:rPr>
          <w:rFonts w:ascii="Times New Roman" w:hAnsi="Times New Roman" w:cs="Times New Roman"/>
          <w:sz w:val="28"/>
          <w:szCs w:val="28"/>
        </w:rPr>
      </w:pPr>
    </w:p>
    <w:p w:rsidR="002E7F71" w:rsidRPr="008C7A3E" w:rsidRDefault="002E7F71" w:rsidP="002E7F71">
      <w:pPr>
        <w:spacing w:after="0"/>
        <w:rPr>
          <w:rFonts w:ascii="Times New Roman" w:hAnsi="Times New Roman" w:cs="Times New Roman"/>
          <w:sz w:val="28"/>
          <w:szCs w:val="28"/>
        </w:rPr>
      </w:pPr>
      <w:r w:rsidRPr="008C7A3E">
        <w:rPr>
          <w:rFonts w:ascii="Times New Roman" w:hAnsi="Times New Roman" w:cs="Times New Roman"/>
          <w:sz w:val="28"/>
          <w:szCs w:val="28"/>
        </w:rPr>
        <w:t xml:space="preserve">Про </w:t>
      </w:r>
      <w:r>
        <w:rPr>
          <w:rFonts w:ascii="Times New Roman" w:hAnsi="Times New Roman" w:cs="Times New Roman"/>
          <w:sz w:val="28"/>
          <w:szCs w:val="28"/>
        </w:rPr>
        <w:t xml:space="preserve">погодження внесення змін до </w:t>
      </w:r>
      <w:r w:rsidRPr="008C7A3E">
        <w:rPr>
          <w:rFonts w:ascii="Times New Roman" w:hAnsi="Times New Roman" w:cs="Times New Roman"/>
          <w:sz w:val="28"/>
          <w:szCs w:val="28"/>
        </w:rPr>
        <w:t>Статут</w:t>
      </w:r>
      <w:r>
        <w:rPr>
          <w:rFonts w:ascii="Times New Roman" w:hAnsi="Times New Roman" w:cs="Times New Roman"/>
          <w:sz w:val="28"/>
          <w:szCs w:val="28"/>
        </w:rPr>
        <w:t>у</w:t>
      </w:r>
    </w:p>
    <w:p w:rsidR="009F6A02" w:rsidRDefault="002E7F71" w:rsidP="002E7F71">
      <w:pPr>
        <w:spacing w:after="0"/>
        <w:rPr>
          <w:rFonts w:ascii="Times New Roman" w:hAnsi="Times New Roman" w:cs="Times New Roman"/>
          <w:sz w:val="28"/>
          <w:szCs w:val="28"/>
        </w:rPr>
      </w:pPr>
      <w:r w:rsidRPr="008C7A3E">
        <w:rPr>
          <w:rFonts w:ascii="Times New Roman" w:hAnsi="Times New Roman" w:cs="Times New Roman"/>
          <w:sz w:val="28"/>
          <w:szCs w:val="28"/>
        </w:rPr>
        <w:t>громадського формування з охорони</w:t>
      </w:r>
    </w:p>
    <w:p w:rsidR="009F6A02" w:rsidRDefault="002E7F71" w:rsidP="002E7F71">
      <w:pPr>
        <w:spacing w:after="0"/>
        <w:rPr>
          <w:rFonts w:ascii="Times New Roman" w:hAnsi="Times New Roman" w:cs="Times New Roman"/>
          <w:sz w:val="28"/>
          <w:szCs w:val="28"/>
        </w:rPr>
      </w:pPr>
      <w:r w:rsidRPr="008C7A3E">
        <w:rPr>
          <w:rFonts w:ascii="Times New Roman" w:hAnsi="Times New Roman" w:cs="Times New Roman"/>
          <w:sz w:val="28"/>
          <w:szCs w:val="28"/>
        </w:rPr>
        <w:t xml:space="preserve">громадського порядку в місті Миколаєві </w:t>
      </w:r>
    </w:p>
    <w:p w:rsidR="002E7F71" w:rsidRDefault="002E7F71" w:rsidP="002E7F71">
      <w:pPr>
        <w:spacing w:after="0"/>
        <w:rPr>
          <w:rFonts w:ascii="Times New Roman" w:hAnsi="Times New Roman" w:cs="Times New Roman"/>
          <w:sz w:val="28"/>
          <w:szCs w:val="28"/>
        </w:rPr>
      </w:pPr>
      <w:r w:rsidRPr="008C7A3E">
        <w:rPr>
          <w:rFonts w:ascii="Times New Roman" w:hAnsi="Times New Roman" w:cs="Times New Roman"/>
          <w:sz w:val="28"/>
          <w:szCs w:val="28"/>
        </w:rPr>
        <w:t xml:space="preserve">"МИКОЛАЇВСЬКА НАРОДНА </w:t>
      </w:r>
    </w:p>
    <w:p w:rsidR="002E7F71" w:rsidRDefault="002E7F71" w:rsidP="002E7F71">
      <w:pPr>
        <w:spacing w:after="0"/>
        <w:rPr>
          <w:rFonts w:ascii="Times New Roman" w:hAnsi="Times New Roman" w:cs="Times New Roman"/>
          <w:sz w:val="28"/>
          <w:szCs w:val="28"/>
        </w:rPr>
      </w:pPr>
      <w:r w:rsidRPr="008C7A3E">
        <w:rPr>
          <w:rFonts w:ascii="Times New Roman" w:hAnsi="Times New Roman" w:cs="Times New Roman"/>
          <w:sz w:val="28"/>
          <w:szCs w:val="28"/>
        </w:rPr>
        <w:t>САМООБОРОНА" (ГФ "МНС")</w:t>
      </w:r>
      <w:r>
        <w:rPr>
          <w:rFonts w:ascii="Times New Roman" w:hAnsi="Times New Roman" w:cs="Times New Roman"/>
          <w:sz w:val="28"/>
          <w:szCs w:val="28"/>
        </w:rPr>
        <w:t xml:space="preserve"> </w:t>
      </w:r>
    </w:p>
    <w:p w:rsidR="009F6A02" w:rsidRDefault="009F6A02" w:rsidP="002E7F71">
      <w:pPr>
        <w:spacing w:after="0"/>
        <w:rPr>
          <w:rFonts w:ascii="Times New Roman" w:hAnsi="Times New Roman" w:cs="Times New Roman"/>
          <w:sz w:val="28"/>
          <w:szCs w:val="28"/>
        </w:rPr>
      </w:pPr>
    </w:p>
    <w:p w:rsidR="002E7F71" w:rsidRPr="00A43EC2" w:rsidRDefault="002E7F71" w:rsidP="002E7F7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43EC2">
        <w:rPr>
          <w:rFonts w:ascii="Times New Roman" w:hAnsi="Times New Roman" w:cs="Times New Roman"/>
          <w:sz w:val="28"/>
          <w:szCs w:val="28"/>
        </w:rPr>
        <w:t>Беручи до уваги лист громадського формування з охорони громадського порядку в місті Миколаєві "МИКОЛАЇВСЬКА НАРОДНА САМООБОРОНА" (ГФ "МНС")</w:t>
      </w:r>
      <w:r>
        <w:rPr>
          <w:rFonts w:ascii="Times New Roman" w:hAnsi="Times New Roman" w:cs="Times New Roman"/>
          <w:sz w:val="28"/>
          <w:szCs w:val="28"/>
        </w:rPr>
        <w:t xml:space="preserve"> </w:t>
      </w:r>
      <w:r w:rsidRPr="00A43EC2">
        <w:rPr>
          <w:rFonts w:ascii="Times New Roman" w:hAnsi="Times New Roman" w:cs="Times New Roman"/>
          <w:sz w:val="28"/>
          <w:szCs w:val="28"/>
        </w:rPr>
        <w:t>від 17.05.2021 № 743/13/03-12</w:t>
      </w:r>
      <w:r>
        <w:rPr>
          <w:rFonts w:ascii="Times New Roman" w:hAnsi="Times New Roman" w:cs="Times New Roman"/>
          <w:sz w:val="28"/>
          <w:szCs w:val="28"/>
        </w:rPr>
        <w:t xml:space="preserve">, </w:t>
      </w:r>
      <w:r w:rsidRPr="00A43EC2">
        <w:rPr>
          <w:rFonts w:ascii="Times New Roman" w:hAnsi="Times New Roman" w:cs="Times New Roman"/>
          <w:sz w:val="28"/>
          <w:szCs w:val="28"/>
        </w:rPr>
        <w:t>протокол громадських зборів громадського</w:t>
      </w:r>
      <w:r w:rsidRPr="007E1039">
        <w:rPr>
          <w:rFonts w:ascii="Times New Roman" w:hAnsi="Times New Roman" w:cs="Times New Roman"/>
          <w:sz w:val="28"/>
          <w:szCs w:val="28"/>
        </w:rPr>
        <w:t xml:space="preserve"> </w:t>
      </w:r>
      <w:r w:rsidRPr="00A43EC2">
        <w:rPr>
          <w:rFonts w:ascii="Times New Roman" w:hAnsi="Times New Roman" w:cs="Times New Roman"/>
          <w:sz w:val="28"/>
          <w:szCs w:val="28"/>
        </w:rPr>
        <w:t xml:space="preserve">формування </w:t>
      </w:r>
      <w:r>
        <w:rPr>
          <w:rFonts w:ascii="Times New Roman" w:hAnsi="Times New Roman" w:cs="Times New Roman"/>
          <w:sz w:val="28"/>
          <w:szCs w:val="28"/>
        </w:rPr>
        <w:t>від 24.05.2021 № 6</w:t>
      </w:r>
      <w:r w:rsidRPr="00A43EC2">
        <w:rPr>
          <w:rFonts w:ascii="Times New Roman" w:hAnsi="Times New Roman" w:cs="Times New Roman"/>
          <w:sz w:val="28"/>
          <w:szCs w:val="28"/>
        </w:rPr>
        <w:t xml:space="preserve">, керуючись </w:t>
      </w:r>
      <w:r w:rsidR="00214095">
        <w:rPr>
          <w:rFonts w:ascii="Times New Roman" w:hAnsi="Times New Roman" w:cs="Times New Roman"/>
          <w:sz w:val="28"/>
          <w:szCs w:val="28"/>
        </w:rPr>
        <w:t>ст.ст.</w:t>
      </w:r>
      <w:r w:rsidRPr="00A43EC2">
        <w:rPr>
          <w:rFonts w:ascii="Times New Roman" w:hAnsi="Times New Roman" w:cs="Times New Roman"/>
          <w:sz w:val="28"/>
          <w:szCs w:val="28"/>
        </w:rPr>
        <w:t>5</w:t>
      </w:r>
      <w:r w:rsidR="00214095">
        <w:rPr>
          <w:rFonts w:ascii="Times New Roman" w:hAnsi="Times New Roman" w:cs="Times New Roman"/>
          <w:sz w:val="28"/>
          <w:szCs w:val="28"/>
        </w:rPr>
        <w:t>,6</w:t>
      </w:r>
      <w:r w:rsidRPr="00A43EC2">
        <w:rPr>
          <w:rFonts w:ascii="Times New Roman" w:hAnsi="Times New Roman" w:cs="Times New Roman"/>
          <w:sz w:val="28"/>
          <w:szCs w:val="28"/>
        </w:rPr>
        <w:t xml:space="preserve"> Закону України «Про участь громадян в охороні громадського порядку і державного кордону», статтями</w:t>
      </w:r>
      <w:r>
        <w:rPr>
          <w:rFonts w:ascii="Times New Roman" w:hAnsi="Times New Roman" w:cs="Times New Roman"/>
          <w:sz w:val="28"/>
          <w:szCs w:val="28"/>
        </w:rPr>
        <w:t xml:space="preserve"> </w:t>
      </w:r>
      <w:r w:rsidRPr="00A43EC2">
        <w:rPr>
          <w:rStyle w:val="FontStyle15"/>
          <w:sz w:val="28"/>
          <w:szCs w:val="28"/>
        </w:rPr>
        <w:t xml:space="preserve">40, 59, </w:t>
      </w:r>
      <w:r w:rsidRPr="00A43EC2">
        <w:rPr>
          <w:rFonts w:ascii="Times New Roman" w:hAnsi="Times New Roman" w:cs="Times New Roman"/>
          <w:sz w:val="28"/>
          <w:szCs w:val="28"/>
        </w:rPr>
        <w:t>73</w:t>
      </w:r>
      <w:r w:rsidRPr="00A43EC2">
        <w:rPr>
          <w:rStyle w:val="FontStyle15"/>
          <w:sz w:val="28"/>
          <w:szCs w:val="28"/>
        </w:rPr>
        <w:t xml:space="preserve"> </w:t>
      </w:r>
      <w:r w:rsidRPr="00A43EC2">
        <w:rPr>
          <w:rFonts w:ascii="Times New Roman" w:hAnsi="Times New Roman" w:cs="Times New Roman"/>
          <w:sz w:val="28"/>
          <w:szCs w:val="28"/>
        </w:rPr>
        <w:t>Закону України «Про місцеве самоврядування в Україні»</w:t>
      </w:r>
      <w:r>
        <w:rPr>
          <w:rFonts w:ascii="Times New Roman" w:hAnsi="Times New Roman" w:cs="Times New Roman"/>
          <w:sz w:val="28"/>
          <w:szCs w:val="28"/>
        </w:rPr>
        <w:t xml:space="preserve">, </w:t>
      </w:r>
      <w:r w:rsidRPr="00A43EC2">
        <w:rPr>
          <w:rFonts w:ascii="Times New Roman" w:hAnsi="Times New Roman" w:cs="Times New Roman"/>
          <w:sz w:val="28"/>
          <w:szCs w:val="28"/>
          <w:shd w:val="clear" w:color="auto" w:fill="FDFDFD"/>
        </w:rPr>
        <w:t>виконавчий комітет міської ради</w:t>
      </w:r>
    </w:p>
    <w:p w:rsidR="002E7F71" w:rsidRDefault="002E7F71" w:rsidP="002E7F71">
      <w:pPr>
        <w:spacing w:after="0"/>
        <w:jc w:val="both"/>
        <w:rPr>
          <w:rFonts w:ascii="Times New Roman" w:hAnsi="Times New Roman" w:cs="Times New Roman"/>
          <w:sz w:val="28"/>
          <w:szCs w:val="28"/>
        </w:rPr>
      </w:pPr>
    </w:p>
    <w:p w:rsidR="002E7F71" w:rsidRPr="002E7F71" w:rsidRDefault="002E7F71" w:rsidP="002E7F71">
      <w:pPr>
        <w:spacing w:after="0"/>
        <w:jc w:val="both"/>
        <w:rPr>
          <w:rFonts w:ascii="Times New Roman" w:hAnsi="Times New Roman" w:cs="Times New Roman"/>
          <w:sz w:val="28"/>
          <w:szCs w:val="28"/>
        </w:rPr>
      </w:pPr>
      <w:r w:rsidRPr="002E7F71">
        <w:rPr>
          <w:rFonts w:ascii="Times New Roman" w:hAnsi="Times New Roman" w:cs="Times New Roman"/>
          <w:sz w:val="28"/>
          <w:szCs w:val="28"/>
        </w:rPr>
        <w:t xml:space="preserve">в и р і ш и в : </w:t>
      </w:r>
    </w:p>
    <w:p w:rsidR="002E7F71" w:rsidRDefault="002E7F71" w:rsidP="002E7F71">
      <w:pPr>
        <w:spacing w:after="0"/>
        <w:jc w:val="both"/>
        <w:rPr>
          <w:rFonts w:ascii="Times New Roman" w:hAnsi="Times New Roman" w:cs="Times New Roman"/>
          <w:sz w:val="28"/>
          <w:szCs w:val="28"/>
        </w:rPr>
      </w:pPr>
    </w:p>
    <w:p w:rsidR="002E7F71" w:rsidRDefault="002E7F71" w:rsidP="002E7F71">
      <w:pPr>
        <w:spacing w:after="0"/>
        <w:jc w:val="both"/>
        <w:rPr>
          <w:rFonts w:ascii="Times New Roman" w:hAnsi="Times New Roman" w:cs="Times New Roman"/>
          <w:sz w:val="28"/>
          <w:szCs w:val="28"/>
        </w:rPr>
      </w:pPr>
      <w:r>
        <w:rPr>
          <w:rFonts w:ascii="Times New Roman" w:hAnsi="Times New Roman" w:cs="Times New Roman"/>
          <w:sz w:val="28"/>
          <w:szCs w:val="28"/>
        </w:rPr>
        <w:t>1.</w:t>
      </w:r>
      <w:r w:rsidRPr="008C7A3E">
        <w:rPr>
          <w:rFonts w:ascii="Times New Roman" w:hAnsi="Times New Roman" w:cs="Times New Roman"/>
          <w:sz w:val="28"/>
          <w:szCs w:val="28"/>
          <w:lang w:val="ru-RU"/>
        </w:rPr>
        <w:t xml:space="preserve"> </w:t>
      </w:r>
      <w:r>
        <w:rPr>
          <w:rFonts w:ascii="Times New Roman" w:hAnsi="Times New Roman" w:cs="Times New Roman"/>
          <w:sz w:val="28"/>
          <w:szCs w:val="28"/>
        </w:rPr>
        <w:t xml:space="preserve">Погодити внесення змін до Статуту </w:t>
      </w:r>
      <w:r w:rsidRPr="006D1B00">
        <w:rPr>
          <w:rFonts w:ascii="Times New Roman" w:hAnsi="Times New Roman" w:cs="Times New Roman"/>
          <w:sz w:val="28"/>
          <w:szCs w:val="28"/>
        </w:rPr>
        <w:t>громадськ</w:t>
      </w:r>
      <w:r>
        <w:rPr>
          <w:rFonts w:ascii="Times New Roman" w:hAnsi="Times New Roman" w:cs="Times New Roman"/>
          <w:sz w:val="28"/>
          <w:szCs w:val="28"/>
        </w:rPr>
        <w:t>ого</w:t>
      </w:r>
      <w:r w:rsidRPr="006D1B00">
        <w:rPr>
          <w:rFonts w:ascii="Times New Roman" w:hAnsi="Times New Roman" w:cs="Times New Roman"/>
          <w:sz w:val="28"/>
          <w:szCs w:val="28"/>
        </w:rPr>
        <w:t xml:space="preserve"> формування з охорон</w:t>
      </w:r>
      <w:r>
        <w:rPr>
          <w:rFonts w:ascii="Times New Roman" w:hAnsi="Times New Roman" w:cs="Times New Roman"/>
          <w:sz w:val="28"/>
          <w:szCs w:val="28"/>
        </w:rPr>
        <w:t>и громадського порядку в місті М</w:t>
      </w:r>
      <w:r w:rsidRPr="006D1B00">
        <w:rPr>
          <w:rFonts w:ascii="Times New Roman" w:hAnsi="Times New Roman" w:cs="Times New Roman"/>
          <w:sz w:val="28"/>
          <w:szCs w:val="28"/>
        </w:rPr>
        <w:t>иколаєві "МИКОЛАЇВСЬКА НАРОДНА САМООБОРОНА" (ГФ "МНС")</w:t>
      </w:r>
      <w:r w:rsidR="00214095">
        <w:rPr>
          <w:rFonts w:ascii="Times New Roman" w:hAnsi="Times New Roman" w:cs="Times New Roman"/>
          <w:sz w:val="28"/>
          <w:szCs w:val="28"/>
        </w:rPr>
        <w:t xml:space="preserve">, виклавши </w:t>
      </w:r>
      <w:r>
        <w:rPr>
          <w:rFonts w:ascii="Times New Roman" w:hAnsi="Times New Roman" w:cs="Times New Roman"/>
          <w:sz w:val="28"/>
          <w:szCs w:val="28"/>
        </w:rPr>
        <w:t>у новій редакції згідно з додатком.</w:t>
      </w:r>
    </w:p>
    <w:p w:rsidR="002E7F71" w:rsidRDefault="002E7F71" w:rsidP="002E7F71">
      <w:pPr>
        <w:spacing w:after="0"/>
        <w:jc w:val="both"/>
        <w:rPr>
          <w:rFonts w:ascii="Times New Roman" w:hAnsi="Times New Roman" w:cs="Times New Roman"/>
          <w:sz w:val="28"/>
          <w:szCs w:val="28"/>
        </w:rPr>
      </w:pPr>
      <w:r>
        <w:rPr>
          <w:rFonts w:ascii="Times New Roman" w:hAnsi="Times New Roman" w:cs="Times New Roman"/>
          <w:sz w:val="28"/>
          <w:szCs w:val="28"/>
        </w:rPr>
        <w:t>2.</w:t>
      </w:r>
      <w:r w:rsidRPr="00D62064">
        <w:rPr>
          <w:rFonts w:ascii="Times New Roman" w:hAnsi="Times New Roman" w:cs="Times New Roman"/>
          <w:sz w:val="28"/>
          <w:szCs w:val="28"/>
        </w:rPr>
        <w:t xml:space="preserve"> </w:t>
      </w:r>
      <w:r>
        <w:rPr>
          <w:rFonts w:ascii="Times New Roman" w:hAnsi="Times New Roman" w:cs="Times New Roman"/>
          <w:sz w:val="28"/>
          <w:szCs w:val="28"/>
        </w:rPr>
        <w:t xml:space="preserve">Узгодити діяльність </w:t>
      </w:r>
      <w:r w:rsidRPr="006D1B00">
        <w:rPr>
          <w:rFonts w:ascii="Times New Roman" w:hAnsi="Times New Roman" w:cs="Times New Roman"/>
          <w:sz w:val="28"/>
          <w:szCs w:val="28"/>
        </w:rPr>
        <w:t>громадськ</w:t>
      </w:r>
      <w:r>
        <w:rPr>
          <w:rFonts w:ascii="Times New Roman" w:hAnsi="Times New Roman" w:cs="Times New Roman"/>
          <w:sz w:val="28"/>
          <w:szCs w:val="28"/>
        </w:rPr>
        <w:t>ого</w:t>
      </w:r>
      <w:r w:rsidRPr="006D1B00">
        <w:rPr>
          <w:rFonts w:ascii="Times New Roman" w:hAnsi="Times New Roman" w:cs="Times New Roman"/>
          <w:sz w:val="28"/>
          <w:szCs w:val="28"/>
        </w:rPr>
        <w:t xml:space="preserve"> формування з охорон</w:t>
      </w:r>
      <w:r>
        <w:rPr>
          <w:rFonts w:ascii="Times New Roman" w:hAnsi="Times New Roman" w:cs="Times New Roman"/>
          <w:sz w:val="28"/>
          <w:szCs w:val="28"/>
        </w:rPr>
        <w:t>и громадського порядку в місті М</w:t>
      </w:r>
      <w:r w:rsidRPr="006D1B00">
        <w:rPr>
          <w:rFonts w:ascii="Times New Roman" w:hAnsi="Times New Roman" w:cs="Times New Roman"/>
          <w:sz w:val="28"/>
          <w:szCs w:val="28"/>
        </w:rPr>
        <w:t>иколаєві "МИКОЛАЇВСЬКА НАРОДНА САМООБОРОНА" (ГФ "МНС")</w:t>
      </w:r>
      <w:r>
        <w:rPr>
          <w:rFonts w:ascii="Times New Roman" w:hAnsi="Times New Roman" w:cs="Times New Roman"/>
          <w:sz w:val="28"/>
          <w:szCs w:val="28"/>
        </w:rPr>
        <w:t xml:space="preserve"> відповідно до статуту в межах Миколаївської міської територіальної громади.</w:t>
      </w:r>
    </w:p>
    <w:p w:rsidR="002E7F71" w:rsidRDefault="002E7F71" w:rsidP="002E7F71">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00214095">
        <w:rPr>
          <w:rFonts w:ascii="Times New Roman" w:hAnsi="Times New Roman" w:cs="Times New Roman"/>
          <w:sz w:val="28"/>
          <w:szCs w:val="28"/>
        </w:rPr>
        <w:t>Г</w:t>
      </w:r>
      <w:r>
        <w:rPr>
          <w:rFonts w:ascii="Times New Roman" w:hAnsi="Times New Roman" w:cs="Times New Roman"/>
          <w:sz w:val="28"/>
          <w:szCs w:val="28"/>
        </w:rPr>
        <w:t>ромадськ</w:t>
      </w:r>
      <w:r w:rsidR="00214095">
        <w:rPr>
          <w:rFonts w:ascii="Times New Roman" w:hAnsi="Times New Roman" w:cs="Times New Roman"/>
          <w:sz w:val="28"/>
          <w:szCs w:val="28"/>
        </w:rPr>
        <w:t>ому</w:t>
      </w:r>
      <w:r>
        <w:rPr>
          <w:rFonts w:ascii="Times New Roman" w:hAnsi="Times New Roman" w:cs="Times New Roman"/>
          <w:sz w:val="28"/>
          <w:szCs w:val="28"/>
        </w:rPr>
        <w:t xml:space="preserve"> формуванн</w:t>
      </w:r>
      <w:r w:rsidR="00214095">
        <w:rPr>
          <w:rFonts w:ascii="Times New Roman" w:hAnsi="Times New Roman" w:cs="Times New Roman"/>
          <w:sz w:val="28"/>
          <w:szCs w:val="28"/>
        </w:rPr>
        <w:t>ю</w:t>
      </w:r>
      <w:r>
        <w:rPr>
          <w:rFonts w:ascii="Times New Roman" w:hAnsi="Times New Roman" w:cs="Times New Roman"/>
          <w:sz w:val="28"/>
          <w:szCs w:val="28"/>
        </w:rPr>
        <w:t xml:space="preserve"> </w:t>
      </w:r>
      <w:r w:rsidRPr="006D1B00">
        <w:rPr>
          <w:rFonts w:ascii="Times New Roman" w:hAnsi="Times New Roman" w:cs="Times New Roman"/>
          <w:sz w:val="28"/>
          <w:szCs w:val="28"/>
        </w:rPr>
        <w:t>з охорон</w:t>
      </w:r>
      <w:r>
        <w:rPr>
          <w:rFonts w:ascii="Times New Roman" w:hAnsi="Times New Roman" w:cs="Times New Roman"/>
          <w:sz w:val="28"/>
          <w:szCs w:val="28"/>
        </w:rPr>
        <w:t>и громадського порядку в місті М</w:t>
      </w:r>
      <w:r w:rsidRPr="006D1B00">
        <w:rPr>
          <w:rFonts w:ascii="Times New Roman" w:hAnsi="Times New Roman" w:cs="Times New Roman"/>
          <w:sz w:val="28"/>
          <w:szCs w:val="28"/>
        </w:rPr>
        <w:t>иколаєві "МИКОЛАЇВСЬКА НАРОДНА САМООБОРОНА" (ГФ "МНС")</w:t>
      </w:r>
      <w:r>
        <w:rPr>
          <w:rFonts w:ascii="Times New Roman" w:hAnsi="Times New Roman" w:cs="Times New Roman"/>
          <w:sz w:val="28"/>
          <w:szCs w:val="28"/>
        </w:rPr>
        <w:t xml:space="preserve"> </w:t>
      </w:r>
      <w:r w:rsidR="00214095">
        <w:rPr>
          <w:rFonts w:ascii="Times New Roman" w:hAnsi="Times New Roman" w:cs="Times New Roman"/>
          <w:sz w:val="28"/>
          <w:szCs w:val="28"/>
        </w:rPr>
        <w:t>повідомити суб’єкт державної реєстрації юридичних осіб в 5-ти денний термін з дня прийняття цього рішення про внесення змін до статуту</w:t>
      </w:r>
      <w:r>
        <w:rPr>
          <w:rFonts w:ascii="Times New Roman" w:hAnsi="Times New Roman" w:cs="Times New Roman"/>
          <w:sz w:val="28"/>
          <w:szCs w:val="28"/>
        </w:rPr>
        <w:t>.</w:t>
      </w:r>
    </w:p>
    <w:p w:rsidR="002E7F71" w:rsidRPr="00D62064" w:rsidRDefault="002E7F71" w:rsidP="002E7F71">
      <w:pPr>
        <w:spacing w:after="0"/>
        <w:jc w:val="both"/>
        <w:rPr>
          <w:rFonts w:ascii="Times New Roman" w:hAnsi="Times New Roman" w:cs="Times New Roman"/>
          <w:sz w:val="28"/>
          <w:szCs w:val="28"/>
        </w:rPr>
      </w:pPr>
      <w:r w:rsidRPr="00D62064">
        <w:rPr>
          <w:rFonts w:ascii="Times New Roman" w:hAnsi="Times New Roman" w:cs="Times New Roman"/>
          <w:sz w:val="28"/>
          <w:szCs w:val="28"/>
        </w:rPr>
        <w:t xml:space="preserve">4. </w:t>
      </w:r>
      <w:r w:rsidRPr="00D62064">
        <w:rPr>
          <w:rFonts w:ascii="Times New Roman" w:hAnsi="Times New Roman" w:cs="Times New Roman"/>
          <w:sz w:val="28"/>
          <w:szCs w:val="28"/>
          <w:shd w:val="clear" w:color="auto" w:fill="FDFDFD"/>
        </w:rPr>
        <w:t>Контроль за виконанням</w:t>
      </w:r>
      <w:r>
        <w:rPr>
          <w:rFonts w:ascii="Times New Roman" w:hAnsi="Times New Roman" w:cs="Times New Roman"/>
          <w:sz w:val="28"/>
          <w:szCs w:val="28"/>
          <w:shd w:val="clear" w:color="auto" w:fill="FDFDFD"/>
        </w:rPr>
        <w:t xml:space="preserve"> даного </w:t>
      </w:r>
      <w:r w:rsidRPr="00D62064">
        <w:rPr>
          <w:rFonts w:ascii="Times New Roman" w:hAnsi="Times New Roman" w:cs="Times New Roman"/>
          <w:sz w:val="28"/>
          <w:szCs w:val="28"/>
          <w:shd w:val="clear" w:color="auto" w:fill="FDFDFD"/>
        </w:rPr>
        <w:t xml:space="preserve">рішення покласти на </w:t>
      </w:r>
      <w:r>
        <w:rPr>
          <w:rFonts w:ascii="Times New Roman" w:hAnsi="Times New Roman" w:cs="Times New Roman"/>
          <w:sz w:val="28"/>
          <w:szCs w:val="28"/>
          <w:shd w:val="clear" w:color="auto" w:fill="FDFDFD"/>
        </w:rPr>
        <w:t>керуючого справами виконавчого комітету міської ради Адама В.М.</w:t>
      </w:r>
    </w:p>
    <w:p w:rsidR="002E7F71" w:rsidRDefault="002E7F71" w:rsidP="002E7F71">
      <w:pPr>
        <w:spacing w:after="0"/>
        <w:ind w:firstLine="567"/>
        <w:jc w:val="both"/>
        <w:rPr>
          <w:rFonts w:ascii="Times New Roman" w:hAnsi="Times New Roman" w:cs="Times New Roman"/>
          <w:sz w:val="28"/>
          <w:szCs w:val="28"/>
        </w:rPr>
      </w:pPr>
    </w:p>
    <w:p w:rsidR="002E7F71" w:rsidRDefault="002E7F71" w:rsidP="002E7F71">
      <w:pPr>
        <w:ind w:firstLine="708"/>
        <w:jc w:val="both"/>
        <w:rPr>
          <w:rFonts w:ascii="Times New Roman" w:hAnsi="Times New Roman" w:cs="Times New Roman"/>
          <w:b/>
          <w:sz w:val="28"/>
          <w:szCs w:val="28"/>
        </w:rPr>
      </w:pPr>
    </w:p>
    <w:p w:rsidR="002E7F71" w:rsidRPr="00F44124" w:rsidRDefault="002E7F71" w:rsidP="002E7F71">
      <w:pPr>
        <w:jc w:val="both"/>
        <w:rPr>
          <w:rFonts w:ascii="Times New Roman" w:hAnsi="Times New Roman" w:cs="Times New Roman"/>
          <w:b/>
          <w:sz w:val="28"/>
          <w:szCs w:val="28"/>
        </w:rPr>
      </w:pPr>
      <w:r w:rsidRPr="00F44124">
        <w:rPr>
          <w:rFonts w:ascii="Times New Roman" w:hAnsi="Times New Roman" w:cs="Times New Roman"/>
          <w:b/>
          <w:sz w:val="28"/>
          <w:szCs w:val="28"/>
        </w:rPr>
        <w:t xml:space="preserve">Міський голова </w:t>
      </w:r>
      <w:r w:rsidRPr="00F44124">
        <w:rPr>
          <w:rFonts w:ascii="Times New Roman" w:hAnsi="Times New Roman" w:cs="Times New Roman"/>
          <w:b/>
          <w:sz w:val="28"/>
          <w:szCs w:val="28"/>
        </w:rPr>
        <w:tab/>
      </w:r>
      <w:r w:rsidRPr="00F44124">
        <w:rPr>
          <w:rFonts w:ascii="Times New Roman" w:hAnsi="Times New Roman" w:cs="Times New Roman"/>
          <w:b/>
          <w:sz w:val="28"/>
          <w:szCs w:val="28"/>
        </w:rPr>
        <w:tab/>
      </w:r>
      <w:r w:rsidRPr="00F44124">
        <w:rPr>
          <w:rFonts w:ascii="Times New Roman" w:hAnsi="Times New Roman" w:cs="Times New Roman"/>
          <w:b/>
          <w:sz w:val="28"/>
          <w:szCs w:val="28"/>
        </w:rPr>
        <w:tab/>
      </w:r>
      <w:r w:rsidRPr="00F44124">
        <w:rPr>
          <w:rFonts w:ascii="Times New Roman" w:hAnsi="Times New Roman" w:cs="Times New Roman"/>
          <w:b/>
          <w:sz w:val="28"/>
          <w:szCs w:val="28"/>
        </w:rPr>
        <w:tab/>
      </w:r>
      <w:r w:rsidRPr="00F44124">
        <w:rPr>
          <w:rFonts w:ascii="Times New Roman" w:hAnsi="Times New Roman" w:cs="Times New Roman"/>
          <w:b/>
          <w:sz w:val="28"/>
          <w:szCs w:val="28"/>
        </w:rPr>
        <w:tab/>
      </w:r>
      <w:r w:rsidRPr="00F44124">
        <w:rPr>
          <w:rFonts w:ascii="Times New Roman" w:hAnsi="Times New Roman" w:cs="Times New Roman"/>
          <w:b/>
          <w:sz w:val="28"/>
          <w:szCs w:val="28"/>
        </w:rPr>
        <w:tab/>
      </w:r>
      <w:r w:rsidRPr="00F44124">
        <w:rPr>
          <w:rFonts w:ascii="Times New Roman" w:hAnsi="Times New Roman" w:cs="Times New Roman"/>
          <w:b/>
          <w:sz w:val="28"/>
          <w:szCs w:val="28"/>
        </w:rPr>
        <w:tab/>
        <w:t>Андрій ЩЕБЕЛЬ</w:t>
      </w:r>
    </w:p>
    <w:p w:rsidR="002E7F71" w:rsidRDefault="002E7F71"/>
    <w:p w:rsidR="00DC5AA3" w:rsidRDefault="00DC5AA3"/>
    <w:p w:rsidR="00DC5AA3" w:rsidRDefault="00DC5AA3"/>
    <w:p w:rsidR="00DC5AA3" w:rsidRDefault="00DC5AA3"/>
    <w:p w:rsidR="00DC5AA3" w:rsidRDefault="00DC5AA3"/>
    <w:p w:rsidR="00DC5AA3" w:rsidRDefault="00DC5AA3" w:rsidP="00DC5AA3">
      <w:pPr>
        <w:spacing w:after="0"/>
        <w:rPr>
          <w:rFonts w:ascii="Times New Roman" w:hAnsi="Times New Roman" w:cs="Times New Roman"/>
          <w:sz w:val="28"/>
          <w:szCs w:val="28"/>
        </w:rPr>
      </w:pPr>
      <w:r w:rsidRPr="00A4070E">
        <w:rPr>
          <w:rFonts w:ascii="Times New Roman" w:hAnsi="Times New Roman" w:cs="Times New Roman"/>
          <w:sz w:val="28"/>
          <w:szCs w:val="28"/>
        </w:rPr>
        <w:t>ПРОЕКТ РІШЕНЬ</w:t>
      </w:r>
    </w:p>
    <w:p w:rsidR="009F6A02" w:rsidRPr="00A4070E" w:rsidRDefault="009F6A02" w:rsidP="00DC5AA3">
      <w:pPr>
        <w:spacing w:after="0"/>
        <w:rPr>
          <w:rFonts w:ascii="Times New Roman" w:hAnsi="Times New Roman" w:cs="Times New Roman"/>
          <w:sz w:val="28"/>
          <w:szCs w:val="28"/>
        </w:rPr>
      </w:pPr>
    </w:p>
    <w:p w:rsidR="005A0646" w:rsidRPr="009F6A02" w:rsidRDefault="00DC5AA3" w:rsidP="00DC5AA3">
      <w:pPr>
        <w:spacing w:after="0"/>
        <w:rPr>
          <w:rFonts w:ascii="Times New Roman" w:hAnsi="Times New Roman" w:cs="Times New Roman"/>
          <w:sz w:val="26"/>
          <w:szCs w:val="26"/>
        </w:rPr>
      </w:pPr>
      <w:r w:rsidRPr="009F6A02">
        <w:rPr>
          <w:rFonts w:ascii="Times New Roman" w:hAnsi="Times New Roman" w:cs="Times New Roman"/>
          <w:sz w:val="26"/>
          <w:szCs w:val="26"/>
        </w:rPr>
        <w:t xml:space="preserve">Про </w:t>
      </w:r>
      <w:r w:rsidR="00DC5A76" w:rsidRPr="009F6A02">
        <w:rPr>
          <w:rFonts w:ascii="Times New Roman" w:hAnsi="Times New Roman" w:cs="Times New Roman"/>
          <w:sz w:val="26"/>
          <w:szCs w:val="26"/>
        </w:rPr>
        <w:t xml:space="preserve">встановлення </w:t>
      </w:r>
      <w:r w:rsidRPr="009F6A02">
        <w:rPr>
          <w:rFonts w:ascii="Times New Roman" w:hAnsi="Times New Roman" w:cs="Times New Roman"/>
          <w:sz w:val="26"/>
          <w:szCs w:val="26"/>
        </w:rPr>
        <w:t xml:space="preserve">норм витрат </w:t>
      </w:r>
      <w:bookmarkStart w:id="0" w:name="_Hlk72917072"/>
      <w:r w:rsidR="005A0646" w:rsidRPr="009F6A02">
        <w:rPr>
          <w:rFonts w:ascii="Times New Roman" w:hAnsi="Times New Roman" w:cs="Times New Roman"/>
          <w:sz w:val="26"/>
          <w:szCs w:val="26"/>
        </w:rPr>
        <w:t xml:space="preserve">на </w:t>
      </w:r>
    </w:p>
    <w:p w:rsidR="005A0646" w:rsidRPr="009F6A02" w:rsidRDefault="005A0646" w:rsidP="00DC5AA3">
      <w:pPr>
        <w:spacing w:after="0"/>
        <w:rPr>
          <w:rFonts w:ascii="Times New Roman" w:hAnsi="Times New Roman" w:cs="Times New Roman"/>
          <w:sz w:val="26"/>
          <w:szCs w:val="26"/>
        </w:rPr>
      </w:pPr>
      <w:r w:rsidRPr="009F6A02">
        <w:rPr>
          <w:rFonts w:ascii="Times New Roman" w:hAnsi="Times New Roman" w:cs="Times New Roman"/>
          <w:sz w:val="26"/>
          <w:szCs w:val="26"/>
        </w:rPr>
        <w:t xml:space="preserve">проведення </w:t>
      </w:r>
      <w:r w:rsidR="00DC5AA3" w:rsidRPr="009F6A02">
        <w:rPr>
          <w:rFonts w:ascii="Times New Roman" w:hAnsi="Times New Roman" w:cs="Times New Roman"/>
          <w:sz w:val="26"/>
          <w:szCs w:val="26"/>
        </w:rPr>
        <w:t xml:space="preserve">заходів сектору молоді </w:t>
      </w:r>
    </w:p>
    <w:p w:rsidR="00F246A0" w:rsidRPr="009F6A02" w:rsidRDefault="00DC5AA3" w:rsidP="00DC5AA3">
      <w:pPr>
        <w:spacing w:after="0"/>
        <w:rPr>
          <w:rFonts w:ascii="Times New Roman" w:hAnsi="Times New Roman" w:cs="Times New Roman"/>
          <w:sz w:val="26"/>
          <w:szCs w:val="26"/>
        </w:rPr>
      </w:pPr>
      <w:r w:rsidRPr="009F6A02">
        <w:rPr>
          <w:rFonts w:ascii="Times New Roman" w:hAnsi="Times New Roman" w:cs="Times New Roman"/>
          <w:sz w:val="26"/>
          <w:szCs w:val="26"/>
        </w:rPr>
        <w:t xml:space="preserve">та спорту </w:t>
      </w:r>
      <w:bookmarkStart w:id="1" w:name="_Hlk72917668"/>
      <w:r w:rsidR="00F246A0" w:rsidRPr="009F6A02">
        <w:rPr>
          <w:rFonts w:ascii="Times New Roman" w:hAnsi="Times New Roman" w:cs="Times New Roman"/>
          <w:sz w:val="26"/>
          <w:szCs w:val="26"/>
        </w:rPr>
        <w:t>(молодіжна політика)</w:t>
      </w:r>
    </w:p>
    <w:p w:rsidR="00DC5A76" w:rsidRPr="009F6A02" w:rsidRDefault="00DC5AA3" w:rsidP="00DC5AA3">
      <w:pPr>
        <w:spacing w:after="0"/>
        <w:rPr>
          <w:rFonts w:ascii="Times New Roman" w:hAnsi="Times New Roman" w:cs="Times New Roman"/>
          <w:sz w:val="26"/>
          <w:szCs w:val="26"/>
        </w:rPr>
      </w:pPr>
      <w:r w:rsidRPr="009F6A02">
        <w:rPr>
          <w:rFonts w:ascii="Times New Roman" w:hAnsi="Times New Roman" w:cs="Times New Roman"/>
          <w:sz w:val="26"/>
          <w:szCs w:val="26"/>
        </w:rPr>
        <w:t>Управління освіти, культури,</w:t>
      </w:r>
      <w:r w:rsidR="00F246A0" w:rsidRPr="009F6A02">
        <w:rPr>
          <w:rFonts w:ascii="Times New Roman" w:hAnsi="Times New Roman" w:cs="Times New Roman"/>
          <w:sz w:val="26"/>
          <w:szCs w:val="26"/>
        </w:rPr>
        <w:t xml:space="preserve"> молоді</w:t>
      </w:r>
    </w:p>
    <w:p w:rsidR="00DC5A76" w:rsidRPr="009F6A02" w:rsidRDefault="00DC5AA3" w:rsidP="00DC5AA3">
      <w:pPr>
        <w:spacing w:after="0"/>
        <w:rPr>
          <w:rFonts w:ascii="Times New Roman" w:hAnsi="Times New Roman" w:cs="Times New Roman"/>
          <w:sz w:val="26"/>
          <w:szCs w:val="26"/>
        </w:rPr>
      </w:pPr>
      <w:r w:rsidRPr="009F6A02">
        <w:rPr>
          <w:rFonts w:ascii="Times New Roman" w:hAnsi="Times New Roman" w:cs="Times New Roman"/>
          <w:sz w:val="26"/>
          <w:szCs w:val="26"/>
        </w:rPr>
        <w:t>та спорту Миколаївської міської</w:t>
      </w:r>
      <w:r w:rsidR="00F246A0" w:rsidRPr="009F6A02">
        <w:rPr>
          <w:rFonts w:ascii="Times New Roman" w:hAnsi="Times New Roman" w:cs="Times New Roman"/>
          <w:sz w:val="26"/>
          <w:szCs w:val="26"/>
        </w:rPr>
        <w:t xml:space="preserve"> ради</w:t>
      </w:r>
    </w:p>
    <w:bookmarkEnd w:id="0"/>
    <w:p w:rsidR="005A0646" w:rsidRPr="009F6A02" w:rsidRDefault="00DC5AA3" w:rsidP="00DC5AA3">
      <w:pPr>
        <w:spacing w:after="0"/>
        <w:rPr>
          <w:rFonts w:ascii="Times New Roman" w:hAnsi="Times New Roman" w:cs="Times New Roman"/>
          <w:sz w:val="26"/>
          <w:szCs w:val="26"/>
        </w:rPr>
      </w:pPr>
      <w:r w:rsidRPr="009F6A02">
        <w:rPr>
          <w:rFonts w:ascii="Times New Roman" w:hAnsi="Times New Roman" w:cs="Times New Roman"/>
          <w:sz w:val="26"/>
          <w:szCs w:val="26"/>
        </w:rPr>
        <w:t xml:space="preserve">та заходів молодіжних громадських </w:t>
      </w:r>
    </w:p>
    <w:p w:rsidR="00DC5AA3" w:rsidRPr="009F6A02" w:rsidRDefault="00DC5AA3" w:rsidP="00DC5AA3">
      <w:pPr>
        <w:spacing w:after="0"/>
        <w:rPr>
          <w:rFonts w:ascii="Times New Roman" w:hAnsi="Times New Roman" w:cs="Times New Roman"/>
          <w:sz w:val="26"/>
          <w:szCs w:val="26"/>
        </w:rPr>
      </w:pPr>
      <w:r w:rsidRPr="009F6A02">
        <w:rPr>
          <w:rFonts w:ascii="Times New Roman" w:hAnsi="Times New Roman" w:cs="Times New Roman"/>
          <w:sz w:val="26"/>
          <w:szCs w:val="26"/>
        </w:rPr>
        <w:t>організацій та ініціатив</w:t>
      </w:r>
    </w:p>
    <w:bookmarkEnd w:id="1"/>
    <w:p w:rsidR="00DC5AA3" w:rsidRPr="009F6A02" w:rsidRDefault="00DC5AA3" w:rsidP="00DC5AA3">
      <w:pPr>
        <w:spacing w:after="0"/>
        <w:rPr>
          <w:rFonts w:ascii="Times New Roman" w:hAnsi="Times New Roman" w:cs="Times New Roman"/>
          <w:sz w:val="26"/>
          <w:szCs w:val="26"/>
        </w:rPr>
      </w:pPr>
    </w:p>
    <w:p w:rsidR="00DC5AA3" w:rsidRPr="009F6A02" w:rsidRDefault="00DC5AA3" w:rsidP="00DC5AA3">
      <w:pPr>
        <w:spacing w:after="0"/>
        <w:jc w:val="both"/>
        <w:rPr>
          <w:rFonts w:ascii="Times New Roman" w:hAnsi="Times New Roman" w:cs="Times New Roman"/>
          <w:sz w:val="26"/>
          <w:szCs w:val="26"/>
        </w:rPr>
      </w:pPr>
      <w:r w:rsidRPr="009F6A02">
        <w:rPr>
          <w:rFonts w:ascii="Times New Roman" w:hAnsi="Times New Roman" w:cs="Times New Roman"/>
          <w:sz w:val="26"/>
          <w:szCs w:val="26"/>
        </w:rPr>
        <w:t xml:space="preserve">    Керуючись Законами України </w:t>
      </w:r>
      <w:proofErr w:type="spellStart"/>
      <w:r w:rsidRPr="009F6A02">
        <w:rPr>
          <w:rFonts w:ascii="Times New Roman" w:hAnsi="Times New Roman" w:cs="Times New Roman"/>
          <w:sz w:val="26"/>
          <w:szCs w:val="26"/>
        </w:rPr>
        <w:t>“Про</w:t>
      </w:r>
      <w:proofErr w:type="spellEnd"/>
      <w:r w:rsidRPr="009F6A02">
        <w:rPr>
          <w:rFonts w:ascii="Times New Roman" w:hAnsi="Times New Roman" w:cs="Times New Roman"/>
          <w:sz w:val="26"/>
          <w:szCs w:val="26"/>
        </w:rPr>
        <w:t xml:space="preserve"> місцеве самоврядування в </w:t>
      </w:r>
      <w:proofErr w:type="spellStart"/>
      <w:r w:rsidRPr="009F6A02">
        <w:rPr>
          <w:rFonts w:ascii="Times New Roman" w:hAnsi="Times New Roman" w:cs="Times New Roman"/>
          <w:sz w:val="26"/>
          <w:szCs w:val="26"/>
        </w:rPr>
        <w:t>Україні“</w:t>
      </w:r>
      <w:proofErr w:type="spellEnd"/>
      <w:r w:rsidRPr="009F6A02">
        <w:rPr>
          <w:rFonts w:ascii="Times New Roman" w:hAnsi="Times New Roman" w:cs="Times New Roman"/>
          <w:sz w:val="26"/>
          <w:szCs w:val="26"/>
        </w:rPr>
        <w:t xml:space="preserve">, </w:t>
      </w:r>
      <w:proofErr w:type="spellStart"/>
      <w:r w:rsidRPr="009F6A02">
        <w:rPr>
          <w:rFonts w:ascii="Times New Roman" w:hAnsi="Times New Roman" w:cs="Times New Roman"/>
          <w:sz w:val="26"/>
          <w:szCs w:val="26"/>
        </w:rPr>
        <w:t>“Про</w:t>
      </w:r>
      <w:proofErr w:type="spellEnd"/>
      <w:r w:rsidRPr="009F6A02">
        <w:rPr>
          <w:rFonts w:ascii="Times New Roman" w:hAnsi="Times New Roman" w:cs="Times New Roman"/>
          <w:sz w:val="26"/>
          <w:szCs w:val="26"/>
        </w:rPr>
        <w:t xml:space="preserve"> громадські </w:t>
      </w:r>
      <w:proofErr w:type="spellStart"/>
      <w:r w:rsidRPr="009F6A02">
        <w:rPr>
          <w:rFonts w:ascii="Times New Roman" w:hAnsi="Times New Roman" w:cs="Times New Roman"/>
          <w:sz w:val="26"/>
          <w:szCs w:val="26"/>
        </w:rPr>
        <w:t>об’єднання“</w:t>
      </w:r>
      <w:proofErr w:type="spellEnd"/>
      <w:r w:rsidRPr="009F6A02">
        <w:rPr>
          <w:rFonts w:ascii="Times New Roman" w:hAnsi="Times New Roman" w:cs="Times New Roman"/>
          <w:sz w:val="26"/>
          <w:szCs w:val="26"/>
        </w:rPr>
        <w:t xml:space="preserve">, </w:t>
      </w:r>
      <w:proofErr w:type="spellStart"/>
      <w:r w:rsidRPr="009F6A02">
        <w:rPr>
          <w:rFonts w:ascii="Times New Roman" w:hAnsi="Times New Roman" w:cs="Times New Roman"/>
          <w:sz w:val="26"/>
          <w:szCs w:val="26"/>
        </w:rPr>
        <w:t>“Про</w:t>
      </w:r>
      <w:proofErr w:type="spellEnd"/>
      <w:r w:rsidRPr="009F6A02">
        <w:rPr>
          <w:rFonts w:ascii="Times New Roman" w:hAnsi="Times New Roman" w:cs="Times New Roman"/>
          <w:sz w:val="26"/>
          <w:szCs w:val="26"/>
        </w:rPr>
        <w:t xml:space="preserve"> молодіжні та дитячі громадські </w:t>
      </w:r>
      <w:proofErr w:type="spellStart"/>
      <w:r w:rsidRPr="009F6A02">
        <w:rPr>
          <w:rFonts w:ascii="Times New Roman" w:hAnsi="Times New Roman" w:cs="Times New Roman"/>
          <w:sz w:val="26"/>
          <w:szCs w:val="26"/>
        </w:rPr>
        <w:t>організації“</w:t>
      </w:r>
      <w:proofErr w:type="spellEnd"/>
      <w:r w:rsidRPr="009F6A02">
        <w:rPr>
          <w:rFonts w:ascii="Times New Roman" w:hAnsi="Times New Roman" w:cs="Times New Roman"/>
          <w:sz w:val="26"/>
          <w:szCs w:val="26"/>
        </w:rPr>
        <w:t xml:space="preserve">, </w:t>
      </w:r>
      <w:proofErr w:type="spellStart"/>
      <w:r w:rsidRPr="009F6A02">
        <w:rPr>
          <w:rFonts w:ascii="Times New Roman" w:hAnsi="Times New Roman" w:cs="Times New Roman"/>
          <w:sz w:val="26"/>
          <w:szCs w:val="26"/>
        </w:rPr>
        <w:t>“Про</w:t>
      </w:r>
      <w:proofErr w:type="spellEnd"/>
      <w:r w:rsidRPr="009F6A02">
        <w:rPr>
          <w:rFonts w:ascii="Times New Roman" w:hAnsi="Times New Roman" w:cs="Times New Roman"/>
          <w:sz w:val="26"/>
          <w:szCs w:val="26"/>
        </w:rPr>
        <w:t xml:space="preserve"> сприяння соціальному становленню та розвитку молоді в </w:t>
      </w:r>
      <w:proofErr w:type="spellStart"/>
      <w:r w:rsidRPr="009F6A02">
        <w:rPr>
          <w:rFonts w:ascii="Times New Roman" w:hAnsi="Times New Roman" w:cs="Times New Roman"/>
          <w:sz w:val="26"/>
          <w:szCs w:val="26"/>
        </w:rPr>
        <w:t>Україні“</w:t>
      </w:r>
      <w:proofErr w:type="spellEnd"/>
      <w:r w:rsidRPr="009F6A02">
        <w:rPr>
          <w:rFonts w:ascii="Times New Roman" w:hAnsi="Times New Roman" w:cs="Times New Roman"/>
          <w:sz w:val="26"/>
          <w:szCs w:val="26"/>
        </w:rPr>
        <w:t xml:space="preserve">, </w:t>
      </w:r>
      <w:bookmarkStart w:id="2" w:name="_Hlk73020009"/>
      <w:r w:rsidRPr="009F6A02">
        <w:rPr>
          <w:rFonts w:ascii="Times New Roman" w:hAnsi="Times New Roman" w:cs="Times New Roman"/>
          <w:sz w:val="26"/>
          <w:szCs w:val="26"/>
        </w:rPr>
        <w:t xml:space="preserve">наказом Міністерства молоді та спорту України від 03.03.2016 № 808 </w:t>
      </w:r>
      <w:proofErr w:type="spellStart"/>
      <w:r w:rsidRPr="009F6A02">
        <w:rPr>
          <w:rFonts w:ascii="Times New Roman" w:hAnsi="Times New Roman" w:cs="Times New Roman"/>
          <w:sz w:val="26"/>
          <w:szCs w:val="26"/>
        </w:rPr>
        <w:t>“Про</w:t>
      </w:r>
      <w:proofErr w:type="spellEnd"/>
      <w:r w:rsidRPr="009F6A02">
        <w:rPr>
          <w:rFonts w:ascii="Times New Roman" w:hAnsi="Times New Roman" w:cs="Times New Roman"/>
          <w:sz w:val="26"/>
          <w:szCs w:val="26"/>
        </w:rPr>
        <w:t xml:space="preserve"> затвердження Порядку реалізації програм, проектів та проведення заходів державної політики у молодіжній </w:t>
      </w:r>
      <w:proofErr w:type="spellStart"/>
      <w:r w:rsidRPr="009F6A02">
        <w:rPr>
          <w:rFonts w:ascii="Times New Roman" w:hAnsi="Times New Roman" w:cs="Times New Roman"/>
          <w:sz w:val="26"/>
          <w:szCs w:val="26"/>
        </w:rPr>
        <w:t>сфері“</w:t>
      </w:r>
      <w:bookmarkEnd w:id="2"/>
      <w:proofErr w:type="spellEnd"/>
      <w:r w:rsidRPr="009F6A02">
        <w:rPr>
          <w:rFonts w:ascii="Times New Roman" w:hAnsi="Times New Roman" w:cs="Times New Roman"/>
          <w:sz w:val="26"/>
          <w:szCs w:val="26"/>
        </w:rPr>
        <w:t>, з метою посилення соціального захисту дітей та молоді під час проведення заходів молодіжної політики, промоції активної життєвої позиції та здорового способу життя, розвитку молодіжного руху та створення належних умов для участі дітей та молоді у заходах молодіжної політики</w:t>
      </w:r>
      <w:r w:rsidR="006229E3" w:rsidRPr="009F6A02">
        <w:rPr>
          <w:rFonts w:ascii="Times New Roman" w:hAnsi="Times New Roman" w:cs="Times New Roman"/>
          <w:sz w:val="26"/>
          <w:szCs w:val="26"/>
        </w:rPr>
        <w:t>,</w:t>
      </w:r>
      <w:r w:rsidRPr="009F6A02">
        <w:rPr>
          <w:rFonts w:ascii="Times New Roman" w:hAnsi="Times New Roman" w:cs="Times New Roman"/>
          <w:sz w:val="26"/>
          <w:szCs w:val="26"/>
        </w:rPr>
        <w:t xml:space="preserve"> виконавчий комітет</w:t>
      </w:r>
    </w:p>
    <w:p w:rsidR="00DC5AA3" w:rsidRPr="009F6A02" w:rsidRDefault="00DC5AA3" w:rsidP="00DC5AA3">
      <w:pPr>
        <w:spacing w:after="0"/>
        <w:jc w:val="both"/>
        <w:rPr>
          <w:rFonts w:ascii="Times New Roman" w:hAnsi="Times New Roman" w:cs="Times New Roman"/>
          <w:sz w:val="26"/>
          <w:szCs w:val="26"/>
        </w:rPr>
      </w:pPr>
    </w:p>
    <w:p w:rsidR="00DC5AA3" w:rsidRPr="009F6A02" w:rsidRDefault="00DC5AA3" w:rsidP="00DC5AA3">
      <w:pPr>
        <w:spacing w:after="0"/>
        <w:jc w:val="both"/>
        <w:rPr>
          <w:rFonts w:ascii="Times New Roman" w:hAnsi="Times New Roman" w:cs="Times New Roman"/>
          <w:sz w:val="26"/>
          <w:szCs w:val="26"/>
        </w:rPr>
      </w:pPr>
      <w:r w:rsidRPr="009F6A02">
        <w:rPr>
          <w:rFonts w:ascii="Times New Roman" w:hAnsi="Times New Roman" w:cs="Times New Roman"/>
          <w:sz w:val="26"/>
          <w:szCs w:val="26"/>
        </w:rPr>
        <w:t>в и р і ш и в:</w:t>
      </w:r>
    </w:p>
    <w:p w:rsidR="00DC5AA3" w:rsidRPr="009F6A02" w:rsidRDefault="00DC5AA3" w:rsidP="00DC5AA3">
      <w:pPr>
        <w:spacing w:after="0"/>
        <w:jc w:val="both"/>
        <w:rPr>
          <w:rFonts w:ascii="Times New Roman" w:hAnsi="Times New Roman" w:cs="Times New Roman"/>
          <w:sz w:val="26"/>
          <w:szCs w:val="26"/>
        </w:rPr>
      </w:pPr>
    </w:p>
    <w:p w:rsidR="00DC5AA3" w:rsidRPr="009F6A02" w:rsidRDefault="00DC5AA3" w:rsidP="00F246A0">
      <w:pPr>
        <w:spacing w:after="0"/>
        <w:jc w:val="both"/>
        <w:rPr>
          <w:rFonts w:ascii="Times New Roman" w:hAnsi="Times New Roman" w:cs="Times New Roman"/>
          <w:sz w:val="26"/>
          <w:szCs w:val="26"/>
        </w:rPr>
      </w:pPr>
      <w:r w:rsidRPr="009F6A02">
        <w:rPr>
          <w:rFonts w:ascii="Times New Roman" w:hAnsi="Times New Roman" w:cs="Times New Roman"/>
          <w:sz w:val="26"/>
          <w:szCs w:val="26"/>
        </w:rPr>
        <w:t xml:space="preserve">1. </w:t>
      </w:r>
      <w:r w:rsidR="006229E3" w:rsidRPr="009F6A02">
        <w:rPr>
          <w:rFonts w:ascii="Times New Roman" w:hAnsi="Times New Roman" w:cs="Times New Roman"/>
          <w:sz w:val="26"/>
          <w:szCs w:val="26"/>
        </w:rPr>
        <w:t xml:space="preserve">Встановити </w:t>
      </w:r>
      <w:r w:rsidRPr="009F6A02">
        <w:rPr>
          <w:rFonts w:ascii="Times New Roman" w:hAnsi="Times New Roman" w:cs="Times New Roman"/>
          <w:sz w:val="26"/>
          <w:szCs w:val="26"/>
        </w:rPr>
        <w:t>норми витрат на</w:t>
      </w:r>
      <w:r w:rsidR="006229E3" w:rsidRPr="009F6A02">
        <w:rPr>
          <w:rFonts w:ascii="Times New Roman" w:hAnsi="Times New Roman" w:cs="Times New Roman"/>
          <w:sz w:val="26"/>
          <w:szCs w:val="26"/>
        </w:rPr>
        <w:t xml:space="preserve"> харчування учасників заходів, які проводитиме  </w:t>
      </w:r>
      <w:r w:rsidRPr="009F6A02">
        <w:rPr>
          <w:rFonts w:ascii="Times New Roman" w:hAnsi="Times New Roman" w:cs="Times New Roman"/>
          <w:sz w:val="26"/>
          <w:szCs w:val="26"/>
        </w:rPr>
        <w:t xml:space="preserve">сектор молоді та спорту </w:t>
      </w:r>
      <w:r w:rsidR="00F246A0" w:rsidRPr="009F6A02">
        <w:rPr>
          <w:rFonts w:ascii="Times New Roman" w:hAnsi="Times New Roman" w:cs="Times New Roman"/>
          <w:sz w:val="26"/>
          <w:szCs w:val="26"/>
        </w:rPr>
        <w:t xml:space="preserve">(молодіжна політика) </w:t>
      </w:r>
      <w:r w:rsidRPr="009F6A02">
        <w:rPr>
          <w:rFonts w:ascii="Times New Roman" w:hAnsi="Times New Roman" w:cs="Times New Roman"/>
          <w:sz w:val="26"/>
          <w:szCs w:val="26"/>
        </w:rPr>
        <w:t xml:space="preserve">Управління освіти, культури, молоді та спорту Миколаївської міської ради </w:t>
      </w:r>
      <w:proofErr w:type="spellStart"/>
      <w:r w:rsidR="006229E3" w:rsidRPr="009F6A02">
        <w:rPr>
          <w:rFonts w:ascii="Times New Roman" w:hAnsi="Times New Roman" w:cs="Times New Roman"/>
          <w:sz w:val="26"/>
          <w:szCs w:val="26"/>
        </w:rPr>
        <w:t>Стрийського</w:t>
      </w:r>
      <w:proofErr w:type="spellEnd"/>
      <w:r w:rsidR="006229E3" w:rsidRPr="009F6A02">
        <w:rPr>
          <w:rFonts w:ascii="Times New Roman" w:hAnsi="Times New Roman" w:cs="Times New Roman"/>
          <w:sz w:val="26"/>
          <w:szCs w:val="26"/>
        </w:rPr>
        <w:t xml:space="preserve"> району Львівської області </w:t>
      </w:r>
      <w:r w:rsidRPr="009F6A02">
        <w:rPr>
          <w:rFonts w:ascii="Times New Roman" w:hAnsi="Times New Roman" w:cs="Times New Roman"/>
          <w:sz w:val="26"/>
          <w:szCs w:val="26"/>
        </w:rPr>
        <w:t>за рахунок коштів, передбачених у міському бюджеті згідно «Програм</w:t>
      </w:r>
      <w:r w:rsidR="006229E3" w:rsidRPr="009F6A02">
        <w:rPr>
          <w:rFonts w:ascii="Times New Roman" w:hAnsi="Times New Roman" w:cs="Times New Roman"/>
          <w:sz w:val="26"/>
          <w:szCs w:val="26"/>
        </w:rPr>
        <w:t>и</w:t>
      </w:r>
      <w:r w:rsidRPr="009F6A02">
        <w:rPr>
          <w:rFonts w:ascii="Times New Roman" w:hAnsi="Times New Roman" w:cs="Times New Roman"/>
          <w:sz w:val="26"/>
          <w:szCs w:val="26"/>
        </w:rPr>
        <w:t xml:space="preserve"> розвитку молодіжної політики» та Програми «Національно-патріотичного виховання» сектору молоді та спорту </w:t>
      </w:r>
      <w:r w:rsidR="006229E3" w:rsidRPr="009F6A02">
        <w:rPr>
          <w:rFonts w:ascii="Times New Roman" w:hAnsi="Times New Roman" w:cs="Times New Roman"/>
          <w:sz w:val="26"/>
          <w:szCs w:val="26"/>
        </w:rPr>
        <w:t xml:space="preserve">Управління освіти, культури, молоді та спорту Миколаївської міської ради </w:t>
      </w:r>
      <w:proofErr w:type="spellStart"/>
      <w:r w:rsidR="006229E3" w:rsidRPr="009F6A02">
        <w:rPr>
          <w:rFonts w:ascii="Times New Roman" w:hAnsi="Times New Roman" w:cs="Times New Roman"/>
          <w:sz w:val="26"/>
          <w:szCs w:val="26"/>
        </w:rPr>
        <w:t>Стрийського</w:t>
      </w:r>
      <w:proofErr w:type="spellEnd"/>
      <w:r w:rsidR="006229E3" w:rsidRPr="009F6A02">
        <w:rPr>
          <w:rFonts w:ascii="Times New Roman" w:hAnsi="Times New Roman" w:cs="Times New Roman"/>
          <w:sz w:val="26"/>
          <w:szCs w:val="26"/>
        </w:rPr>
        <w:t xml:space="preserve"> району Львівської області </w:t>
      </w:r>
      <w:r w:rsidRPr="009F6A02">
        <w:rPr>
          <w:rFonts w:ascii="Times New Roman" w:hAnsi="Times New Roman" w:cs="Times New Roman"/>
          <w:sz w:val="26"/>
          <w:szCs w:val="26"/>
        </w:rPr>
        <w:t>згідно додатку.</w:t>
      </w:r>
    </w:p>
    <w:p w:rsidR="00DC5AA3" w:rsidRPr="009F6A02" w:rsidRDefault="00DC5AA3" w:rsidP="00DC5AA3">
      <w:pPr>
        <w:spacing w:after="0" w:line="259" w:lineRule="auto"/>
        <w:jc w:val="both"/>
        <w:rPr>
          <w:rFonts w:ascii="Times New Roman" w:hAnsi="Times New Roman" w:cs="Times New Roman"/>
          <w:sz w:val="26"/>
          <w:szCs w:val="26"/>
        </w:rPr>
      </w:pPr>
      <w:r w:rsidRPr="009F6A02">
        <w:rPr>
          <w:rFonts w:ascii="Times New Roman" w:hAnsi="Times New Roman" w:cs="Times New Roman"/>
          <w:sz w:val="26"/>
          <w:szCs w:val="26"/>
        </w:rPr>
        <w:t>2.</w:t>
      </w:r>
      <w:r w:rsidR="006229E3" w:rsidRPr="009F6A02">
        <w:rPr>
          <w:rFonts w:ascii="Times New Roman" w:hAnsi="Times New Roman" w:cs="Times New Roman"/>
          <w:sz w:val="26"/>
          <w:szCs w:val="26"/>
        </w:rPr>
        <w:t xml:space="preserve"> </w:t>
      </w:r>
      <w:r w:rsidRPr="009F6A02">
        <w:rPr>
          <w:rFonts w:ascii="Times New Roman" w:hAnsi="Times New Roman" w:cs="Times New Roman"/>
          <w:sz w:val="26"/>
          <w:szCs w:val="26"/>
        </w:rPr>
        <w:t xml:space="preserve">Витрати на </w:t>
      </w:r>
      <w:r w:rsidR="006229E3" w:rsidRPr="009F6A02">
        <w:rPr>
          <w:rFonts w:ascii="Times New Roman" w:hAnsi="Times New Roman" w:cs="Times New Roman"/>
          <w:sz w:val="26"/>
          <w:szCs w:val="26"/>
        </w:rPr>
        <w:t xml:space="preserve">харчування та нагородження учасників </w:t>
      </w:r>
      <w:r w:rsidRPr="009F6A02">
        <w:rPr>
          <w:rFonts w:ascii="Times New Roman" w:hAnsi="Times New Roman" w:cs="Times New Roman"/>
          <w:sz w:val="26"/>
          <w:szCs w:val="26"/>
        </w:rPr>
        <w:t>здійснювати у межах асигнувань, передбачених у міському бюджеті Миколаївської міської ради на відповідний рік, відповідно до календарного плану заходів сектору молоді та спорту (молодіжна політика) Управління освіти, культури, молоді та спорту Миколаївської міської ради</w:t>
      </w:r>
      <w:r w:rsidR="00A47A54" w:rsidRPr="009F6A02">
        <w:rPr>
          <w:rFonts w:ascii="Times New Roman" w:hAnsi="Times New Roman" w:cs="Times New Roman"/>
          <w:sz w:val="26"/>
          <w:szCs w:val="26"/>
        </w:rPr>
        <w:t xml:space="preserve"> </w:t>
      </w:r>
    </w:p>
    <w:p w:rsidR="00DC5AA3" w:rsidRPr="009F6A02" w:rsidRDefault="00A47A54" w:rsidP="00DC5AA3">
      <w:pPr>
        <w:spacing w:after="0" w:line="259" w:lineRule="auto"/>
        <w:jc w:val="both"/>
        <w:rPr>
          <w:rFonts w:ascii="Times New Roman" w:hAnsi="Times New Roman" w:cs="Times New Roman"/>
          <w:sz w:val="26"/>
          <w:szCs w:val="26"/>
        </w:rPr>
      </w:pPr>
      <w:r w:rsidRPr="009F6A02">
        <w:rPr>
          <w:rFonts w:ascii="Times New Roman" w:hAnsi="Times New Roman" w:cs="Times New Roman"/>
          <w:sz w:val="26"/>
          <w:szCs w:val="26"/>
        </w:rPr>
        <w:t>3</w:t>
      </w:r>
      <w:r w:rsidR="00DC5AA3" w:rsidRPr="009F6A02">
        <w:rPr>
          <w:rFonts w:ascii="Times New Roman" w:hAnsi="Times New Roman" w:cs="Times New Roman"/>
          <w:sz w:val="26"/>
          <w:szCs w:val="26"/>
        </w:rPr>
        <w:t xml:space="preserve">. Контроль за виконанням рішення покласти на </w:t>
      </w:r>
      <w:r w:rsidR="00F073AD" w:rsidRPr="009F6A02">
        <w:rPr>
          <w:rFonts w:ascii="Times New Roman" w:hAnsi="Times New Roman" w:cs="Times New Roman"/>
          <w:sz w:val="26"/>
          <w:szCs w:val="26"/>
        </w:rPr>
        <w:t xml:space="preserve">сектор </w:t>
      </w:r>
      <w:r w:rsidR="00DC5AA3" w:rsidRPr="009F6A02">
        <w:rPr>
          <w:rFonts w:ascii="Times New Roman" w:hAnsi="Times New Roman" w:cs="Times New Roman"/>
          <w:sz w:val="26"/>
          <w:szCs w:val="26"/>
        </w:rPr>
        <w:t xml:space="preserve">молоді </w:t>
      </w:r>
      <w:r w:rsidR="00F073AD" w:rsidRPr="009F6A02">
        <w:rPr>
          <w:rFonts w:ascii="Times New Roman" w:hAnsi="Times New Roman" w:cs="Times New Roman"/>
          <w:sz w:val="26"/>
          <w:szCs w:val="26"/>
        </w:rPr>
        <w:t>та спорту</w:t>
      </w:r>
      <w:r w:rsidR="00DC5AA3" w:rsidRPr="009F6A02">
        <w:rPr>
          <w:rFonts w:ascii="Times New Roman" w:hAnsi="Times New Roman" w:cs="Times New Roman"/>
          <w:sz w:val="26"/>
          <w:szCs w:val="26"/>
        </w:rPr>
        <w:t xml:space="preserve"> Управління освіти, культури, молоді та спорту Миколаївської міської ради.</w:t>
      </w:r>
    </w:p>
    <w:p w:rsidR="005A0646" w:rsidRDefault="005A0646" w:rsidP="00F246A0">
      <w:pPr>
        <w:spacing w:after="0"/>
        <w:jc w:val="both"/>
        <w:rPr>
          <w:rFonts w:ascii="Times New Roman" w:hAnsi="Times New Roman" w:cs="Times New Roman"/>
          <w:sz w:val="26"/>
          <w:szCs w:val="26"/>
        </w:rPr>
      </w:pPr>
    </w:p>
    <w:p w:rsidR="009F6A02" w:rsidRPr="009F6A02" w:rsidRDefault="009F6A02" w:rsidP="00F246A0">
      <w:pPr>
        <w:spacing w:after="0"/>
        <w:jc w:val="both"/>
        <w:rPr>
          <w:rFonts w:ascii="Times New Roman" w:hAnsi="Times New Roman" w:cs="Times New Roman"/>
          <w:sz w:val="26"/>
          <w:szCs w:val="26"/>
        </w:rPr>
      </w:pPr>
    </w:p>
    <w:p w:rsidR="00BD7DBD" w:rsidRPr="009F6A02" w:rsidRDefault="00DC5AA3" w:rsidP="00DC5AA3">
      <w:pPr>
        <w:spacing w:after="0"/>
        <w:jc w:val="both"/>
        <w:rPr>
          <w:rFonts w:ascii="Times New Roman" w:hAnsi="Times New Roman" w:cs="Times New Roman"/>
          <w:b/>
          <w:sz w:val="26"/>
          <w:szCs w:val="26"/>
        </w:rPr>
      </w:pPr>
      <w:r w:rsidRPr="009F6A02">
        <w:rPr>
          <w:rFonts w:ascii="Times New Roman" w:hAnsi="Times New Roman" w:cs="Times New Roman"/>
          <w:b/>
          <w:sz w:val="26"/>
          <w:szCs w:val="26"/>
        </w:rPr>
        <w:t>Міський голова                                                                Андрій  ЩЕБЕЛЬ</w:t>
      </w:r>
    </w:p>
    <w:p w:rsidR="00BD7DBD" w:rsidRDefault="00BD7DBD" w:rsidP="00DC5AA3">
      <w:pPr>
        <w:spacing w:after="0"/>
        <w:jc w:val="both"/>
        <w:rPr>
          <w:rFonts w:ascii="Times New Roman" w:hAnsi="Times New Roman" w:cs="Times New Roman"/>
          <w:b/>
          <w:sz w:val="28"/>
          <w:szCs w:val="28"/>
        </w:rPr>
      </w:pPr>
    </w:p>
    <w:p w:rsidR="00BD7DBD" w:rsidRDefault="00BD7DBD" w:rsidP="00DC5AA3">
      <w:pPr>
        <w:spacing w:after="0"/>
        <w:jc w:val="both"/>
        <w:rPr>
          <w:rFonts w:ascii="Times New Roman" w:hAnsi="Times New Roman" w:cs="Times New Roman"/>
          <w:b/>
          <w:sz w:val="28"/>
          <w:szCs w:val="28"/>
        </w:rPr>
      </w:pP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lastRenderedPageBreak/>
        <w:t xml:space="preserve">ПРОЄКТ   РІШЕННЯ </w:t>
      </w: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Про погодження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Миколаївводоканал</w:t>
      </w:r>
      <w:proofErr w:type="spellEnd"/>
      <w:r w:rsidRPr="00BD7DBD">
        <w:rPr>
          <w:rFonts w:ascii="Times New Roman" w:eastAsia="Times New Roman" w:hAnsi="Times New Roman" w:cs="Times New Roman"/>
          <w:sz w:val="24"/>
          <w:szCs w:val="24"/>
          <w:lang w:eastAsia="ar-SA"/>
        </w:rPr>
        <w:t>»</w:t>
      </w: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видачі технічних умов на приєднання до міських </w:t>
      </w: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мереж централізованого водопостачання </w:t>
      </w: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та централізованого водовідведення</w:t>
      </w: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    На виконання рішення виконавчого комітету </w:t>
      </w:r>
      <w:proofErr w:type="spellStart"/>
      <w:r w:rsidRPr="00BD7DBD">
        <w:rPr>
          <w:rFonts w:ascii="Times New Roman" w:eastAsia="Times New Roman" w:hAnsi="Times New Roman" w:cs="Times New Roman"/>
          <w:sz w:val="24"/>
          <w:szCs w:val="24"/>
          <w:lang w:eastAsia="ar-SA"/>
        </w:rPr>
        <w:t>Миколавїської</w:t>
      </w:r>
      <w:proofErr w:type="spellEnd"/>
      <w:r w:rsidRPr="00BD7DBD">
        <w:rPr>
          <w:rFonts w:ascii="Times New Roman" w:eastAsia="Times New Roman" w:hAnsi="Times New Roman" w:cs="Times New Roman"/>
          <w:sz w:val="24"/>
          <w:szCs w:val="24"/>
          <w:lang w:eastAsia="ar-SA"/>
        </w:rPr>
        <w:t xml:space="preserve"> міської ради №11 від 11.02.2020 «Про видачу техумов на приєднання до мереж централізованого водопостачання та водовідведення», враховуючи звернення директора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Миколаївводоканал</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Гавуляка</w:t>
      </w:r>
      <w:proofErr w:type="spellEnd"/>
      <w:r w:rsidRPr="00BD7DBD">
        <w:rPr>
          <w:rFonts w:ascii="Times New Roman" w:eastAsia="Times New Roman" w:hAnsi="Times New Roman" w:cs="Times New Roman"/>
          <w:sz w:val="24"/>
          <w:szCs w:val="24"/>
          <w:lang w:eastAsia="ar-SA"/>
        </w:rPr>
        <w:t xml:space="preserve"> В.С. за вих. №302 від 26.05.2021,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w:t>
      </w: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в и р і ш и в :</w:t>
      </w: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1. Погодити керівництву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Миколаївводоканал</w:t>
      </w:r>
      <w:proofErr w:type="spellEnd"/>
      <w:r w:rsidRPr="00BD7DBD">
        <w:rPr>
          <w:rFonts w:ascii="Times New Roman" w:eastAsia="Times New Roman" w:hAnsi="Times New Roman" w:cs="Times New Roman"/>
          <w:sz w:val="24"/>
          <w:szCs w:val="24"/>
          <w:lang w:eastAsia="ar-SA"/>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2.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Миколаївводоканал</w:t>
      </w:r>
      <w:proofErr w:type="spellEnd"/>
      <w:r w:rsidRPr="00BD7DBD">
        <w:rPr>
          <w:rFonts w:ascii="Times New Roman" w:eastAsia="Times New Roman" w:hAnsi="Times New Roman" w:cs="Times New Roman"/>
          <w:sz w:val="24"/>
          <w:szCs w:val="24"/>
          <w:lang w:eastAsia="ar-SA"/>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w:t>
      </w:r>
      <w:r w:rsidR="00214095">
        <w:rPr>
          <w:rFonts w:ascii="Times New Roman" w:eastAsia="Times New Roman" w:hAnsi="Times New Roman" w:cs="Times New Roman"/>
          <w:sz w:val="24"/>
          <w:szCs w:val="24"/>
          <w:lang w:eastAsia="ar-SA"/>
        </w:rPr>
        <w:t xml:space="preserve">м чинних норм та правил, вимог </w:t>
      </w:r>
      <w:r w:rsidRPr="00BD7DBD">
        <w:rPr>
          <w:rFonts w:ascii="Times New Roman" w:eastAsia="Times New Roman" w:hAnsi="Times New Roman" w:cs="Times New Roman"/>
          <w:sz w:val="24"/>
          <w:szCs w:val="24"/>
          <w:lang w:eastAsia="ar-SA"/>
        </w:rPr>
        <w:t xml:space="preserve">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w:t>
      </w:r>
      <w:r w:rsidR="008F1653">
        <w:rPr>
          <w:rFonts w:ascii="Times New Roman" w:eastAsia="Times New Roman" w:hAnsi="Times New Roman" w:cs="Times New Roman"/>
          <w:sz w:val="24"/>
          <w:szCs w:val="24"/>
          <w:lang w:eastAsia="ar-SA"/>
        </w:rPr>
        <w:t>п</w:t>
      </w:r>
      <w:r w:rsidRPr="00BD7DBD">
        <w:rPr>
          <w:rFonts w:ascii="Times New Roman" w:eastAsia="Times New Roman" w:hAnsi="Times New Roman" w:cs="Times New Roman"/>
          <w:sz w:val="24"/>
          <w:szCs w:val="24"/>
          <w:lang w:eastAsia="ar-SA"/>
        </w:rPr>
        <w:t>остановою КМУ від 30.10.2013р. №870.</w:t>
      </w: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Миколаївводоканал</w:t>
      </w:r>
      <w:proofErr w:type="spellEnd"/>
      <w:r w:rsidRPr="00BD7DBD">
        <w:rPr>
          <w:rFonts w:ascii="Times New Roman" w:eastAsia="Times New Roman" w:hAnsi="Times New Roman" w:cs="Times New Roman"/>
          <w:sz w:val="24"/>
          <w:szCs w:val="24"/>
          <w:lang w:eastAsia="ar-SA"/>
        </w:rPr>
        <w:t xml:space="preserve">» та/або з залученням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«Житлово-комунальне управління» (щодо відновлення об'єкту благоустрою) за рахунок коштів споживачів - заявників.</w:t>
      </w: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r w:rsidRPr="00BD7DBD">
        <w:rPr>
          <w:rFonts w:ascii="Times New Roman" w:eastAsia="Times New Roman" w:hAnsi="Times New Roman" w:cs="Times New Roman"/>
          <w:sz w:val="24"/>
          <w:szCs w:val="24"/>
          <w:lang w:eastAsia="ar-SA"/>
        </w:rPr>
        <w:t xml:space="preserve">4. Контроль за виконанням  рішення покласти на директора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Миколаївводоканал</w:t>
      </w:r>
      <w:proofErr w:type="spellEnd"/>
      <w:r w:rsidRPr="00BD7DBD">
        <w:rPr>
          <w:rFonts w:ascii="Times New Roman" w:eastAsia="Times New Roman" w:hAnsi="Times New Roman" w:cs="Times New Roman"/>
          <w:sz w:val="24"/>
          <w:szCs w:val="24"/>
          <w:lang w:eastAsia="ar-SA"/>
        </w:rPr>
        <w:t xml:space="preserve">» </w:t>
      </w:r>
      <w:proofErr w:type="spellStart"/>
      <w:r w:rsidRPr="00BD7DBD">
        <w:rPr>
          <w:rFonts w:ascii="Times New Roman" w:eastAsia="Times New Roman" w:hAnsi="Times New Roman" w:cs="Times New Roman"/>
          <w:sz w:val="24"/>
          <w:szCs w:val="24"/>
          <w:lang w:eastAsia="ar-SA"/>
        </w:rPr>
        <w:t>Гавуляка</w:t>
      </w:r>
      <w:proofErr w:type="spellEnd"/>
      <w:r w:rsidRPr="00BD7DBD">
        <w:rPr>
          <w:rFonts w:ascii="Times New Roman" w:eastAsia="Times New Roman" w:hAnsi="Times New Roman" w:cs="Times New Roman"/>
          <w:sz w:val="24"/>
          <w:szCs w:val="24"/>
          <w:lang w:eastAsia="ar-SA"/>
        </w:rPr>
        <w:t xml:space="preserve"> В.С. та, в межах компетенції, на директора </w:t>
      </w:r>
      <w:proofErr w:type="spellStart"/>
      <w:r w:rsidRPr="00BD7DBD">
        <w:rPr>
          <w:rFonts w:ascii="Times New Roman" w:eastAsia="Times New Roman" w:hAnsi="Times New Roman" w:cs="Times New Roman"/>
          <w:sz w:val="24"/>
          <w:szCs w:val="24"/>
          <w:lang w:eastAsia="ar-SA"/>
        </w:rPr>
        <w:t>МКП</w:t>
      </w:r>
      <w:proofErr w:type="spellEnd"/>
      <w:r w:rsidRPr="00BD7DBD">
        <w:rPr>
          <w:rFonts w:ascii="Times New Roman" w:eastAsia="Times New Roman" w:hAnsi="Times New Roman" w:cs="Times New Roman"/>
          <w:sz w:val="24"/>
          <w:szCs w:val="24"/>
          <w:lang w:eastAsia="ar-SA"/>
        </w:rPr>
        <w:t xml:space="preserve"> «Житлово-комунальне управління» </w:t>
      </w:r>
      <w:proofErr w:type="spellStart"/>
      <w:r w:rsidRPr="00BD7DBD">
        <w:rPr>
          <w:rFonts w:ascii="Times New Roman" w:eastAsia="Times New Roman" w:hAnsi="Times New Roman" w:cs="Times New Roman"/>
          <w:sz w:val="24"/>
          <w:szCs w:val="24"/>
          <w:lang w:eastAsia="ar-SA"/>
        </w:rPr>
        <w:t>Леськіва</w:t>
      </w:r>
      <w:proofErr w:type="spellEnd"/>
      <w:r w:rsidRPr="00BD7DBD">
        <w:rPr>
          <w:rFonts w:ascii="Times New Roman" w:eastAsia="Times New Roman" w:hAnsi="Times New Roman" w:cs="Times New Roman"/>
          <w:sz w:val="24"/>
          <w:szCs w:val="24"/>
          <w:lang w:eastAsia="ar-SA"/>
        </w:rPr>
        <w:t xml:space="preserve"> В.В.</w:t>
      </w: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jc w:val="both"/>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rPr>
          <w:rFonts w:ascii="Times New Roman" w:eastAsia="Times New Roman" w:hAnsi="Times New Roman" w:cs="Times New Roman"/>
          <w:sz w:val="24"/>
          <w:szCs w:val="24"/>
          <w:lang w:eastAsia="ar-SA"/>
        </w:rPr>
      </w:pPr>
    </w:p>
    <w:p w:rsidR="00BD7DBD" w:rsidRPr="00BD7DBD" w:rsidRDefault="00BD7DBD" w:rsidP="00BD7DBD">
      <w:pPr>
        <w:suppressAutoHyphens/>
        <w:spacing w:after="0" w:line="240" w:lineRule="auto"/>
        <w:rPr>
          <w:rFonts w:ascii="Times New Roman" w:eastAsia="Times New Roman" w:hAnsi="Times New Roman" w:cs="Times New Roman"/>
          <w:b/>
          <w:sz w:val="28"/>
          <w:szCs w:val="28"/>
          <w:lang w:eastAsia="ar-SA"/>
        </w:rPr>
      </w:pPr>
      <w:r w:rsidRPr="00BD7DBD">
        <w:rPr>
          <w:rFonts w:ascii="Times New Roman" w:eastAsia="Times New Roman" w:hAnsi="Times New Roman" w:cs="Times New Roman"/>
          <w:b/>
          <w:sz w:val="28"/>
          <w:szCs w:val="28"/>
          <w:lang w:eastAsia="ar-SA"/>
        </w:rPr>
        <w:t>Міський голова                                                   Андрій ЩЕБЕЛЬ</w:t>
      </w:r>
    </w:p>
    <w:p w:rsidR="00BD7DBD" w:rsidRPr="00DC5AA3" w:rsidRDefault="00BD7DBD" w:rsidP="00DC5AA3">
      <w:pPr>
        <w:spacing w:after="0"/>
        <w:jc w:val="both"/>
        <w:rPr>
          <w:rFonts w:ascii="Times New Roman" w:hAnsi="Times New Roman" w:cs="Times New Roman"/>
          <w:b/>
          <w:sz w:val="28"/>
          <w:szCs w:val="28"/>
        </w:rPr>
      </w:pPr>
    </w:p>
    <w:p w:rsidR="00DC5AA3" w:rsidRDefault="00DC5AA3">
      <w:pPr>
        <w:rPr>
          <w:lang w:val="en-US"/>
        </w:rPr>
      </w:pPr>
    </w:p>
    <w:p w:rsidR="0054255D" w:rsidRDefault="0054255D">
      <w:pPr>
        <w:rPr>
          <w:lang w:val="en-US"/>
        </w:rPr>
      </w:pPr>
    </w:p>
    <w:p w:rsidR="0054255D" w:rsidRDefault="0054255D">
      <w:pPr>
        <w:rPr>
          <w:lang w:val="en-US"/>
        </w:rPr>
      </w:pPr>
    </w:p>
    <w:p w:rsidR="0054255D" w:rsidRDefault="0054255D">
      <w:pPr>
        <w:rPr>
          <w:lang w:val="en-US"/>
        </w:rPr>
      </w:pPr>
    </w:p>
    <w:p w:rsidR="0054255D" w:rsidRDefault="0054255D">
      <w:pPr>
        <w:rPr>
          <w:lang w:val="en-US"/>
        </w:rPr>
      </w:pPr>
    </w:p>
    <w:p w:rsidR="0054255D" w:rsidRDefault="0054255D"/>
    <w:p w:rsidR="009F6A02" w:rsidRPr="009F6A02" w:rsidRDefault="009F6A02"/>
    <w:p w:rsidR="0054255D" w:rsidRDefault="0054255D"/>
    <w:p w:rsidR="0054255D" w:rsidRPr="0054255D" w:rsidRDefault="0054255D" w:rsidP="0054255D">
      <w:pPr>
        <w:suppressAutoHyphens/>
        <w:spacing w:after="0" w:line="240" w:lineRule="auto"/>
        <w:rPr>
          <w:rFonts w:ascii="Times New Roman" w:eastAsia="Times New Roman" w:hAnsi="Times New Roman" w:cs="Times New Roman"/>
          <w:sz w:val="28"/>
          <w:szCs w:val="28"/>
          <w:lang w:eastAsia="ar-SA"/>
        </w:rPr>
      </w:pPr>
      <w:r w:rsidRPr="0054255D">
        <w:rPr>
          <w:rFonts w:ascii="Times New Roman" w:eastAsia="Times New Roman" w:hAnsi="Times New Roman" w:cs="Times New Roman"/>
          <w:sz w:val="28"/>
          <w:szCs w:val="28"/>
          <w:lang w:eastAsia="ar-SA"/>
        </w:rPr>
        <w:lastRenderedPageBreak/>
        <w:t xml:space="preserve">ПРОЄКТ   РІШЕННЯ </w:t>
      </w:r>
    </w:p>
    <w:p w:rsidR="0054255D" w:rsidRPr="0054255D" w:rsidRDefault="0054255D"/>
    <w:p w:rsidR="0054255D" w:rsidRPr="0054255D" w:rsidRDefault="0054255D" w:rsidP="0054255D">
      <w:pPr>
        <w:tabs>
          <w:tab w:val="left" w:pos="4536"/>
        </w:tabs>
        <w:spacing w:after="0" w:line="240" w:lineRule="auto"/>
        <w:jc w:val="both"/>
        <w:rPr>
          <w:rFonts w:ascii="Times New Roman" w:eastAsia="Times New Roman" w:hAnsi="Times New Roman" w:cs="Times New Roman"/>
          <w:bCs/>
          <w:sz w:val="28"/>
          <w:szCs w:val="28"/>
          <w:lang w:eastAsia="ru-RU"/>
        </w:rPr>
      </w:pPr>
      <w:r w:rsidRPr="0054255D">
        <w:rPr>
          <w:rFonts w:ascii="Times New Roman" w:eastAsia="Times New Roman" w:hAnsi="Times New Roman" w:cs="Times New Roman"/>
          <w:bCs/>
          <w:sz w:val="28"/>
          <w:szCs w:val="28"/>
          <w:lang w:val="ru-RU" w:eastAsia="ru-RU"/>
        </w:rPr>
        <w:t>Про</w:t>
      </w:r>
      <w:r w:rsidRPr="0054255D">
        <w:rPr>
          <w:rFonts w:ascii="Times New Roman" w:eastAsia="Times New Roman" w:hAnsi="Times New Roman" w:cs="Times New Roman"/>
          <w:bCs/>
          <w:sz w:val="28"/>
          <w:szCs w:val="28"/>
          <w:lang w:eastAsia="ru-RU"/>
        </w:rPr>
        <w:t xml:space="preserve"> розгляд заяви ТОВ «</w:t>
      </w:r>
      <w:proofErr w:type="spellStart"/>
      <w:r w:rsidRPr="0054255D">
        <w:rPr>
          <w:rFonts w:ascii="Times New Roman" w:eastAsia="Times New Roman" w:hAnsi="Times New Roman" w:cs="Times New Roman"/>
          <w:bCs/>
          <w:sz w:val="28"/>
          <w:szCs w:val="28"/>
          <w:lang w:eastAsia="ru-RU"/>
        </w:rPr>
        <w:t>Галцембуд</w:t>
      </w:r>
      <w:proofErr w:type="spellEnd"/>
      <w:r w:rsidRPr="0054255D">
        <w:rPr>
          <w:rFonts w:ascii="Times New Roman" w:eastAsia="Times New Roman" w:hAnsi="Times New Roman" w:cs="Times New Roman"/>
          <w:bCs/>
          <w:sz w:val="28"/>
          <w:szCs w:val="28"/>
          <w:lang w:eastAsia="ru-RU"/>
        </w:rPr>
        <w:t>»</w:t>
      </w:r>
    </w:p>
    <w:p w:rsidR="0054255D" w:rsidRPr="0054255D" w:rsidRDefault="0054255D" w:rsidP="0054255D">
      <w:pPr>
        <w:tabs>
          <w:tab w:val="left" w:pos="4536"/>
        </w:tabs>
        <w:spacing w:after="0" w:line="240" w:lineRule="auto"/>
        <w:jc w:val="both"/>
        <w:rPr>
          <w:rFonts w:ascii="Times New Roman" w:eastAsia="Times New Roman" w:hAnsi="Times New Roman" w:cs="Times New Roman"/>
          <w:bCs/>
          <w:sz w:val="28"/>
          <w:szCs w:val="28"/>
          <w:lang w:eastAsia="ru-RU"/>
        </w:rPr>
      </w:pPr>
    </w:p>
    <w:p w:rsidR="0054255D" w:rsidRDefault="00513C03" w:rsidP="0054255D">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54255D" w:rsidRPr="0054255D">
        <w:rPr>
          <w:rFonts w:ascii="Times New Roman" w:eastAsia="Times New Roman" w:hAnsi="Times New Roman" w:cs="Times New Roman"/>
          <w:bCs/>
          <w:sz w:val="28"/>
          <w:szCs w:val="28"/>
          <w:lang w:eastAsia="ru-RU"/>
        </w:rPr>
        <w:t xml:space="preserve">Розглянувши заяву директора </w:t>
      </w:r>
      <w:proofErr w:type="spellStart"/>
      <w:r w:rsidR="0054255D" w:rsidRPr="0054255D">
        <w:rPr>
          <w:rFonts w:ascii="Times New Roman" w:eastAsia="Times New Roman" w:hAnsi="Times New Roman" w:cs="Times New Roman"/>
          <w:bCs/>
          <w:sz w:val="28"/>
          <w:szCs w:val="28"/>
          <w:lang w:eastAsia="ru-RU"/>
        </w:rPr>
        <w:t>ТзОВ</w:t>
      </w:r>
      <w:proofErr w:type="spellEnd"/>
      <w:r w:rsidR="0054255D" w:rsidRPr="0054255D">
        <w:rPr>
          <w:rFonts w:ascii="Times New Roman" w:eastAsia="Times New Roman" w:hAnsi="Times New Roman" w:cs="Times New Roman"/>
          <w:bCs/>
          <w:sz w:val="28"/>
          <w:szCs w:val="28"/>
          <w:lang w:eastAsia="ru-RU"/>
        </w:rPr>
        <w:t xml:space="preserve"> «</w:t>
      </w:r>
      <w:proofErr w:type="spellStart"/>
      <w:r w:rsidR="0054255D" w:rsidRPr="0054255D">
        <w:rPr>
          <w:rFonts w:ascii="Times New Roman" w:eastAsia="Times New Roman" w:hAnsi="Times New Roman" w:cs="Times New Roman"/>
          <w:bCs/>
          <w:sz w:val="28"/>
          <w:szCs w:val="28"/>
          <w:lang w:eastAsia="ru-RU"/>
        </w:rPr>
        <w:t>Галцембуд</w:t>
      </w:r>
      <w:proofErr w:type="spellEnd"/>
      <w:r w:rsidR="0054255D" w:rsidRPr="0054255D">
        <w:rPr>
          <w:rFonts w:ascii="Times New Roman" w:eastAsia="Times New Roman" w:hAnsi="Times New Roman" w:cs="Times New Roman"/>
          <w:bCs/>
          <w:sz w:val="28"/>
          <w:szCs w:val="28"/>
          <w:lang w:eastAsia="ru-RU"/>
        </w:rPr>
        <w:t xml:space="preserve">» </w:t>
      </w:r>
      <w:proofErr w:type="spellStart"/>
      <w:r w:rsidR="0054255D" w:rsidRPr="0054255D">
        <w:rPr>
          <w:rFonts w:ascii="Times New Roman" w:eastAsia="Times New Roman" w:hAnsi="Times New Roman" w:cs="Times New Roman"/>
          <w:bCs/>
          <w:sz w:val="28"/>
          <w:szCs w:val="28"/>
          <w:lang w:eastAsia="ru-RU"/>
        </w:rPr>
        <w:t>Дзюраха</w:t>
      </w:r>
      <w:proofErr w:type="spellEnd"/>
      <w:r w:rsidR="0054255D" w:rsidRPr="0054255D">
        <w:rPr>
          <w:rFonts w:ascii="Times New Roman" w:eastAsia="Times New Roman" w:hAnsi="Times New Roman" w:cs="Times New Roman"/>
          <w:bCs/>
          <w:sz w:val="28"/>
          <w:szCs w:val="28"/>
          <w:lang w:eastAsia="ru-RU"/>
        </w:rPr>
        <w:t xml:space="preserve"> І.О. </w:t>
      </w:r>
      <w:r w:rsidRPr="0054255D">
        <w:rPr>
          <w:rFonts w:ascii="Times New Roman" w:eastAsia="Times New Roman" w:hAnsi="Times New Roman" w:cs="Times New Roman"/>
          <w:bCs/>
          <w:sz w:val="28"/>
          <w:szCs w:val="28"/>
          <w:lang w:eastAsia="ru-RU"/>
        </w:rPr>
        <w:t>від 17.02.2021</w:t>
      </w:r>
      <w:r w:rsidR="0054255D" w:rsidRPr="0054255D">
        <w:rPr>
          <w:rFonts w:ascii="Times New Roman" w:eastAsia="Times New Roman" w:hAnsi="Times New Roman" w:cs="Times New Roman"/>
          <w:bCs/>
          <w:sz w:val="28"/>
          <w:szCs w:val="28"/>
          <w:lang w:eastAsia="ru-RU"/>
        </w:rPr>
        <w:t xml:space="preserve">за </w:t>
      </w:r>
      <w:proofErr w:type="spellStart"/>
      <w:r w:rsidR="0054255D" w:rsidRPr="0054255D">
        <w:rPr>
          <w:rFonts w:ascii="Times New Roman" w:eastAsia="Times New Roman" w:hAnsi="Times New Roman" w:cs="Times New Roman"/>
          <w:bCs/>
          <w:sz w:val="28"/>
          <w:szCs w:val="28"/>
          <w:lang w:eastAsia="ru-RU"/>
        </w:rPr>
        <w:t>вх.№</w:t>
      </w:r>
      <w:proofErr w:type="spellEnd"/>
      <w:r w:rsidR="0054255D" w:rsidRPr="0054255D">
        <w:rPr>
          <w:rFonts w:ascii="Times New Roman" w:eastAsia="Times New Roman" w:hAnsi="Times New Roman" w:cs="Times New Roman"/>
          <w:bCs/>
          <w:sz w:val="28"/>
          <w:szCs w:val="28"/>
          <w:lang w:eastAsia="ru-RU"/>
        </w:rPr>
        <w:t xml:space="preserve"> 02-11/188 щодо вн</w:t>
      </w:r>
      <w:r>
        <w:rPr>
          <w:rFonts w:ascii="Times New Roman" w:eastAsia="Times New Roman" w:hAnsi="Times New Roman" w:cs="Times New Roman"/>
          <w:bCs/>
          <w:sz w:val="28"/>
          <w:szCs w:val="28"/>
          <w:lang w:eastAsia="ru-RU"/>
        </w:rPr>
        <w:t>е</w:t>
      </w:r>
      <w:r w:rsidR="0054255D" w:rsidRPr="0054255D">
        <w:rPr>
          <w:rFonts w:ascii="Times New Roman" w:eastAsia="Times New Roman" w:hAnsi="Times New Roman" w:cs="Times New Roman"/>
          <w:bCs/>
          <w:sz w:val="28"/>
          <w:szCs w:val="28"/>
          <w:lang w:eastAsia="ru-RU"/>
        </w:rPr>
        <w:t xml:space="preserve">сення змін в договір оренди нерухомого майна №69-0 від 04.04.2018, беручи до уваги договір оренди № 69-0 від 04.04.2018, що укладений  на строк, що становить менше 5 років та з моменту укладення не продовжувався, акт про заміну сторони в договорі, </w:t>
      </w:r>
      <w:r w:rsidR="0054255D" w:rsidRPr="0054255D">
        <w:rPr>
          <w:rFonts w:ascii="Times New Roman" w:eastAsia="Times New Roman" w:hAnsi="Times New Roman" w:cs="Times New Roman"/>
          <w:sz w:val="28"/>
          <w:szCs w:val="28"/>
          <w:lang w:eastAsia="ru-RU"/>
        </w:rPr>
        <w:t>з метою приведення його строку дії у відповідність із визначеним Законом України «Про оренду державного та комунального майна» мінімальним строком,  враховуючи перехід права власності в порядку правонаступництва на об’єкт оренди до Миколаївської міської ради, відповідно до Постанови КМУ «</w:t>
      </w:r>
      <w:r w:rsidR="0054255D" w:rsidRPr="0054255D">
        <w:rPr>
          <w:rFonts w:ascii="Times New Roman" w:eastAsia="Times New Roman" w:hAnsi="Times New Roman" w:cs="Times New Roman"/>
          <w:sz w:val="28"/>
          <w:szCs w:val="28"/>
          <w:shd w:val="clear" w:color="auto" w:fill="FFFFFF"/>
          <w:lang w:eastAsia="ru-RU"/>
        </w:rPr>
        <w:t xml:space="preserve">Деякі питання оренди державного та комунального майна» № 483 </w:t>
      </w:r>
      <w:r w:rsidR="0054255D" w:rsidRPr="0054255D">
        <w:rPr>
          <w:rFonts w:ascii="Times New Roman" w:eastAsia="Times New Roman" w:hAnsi="Times New Roman" w:cs="Times New Roman"/>
          <w:sz w:val="28"/>
          <w:szCs w:val="28"/>
          <w:lang w:eastAsia="ru-RU"/>
        </w:rPr>
        <w:t xml:space="preserve">від 03.06.2020р.,  рішення Миколаївської міської ради № 243 від 24.02.2021року «Про деякі питання оренди комунального майна Миколаївської міської територіальної громади та забезпечення відносин у сфері оренди комунального майна» , Закону України </w:t>
      </w:r>
      <w:proofErr w:type="spellStart"/>
      <w:r w:rsidR="0054255D" w:rsidRPr="0054255D">
        <w:rPr>
          <w:rFonts w:ascii="Times New Roman" w:eastAsia="Times New Roman" w:hAnsi="Times New Roman" w:cs="Times New Roman"/>
          <w:sz w:val="28"/>
          <w:szCs w:val="28"/>
          <w:lang w:eastAsia="ru-RU"/>
        </w:rPr>
        <w:t>„Про</w:t>
      </w:r>
      <w:proofErr w:type="spellEnd"/>
      <w:r w:rsidR="0054255D" w:rsidRPr="0054255D">
        <w:rPr>
          <w:rFonts w:ascii="Times New Roman" w:eastAsia="Times New Roman" w:hAnsi="Times New Roman" w:cs="Times New Roman"/>
          <w:sz w:val="28"/>
          <w:szCs w:val="28"/>
          <w:lang w:eastAsia="ru-RU"/>
        </w:rPr>
        <w:t xml:space="preserve"> місцеве самоврядування в </w:t>
      </w:r>
      <w:proofErr w:type="spellStart"/>
      <w:r w:rsidR="0054255D" w:rsidRPr="0054255D">
        <w:rPr>
          <w:rFonts w:ascii="Times New Roman" w:eastAsia="Times New Roman" w:hAnsi="Times New Roman" w:cs="Times New Roman"/>
          <w:sz w:val="28"/>
          <w:szCs w:val="28"/>
          <w:lang w:eastAsia="ru-RU"/>
        </w:rPr>
        <w:t>Україні”</w:t>
      </w:r>
      <w:proofErr w:type="spellEnd"/>
      <w:r w:rsidR="0054255D" w:rsidRPr="0054255D">
        <w:rPr>
          <w:rFonts w:ascii="Times New Roman" w:eastAsia="Times New Roman" w:hAnsi="Times New Roman" w:cs="Times New Roman"/>
          <w:sz w:val="28"/>
          <w:szCs w:val="28"/>
          <w:lang w:eastAsia="ru-RU"/>
        </w:rPr>
        <w:t>, виконавчий комітет Миколаївської міської ради</w:t>
      </w: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eastAsia="ru-RU"/>
        </w:rPr>
      </w:pP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val="ru-RU" w:eastAsia="ru-RU"/>
        </w:rPr>
      </w:pPr>
      <w:r w:rsidRPr="0054255D">
        <w:rPr>
          <w:rFonts w:ascii="Times New Roman" w:eastAsia="Times New Roman" w:hAnsi="Times New Roman" w:cs="Times New Roman"/>
          <w:sz w:val="28"/>
          <w:szCs w:val="28"/>
          <w:lang w:val="ru-RU" w:eastAsia="ru-RU"/>
        </w:rPr>
        <w:t xml:space="preserve">в и </w:t>
      </w:r>
      <w:proofErr w:type="spellStart"/>
      <w:r w:rsidRPr="0054255D">
        <w:rPr>
          <w:rFonts w:ascii="Times New Roman" w:eastAsia="Times New Roman" w:hAnsi="Times New Roman" w:cs="Times New Roman"/>
          <w:sz w:val="28"/>
          <w:szCs w:val="28"/>
          <w:lang w:val="ru-RU" w:eastAsia="ru-RU"/>
        </w:rPr>
        <w:t>р</w:t>
      </w:r>
      <w:proofErr w:type="spellEnd"/>
      <w:r w:rsidRPr="0054255D">
        <w:rPr>
          <w:rFonts w:ascii="Times New Roman" w:eastAsia="Times New Roman" w:hAnsi="Times New Roman" w:cs="Times New Roman"/>
          <w:sz w:val="28"/>
          <w:szCs w:val="28"/>
          <w:lang w:val="ru-RU" w:eastAsia="ru-RU"/>
        </w:rPr>
        <w:t xml:space="preserve"> </w:t>
      </w:r>
      <w:proofErr w:type="spellStart"/>
      <w:r w:rsidRPr="0054255D">
        <w:rPr>
          <w:rFonts w:ascii="Times New Roman" w:eastAsia="Times New Roman" w:hAnsi="Times New Roman" w:cs="Times New Roman"/>
          <w:sz w:val="28"/>
          <w:szCs w:val="28"/>
          <w:lang w:val="ru-RU" w:eastAsia="ru-RU"/>
        </w:rPr>
        <w:t>і</w:t>
      </w:r>
      <w:proofErr w:type="spellEnd"/>
      <w:r w:rsidRPr="0054255D">
        <w:rPr>
          <w:rFonts w:ascii="Times New Roman" w:eastAsia="Times New Roman" w:hAnsi="Times New Roman" w:cs="Times New Roman"/>
          <w:sz w:val="28"/>
          <w:szCs w:val="28"/>
          <w:lang w:val="ru-RU" w:eastAsia="ru-RU"/>
        </w:rPr>
        <w:t xml:space="preserve"> </w:t>
      </w:r>
      <w:proofErr w:type="spellStart"/>
      <w:r w:rsidRPr="0054255D">
        <w:rPr>
          <w:rFonts w:ascii="Times New Roman" w:eastAsia="Times New Roman" w:hAnsi="Times New Roman" w:cs="Times New Roman"/>
          <w:sz w:val="28"/>
          <w:szCs w:val="28"/>
          <w:lang w:val="ru-RU" w:eastAsia="ru-RU"/>
        </w:rPr>
        <w:t>ш</w:t>
      </w:r>
      <w:proofErr w:type="spellEnd"/>
      <w:r w:rsidRPr="0054255D">
        <w:rPr>
          <w:rFonts w:ascii="Times New Roman" w:eastAsia="Times New Roman" w:hAnsi="Times New Roman" w:cs="Times New Roman"/>
          <w:sz w:val="28"/>
          <w:szCs w:val="28"/>
          <w:lang w:val="ru-RU" w:eastAsia="ru-RU"/>
        </w:rPr>
        <w:t xml:space="preserve"> и в :</w:t>
      </w: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eastAsia="ru-RU"/>
        </w:rPr>
      </w:pP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4255D">
        <w:rPr>
          <w:rFonts w:ascii="Times New Roman" w:eastAsia="Times New Roman" w:hAnsi="Times New Roman" w:cs="Times New Roman"/>
          <w:sz w:val="28"/>
          <w:szCs w:val="28"/>
          <w:lang w:eastAsia="ru-RU"/>
        </w:rPr>
        <w:t xml:space="preserve">Внести зміни до договору оренди нерухомого майна </w:t>
      </w:r>
      <w:r>
        <w:rPr>
          <w:rFonts w:ascii="Times New Roman" w:eastAsia="Times New Roman" w:hAnsi="Times New Roman" w:cs="Times New Roman"/>
          <w:bCs/>
          <w:sz w:val="28"/>
          <w:szCs w:val="28"/>
          <w:lang w:eastAsia="ru-RU"/>
        </w:rPr>
        <w:t xml:space="preserve">№69-0 </w:t>
      </w:r>
      <w:r w:rsidRPr="0054255D">
        <w:rPr>
          <w:rFonts w:ascii="Times New Roman" w:eastAsia="Times New Roman" w:hAnsi="Times New Roman" w:cs="Times New Roman"/>
          <w:bCs/>
          <w:sz w:val="28"/>
          <w:szCs w:val="28"/>
          <w:lang w:eastAsia="ru-RU"/>
        </w:rPr>
        <w:t>від 04.04.2018,  орендар ТОВ «</w:t>
      </w:r>
      <w:proofErr w:type="spellStart"/>
      <w:r w:rsidRPr="0054255D">
        <w:rPr>
          <w:rFonts w:ascii="Times New Roman" w:eastAsia="Times New Roman" w:hAnsi="Times New Roman" w:cs="Times New Roman"/>
          <w:bCs/>
          <w:sz w:val="28"/>
          <w:szCs w:val="28"/>
          <w:lang w:eastAsia="ru-RU"/>
        </w:rPr>
        <w:t>Галцембуд</w:t>
      </w:r>
      <w:proofErr w:type="spellEnd"/>
      <w:r w:rsidRPr="0054255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Pr="0054255D">
        <w:rPr>
          <w:rFonts w:ascii="Times New Roman" w:eastAsia="Times New Roman" w:hAnsi="Times New Roman" w:cs="Times New Roman"/>
          <w:bCs/>
          <w:sz w:val="28"/>
          <w:szCs w:val="28"/>
          <w:lang w:eastAsia="ru-RU"/>
        </w:rPr>
        <w:t xml:space="preserve"> </w:t>
      </w:r>
      <w:r w:rsidRPr="0054255D">
        <w:rPr>
          <w:rFonts w:ascii="Times New Roman" w:eastAsia="Times New Roman" w:hAnsi="Times New Roman" w:cs="Times New Roman"/>
          <w:sz w:val="28"/>
          <w:szCs w:val="28"/>
          <w:lang w:val="ru-RU" w:eastAsia="ru-RU"/>
        </w:rPr>
        <w:t xml:space="preserve"> </w:t>
      </w:r>
      <w:r w:rsidRPr="0054255D">
        <w:rPr>
          <w:rFonts w:ascii="Times New Roman" w:eastAsia="Times New Roman" w:hAnsi="Times New Roman" w:cs="Times New Roman"/>
          <w:sz w:val="28"/>
          <w:szCs w:val="28"/>
          <w:lang w:eastAsia="ru-RU"/>
        </w:rPr>
        <w:t xml:space="preserve">щодо орендованого нежитлового приміщення площею 17,5 </w:t>
      </w:r>
      <w:proofErr w:type="spellStart"/>
      <w:r w:rsidRPr="0054255D">
        <w:rPr>
          <w:rFonts w:ascii="Times New Roman" w:eastAsia="Times New Roman" w:hAnsi="Times New Roman" w:cs="Times New Roman"/>
          <w:sz w:val="28"/>
          <w:szCs w:val="28"/>
          <w:lang w:eastAsia="ru-RU"/>
        </w:rPr>
        <w:t>кв.м</w:t>
      </w:r>
      <w:proofErr w:type="spellEnd"/>
      <w:r w:rsidRPr="0054255D">
        <w:rPr>
          <w:rFonts w:ascii="Times New Roman" w:eastAsia="Times New Roman" w:hAnsi="Times New Roman" w:cs="Times New Roman"/>
          <w:sz w:val="28"/>
          <w:szCs w:val="28"/>
          <w:lang w:eastAsia="ru-RU"/>
        </w:rPr>
        <w:t>, що знаходиться на першому поверсі адміністративної будівлі по вул. В.Великого,</w:t>
      </w:r>
      <w:r>
        <w:rPr>
          <w:rFonts w:ascii="Times New Roman" w:eastAsia="Times New Roman" w:hAnsi="Times New Roman" w:cs="Times New Roman"/>
          <w:sz w:val="28"/>
          <w:szCs w:val="28"/>
          <w:lang w:eastAsia="ru-RU"/>
        </w:rPr>
        <w:t xml:space="preserve"> </w:t>
      </w:r>
      <w:r w:rsidRPr="0054255D">
        <w:rPr>
          <w:rFonts w:ascii="Times New Roman" w:eastAsia="Times New Roman" w:hAnsi="Times New Roman" w:cs="Times New Roman"/>
          <w:sz w:val="28"/>
          <w:szCs w:val="28"/>
          <w:lang w:eastAsia="ru-RU"/>
        </w:rPr>
        <w:t>6 у м. Миколаєві Львівської області  в частині збільшення його строку дії  до 5 років,  тобто  строком до  04.04. 2023.</w:t>
      </w: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54255D">
        <w:rPr>
          <w:rFonts w:ascii="Times New Roman" w:eastAsia="Times New Roman" w:hAnsi="Times New Roman" w:cs="Times New Roman"/>
          <w:sz w:val="28"/>
          <w:szCs w:val="28"/>
          <w:lang w:eastAsia="ru-RU"/>
        </w:rPr>
        <w:t xml:space="preserve">Укласти додаткову угоду до договору оренди нерухомого майна </w:t>
      </w:r>
      <w:r w:rsidRPr="0054255D">
        <w:rPr>
          <w:rFonts w:ascii="Times New Roman" w:eastAsia="Times New Roman" w:hAnsi="Times New Roman" w:cs="Times New Roman"/>
          <w:bCs/>
          <w:sz w:val="28"/>
          <w:szCs w:val="28"/>
          <w:lang w:eastAsia="ru-RU"/>
        </w:rPr>
        <w:t xml:space="preserve">№69-0 від 04.04.2018 та викласти договір оренди в новій редакції згідно </w:t>
      </w:r>
      <w:r>
        <w:rPr>
          <w:rFonts w:ascii="Times New Roman" w:eastAsia="Times New Roman" w:hAnsi="Times New Roman" w:cs="Times New Roman"/>
          <w:bCs/>
          <w:sz w:val="28"/>
          <w:szCs w:val="28"/>
          <w:lang w:eastAsia="ru-RU"/>
        </w:rPr>
        <w:t>і</w:t>
      </w:r>
      <w:r w:rsidRPr="0054255D">
        <w:rPr>
          <w:rFonts w:ascii="Times New Roman" w:eastAsia="Times New Roman" w:hAnsi="Times New Roman" w:cs="Times New Roman"/>
          <w:bCs/>
          <w:sz w:val="28"/>
          <w:szCs w:val="28"/>
          <w:lang w:eastAsia="ru-RU"/>
        </w:rPr>
        <w:t xml:space="preserve">з  затвердженим </w:t>
      </w:r>
      <w:r>
        <w:rPr>
          <w:rFonts w:ascii="Times New Roman" w:eastAsia="Times New Roman" w:hAnsi="Times New Roman" w:cs="Times New Roman"/>
          <w:bCs/>
          <w:sz w:val="28"/>
          <w:szCs w:val="28"/>
          <w:lang w:eastAsia="ru-RU"/>
        </w:rPr>
        <w:t xml:space="preserve">примірним договором оренди  </w:t>
      </w:r>
      <w:r w:rsidRPr="0054255D">
        <w:rPr>
          <w:rFonts w:ascii="Times New Roman" w:eastAsia="Times New Roman" w:hAnsi="Times New Roman" w:cs="Times New Roman"/>
          <w:bCs/>
          <w:sz w:val="28"/>
          <w:szCs w:val="28"/>
          <w:lang w:eastAsia="ru-RU"/>
        </w:rPr>
        <w:t>з врахуванням п. 1 цього рішення.</w:t>
      </w: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54255D">
        <w:rPr>
          <w:rFonts w:ascii="Times New Roman" w:eastAsia="Times New Roman" w:hAnsi="Times New Roman" w:cs="Times New Roman"/>
          <w:bCs/>
          <w:sz w:val="28"/>
          <w:szCs w:val="28"/>
          <w:lang w:eastAsia="ru-RU"/>
        </w:rPr>
        <w:t>Контроль за виконанням рішення покласти на заступника міського голови  Бугу І.І.</w:t>
      </w:r>
    </w:p>
    <w:p w:rsidR="0054255D" w:rsidRPr="0054255D" w:rsidRDefault="0054255D" w:rsidP="0054255D">
      <w:pPr>
        <w:tabs>
          <w:tab w:val="left" w:pos="4536"/>
        </w:tabs>
        <w:spacing w:after="0" w:line="240" w:lineRule="auto"/>
        <w:jc w:val="both"/>
        <w:rPr>
          <w:rFonts w:ascii="Times New Roman" w:eastAsia="Times New Roman" w:hAnsi="Times New Roman" w:cs="Times New Roman"/>
          <w:sz w:val="28"/>
          <w:szCs w:val="28"/>
          <w:lang w:eastAsia="ru-RU"/>
        </w:rPr>
      </w:pPr>
    </w:p>
    <w:p w:rsidR="0054255D" w:rsidRPr="0054255D" w:rsidRDefault="0054255D" w:rsidP="0054255D">
      <w:pPr>
        <w:tabs>
          <w:tab w:val="left" w:pos="4536"/>
        </w:tabs>
        <w:spacing w:after="0" w:line="240" w:lineRule="auto"/>
        <w:jc w:val="both"/>
        <w:rPr>
          <w:rFonts w:ascii="Times New Roman" w:eastAsia="Times New Roman" w:hAnsi="Times New Roman" w:cs="Times New Roman"/>
          <w:b/>
          <w:sz w:val="24"/>
          <w:szCs w:val="24"/>
          <w:lang w:val="ru-RU" w:eastAsia="ru-RU"/>
        </w:rPr>
      </w:pPr>
    </w:p>
    <w:p w:rsidR="0054255D" w:rsidRPr="0054255D" w:rsidRDefault="0054255D" w:rsidP="0054255D">
      <w:pPr>
        <w:tabs>
          <w:tab w:val="left" w:pos="4536"/>
        </w:tabs>
        <w:spacing w:after="0" w:line="240" w:lineRule="auto"/>
        <w:jc w:val="both"/>
        <w:rPr>
          <w:rFonts w:ascii="Times New Roman" w:eastAsia="Times New Roman" w:hAnsi="Times New Roman" w:cs="Times New Roman"/>
          <w:b/>
          <w:sz w:val="24"/>
          <w:szCs w:val="24"/>
          <w:lang w:val="ru-RU" w:eastAsia="ru-RU"/>
        </w:rPr>
      </w:pPr>
    </w:p>
    <w:p w:rsidR="0054255D" w:rsidRPr="0054255D" w:rsidRDefault="0054255D" w:rsidP="0054255D">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6"/>
          <w:szCs w:val="26"/>
          <w:lang w:eastAsia="zh-CN"/>
        </w:rPr>
      </w:pPr>
      <w:r w:rsidRPr="0054255D">
        <w:rPr>
          <w:rFonts w:ascii="Times New Roman" w:eastAsia="Times New Roman" w:hAnsi="Times New Roman" w:cs="Times New Roman"/>
          <w:b/>
          <w:sz w:val="26"/>
          <w:szCs w:val="26"/>
          <w:lang w:eastAsia="zh-CN"/>
        </w:rPr>
        <w:t>Міський голова                                                                     Андрій ЩЕБЕЛЬ</w:t>
      </w:r>
    </w:p>
    <w:p w:rsidR="0054255D" w:rsidRDefault="0054255D"/>
    <w:p w:rsidR="00070715" w:rsidRDefault="00070715"/>
    <w:p w:rsidR="00070715" w:rsidRDefault="00070715"/>
    <w:p w:rsidR="00070715" w:rsidRDefault="00070715"/>
    <w:p w:rsidR="00070715" w:rsidRDefault="00070715"/>
    <w:p w:rsidR="00070715" w:rsidRDefault="00070715"/>
    <w:p w:rsidR="00070715" w:rsidRDefault="00070715"/>
    <w:p w:rsidR="00070715" w:rsidRPr="00070715" w:rsidRDefault="00070715">
      <w:pPr>
        <w:rPr>
          <w:rFonts w:ascii="Times New Roman" w:hAnsi="Times New Roman" w:cs="Times New Roman"/>
          <w:sz w:val="28"/>
          <w:szCs w:val="28"/>
        </w:rPr>
      </w:pPr>
      <w:r w:rsidRPr="00070715">
        <w:rPr>
          <w:rFonts w:ascii="Times New Roman" w:hAnsi="Times New Roman" w:cs="Times New Roman"/>
          <w:sz w:val="28"/>
          <w:szCs w:val="28"/>
        </w:rPr>
        <w:lastRenderedPageBreak/>
        <w:t>ПРОЄКТ  РІШЕННЯ</w:t>
      </w:r>
    </w:p>
    <w:p w:rsidR="00070715" w:rsidRPr="00070715"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r w:rsidRPr="00070715">
        <w:rPr>
          <w:rFonts w:ascii="Times New Roman" w:eastAsia="Times New Roman" w:hAnsi="Times New Roman" w:cs="Times New Roman"/>
          <w:bCs/>
          <w:sz w:val="28"/>
          <w:szCs w:val="28"/>
          <w:lang w:val="ru-RU" w:eastAsia="ru-RU"/>
        </w:rPr>
        <w:t>Про</w:t>
      </w:r>
      <w:r w:rsidRPr="00070715">
        <w:rPr>
          <w:rFonts w:ascii="Times New Roman" w:eastAsia="Times New Roman" w:hAnsi="Times New Roman" w:cs="Times New Roman"/>
          <w:bCs/>
          <w:sz w:val="28"/>
          <w:szCs w:val="28"/>
          <w:lang w:eastAsia="ru-RU"/>
        </w:rPr>
        <w:t xml:space="preserve">  конкурс </w:t>
      </w:r>
      <w:proofErr w:type="spellStart"/>
      <w:r w:rsidRPr="00070715">
        <w:rPr>
          <w:rFonts w:ascii="Times New Roman" w:eastAsia="Times New Roman" w:hAnsi="Times New Roman" w:cs="Times New Roman"/>
          <w:sz w:val="28"/>
          <w:szCs w:val="28"/>
          <w:lang w:val="ru-RU" w:eastAsia="ru-RU"/>
        </w:rPr>
        <w:t>з</w:t>
      </w:r>
      <w:proofErr w:type="spellEnd"/>
      <w:r w:rsidRPr="00070715">
        <w:rPr>
          <w:rFonts w:ascii="Times New Roman" w:eastAsia="Times New Roman" w:hAnsi="Times New Roman" w:cs="Times New Roman"/>
          <w:sz w:val="28"/>
          <w:szCs w:val="28"/>
          <w:lang w:val="ru-RU" w:eastAsia="ru-RU"/>
        </w:rPr>
        <w:t xml:space="preserve"> </w:t>
      </w:r>
      <w:proofErr w:type="spellStart"/>
      <w:r w:rsidRPr="00070715">
        <w:rPr>
          <w:rFonts w:ascii="Times New Roman" w:eastAsia="Times New Roman" w:hAnsi="Times New Roman" w:cs="Times New Roman"/>
          <w:sz w:val="28"/>
          <w:szCs w:val="28"/>
          <w:lang w:val="ru-RU" w:eastAsia="ru-RU"/>
        </w:rPr>
        <w:t>перевезення</w:t>
      </w:r>
      <w:proofErr w:type="spellEnd"/>
      <w:r w:rsidRPr="00070715">
        <w:rPr>
          <w:rFonts w:ascii="Times New Roman" w:eastAsia="Times New Roman" w:hAnsi="Times New Roman" w:cs="Times New Roman"/>
          <w:sz w:val="28"/>
          <w:szCs w:val="28"/>
          <w:lang w:val="ru-RU" w:eastAsia="ru-RU"/>
        </w:rPr>
        <w:t xml:space="preserve"> </w:t>
      </w:r>
      <w:proofErr w:type="spellStart"/>
      <w:r w:rsidRPr="00070715">
        <w:rPr>
          <w:rFonts w:ascii="Times New Roman" w:eastAsia="Times New Roman" w:hAnsi="Times New Roman" w:cs="Times New Roman"/>
          <w:sz w:val="28"/>
          <w:szCs w:val="28"/>
          <w:lang w:val="ru-RU" w:eastAsia="ru-RU"/>
        </w:rPr>
        <w:t>пасажирів</w:t>
      </w:r>
      <w:proofErr w:type="spellEnd"/>
      <w:r w:rsidRPr="00070715">
        <w:rPr>
          <w:rFonts w:ascii="Times New Roman" w:eastAsia="Times New Roman" w:hAnsi="Times New Roman" w:cs="Times New Roman"/>
          <w:sz w:val="28"/>
          <w:szCs w:val="28"/>
          <w:lang w:val="ru-RU" w:eastAsia="ru-RU"/>
        </w:rPr>
        <w:t xml:space="preserve"> </w:t>
      </w:r>
    </w:p>
    <w:p w:rsidR="00070715" w:rsidRPr="00070715"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r w:rsidRPr="00070715">
        <w:rPr>
          <w:rFonts w:ascii="Times New Roman" w:eastAsia="Times New Roman" w:hAnsi="Times New Roman" w:cs="Times New Roman"/>
          <w:sz w:val="28"/>
          <w:szCs w:val="28"/>
          <w:lang w:val="ru-RU" w:eastAsia="ru-RU"/>
        </w:rPr>
        <w:t xml:space="preserve">на </w:t>
      </w:r>
      <w:proofErr w:type="spellStart"/>
      <w:r w:rsidRPr="00070715">
        <w:rPr>
          <w:rFonts w:ascii="Times New Roman" w:eastAsia="Times New Roman" w:hAnsi="Times New Roman" w:cs="Times New Roman"/>
          <w:sz w:val="28"/>
          <w:szCs w:val="28"/>
          <w:lang w:val="ru-RU" w:eastAsia="ru-RU"/>
        </w:rPr>
        <w:t>автомобільних</w:t>
      </w:r>
      <w:proofErr w:type="spellEnd"/>
      <w:r w:rsidRPr="00070715">
        <w:rPr>
          <w:rFonts w:ascii="Times New Roman" w:eastAsia="Times New Roman" w:hAnsi="Times New Roman" w:cs="Times New Roman"/>
          <w:sz w:val="28"/>
          <w:szCs w:val="28"/>
          <w:lang w:val="ru-RU" w:eastAsia="ru-RU"/>
        </w:rPr>
        <w:t xml:space="preserve"> маршрутах </w:t>
      </w:r>
      <w:r w:rsidRPr="00070715">
        <w:rPr>
          <w:rFonts w:ascii="Times New Roman" w:eastAsia="Times New Roman" w:hAnsi="Times New Roman" w:cs="Times New Roman"/>
          <w:sz w:val="28"/>
          <w:szCs w:val="28"/>
          <w:lang w:eastAsia="ru-RU"/>
        </w:rPr>
        <w:t xml:space="preserve">загального </w:t>
      </w:r>
    </w:p>
    <w:p w:rsidR="00070715" w:rsidRPr="00070715"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proofErr w:type="spellStart"/>
      <w:r w:rsidRPr="00070715">
        <w:rPr>
          <w:rFonts w:ascii="Times New Roman" w:eastAsia="Times New Roman" w:hAnsi="Times New Roman" w:cs="Times New Roman"/>
          <w:sz w:val="28"/>
          <w:szCs w:val="28"/>
          <w:lang w:val="ru-RU" w:eastAsia="ru-RU"/>
        </w:rPr>
        <w:t>користування</w:t>
      </w:r>
      <w:proofErr w:type="spellEnd"/>
      <w:r w:rsidRPr="00070715">
        <w:rPr>
          <w:rFonts w:ascii="Times New Roman" w:eastAsia="Times New Roman" w:hAnsi="Times New Roman" w:cs="Times New Roman"/>
          <w:sz w:val="28"/>
          <w:szCs w:val="28"/>
          <w:lang w:val="ru-RU" w:eastAsia="ru-RU"/>
        </w:rPr>
        <w:t xml:space="preserve">, </w:t>
      </w:r>
      <w:proofErr w:type="spellStart"/>
      <w:r w:rsidRPr="00070715">
        <w:rPr>
          <w:rFonts w:ascii="Times New Roman" w:eastAsia="Times New Roman" w:hAnsi="Times New Roman" w:cs="Times New Roman"/>
          <w:sz w:val="28"/>
          <w:szCs w:val="28"/>
          <w:lang w:val="ru-RU" w:eastAsia="ru-RU"/>
        </w:rPr>
        <w:t>що</w:t>
      </w:r>
      <w:proofErr w:type="spellEnd"/>
      <w:r w:rsidRPr="00070715">
        <w:rPr>
          <w:rFonts w:ascii="Times New Roman" w:eastAsia="Times New Roman" w:hAnsi="Times New Roman" w:cs="Times New Roman"/>
          <w:sz w:val="28"/>
          <w:szCs w:val="28"/>
          <w:lang w:val="ru-RU" w:eastAsia="ru-RU"/>
        </w:rPr>
        <w:t xml:space="preserve"> </w:t>
      </w:r>
      <w:proofErr w:type="spellStart"/>
      <w:r w:rsidRPr="00070715">
        <w:rPr>
          <w:rFonts w:ascii="Times New Roman" w:eastAsia="Times New Roman" w:hAnsi="Times New Roman" w:cs="Times New Roman"/>
          <w:sz w:val="28"/>
          <w:szCs w:val="28"/>
          <w:lang w:val="ru-RU" w:eastAsia="ru-RU"/>
        </w:rPr>
        <w:t>проходять</w:t>
      </w:r>
      <w:proofErr w:type="spellEnd"/>
      <w:r w:rsidRPr="00070715">
        <w:rPr>
          <w:rFonts w:ascii="Times New Roman" w:eastAsia="Times New Roman" w:hAnsi="Times New Roman" w:cs="Times New Roman"/>
          <w:sz w:val="28"/>
          <w:szCs w:val="28"/>
          <w:lang w:val="ru-RU" w:eastAsia="ru-RU"/>
        </w:rPr>
        <w:t xml:space="preserve"> у межах</w:t>
      </w:r>
    </w:p>
    <w:p w:rsidR="00070715" w:rsidRDefault="00070715" w:rsidP="00070715">
      <w:pPr>
        <w:tabs>
          <w:tab w:val="left" w:pos="4536"/>
        </w:tabs>
        <w:spacing w:after="0" w:line="240" w:lineRule="auto"/>
        <w:jc w:val="both"/>
        <w:rPr>
          <w:rFonts w:ascii="Times New Roman" w:eastAsia="Times New Roman" w:hAnsi="Times New Roman" w:cs="Times New Roman"/>
          <w:sz w:val="28"/>
          <w:szCs w:val="28"/>
          <w:lang w:val="ru-RU" w:eastAsia="ru-RU"/>
        </w:rPr>
      </w:pPr>
      <w:proofErr w:type="spellStart"/>
      <w:r w:rsidRPr="00070715">
        <w:rPr>
          <w:rFonts w:ascii="Times New Roman" w:eastAsia="Times New Roman" w:hAnsi="Times New Roman" w:cs="Times New Roman"/>
          <w:sz w:val="28"/>
          <w:szCs w:val="28"/>
          <w:lang w:val="ru-RU" w:eastAsia="ru-RU"/>
        </w:rPr>
        <w:t>Миколаївської</w:t>
      </w:r>
      <w:proofErr w:type="spellEnd"/>
      <w:r w:rsidRPr="00070715">
        <w:rPr>
          <w:rFonts w:ascii="Times New Roman" w:eastAsia="Times New Roman" w:hAnsi="Times New Roman" w:cs="Times New Roman"/>
          <w:sz w:val="28"/>
          <w:szCs w:val="28"/>
          <w:lang w:val="ru-RU" w:eastAsia="ru-RU"/>
        </w:rPr>
        <w:t xml:space="preserve"> </w:t>
      </w:r>
      <w:proofErr w:type="spellStart"/>
      <w:r w:rsidRPr="00070715">
        <w:rPr>
          <w:rFonts w:ascii="Times New Roman" w:eastAsia="Times New Roman" w:hAnsi="Times New Roman" w:cs="Times New Roman"/>
          <w:sz w:val="28"/>
          <w:szCs w:val="28"/>
          <w:lang w:val="ru-RU" w:eastAsia="ru-RU"/>
        </w:rPr>
        <w:t>міської</w:t>
      </w:r>
      <w:proofErr w:type="spellEnd"/>
      <w:r w:rsidRPr="00070715">
        <w:rPr>
          <w:rFonts w:ascii="Times New Roman" w:eastAsia="Times New Roman" w:hAnsi="Times New Roman" w:cs="Times New Roman"/>
          <w:sz w:val="28"/>
          <w:szCs w:val="28"/>
          <w:lang w:val="ru-RU" w:eastAsia="ru-RU"/>
        </w:rPr>
        <w:t xml:space="preserve"> </w:t>
      </w:r>
      <w:proofErr w:type="spellStart"/>
      <w:r w:rsidRPr="00070715">
        <w:rPr>
          <w:rFonts w:ascii="Times New Roman" w:eastAsia="Times New Roman" w:hAnsi="Times New Roman" w:cs="Times New Roman"/>
          <w:sz w:val="28"/>
          <w:szCs w:val="28"/>
          <w:lang w:val="ru-RU" w:eastAsia="ru-RU"/>
        </w:rPr>
        <w:t>територіальної</w:t>
      </w:r>
      <w:proofErr w:type="spellEnd"/>
      <w:r w:rsidRPr="00070715">
        <w:rPr>
          <w:rFonts w:ascii="Times New Roman" w:eastAsia="Times New Roman" w:hAnsi="Times New Roman" w:cs="Times New Roman"/>
          <w:sz w:val="28"/>
          <w:szCs w:val="28"/>
          <w:lang w:val="ru-RU" w:eastAsia="ru-RU"/>
        </w:rPr>
        <w:t xml:space="preserve"> </w:t>
      </w:r>
    </w:p>
    <w:p w:rsidR="00070715" w:rsidRPr="00070715"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proofErr w:type="spellStart"/>
      <w:r w:rsidRPr="00070715">
        <w:rPr>
          <w:rFonts w:ascii="Times New Roman" w:eastAsia="Times New Roman" w:hAnsi="Times New Roman" w:cs="Times New Roman"/>
          <w:sz w:val="28"/>
          <w:szCs w:val="28"/>
          <w:lang w:val="ru-RU" w:eastAsia="ru-RU"/>
        </w:rPr>
        <w:t>громади</w:t>
      </w:r>
      <w:proofErr w:type="spellEnd"/>
    </w:p>
    <w:p w:rsidR="00070715" w:rsidRPr="00070715" w:rsidRDefault="00070715" w:rsidP="00070715">
      <w:pPr>
        <w:tabs>
          <w:tab w:val="left" w:pos="4536"/>
        </w:tabs>
        <w:spacing w:after="0" w:line="240" w:lineRule="auto"/>
        <w:jc w:val="both"/>
        <w:rPr>
          <w:rFonts w:ascii="Times New Roman" w:eastAsia="Times New Roman" w:hAnsi="Times New Roman" w:cs="Times New Roman"/>
          <w:bCs/>
          <w:sz w:val="28"/>
          <w:szCs w:val="28"/>
          <w:lang w:eastAsia="ru-RU"/>
        </w:rPr>
      </w:pPr>
    </w:p>
    <w:p w:rsidR="00070715" w:rsidRPr="00070715" w:rsidRDefault="00070715" w:rsidP="00070715">
      <w:pPr>
        <w:tabs>
          <w:tab w:val="left" w:pos="4536"/>
        </w:tabs>
        <w:spacing w:after="0" w:line="240" w:lineRule="auto"/>
        <w:jc w:val="both"/>
        <w:rPr>
          <w:rFonts w:ascii="Times New Roman" w:eastAsia="Times New Roman" w:hAnsi="Times New Roman" w:cs="Times New Roman"/>
          <w:bCs/>
          <w:sz w:val="28"/>
          <w:szCs w:val="28"/>
          <w:lang w:eastAsia="ru-RU"/>
        </w:rPr>
      </w:pPr>
      <w:r w:rsidRPr="00070715">
        <w:rPr>
          <w:rFonts w:ascii="Times New Roman" w:eastAsia="Times New Roman" w:hAnsi="Times New Roman" w:cs="Times New Roman"/>
          <w:bCs/>
          <w:sz w:val="28"/>
          <w:szCs w:val="28"/>
          <w:lang w:eastAsia="ru-RU"/>
        </w:rPr>
        <w:t xml:space="preserve">           Розглянувши протокол конкурсного комітету</w:t>
      </w:r>
      <w:r w:rsidRPr="00070715">
        <w:rPr>
          <w:rFonts w:ascii="Times New Roman" w:eastAsia="Times New Roman" w:hAnsi="Times New Roman" w:cs="Times New Roman"/>
          <w:sz w:val="28"/>
          <w:szCs w:val="28"/>
          <w:lang w:eastAsia="ru-RU"/>
        </w:rPr>
        <w:t xml:space="preserve"> з визначення автомобільних перевізників на автобусних маршрутах загального користування  </w:t>
      </w:r>
      <w:r w:rsidRPr="00070715">
        <w:rPr>
          <w:rFonts w:ascii="Times New Roman" w:eastAsia="Times New Roman" w:hAnsi="Times New Roman" w:cs="Times New Roman"/>
          <w:bCs/>
          <w:sz w:val="28"/>
          <w:szCs w:val="28"/>
          <w:lang w:eastAsia="ru-RU"/>
        </w:rPr>
        <w:t>від 24.05.2021, інші додані документи,  рішення виконавчого комітету  «</w:t>
      </w:r>
      <w:r w:rsidRPr="00070715">
        <w:rPr>
          <w:rFonts w:ascii="Times New Roman" w:eastAsia="Times New Roman" w:hAnsi="Times New Roman" w:cs="Times New Roman"/>
          <w:sz w:val="28"/>
          <w:szCs w:val="28"/>
          <w:lang w:eastAsia="ru-RU"/>
        </w:rPr>
        <w:t xml:space="preserve">Про проведення конкурсу з перевезення пасажирів на автомобільних маршрутах загального користування, що проходять у межах Миколаївської міської територіальної громади» № 42 від 06.04.2021, з метою забезпечення проведення конкурсу відповідно до вимог законодавства, </w:t>
      </w:r>
      <w:r w:rsidR="008F1653">
        <w:rPr>
          <w:rFonts w:ascii="Times New Roman" w:eastAsia="Times New Roman" w:hAnsi="Times New Roman" w:cs="Times New Roman"/>
          <w:sz w:val="28"/>
          <w:szCs w:val="28"/>
          <w:lang w:eastAsia="ru-RU"/>
        </w:rPr>
        <w:t>керуючись</w:t>
      </w:r>
      <w:r w:rsidRPr="00070715">
        <w:rPr>
          <w:rFonts w:ascii="Times New Roman" w:eastAsia="Times New Roman" w:hAnsi="Times New Roman" w:cs="Times New Roman"/>
          <w:sz w:val="28"/>
          <w:szCs w:val="28"/>
          <w:lang w:eastAsia="ru-RU"/>
        </w:rPr>
        <w:t xml:space="preserve"> ст.ст. 7, 43-46 Закону України «Про автомобільний транспорт», на виконання постанови Кабінету Міністрів України від 03 грудня 2008 року № 1081 «Про затвердження Порядку проведення конкурсу з перевезення пасажирів на автобусному маршруті загального користування» (із змінами та доповненнями),</w:t>
      </w:r>
      <w:r w:rsidRPr="00070715">
        <w:rPr>
          <w:rFonts w:ascii="Times New Roman" w:eastAsia="Times New Roman" w:hAnsi="Times New Roman" w:cs="Times New Roman"/>
          <w:bCs/>
          <w:sz w:val="28"/>
          <w:szCs w:val="28"/>
          <w:lang w:eastAsia="ru-RU"/>
        </w:rPr>
        <w:t xml:space="preserve"> </w:t>
      </w:r>
      <w:r w:rsidRPr="00070715">
        <w:rPr>
          <w:rFonts w:ascii="Times New Roman" w:eastAsia="Times New Roman" w:hAnsi="Times New Roman" w:cs="Times New Roman"/>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070715" w:rsidRPr="00070715" w:rsidRDefault="00070715" w:rsidP="00070715">
      <w:pPr>
        <w:tabs>
          <w:tab w:val="left" w:pos="4536"/>
        </w:tabs>
        <w:spacing w:after="0" w:line="240" w:lineRule="auto"/>
        <w:jc w:val="both"/>
        <w:rPr>
          <w:rFonts w:ascii="Times New Roman" w:eastAsia="Times New Roman" w:hAnsi="Times New Roman" w:cs="Times New Roman"/>
          <w:b/>
          <w:sz w:val="28"/>
          <w:szCs w:val="28"/>
          <w:lang w:eastAsia="ru-RU"/>
        </w:rPr>
      </w:pPr>
    </w:p>
    <w:p w:rsidR="00070715" w:rsidRPr="00417458"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r w:rsidRPr="00417458">
        <w:rPr>
          <w:rFonts w:ascii="Times New Roman" w:eastAsia="Times New Roman" w:hAnsi="Times New Roman" w:cs="Times New Roman"/>
          <w:sz w:val="28"/>
          <w:szCs w:val="28"/>
          <w:lang w:eastAsia="ru-RU"/>
        </w:rPr>
        <w:t>в и р і ш и в :</w:t>
      </w:r>
    </w:p>
    <w:p w:rsidR="00070715" w:rsidRPr="00070715"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p>
    <w:p w:rsidR="00070715" w:rsidRPr="00070715" w:rsidRDefault="008F1653" w:rsidP="008F1653">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0715" w:rsidRPr="00070715">
        <w:rPr>
          <w:rFonts w:ascii="Times New Roman" w:eastAsia="Times New Roman" w:hAnsi="Times New Roman" w:cs="Times New Roman"/>
          <w:sz w:val="28"/>
          <w:szCs w:val="28"/>
          <w:lang w:eastAsia="ru-RU"/>
        </w:rPr>
        <w:t xml:space="preserve">Затвердити протокол конкурсного комітету </w:t>
      </w:r>
      <w:proofErr w:type="spellStart"/>
      <w:r w:rsidR="00070715" w:rsidRPr="00070715">
        <w:rPr>
          <w:rFonts w:ascii="Times New Roman" w:eastAsia="Times New Roman" w:hAnsi="Times New Roman" w:cs="Times New Roman"/>
          <w:sz w:val="28"/>
          <w:szCs w:val="28"/>
          <w:lang w:val="ru-RU" w:eastAsia="ru-RU"/>
        </w:rPr>
        <w:t>з</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визначення</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автомобільних</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перевізників</w:t>
      </w:r>
      <w:proofErr w:type="spellEnd"/>
      <w:r w:rsidR="00070715" w:rsidRPr="00070715">
        <w:rPr>
          <w:rFonts w:ascii="Times New Roman" w:eastAsia="Times New Roman" w:hAnsi="Times New Roman" w:cs="Times New Roman"/>
          <w:sz w:val="28"/>
          <w:szCs w:val="28"/>
          <w:lang w:val="ru-RU" w:eastAsia="ru-RU"/>
        </w:rPr>
        <w:t xml:space="preserve"> на </w:t>
      </w:r>
      <w:proofErr w:type="spellStart"/>
      <w:r w:rsidR="00070715" w:rsidRPr="00070715">
        <w:rPr>
          <w:rFonts w:ascii="Times New Roman" w:eastAsia="Times New Roman" w:hAnsi="Times New Roman" w:cs="Times New Roman"/>
          <w:sz w:val="28"/>
          <w:szCs w:val="28"/>
          <w:lang w:val="ru-RU" w:eastAsia="ru-RU"/>
        </w:rPr>
        <w:t>автобусних</w:t>
      </w:r>
      <w:proofErr w:type="spellEnd"/>
      <w:r w:rsidR="00070715" w:rsidRPr="00070715">
        <w:rPr>
          <w:rFonts w:ascii="Times New Roman" w:eastAsia="Times New Roman" w:hAnsi="Times New Roman" w:cs="Times New Roman"/>
          <w:sz w:val="28"/>
          <w:szCs w:val="28"/>
          <w:lang w:val="ru-RU" w:eastAsia="ru-RU"/>
        </w:rPr>
        <w:t xml:space="preserve"> маршрутах </w:t>
      </w:r>
      <w:proofErr w:type="spellStart"/>
      <w:r w:rsidR="00070715" w:rsidRPr="00070715">
        <w:rPr>
          <w:rFonts w:ascii="Times New Roman" w:eastAsia="Times New Roman" w:hAnsi="Times New Roman" w:cs="Times New Roman"/>
          <w:sz w:val="28"/>
          <w:szCs w:val="28"/>
          <w:lang w:val="ru-RU" w:eastAsia="ru-RU"/>
        </w:rPr>
        <w:t>загального</w:t>
      </w:r>
      <w:proofErr w:type="spellEnd"/>
      <w:r w:rsidR="00070715" w:rsidRPr="00070715">
        <w:rPr>
          <w:rFonts w:ascii="Times New Roman" w:eastAsia="Times New Roman" w:hAnsi="Times New Roman" w:cs="Times New Roman"/>
          <w:sz w:val="28"/>
          <w:szCs w:val="28"/>
          <w:lang w:val="ru-RU" w:eastAsia="ru-RU"/>
        </w:rPr>
        <w:t xml:space="preserve"> </w:t>
      </w:r>
      <w:proofErr w:type="spellStart"/>
      <w:r w:rsidR="00070715" w:rsidRPr="00070715">
        <w:rPr>
          <w:rFonts w:ascii="Times New Roman" w:eastAsia="Times New Roman" w:hAnsi="Times New Roman" w:cs="Times New Roman"/>
          <w:sz w:val="28"/>
          <w:szCs w:val="28"/>
          <w:lang w:val="ru-RU" w:eastAsia="ru-RU"/>
        </w:rPr>
        <w:t>користування</w:t>
      </w:r>
      <w:proofErr w:type="spellEnd"/>
      <w:r w:rsidR="00070715" w:rsidRPr="00070715">
        <w:rPr>
          <w:rFonts w:ascii="Times New Roman" w:eastAsia="Times New Roman" w:hAnsi="Times New Roman" w:cs="Times New Roman"/>
          <w:sz w:val="28"/>
          <w:szCs w:val="28"/>
          <w:lang w:val="ru-RU" w:eastAsia="ru-RU"/>
        </w:rPr>
        <w:t xml:space="preserve"> </w:t>
      </w:r>
      <w:r w:rsidR="00070715" w:rsidRPr="00070715">
        <w:rPr>
          <w:rFonts w:ascii="Times New Roman" w:eastAsia="Times New Roman" w:hAnsi="Times New Roman" w:cs="Times New Roman"/>
          <w:sz w:val="28"/>
          <w:szCs w:val="28"/>
          <w:lang w:eastAsia="ru-RU"/>
        </w:rPr>
        <w:t xml:space="preserve">від 24.05.2021 (додається). </w:t>
      </w:r>
    </w:p>
    <w:p w:rsidR="00070715" w:rsidRPr="00070715" w:rsidRDefault="008F1653" w:rsidP="008F1653">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0715" w:rsidRPr="00070715">
        <w:rPr>
          <w:rFonts w:ascii="Times New Roman" w:eastAsia="Times New Roman" w:hAnsi="Times New Roman" w:cs="Times New Roman"/>
          <w:sz w:val="28"/>
          <w:szCs w:val="28"/>
          <w:lang w:eastAsia="ru-RU"/>
        </w:rPr>
        <w:t>Внести зміни в умови конкурсу, затверджені рішенням виконавчого комітету  № 42 від 06.04.2021 (додаток №2 рішення) та визначити датою проведення конкурсу та розкриття конвертів учасників  – 25.06.2021.</w:t>
      </w:r>
    </w:p>
    <w:p w:rsidR="00070715" w:rsidRPr="00070715" w:rsidRDefault="008F1653" w:rsidP="008F1653">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0715" w:rsidRPr="00070715">
        <w:rPr>
          <w:rFonts w:ascii="Times New Roman" w:eastAsia="Times New Roman" w:hAnsi="Times New Roman" w:cs="Times New Roman"/>
          <w:sz w:val="28"/>
          <w:szCs w:val="28"/>
          <w:lang w:eastAsia="ru-RU"/>
        </w:rPr>
        <w:t>Опублікувати дане рішення  в засобах масової інформації та довести до відома претендентів -  учасників конкурсу.</w:t>
      </w:r>
    </w:p>
    <w:p w:rsidR="00070715" w:rsidRPr="00070715" w:rsidRDefault="008F1653" w:rsidP="008F1653">
      <w:pPr>
        <w:tabs>
          <w:tab w:val="left" w:pos="453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4. </w:t>
      </w:r>
      <w:r w:rsidR="00070715" w:rsidRPr="00070715">
        <w:rPr>
          <w:rFonts w:ascii="Times New Roman" w:eastAsia="Times New Roman" w:hAnsi="Times New Roman" w:cs="Times New Roman"/>
          <w:bCs/>
          <w:sz w:val="28"/>
          <w:szCs w:val="28"/>
          <w:lang w:eastAsia="ru-RU"/>
        </w:rPr>
        <w:t>Контроль за виконанням рішення покласти на заступника міського голови  Бугу І.І.</w:t>
      </w:r>
    </w:p>
    <w:p w:rsidR="00070715" w:rsidRPr="00070715" w:rsidRDefault="00070715" w:rsidP="00070715">
      <w:pPr>
        <w:tabs>
          <w:tab w:val="left" w:pos="4536"/>
        </w:tabs>
        <w:spacing w:after="0" w:line="240" w:lineRule="auto"/>
        <w:jc w:val="both"/>
        <w:rPr>
          <w:rFonts w:ascii="Times New Roman" w:eastAsia="Times New Roman" w:hAnsi="Times New Roman" w:cs="Times New Roman"/>
          <w:sz w:val="28"/>
          <w:szCs w:val="28"/>
          <w:lang w:eastAsia="ru-RU"/>
        </w:rPr>
      </w:pPr>
    </w:p>
    <w:p w:rsidR="00070715" w:rsidRPr="00070715" w:rsidRDefault="00070715" w:rsidP="00070715">
      <w:pPr>
        <w:tabs>
          <w:tab w:val="left" w:pos="4536"/>
        </w:tabs>
        <w:spacing w:after="0" w:line="240" w:lineRule="auto"/>
        <w:jc w:val="both"/>
        <w:rPr>
          <w:rFonts w:ascii="Times New Roman" w:eastAsia="Times New Roman" w:hAnsi="Times New Roman" w:cs="Times New Roman"/>
          <w:b/>
          <w:sz w:val="28"/>
          <w:szCs w:val="28"/>
          <w:lang w:val="ru-RU" w:eastAsia="ru-RU"/>
        </w:rPr>
      </w:pPr>
    </w:p>
    <w:p w:rsidR="00070715" w:rsidRPr="00070715" w:rsidRDefault="00070715" w:rsidP="00070715">
      <w:pPr>
        <w:tabs>
          <w:tab w:val="left" w:pos="4536"/>
        </w:tabs>
        <w:spacing w:after="0" w:line="240" w:lineRule="auto"/>
        <w:jc w:val="both"/>
        <w:rPr>
          <w:rFonts w:ascii="Times New Roman" w:eastAsia="Times New Roman" w:hAnsi="Times New Roman" w:cs="Times New Roman"/>
          <w:b/>
          <w:sz w:val="28"/>
          <w:szCs w:val="28"/>
          <w:lang w:eastAsia="ru-RU"/>
        </w:rPr>
      </w:pPr>
    </w:p>
    <w:p w:rsidR="00070715" w:rsidRPr="00070715" w:rsidRDefault="00070715" w:rsidP="00070715">
      <w:pPr>
        <w:tabs>
          <w:tab w:val="left" w:pos="4536"/>
        </w:tabs>
        <w:spacing w:after="0" w:line="240" w:lineRule="auto"/>
        <w:jc w:val="both"/>
        <w:rPr>
          <w:rFonts w:ascii="Times New Roman" w:eastAsia="Times New Roman" w:hAnsi="Times New Roman" w:cs="Times New Roman"/>
          <w:b/>
          <w:sz w:val="24"/>
          <w:szCs w:val="24"/>
          <w:lang w:eastAsia="ru-RU"/>
        </w:rPr>
      </w:pPr>
    </w:p>
    <w:p w:rsidR="00070715" w:rsidRPr="00070715" w:rsidRDefault="00070715" w:rsidP="00070715">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6"/>
          <w:szCs w:val="26"/>
          <w:lang w:eastAsia="zh-CN"/>
        </w:rPr>
      </w:pPr>
      <w:r w:rsidRPr="00070715">
        <w:rPr>
          <w:rFonts w:ascii="Times New Roman" w:eastAsia="Times New Roman" w:hAnsi="Times New Roman" w:cs="Times New Roman"/>
          <w:b/>
          <w:sz w:val="26"/>
          <w:szCs w:val="26"/>
          <w:lang w:eastAsia="zh-CN"/>
        </w:rPr>
        <w:t>Міський голова                                                                     Андрій ЩЕБЕЛЬ</w:t>
      </w:r>
    </w:p>
    <w:p w:rsidR="00070715" w:rsidRDefault="00070715"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ПРОЄКТ  РІШЕННЯ </w:t>
      </w: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417458">
      <w:pPr>
        <w:spacing w:after="0" w:line="240" w:lineRule="auto"/>
        <w:rPr>
          <w:rFonts w:ascii="Times New Roman" w:eastAsia="Times New Roman" w:hAnsi="Times New Roman" w:cs="Times New Roman"/>
          <w:sz w:val="26"/>
          <w:szCs w:val="26"/>
          <w:lang w:eastAsia="ru-RU"/>
        </w:rPr>
      </w:pPr>
    </w:p>
    <w:p w:rsidR="00417458" w:rsidRPr="00417458" w:rsidRDefault="00417458" w:rsidP="00417458">
      <w:pPr>
        <w:spacing w:after="0" w:line="240" w:lineRule="auto"/>
        <w:outlineLvl w:val="0"/>
        <w:rPr>
          <w:rFonts w:ascii="Times New Roman" w:eastAsia="Times New Roman" w:hAnsi="Times New Roman" w:cs="Times New Roman"/>
          <w:sz w:val="26"/>
          <w:szCs w:val="26"/>
          <w:lang w:eastAsia="ru-RU"/>
        </w:rPr>
      </w:pPr>
      <w:r w:rsidRPr="00417458">
        <w:rPr>
          <w:rFonts w:ascii="Times New Roman" w:eastAsia="Times New Roman" w:hAnsi="Times New Roman" w:cs="Times New Roman"/>
          <w:sz w:val="26"/>
          <w:szCs w:val="26"/>
          <w:lang w:eastAsia="ru-RU"/>
        </w:rPr>
        <w:t xml:space="preserve">Про забезпечення пільгового </w:t>
      </w:r>
    </w:p>
    <w:p w:rsidR="00417458" w:rsidRPr="00417458" w:rsidRDefault="00417458" w:rsidP="00417458">
      <w:pPr>
        <w:spacing w:after="0" w:line="240" w:lineRule="auto"/>
        <w:rPr>
          <w:rFonts w:ascii="Times New Roman" w:eastAsia="Times New Roman" w:hAnsi="Times New Roman" w:cs="Times New Roman"/>
          <w:sz w:val="26"/>
          <w:szCs w:val="26"/>
          <w:lang w:eastAsia="ru-RU"/>
        </w:rPr>
      </w:pPr>
      <w:r w:rsidRPr="00417458">
        <w:rPr>
          <w:rFonts w:ascii="Times New Roman" w:eastAsia="Times New Roman" w:hAnsi="Times New Roman" w:cs="Times New Roman"/>
          <w:sz w:val="26"/>
          <w:szCs w:val="26"/>
          <w:lang w:eastAsia="ru-RU"/>
        </w:rPr>
        <w:t xml:space="preserve">перевезення громадян </w:t>
      </w:r>
    </w:p>
    <w:p w:rsidR="00417458" w:rsidRPr="00417458" w:rsidRDefault="00417458" w:rsidP="00417458">
      <w:pPr>
        <w:spacing w:after="0" w:line="240" w:lineRule="auto"/>
        <w:ind w:firstLine="708"/>
        <w:jc w:val="both"/>
        <w:rPr>
          <w:rFonts w:ascii="Times New Roman" w:eastAsia="Times New Roman" w:hAnsi="Times New Roman" w:cs="Times New Roman"/>
          <w:sz w:val="26"/>
          <w:szCs w:val="26"/>
          <w:lang w:eastAsia="ru-RU"/>
        </w:rPr>
      </w:pPr>
    </w:p>
    <w:p w:rsidR="00417458" w:rsidRPr="00417458" w:rsidRDefault="00417458" w:rsidP="00417458">
      <w:pPr>
        <w:spacing w:after="0" w:line="240" w:lineRule="auto"/>
        <w:ind w:firstLine="708"/>
        <w:jc w:val="both"/>
        <w:rPr>
          <w:rFonts w:ascii="Times New Roman" w:eastAsia="Times New Roman" w:hAnsi="Times New Roman" w:cs="Times New Roman"/>
          <w:sz w:val="26"/>
          <w:szCs w:val="26"/>
          <w:lang w:eastAsia="ru-RU"/>
        </w:rPr>
      </w:pPr>
    </w:p>
    <w:p w:rsidR="00417458" w:rsidRPr="00070715" w:rsidRDefault="00417458" w:rsidP="00417458">
      <w:pPr>
        <w:tabs>
          <w:tab w:val="left" w:pos="4536"/>
        </w:tabs>
        <w:spacing w:after="0" w:line="240" w:lineRule="auto"/>
        <w:jc w:val="both"/>
        <w:rPr>
          <w:rFonts w:ascii="Times New Roman" w:eastAsia="Times New Roman" w:hAnsi="Times New Roman" w:cs="Times New Roman"/>
          <w:bCs/>
          <w:sz w:val="28"/>
          <w:szCs w:val="28"/>
          <w:lang w:eastAsia="ru-RU"/>
        </w:rPr>
      </w:pPr>
      <w:r w:rsidRPr="00417458">
        <w:rPr>
          <w:rFonts w:ascii="Times New Roman" w:eastAsia="Times New Roman" w:hAnsi="Times New Roman" w:cs="Times New Roman"/>
          <w:sz w:val="26"/>
          <w:szCs w:val="26"/>
          <w:lang w:eastAsia="ru-RU"/>
        </w:rPr>
        <w:t xml:space="preserve">     З </w:t>
      </w:r>
      <w:r w:rsidRPr="00417458">
        <w:rPr>
          <w:rFonts w:ascii="Times New Roman" w:eastAsia="Times New Roman" w:hAnsi="Times New Roman" w:cs="Times New Roman"/>
          <w:sz w:val="26"/>
          <w:szCs w:val="26"/>
          <w:lang w:val="ru-RU" w:eastAsia="ru-RU"/>
        </w:rPr>
        <w:t xml:space="preserve">метою </w:t>
      </w:r>
      <w:proofErr w:type="spellStart"/>
      <w:r w:rsidRPr="00417458">
        <w:rPr>
          <w:rFonts w:ascii="Times New Roman" w:eastAsia="Times New Roman" w:hAnsi="Times New Roman" w:cs="Times New Roman"/>
          <w:sz w:val="26"/>
          <w:szCs w:val="26"/>
          <w:lang w:val="ru-RU" w:eastAsia="ru-RU"/>
        </w:rPr>
        <w:t>соціального</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захисту</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мешканців</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громади</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які</w:t>
      </w:r>
      <w:proofErr w:type="spellEnd"/>
      <w:r>
        <w:rPr>
          <w:rFonts w:ascii="Times New Roman" w:eastAsia="Times New Roman" w:hAnsi="Times New Roman" w:cs="Times New Roman"/>
          <w:sz w:val="26"/>
          <w:szCs w:val="26"/>
          <w:lang w:val="ru-RU" w:eastAsia="ru-RU"/>
        </w:rPr>
        <w:t>,</w:t>
      </w:r>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відповідно</w:t>
      </w:r>
      <w:proofErr w:type="spellEnd"/>
      <w:r w:rsidRPr="00417458">
        <w:rPr>
          <w:rFonts w:ascii="Times New Roman" w:eastAsia="Times New Roman" w:hAnsi="Times New Roman" w:cs="Times New Roman"/>
          <w:sz w:val="26"/>
          <w:szCs w:val="26"/>
          <w:lang w:val="ru-RU" w:eastAsia="ru-RU"/>
        </w:rPr>
        <w:t xml:space="preserve"> до чинного </w:t>
      </w:r>
      <w:proofErr w:type="spellStart"/>
      <w:r w:rsidRPr="00417458">
        <w:rPr>
          <w:rFonts w:ascii="Times New Roman" w:eastAsia="Times New Roman" w:hAnsi="Times New Roman" w:cs="Times New Roman"/>
          <w:sz w:val="26"/>
          <w:szCs w:val="26"/>
          <w:lang w:val="ru-RU" w:eastAsia="ru-RU"/>
        </w:rPr>
        <w:t>законодавства</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мають</w:t>
      </w:r>
      <w:proofErr w:type="spellEnd"/>
      <w:r w:rsidRPr="00417458">
        <w:rPr>
          <w:rFonts w:ascii="Times New Roman" w:eastAsia="Times New Roman" w:hAnsi="Times New Roman" w:cs="Times New Roman"/>
          <w:sz w:val="26"/>
          <w:szCs w:val="26"/>
          <w:lang w:val="ru-RU" w:eastAsia="ru-RU"/>
        </w:rPr>
        <w:t xml:space="preserve"> право на </w:t>
      </w:r>
      <w:proofErr w:type="spellStart"/>
      <w:r w:rsidRPr="00417458">
        <w:rPr>
          <w:rFonts w:ascii="Times New Roman" w:eastAsia="Times New Roman" w:hAnsi="Times New Roman" w:cs="Times New Roman"/>
          <w:sz w:val="26"/>
          <w:szCs w:val="26"/>
          <w:lang w:val="ru-RU" w:eastAsia="ru-RU"/>
        </w:rPr>
        <w:t>пільги</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з</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проїзду</w:t>
      </w:r>
      <w:proofErr w:type="spellEnd"/>
      <w:r w:rsidRPr="00417458">
        <w:rPr>
          <w:rFonts w:ascii="Times New Roman" w:eastAsia="Times New Roman" w:hAnsi="Times New Roman" w:cs="Times New Roman"/>
          <w:sz w:val="26"/>
          <w:szCs w:val="26"/>
          <w:lang w:val="ru-RU" w:eastAsia="ru-RU"/>
        </w:rPr>
        <w:t xml:space="preserve">, а </w:t>
      </w:r>
      <w:proofErr w:type="spellStart"/>
      <w:r w:rsidRPr="00417458">
        <w:rPr>
          <w:rFonts w:ascii="Times New Roman" w:eastAsia="Times New Roman" w:hAnsi="Times New Roman" w:cs="Times New Roman"/>
          <w:sz w:val="26"/>
          <w:szCs w:val="26"/>
          <w:lang w:val="ru-RU" w:eastAsia="ru-RU"/>
        </w:rPr>
        <w:t>також</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інші</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передбачені</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законодавством</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пільги</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керуючись</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статтею</w:t>
      </w:r>
      <w:proofErr w:type="spellEnd"/>
      <w:r w:rsidRPr="00417458">
        <w:rPr>
          <w:rFonts w:ascii="Times New Roman" w:eastAsia="Times New Roman" w:hAnsi="Times New Roman" w:cs="Times New Roman"/>
          <w:sz w:val="26"/>
          <w:szCs w:val="26"/>
          <w:lang w:val="ru-RU" w:eastAsia="ru-RU"/>
        </w:rPr>
        <w:t xml:space="preserve"> 30 Закону </w:t>
      </w:r>
      <w:proofErr w:type="spellStart"/>
      <w:r w:rsidRPr="00417458">
        <w:rPr>
          <w:rFonts w:ascii="Times New Roman" w:eastAsia="Times New Roman" w:hAnsi="Times New Roman" w:cs="Times New Roman"/>
          <w:sz w:val="26"/>
          <w:szCs w:val="26"/>
          <w:lang w:val="ru-RU" w:eastAsia="ru-RU"/>
        </w:rPr>
        <w:t>України</w:t>
      </w:r>
      <w:proofErr w:type="spellEnd"/>
      <w:r w:rsidRPr="00417458">
        <w:rPr>
          <w:rFonts w:ascii="Times New Roman" w:eastAsia="Times New Roman" w:hAnsi="Times New Roman" w:cs="Times New Roman"/>
          <w:sz w:val="26"/>
          <w:szCs w:val="26"/>
          <w:lang w:val="ru-RU" w:eastAsia="ru-RU"/>
        </w:rPr>
        <w:t xml:space="preserve"> «Про </w:t>
      </w:r>
      <w:proofErr w:type="spellStart"/>
      <w:r w:rsidRPr="00417458">
        <w:rPr>
          <w:rFonts w:ascii="Times New Roman" w:eastAsia="Times New Roman" w:hAnsi="Times New Roman" w:cs="Times New Roman"/>
          <w:sz w:val="26"/>
          <w:szCs w:val="26"/>
          <w:lang w:val="ru-RU" w:eastAsia="ru-RU"/>
        </w:rPr>
        <w:t>місцеве</w:t>
      </w:r>
      <w:proofErr w:type="spellEnd"/>
      <w:r w:rsidRPr="00417458">
        <w:rPr>
          <w:rFonts w:ascii="Times New Roman" w:eastAsia="Times New Roman" w:hAnsi="Times New Roman" w:cs="Times New Roman"/>
          <w:sz w:val="26"/>
          <w:szCs w:val="26"/>
          <w:lang w:val="ru-RU" w:eastAsia="ru-RU"/>
        </w:rPr>
        <w:t xml:space="preserve"> </w:t>
      </w:r>
      <w:proofErr w:type="spellStart"/>
      <w:r w:rsidRPr="00417458">
        <w:rPr>
          <w:rFonts w:ascii="Times New Roman" w:eastAsia="Times New Roman" w:hAnsi="Times New Roman" w:cs="Times New Roman"/>
          <w:sz w:val="26"/>
          <w:szCs w:val="26"/>
          <w:lang w:val="ru-RU" w:eastAsia="ru-RU"/>
        </w:rPr>
        <w:t>самоврядування</w:t>
      </w:r>
      <w:proofErr w:type="spellEnd"/>
      <w:r w:rsidRPr="00417458">
        <w:rPr>
          <w:rFonts w:ascii="Times New Roman" w:eastAsia="Times New Roman" w:hAnsi="Times New Roman" w:cs="Times New Roman"/>
          <w:sz w:val="26"/>
          <w:szCs w:val="26"/>
          <w:lang w:val="ru-RU" w:eastAsia="ru-RU"/>
        </w:rPr>
        <w:t xml:space="preserve"> в </w:t>
      </w:r>
      <w:proofErr w:type="spellStart"/>
      <w:r w:rsidRPr="00417458">
        <w:rPr>
          <w:rFonts w:ascii="Times New Roman" w:eastAsia="Times New Roman" w:hAnsi="Times New Roman" w:cs="Times New Roman"/>
          <w:sz w:val="26"/>
          <w:szCs w:val="26"/>
          <w:lang w:val="ru-RU" w:eastAsia="ru-RU"/>
        </w:rPr>
        <w:t>Україні</w:t>
      </w:r>
      <w:proofErr w:type="spellEnd"/>
      <w:r w:rsidRPr="00417458">
        <w:rPr>
          <w:rFonts w:ascii="Times New Roman" w:eastAsia="Times New Roman" w:hAnsi="Times New Roman" w:cs="Times New Roman"/>
          <w:sz w:val="26"/>
          <w:szCs w:val="26"/>
          <w:lang w:val="ru-RU" w:eastAsia="ru-RU"/>
        </w:rPr>
        <w:t>»</w:t>
      </w:r>
      <w:r w:rsidRPr="00417458">
        <w:rPr>
          <w:rFonts w:ascii="Times New Roman" w:eastAsia="Times New Roman" w:hAnsi="Times New Roman" w:cs="Times New Roman"/>
          <w:sz w:val="24"/>
          <w:szCs w:val="24"/>
          <w:lang w:val="ru-RU" w:eastAsia="ru-RU"/>
        </w:rPr>
        <w:t>,</w:t>
      </w:r>
      <w:r w:rsidRPr="00417458">
        <w:rPr>
          <w:rFonts w:ascii="Times New Roman" w:eastAsia="Times New Roman" w:hAnsi="Times New Roman" w:cs="Times New Roman"/>
          <w:sz w:val="26"/>
          <w:szCs w:val="26"/>
          <w:lang w:eastAsia="ru-RU"/>
        </w:rPr>
        <w:t xml:space="preserve"> ст.37 Закону України «Про автомобільний транспорт», Комплексної цільової програми надання пільг окремим категоріям населення Миколаївської міської ради на 2021-2023 роки.,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2021 рік</w:t>
      </w:r>
      <w:r>
        <w:rPr>
          <w:rFonts w:ascii="Times New Roman" w:eastAsia="Times New Roman" w:hAnsi="Times New Roman" w:cs="Times New Roman"/>
          <w:sz w:val="26"/>
          <w:szCs w:val="26"/>
          <w:lang w:eastAsia="ru-RU"/>
        </w:rPr>
        <w:t xml:space="preserve">, </w:t>
      </w:r>
      <w:r w:rsidRPr="00070715">
        <w:rPr>
          <w:rFonts w:ascii="Times New Roman" w:eastAsia="Times New Roman" w:hAnsi="Times New Roman" w:cs="Times New Roman"/>
          <w:sz w:val="28"/>
          <w:szCs w:val="28"/>
          <w:lang w:eastAsia="ru-RU"/>
        </w:rPr>
        <w:t>виконавчий комітет Миколаївської міської ради</w:t>
      </w:r>
    </w:p>
    <w:p w:rsidR="00417458" w:rsidRPr="00070715" w:rsidRDefault="00417458" w:rsidP="00417458">
      <w:pPr>
        <w:tabs>
          <w:tab w:val="left" w:pos="4536"/>
        </w:tabs>
        <w:spacing w:after="0" w:line="240" w:lineRule="auto"/>
        <w:jc w:val="both"/>
        <w:rPr>
          <w:rFonts w:ascii="Times New Roman" w:eastAsia="Times New Roman" w:hAnsi="Times New Roman" w:cs="Times New Roman"/>
          <w:b/>
          <w:sz w:val="28"/>
          <w:szCs w:val="28"/>
          <w:lang w:eastAsia="ru-RU"/>
        </w:rPr>
      </w:pPr>
    </w:p>
    <w:p w:rsidR="00417458" w:rsidRPr="00417458" w:rsidRDefault="00417458" w:rsidP="00417458">
      <w:pPr>
        <w:tabs>
          <w:tab w:val="left" w:pos="4536"/>
        </w:tabs>
        <w:spacing w:after="0" w:line="240" w:lineRule="auto"/>
        <w:jc w:val="both"/>
        <w:rPr>
          <w:rFonts w:ascii="Times New Roman" w:eastAsia="Times New Roman" w:hAnsi="Times New Roman" w:cs="Times New Roman"/>
          <w:sz w:val="28"/>
          <w:szCs w:val="28"/>
          <w:lang w:eastAsia="ru-RU"/>
        </w:rPr>
      </w:pPr>
      <w:r w:rsidRPr="00417458">
        <w:rPr>
          <w:rFonts w:ascii="Times New Roman" w:eastAsia="Times New Roman" w:hAnsi="Times New Roman" w:cs="Times New Roman"/>
          <w:sz w:val="28"/>
          <w:szCs w:val="28"/>
          <w:lang w:eastAsia="ru-RU"/>
        </w:rPr>
        <w:t>в и р і ш и в :</w:t>
      </w:r>
    </w:p>
    <w:p w:rsidR="00417458" w:rsidRPr="00417458" w:rsidRDefault="00417458" w:rsidP="00417458">
      <w:pPr>
        <w:spacing w:after="0" w:line="240" w:lineRule="auto"/>
        <w:ind w:firstLine="708"/>
        <w:jc w:val="both"/>
        <w:rPr>
          <w:rFonts w:ascii="Times New Roman" w:eastAsia="Times New Roman" w:hAnsi="Times New Roman" w:cs="Times New Roman"/>
          <w:sz w:val="26"/>
          <w:szCs w:val="26"/>
          <w:lang w:eastAsia="ru-RU"/>
        </w:rPr>
      </w:pPr>
    </w:p>
    <w:p w:rsidR="00417458" w:rsidRPr="00417458" w:rsidRDefault="00417458" w:rsidP="00417458">
      <w:pPr>
        <w:spacing w:after="0" w:line="240" w:lineRule="auto"/>
        <w:jc w:val="both"/>
        <w:rPr>
          <w:rFonts w:ascii="Times New Roman" w:eastAsia="Times New Roman" w:hAnsi="Times New Roman" w:cs="Times New Roman"/>
          <w:sz w:val="26"/>
          <w:szCs w:val="26"/>
          <w:lang w:eastAsia="ru-RU"/>
        </w:rPr>
      </w:pPr>
      <w:r w:rsidRPr="00417458">
        <w:rPr>
          <w:rFonts w:ascii="Times New Roman" w:eastAsia="Times New Roman" w:hAnsi="Times New Roman" w:cs="Times New Roman"/>
          <w:sz w:val="26"/>
          <w:szCs w:val="26"/>
          <w:lang w:eastAsia="ru-RU"/>
        </w:rPr>
        <w:t>1. Затвердити коефіцієнт співвідношення кількості безоплатно перевезених пасажирів до пасажирів, що оплачують проїзд</w:t>
      </w:r>
      <w:r>
        <w:rPr>
          <w:rFonts w:ascii="Times New Roman" w:eastAsia="Times New Roman" w:hAnsi="Times New Roman" w:cs="Times New Roman"/>
          <w:sz w:val="26"/>
          <w:szCs w:val="26"/>
          <w:lang w:eastAsia="ru-RU"/>
        </w:rPr>
        <w:t>,</w:t>
      </w:r>
      <w:r w:rsidRPr="00417458">
        <w:rPr>
          <w:rFonts w:ascii="Times New Roman" w:eastAsia="Times New Roman" w:hAnsi="Times New Roman" w:cs="Times New Roman"/>
          <w:sz w:val="26"/>
          <w:szCs w:val="26"/>
          <w:lang w:eastAsia="ru-RU"/>
        </w:rPr>
        <w:t xml:space="preserve"> для проведення розрахунку компенсаційних виплат </w:t>
      </w:r>
      <w:proofErr w:type="spellStart"/>
      <w:r w:rsidRPr="00417458">
        <w:rPr>
          <w:rFonts w:ascii="Times New Roman" w:eastAsia="Times New Roman" w:hAnsi="Times New Roman" w:cs="Times New Roman"/>
          <w:sz w:val="26"/>
          <w:szCs w:val="26"/>
          <w:lang w:eastAsia="ru-RU"/>
        </w:rPr>
        <w:t>автоперевізнику</w:t>
      </w:r>
      <w:proofErr w:type="spellEnd"/>
      <w:r w:rsidRPr="00417458">
        <w:rPr>
          <w:rFonts w:ascii="Times New Roman" w:eastAsia="Times New Roman" w:hAnsi="Times New Roman" w:cs="Times New Roman"/>
          <w:sz w:val="26"/>
          <w:szCs w:val="26"/>
          <w:lang w:eastAsia="ru-RU"/>
        </w:rPr>
        <w:t xml:space="preserve"> за перевезення пільгових категорій громадян на 2021 рік згідно з додатком.</w:t>
      </w:r>
    </w:p>
    <w:p w:rsidR="00417458" w:rsidRDefault="00417458" w:rsidP="00417458">
      <w:pPr>
        <w:spacing w:after="0" w:line="240" w:lineRule="auto"/>
        <w:jc w:val="both"/>
        <w:rPr>
          <w:rFonts w:ascii="Times New Roman" w:eastAsia="Times New Roman" w:hAnsi="Times New Roman" w:cs="Times New Roman"/>
          <w:sz w:val="26"/>
          <w:szCs w:val="26"/>
          <w:lang w:eastAsia="ru-RU"/>
        </w:rPr>
      </w:pPr>
      <w:r w:rsidRPr="00417458">
        <w:rPr>
          <w:rFonts w:ascii="Times New Roman" w:eastAsia="Times New Roman" w:hAnsi="Times New Roman" w:cs="Times New Roman"/>
          <w:sz w:val="26"/>
          <w:szCs w:val="26"/>
          <w:lang w:eastAsia="ru-RU"/>
        </w:rPr>
        <w:t>2. Головному розпоряднику коштів - відділу соціального захисту населення Миколаївської міської ради (О.С.</w:t>
      </w:r>
      <w:r>
        <w:rPr>
          <w:rFonts w:ascii="Times New Roman" w:eastAsia="Times New Roman" w:hAnsi="Times New Roman" w:cs="Times New Roman"/>
          <w:sz w:val="26"/>
          <w:szCs w:val="26"/>
          <w:lang w:eastAsia="ru-RU"/>
        </w:rPr>
        <w:t xml:space="preserve"> </w:t>
      </w:r>
      <w:proofErr w:type="spellStart"/>
      <w:r w:rsidRPr="00417458">
        <w:rPr>
          <w:rFonts w:ascii="Times New Roman" w:eastAsia="Times New Roman" w:hAnsi="Times New Roman" w:cs="Times New Roman"/>
          <w:sz w:val="26"/>
          <w:szCs w:val="26"/>
          <w:lang w:eastAsia="ru-RU"/>
        </w:rPr>
        <w:t>Старовецькому</w:t>
      </w:r>
      <w:proofErr w:type="spellEnd"/>
      <w:r w:rsidRPr="00417458">
        <w:rPr>
          <w:rFonts w:ascii="Times New Roman" w:eastAsia="Times New Roman" w:hAnsi="Times New Roman" w:cs="Times New Roman"/>
          <w:sz w:val="26"/>
          <w:szCs w:val="26"/>
          <w:lang w:eastAsia="ru-RU"/>
        </w:rPr>
        <w:t xml:space="preserve">) при проведенні розрахунків з </w:t>
      </w:r>
      <w:proofErr w:type="spellStart"/>
      <w:r w:rsidRPr="00417458">
        <w:rPr>
          <w:rFonts w:ascii="Times New Roman" w:eastAsia="Times New Roman" w:hAnsi="Times New Roman" w:cs="Times New Roman"/>
          <w:sz w:val="26"/>
          <w:szCs w:val="26"/>
          <w:lang w:eastAsia="ru-RU"/>
        </w:rPr>
        <w:t>автоперевізником</w:t>
      </w:r>
      <w:proofErr w:type="spellEnd"/>
      <w:r w:rsidRPr="00417458">
        <w:rPr>
          <w:rFonts w:ascii="Times New Roman" w:eastAsia="Times New Roman" w:hAnsi="Times New Roman" w:cs="Times New Roman"/>
          <w:sz w:val="26"/>
          <w:szCs w:val="26"/>
          <w:lang w:eastAsia="ru-RU"/>
        </w:rPr>
        <w:t xml:space="preserve"> використовувати затверджений коефіцієнт згідно додатку. </w:t>
      </w:r>
    </w:p>
    <w:p w:rsidR="00417458" w:rsidRPr="00417458" w:rsidRDefault="00417458" w:rsidP="00417458">
      <w:pPr>
        <w:spacing w:after="0" w:line="240" w:lineRule="auto"/>
        <w:jc w:val="both"/>
        <w:rPr>
          <w:rFonts w:ascii="Times New Roman" w:eastAsia="Times New Roman" w:hAnsi="Times New Roman" w:cs="Times New Roman"/>
          <w:sz w:val="26"/>
          <w:szCs w:val="26"/>
          <w:lang w:eastAsia="ru-RU"/>
        </w:rPr>
      </w:pPr>
      <w:r w:rsidRPr="00417458">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Pr="00417458">
        <w:rPr>
          <w:rFonts w:ascii="Times New Roman" w:eastAsia="Times New Roman" w:hAnsi="Times New Roman" w:cs="Times New Roman"/>
          <w:sz w:val="26"/>
          <w:szCs w:val="26"/>
          <w:lang w:eastAsia="ru-RU"/>
        </w:rPr>
        <w:t>Видатки "Компенсаційні виплати на пільговий проїзд автомобільним транспортом окремих категорій громадян" проводити за кошти</w:t>
      </w:r>
      <w:r>
        <w:rPr>
          <w:rFonts w:ascii="Times New Roman" w:eastAsia="Times New Roman" w:hAnsi="Times New Roman" w:cs="Times New Roman"/>
          <w:sz w:val="26"/>
          <w:szCs w:val="26"/>
          <w:lang w:eastAsia="ru-RU"/>
        </w:rPr>
        <w:t>,</w:t>
      </w:r>
      <w:r w:rsidRPr="00417458">
        <w:rPr>
          <w:rFonts w:ascii="Times New Roman" w:eastAsia="Times New Roman" w:hAnsi="Times New Roman" w:cs="Times New Roman"/>
          <w:sz w:val="26"/>
          <w:szCs w:val="26"/>
          <w:lang w:eastAsia="ru-RU"/>
        </w:rPr>
        <w:t xml:space="preserve"> передбачені у місцевому бюджеті за відповідним кодом бюджетної класифікації.</w:t>
      </w:r>
    </w:p>
    <w:p w:rsidR="00417458" w:rsidRPr="00417458" w:rsidRDefault="00417458" w:rsidP="00417458">
      <w:pPr>
        <w:spacing w:after="0" w:line="240" w:lineRule="auto"/>
        <w:jc w:val="both"/>
        <w:rPr>
          <w:rFonts w:ascii="Times New Roman" w:eastAsia="Times New Roman" w:hAnsi="Times New Roman" w:cs="Times New Roman"/>
          <w:sz w:val="26"/>
          <w:szCs w:val="26"/>
          <w:lang w:eastAsia="ru-RU"/>
        </w:rPr>
      </w:pPr>
      <w:r w:rsidRPr="00417458">
        <w:rPr>
          <w:rFonts w:ascii="Times New Roman" w:eastAsia="Times New Roman" w:hAnsi="Times New Roman" w:cs="Times New Roman"/>
          <w:sz w:val="26"/>
          <w:szCs w:val="26"/>
          <w:lang w:eastAsia="ru-RU"/>
        </w:rPr>
        <w:t xml:space="preserve">4. Контроль за виконанням рішення покласти на заступника міського голови </w:t>
      </w:r>
      <w:r w:rsidRPr="00417458">
        <w:rPr>
          <w:rFonts w:ascii="Times New Roman" w:eastAsia="Times New Roman" w:hAnsi="Times New Roman" w:cs="Times New Roman"/>
          <w:sz w:val="26"/>
          <w:szCs w:val="26"/>
          <w:lang w:eastAsia="ru-RU"/>
        </w:rPr>
        <w:br/>
        <w:t>Шпака Ю.А.</w:t>
      </w:r>
    </w:p>
    <w:p w:rsidR="00417458" w:rsidRPr="00417458" w:rsidRDefault="00417458" w:rsidP="00417458">
      <w:pPr>
        <w:spacing w:after="0" w:line="240" w:lineRule="auto"/>
        <w:ind w:firstLine="708"/>
        <w:jc w:val="both"/>
        <w:rPr>
          <w:rFonts w:ascii="Times New Roman" w:eastAsia="Times New Roman" w:hAnsi="Times New Roman" w:cs="Times New Roman"/>
          <w:sz w:val="26"/>
          <w:szCs w:val="26"/>
          <w:lang w:eastAsia="ru-RU"/>
        </w:rPr>
      </w:pPr>
    </w:p>
    <w:p w:rsidR="00417458" w:rsidRPr="00417458" w:rsidRDefault="00417458" w:rsidP="00417458">
      <w:pPr>
        <w:spacing w:after="0" w:line="240" w:lineRule="auto"/>
        <w:ind w:firstLine="708"/>
        <w:jc w:val="both"/>
        <w:rPr>
          <w:rFonts w:ascii="Times New Roman" w:eastAsia="Times New Roman" w:hAnsi="Times New Roman" w:cs="Times New Roman"/>
          <w:sz w:val="26"/>
          <w:szCs w:val="26"/>
          <w:lang w:eastAsia="ru-RU"/>
        </w:rPr>
      </w:pPr>
    </w:p>
    <w:p w:rsidR="00417458" w:rsidRPr="00417458" w:rsidRDefault="00417458" w:rsidP="00417458">
      <w:pPr>
        <w:spacing w:after="0" w:line="240" w:lineRule="auto"/>
        <w:ind w:firstLine="708"/>
        <w:jc w:val="both"/>
        <w:rPr>
          <w:rFonts w:ascii="Times New Roman" w:eastAsia="Times New Roman" w:hAnsi="Times New Roman" w:cs="Times New Roman"/>
          <w:sz w:val="26"/>
          <w:szCs w:val="26"/>
          <w:lang w:eastAsia="ru-RU"/>
        </w:rPr>
      </w:pPr>
    </w:p>
    <w:p w:rsidR="00417458" w:rsidRPr="00070715" w:rsidRDefault="00417458" w:rsidP="00417458">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6"/>
          <w:szCs w:val="26"/>
          <w:lang w:eastAsia="zh-CN"/>
        </w:rPr>
      </w:pPr>
      <w:r w:rsidRPr="00070715">
        <w:rPr>
          <w:rFonts w:ascii="Times New Roman" w:eastAsia="Times New Roman" w:hAnsi="Times New Roman" w:cs="Times New Roman"/>
          <w:b/>
          <w:sz w:val="26"/>
          <w:szCs w:val="26"/>
          <w:lang w:eastAsia="zh-CN"/>
        </w:rPr>
        <w:t>Міський голова                                                                     Андрій ЩЕБЕЛЬ</w:t>
      </w: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Default="00417458" w:rsidP="00070715">
      <w:pPr>
        <w:spacing w:after="0" w:line="240" w:lineRule="auto"/>
        <w:rPr>
          <w:rFonts w:ascii="Times New Roman" w:eastAsia="Times New Roman" w:hAnsi="Times New Roman" w:cs="Times New Roman"/>
          <w:sz w:val="26"/>
          <w:szCs w:val="26"/>
          <w:lang w:eastAsia="ru-RU"/>
        </w:rPr>
      </w:pPr>
    </w:p>
    <w:p w:rsidR="00417458" w:rsidRPr="00417458" w:rsidRDefault="00417458" w:rsidP="00417458">
      <w:pPr>
        <w:tabs>
          <w:tab w:val="left" w:pos="7545"/>
        </w:tabs>
        <w:spacing w:after="0" w:line="240" w:lineRule="auto"/>
        <w:ind w:firstLine="5670"/>
        <w:jc w:val="right"/>
        <w:rPr>
          <w:rFonts w:ascii="Times New Roman" w:eastAsia="Times New Roman" w:hAnsi="Times New Roman" w:cs="Times New Roman"/>
          <w:sz w:val="24"/>
          <w:szCs w:val="24"/>
          <w:lang w:eastAsia="ru-RU"/>
        </w:rPr>
      </w:pPr>
      <w:r w:rsidRPr="00417458">
        <w:rPr>
          <w:rFonts w:ascii="Times New Roman" w:eastAsia="Times New Roman" w:hAnsi="Times New Roman" w:cs="Times New Roman"/>
          <w:sz w:val="24"/>
          <w:szCs w:val="24"/>
          <w:lang w:eastAsia="ru-RU"/>
        </w:rPr>
        <w:t xml:space="preserve">Додаток </w:t>
      </w:r>
    </w:p>
    <w:p w:rsidR="00417458" w:rsidRPr="00417458" w:rsidRDefault="00417458" w:rsidP="00417458">
      <w:pPr>
        <w:tabs>
          <w:tab w:val="left" w:pos="7545"/>
        </w:tabs>
        <w:spacing w:after="0" w:line="240" w:lineRule="auto"/>
        <w:ind w:firstLine="5670"/>
        <w:jc w:val="right"/>
        <w:rPr>
          <w:rFonts w:ascii="Times New Roman" w:eastAsia="Times New Roman" w:hAnsi="Times New Roman" w:cs="Times New Roman"/>
          <w:sz w:val="24"/>
          <w:szCs w:val="24"/>
          <w:lang w:eastAsia="ru-RU"/>
        </w:rPr>
      </w:pPr>
      <w:r w:rsidRPr="00417458">
        <w:rPr>
          <w:rFonts w:ascii="Times New Roman" w:eastAsia="Times New Roman" w:hAnsi="Times New Roman" w:cs="Times New Roman"/>
          <w:sz w:val="24"/>
          <w:szCs w:val="24"/>
          <w:lang w:eastAsia="ru-RU"/>
        </w:rPr>
        <w:t>до рішення виконавчого комітету</w:t>
      </w:r>
    </w:p>
    <w:p w:rsidR="00417458" w:rsidRPr="00417458" w:rsidRDefault="00417458" w:rsidP="00417458">
      <w:pPr>
        <w:tabs>
          <w:tab w:val="left" w:pos="7545"/>
        </w:tabs>
        <w:spacing w:after="0" w:line="240" w:lineRule="auto"/>
        <w:ind w:firstLine="5670"/>
        <w:jc w:val="right"/>
        <w:rPr>
          <w:rFonts w:ascii="Times New Roman" w:eastAsia="Times New Roman" w:hAnsi="Times New Roman" w:cs="Times New Roman"/>
          <w:sz w:val="24"/>
          <w:szCs w:val="24"/>
          <w:lang w:eastAsia="ru-RU"/>
        </w:rPr>
      </w:pPr>
      <w:r w:rsidRPr="00417458">
        <w:rPr>
          <w:rFonts w:ascii="Times New Roman" w:eastAsia="Times New Roman" w:hAnsi="Times New Roman" w:cs="Times New Roman"/>
          <w:sz w:val="24"/>
          <w:szCs w:val="24"/>
          <w:lang w:eastAsia="ru-RU"/>
        </w:rPr>
        <w:t xml:space="preserve">Миколаївської міської ради </w:t>
      </w:r>
    </w:p>
    <w:p w:rsidR="00417458" w:rsidRPr="00417458" w:rsidRDefault="00417458" w:rsidP="00417458">
      <w:pPr>
        <w:tabs>
          <w:tab w:val="left" w:pos="7545"/>
        </w:tabs>
        <w:spacing w:after="0" w:line="240" w:lineRule="auto"/>
        <w:ind w:firstLine="5670"/>
        <w:jc w:val="right"/>
        <w:rPr>
          <w:rFonts w:ascii="Times New Roman" w:eastAsia="Times New Roman" w:hAnsi="Times New Roman" w:cs="Times New Roman"/>
          <w:sz w:val="24"/>
          <w:szCs w:val="24"/>
          <w:lang w:eastAsia="ru-RU"/>
        </w:rPr>
      </w:pPr>
      <w:r w:rsidRPr="00417458">
        <w:rPr>
          <w:rFonts w:ascii="Times New Roman" w:eastAsia="Times New Roman" w:hAnsi="Times New Roman" w:cs="Times New Roman"/>
          <w:sz w:val="24"/>
          <w:szCs w:val="24"/>
          <w:lang w:eastAsia="ru-RU"/>
        </w:rPr>
        <w:t>від 01.06.2021 № _______</w:t>
      </w:r>
    </w:p>
    <w:p w:rsidR="00417458" w:rsidRPr="00417458" w:rsidRDefault="00417458" w:rsidP="00417458">
      <w:pPr>
        <w:spacing w:after="0" w:line="240" w:lineRule="auto"/>
        <w:ind w:firstLine="454"/>
        <w:jc w:val="right"/>
        <w:rPr>
          <w:rFonts w:ascii="Times New Roman" w:eastAsia="Times New Roman" w:hAnsi="Times New Roman" w:cs="Times New Roman"/>
          <w:sz w:val="24"/>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jc w:val="both"/>
        <w:rPr>
          <w:rFonts w:ascii="Times New Roman" w:eastAsia="Times New Roman" w:hAnsi="Times New Roman" w:cs="Times New Roman"/>
          <w:sz w:val="28"/>
          <w:szCs w:val="24"/>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Default="00417458" w:rsidP="00417458">
      <w:pPr>
        <w:tabs>
          <w:tab w:val="left" w:pos="3465"/>
        </w:tabs>
        <w:spacing w:after="0" w:line="240" w:lineRule="auto"/>
        <w:jc w:val="center"/>
        <w:rPr>
          <w:rFonts w:ascii="Times New Roman" w:eastAsia="Times New Roman" w:hAnsi="Times New Roman" w:cs="Times New Roman"/>
          <w:sz w:val="28"/>
          <w:szCs w:val="28"/>
          <w:lang w:eastAsia="ru-RU"/>
        </w:rPr>
      </w:pPr>
      <w:r w:rsidRPr="00417458">
        <w:rPr>
          <w:rFonts w:ascii="Times New Roman" w:eastAsia="Times New Roman" w:hAnsi="Times New Roman" w:cs="Times New Roman"/>
          <w:sz w:val="28"/>
          <w:szCs w:val="28"/>
          <w:lang w:eastAsia="ru-RU"/>
        </w:rPr>
        <w:t>Коефіцієнт співвідношення</w:t>
      </w:r>
    </w:p>
    <w:p w:rsidR="00417458" w:rsidRPr="00417458" w:rsidRDefault="00417458" w:rsidP="00417458">
      <w:pPr>
        <w:tabs>
          <w:tab w:val="left" w:pos="3465"/>
        </w:tabs>
        <w:spacing w:after="0" w:line="240" w:lineRule="auto"/>
        <w:jc w:val="center"/>
        <w:rPr>
          <w:rFonts w:ascii="Times New Roman" w:eastAsia="Times New Roman" w:hAnsi="Times New Roman" w:cs="Times New Roman"/>
          <w:sz w:val="28"/>
          <w:szCs w:val="28"/>
          <w:lang w:eastAsia="ru-RU"/>
        </w:rPr>
      </w:pPr>
      <w:r w:rsidRPr="00417458">
        <w:rPr>
          <w:rFonts w:ascii="Times New Roman" w:eastAsia="Times New Roman" w:hAnsi="Times New Roman" w:cs="Times New Roman"/>
          <w:sz w:val="28"/>
          <w:szCs w:val="28"/>
          <w:lang w:eastAsia="ru-RU"/>
        </w:rPr>
        <w:t xml:space="preserve"> кількості безоплатно перевезених пасажирів</w:t>
      </w:r>
    </w:p>
    <w:p w:rsidR="00417458" w:rsidRPr="00417458" w:rsidRDefault="00417458" w:rsidP="00417458">
      <w:pPr>
        <w:tabs>
          <w:tab w:val="left" w:pos="3465"/>
        </w:tabs>
        <w:spacing w:after="0" w:line="240" w:lineRule="auto"/>
        <w:jc w:val="center"/>
        <w:rPr>
          <w:rFonts w:ascii="Times New Roman" w:eastAsia="Times New Roman" w:hAnsi="Times New Roman" w:cs="Times New Roman"/>
          <w:sz w:val="28"/>
          <w:szCs w:val="28"/>
          <w:lang w:eastAsia="ru-RU"/>
        </w:rPr>
      </w:pPr>
      <w:r w:rsidRPr="00417458">
        <w:rPr>
          <w:rFonts w:ascii="Times New Roman" w:eastAsia="Times New Roman" w:hAnsi="Times New Roman" w:cs="Times New Roman"/>
          <w:sz w:val="28"/>
          <w:szCs w:val="28"/>
          <w:lang w:eastAsia="ru-RU"/>
        </w:rPr>
        <w:t xml:space="preserve"> до пасажирів, що оплачують проїзд  на 2021 р</w:t>
      </w:r>
      <w:r>
        <w:rPr>
          <w:rFonts w:ascii="Times New Roman" w:eastAsia="Times New Roman" w:hAnsi="Times New Roman" w:cs="Times New Roman"/>
          <w:sz w:val="28"/>
          <w:szCs w:val="28"/>
          <w:lang w:eastAsia="ru-RU"/>
        </w:rPr>
        <w:t>ік</w:t>
      </w:r>
      <w:r w:rsidRPr="00417458">
        <w:rPr>
          <w:rFonts w:ascii="Times New Roman" w:eastAsia="Times New Roman" w:hAnsi="Times New Roman" w:cs="Times New Roman"/>
          <w:sz w:val="28"/>
          <w:szCs w:val="28"/>
          <w:lang w:eastAsia="ru-RU"/>
        </w:rPr>
        <w:t>.</w:t>
      </w:r>
    </w:p>
    <w:p w:rsidR="00417458" w:rsidRPr="00417458" w:rsidRDefault="00417458" w:rsidP="00417458">
      <w:pPr>
        <w:spacing w:after="0" w:line="240" w:lineRule="auto"/>
        <w:ind w:firstLine="454"/>
        <w:jc w:val="both"/>
        <w:rPr>
          <w:rFonts w:ascii="Times New Roman" w:eastAsia="Times New Roman" w:hAnsi="Times New Roman" w:cs="Times New Roman"/>
          <w:sz w:val="28"/>
          <w:szCs w:val="28"/>
          <w:lang w:eastAsia="ru-RU"/>
        </w:rPr>
      </w:pPr>
    </w:p>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tbl>
      <w:tblPr>
        <w:tblStyle w:val="1ffff1"/>
        <w:tblW w:w="0" w:type="auto"/>
        <w:tblLook w:val="01E0"/>
      </w:tblPr>
      <w:tblGrid>
        <w:gridCol w:w="5296"/>
        <w:gridCol w:w="4559"/>
      </w:tblGrid>
      <w:tr w:rsidR="00417458" w:rsidRPr="00417458" w:rsidTr="00417458">
        <w:trPr>
          <w:trHeight w:val="569"/>
        </w:trPr>
        <w:tc>
          <w:tcPr>
            <w:tcW w:w="5748" w:type="dxa"/>
          </w:tcPr>
          <w:p w:rsidR="00417458" w:rsidRPr="00417458" w:rsidRDefault="00417458" w:rsidP="00417458">
            <w:pPr>
              <w:jc w:val="center"/>
              <w:rPr>
                <w:rFonts w:ascii="Calibri" w:hAnsi="Calibri"/>
                <w:b/>
                <w:i/>
                <w:sz w:val="28"/>
                <w:szCs w:val="22"/>
                <w:lang w:eastAsia="ru-RU"/>
              </w:rPr>
            </w:pPr>
            <w:r w:rsidRPr="00417458">
              <w:rPr>
                <w:rFonts w:ascii="Calibri" w:hAnsi="Calibri"/>
                <w:b/>
                <w:i/>
                <w:sz w:val="28"/>
                <w:szCs w:val="22"/>
                <w:lang w:eastAsia="ru-RU"/>
              </w:rPr>
              <w:t>Назва перевізника</w:t>
            </w:r>
          </w:p>
        </w:tc>
        <w:tc>
          <w:tcPr>
            <w:tcW w:w="4956" w:type="dxa"/>
          </w:tcPr>
          <w:p w:rsidR="00417458" w:rsidRPr="00417458" w:rsidRDefault="00417458" w:rsidP="00417458">
            <w:pPr>
              <w:jc w:val="center"/>
              <w:rPr>
                <w:rFonts w:ascii="Calibri" w:hAnsi="Calibri"/>
                <w:b/>
                <w:i/>
                <w:sz w:val="28"/>
                <w:szCs w:val="22"/>
                <w:lang w:eastAsia="ru-RU"/>
              </w:rPr>
            </w:pPr>
            <w:r w:rsidRPr="00417458">
              <w:rPr>
                <w:rFonts w:ascii="Calibri" w:hAnsi="Calibri"/>
                <w:b/>
                <w:i/>
                <w:sz w:val="28"/>
                <w:szCs w:val="22"/>
                <w:lang w:eastAsia="ru-RU"/>
              </w:rPr>
              <w:t>Коефіцієнт</w:t>
            </w:r>
          </w:p>
        </w:tc>
      </w:tr>
      <w:tr w:rsidR="00417458" w:rsidRPr="00417458" w:rsidTr="00417458">
        <w:tc>
          <w:tcPr>
            <w:tcW w:w="5748" w:type="dxa"/>
          </w:tcPr>
          <w:p w:rsidR="00417458" w:rsidRPr="00417458" w:rsidRDefault="00417458" w:rsidP="00417458">
            <w:pPr>
              <w:rPr>
                <w:rFonts w:ascii="Calibri" w:hAnsi="Calibri"/>
                <w:sz w:val="28"/>
                <w:szCs w:val="22"/>
                <w:lang w:eastAsia="ru-RU"/>
              </w:rPr>
            </w:pPr>
            <w:proofErr w:type="spellStart"/>
            <w:r w:rsidRPr="00417458">
              <w:rPr>
                <w:rFonts w:ascii="Calibri" w:hAnsi="Calibri"/>
                <w:sz w:val="28"/>
                <w:szCs w:val="22"/>
                <w:lang w:eastAsia="ru-RU"/>
              </w:rPr>
              <w:t>ТзОВ</w:t>
            </w:r>
            <w:proofErr w:type="spellEnd"/>
            <w:r w:rsidRPr="00417458">
              <w:rPr>
                <w:rFonts w:ascii="Calibri" w:hAnsi="Calibri"/>
                <w:sz w:val="28"/>
                <w:szCs w:val="22"/>
                <w:lang w:eastAsia="ru-RU"/>
              </w:rPr>
              <w:t xml:space="preserve"> "Миколаївське АТП-14627"</w:t>
            </w:r>
          </w:p>
        </w:tc>
        <w:tc>
          <w:tcPr>
            <w:tcW w:w="4956" w:type="dxa"/>
          </w:tcPr>
          <w:p w:rsidR="00417458" w:rsidRPr="00417458" w:rsidRDefault="00417458" w:rsidP="00417458">
            <w:pPr>
              <w:rPr>
                <w:rFonts w:ascii="Calibri" w:hAnsi="Calibri"/>
                <w:sz w:val="28"/>
                <w:szCs w:val="22"/>
                <w:lang w:eastAsia="ru-RU"/>
              </w:rPr>
            </w:pPr>
            <w:r w:rsidRPr="00417458">
              <w:rPr>
                <w:rFonts w:ascii="Calibri" w:hAnsi="Calibri"/>
                <w:sz w:val="28"/>
                <w:szCs w:val="22"/>
                <w:lang w:eastAsia="ru-RU"/>
              </w:rPr>
              <w:t>0,49</w:t>
            </w:r>
          </w:p>
        </w:tc>
      </w:tr>
    </w:tbl>
    <w:p w:rsidR="00417458" w:rsidRPr="00417458" w:rsidRDefault="00417458" w:rsidP="00417458">
      <w:pPr>
        <w:spacing w:after="0" w:line="240" w:lineRule="auto"/>
        <w:ind w:firstLine="454"/>
        <w:jc w:val="both"/>
        <w:rPr>
          <w:rFonts w:ascii="Times New Roman" w:eastAsia="Times New Roman" w:hAnsi="Times New Roman" w:cs="Times New Roman"/>
          <w:sz w:val="28"/>
          <w:szCs w:val="24"/>
          <w:lang w:eastAsia="ru-RU"/>
        </w:rPr>
      </w:pPr>
    </w:p>
    <w:p w:rsidR="00417458" w:rsidRPr="00070715" w:rsidRDefault="00417458" w:rsidP="00070715">
      <w:pPr>
        <w:spacing w:after="0" w:line="240" w:lineRule="auto"/>
        <w:rPr>
          <w:rFonts w:ascii="Times New Roman" w:eastAsia="Times New Roman" w:hAnsi="Times New Roman" w:cs="Times New Roman"/>
          <w:sz w:val="26"/>
          <w:szCs w:val="26"/>
          <w:lang w:eastAsia="ru-RU"/>
        </w:rPr>
      </w:pPr>
    </w:p>
    <w:p w:rsidR="00070715" w:rsidRPr="00070715" w:rsidRDefault="00070715" w:rsidP="00070715">
      <w:pPr>
        <w:spacing w:after="0" w:line="240" w:lineRule="auto"/>
        <w:jc w:val="both"/>
        <w:rPr>
          <w:rFonts w:ascii="Times New Roman" w:eastAsia="Times New Roman" w:hAnsi="Times New Roman" w:cs="Times New Roman"/>
          <w:sz w:val="24"/>
          <w:szCs w:val="24"/>
          <w:lang w:val="ru-RU" w:eastAsia="ru-RU"/>
        </w:rPr>
      </w:pPr>
    </w:p>
    <w:p w:rsidR="00070715" w:rsidRPr="00070715" w:rsidRDefault="00070715"/>
    <w:sectPr w:rsidR="00070715" w:rsidRPr="00070715" w:rsidSect="002B58A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A842082"/>
    <w:multiLevelType w:val="hybridMultilevel"/>
    <w:tmpl w:val="9618A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49312A"/>
    <w:multiLevelType w:val="hybridMultilevel"/>
    <w:tmpl w:val="0DAA7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BE71DDD"/>
    <w:multiLevelType w:val="singleLevel"/>
    <w:tmpl w:val="6E3C5DF0"/>
    <w:lvl w:ilvl="0">
      <w:start w:val="1"/>
      <w:numFmt w:val="decimal"/>
      <w:pStyle w:val="21"/>
      <w:lvlText w:val="%1."/>
      <w:lvlJc w:val="left"/>
      <w:pPr>
        <w:tabs>
          <w:tab w:val="num" w:pos="360"/>
        </w:tabs>
        <w:ind w:left="227" w:hanging="227"/>
      </w:pPr>
    </w:lvl>
  </w:abstractNum>
  <w:abstractNum w:abstractNumId="17">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6"/>
    <w:lvlOverride w:ilvl="0">
      <w:startOverride w:val="1"/>
    </w:lvlOverride>
  </w:num>
  <w:num w:numId="13">
    <w:abstractNumId w:val="12"/>
  </w:num>
  <w:num w:numId="14">
    <w:abstractNumId w:val="13"/>
  </w:num>
  <w:num w:numId="15">
    <w:abstractNumId w:val="15"/>
  </w:num>
  <w:num w:numId="16">
    <w:abstractNumId w:val="17"/>
  </w:num>
  <w:num w:numId="17">
    <w:abstractNumId w:val="18"/>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compat>
    <w:useFELayout/>
  </w:compat>
  <w:rsids>
    <w:rsidRoot w:val="00D91B43"/>
    <w:rsid w:val="00067CBE"/>
    <w:rsid w:val="00070715"/>
    <w:rsid w:val="000C31E7"/>
    <w:rsid w:val="001A2BAF"/>
    <w:rsid w:val="001C3CE4"/>
    <w:rsid w:val="001C549A"/>
    <w:rsid w:val="00214095"/>
    <w:rsid w:val="002819E1"/>
    <w:rsid w:val="002B58AB"/>
    <w:rsid w:val="002E7F71"/>
    <w:rsid w:val="002F4F72"/>
    <w:rsid w:val="003A2751"/>
    <w:rsid w:val="00417458"/>
    <w:rsid w:val="004D5AB1"/>
    <w:rsid w:val="00513C03"/>
    <w:rsid w:val="0054255D"/>
    <w:rsid w:val="00562F9E"/>
    <w:rsid w:val="005A0646"/>
    <w:rsid w:val="006045C1"/>
    <w:rsid w:val="00621691"/>
    <w:rsid w:val="006229E3"/>
    <w:rsid w:val="0075195A"/>
    <w:rsid w:val="00873AA6"/>
    <w:rsid w:val="00896CEF"/>
    <w:rsid w:val="008F1653"/>
    <w:rsid w:val="00982160"/>
    <w:rsid w:val="009F6A02"/>
    <w:rsid w:val="00A31C4F"/>
    <w:rsid w:val="00A47A54"/>
    <w:rsid w:val="00AF0DE4"/>
    <w:rsid w:val="00BB2FF2"/>
    <w:rsid w:val="00BD7DBD"/>
    <w:rsid w:val="00C706C4"/>
    <w:rsid w:val="00CD7277"/>
    <w:rsid w:val="00D91B43"/>
    <w:rsid w:val="00DB5EEB"/>
    <w:rsid w:val="00DC5A76"/>
    <w:rsid w:val="00DC5AA3"/>
    <w:rsid w:val="00DF1E33"/>
    <w:rsid w:val="00E47D31"/>
    <w:rsid w:val="00E946C2"/>
    <w:rsid w:val="00EB7252"/>
    <w:rsid w:val="00F073AD"/>
    <w:rsid w:val="00F246A0"/>
    <w:rsid w:val="00FF24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B58AB"/>
  </w:style>
  <w:style w:type="paragraph" w:styleId="10">
    <w:name w:val="heading 1"/>
    <w:basedOn w:val="a2"/>
    <w:next w:val="a2"/>
    <w:link w:val="11"/>
    <w:uiPriority w:val="99"/>
    <w:qFormat/>
    <w:rsid w:val="00AF0DE4"/>
    <w:pPr>
      <w:keepNext/>
      <w:spacing w:after="0" w:line="240" w:lineRule="auto"/>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AF0DE4"/>
    <w:pPr>
      <w:keepNext/>
      <w:spacing w:before="240" w:after="60" w:line="240" w:lineRule="auto"/>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AF0DE4"/>
    <w:pPr>
      <w:keepNext/>
      <w:spacing w:after="0" w:line="240" w:lineRule="auto"/>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AF0DE4"/>
    <w:pPr>
      <w:keepNext/>
      <w:spacing w:before="240" w:after="60" w:line="240" w:lineRule="auto"/>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AF0DE4"/>
    <w:pPr>
      <w:spacing w:before="240" w:after="60" w:line="240" w:lineRule="auto"/>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AF0DE4"/>
    <w:pPr>
      <w:spacing w:before="240" w:after="60" w:line="240" w:lineRule="auto"/>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AF0D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AF0D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AF0D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BB2FF2"/>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9821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aliases w:val="Обычный (Web)"/>
    <w:basedOn w:val="a2"/>
    <w:uiPriority w:val="99"/>
    <w:unhideWhenUsed/>
    <w:qFormat/>
    <w:rsid w:val="009821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AF0DE4"/>
    <w:pPr>
      <w:tabs>
        <w:tab w:val="left" w:pos="708"/>
      </w:tabs>
      <w:spacing w:before="120" w:after="0" w:line="240" w:lineRule="auto"/>
      <w:contextualSpacing/>
      <w:jc w:val="both"/>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AF0DE4"/>
    <w:pPr>
      <w:keepNext/>
      <w:keepLines/>
      <w:tabs>
        <w:tab w:val="left" w:pos="708"/>
      </w:tabs>
      <w:spacing w:after="0" w:line="240" w:lineRule="auto"/>
      <w:contextualSpacing/>
      <w:jc w:val="both"/>
    </w:pPr>
    <w:rPr>
      <w:rFonts w:ascii="Times New Roman" w:eastAsia="Times New Roman" w:hAnsi="Times New Roman" w:cs="Times New Roman"/>
      <w:noProof/>
      <w:sz w:val="26"/>
      <w:szCs w:val="20"/>
      <w:lang w:val="ru-RU" w:eastAsia="ru-RU"/>
    </w:rPr>
  </w:style>
  <w:style w:type="character" w:customStyle="1" w:styleId="11">
    <w:name w:val="Заголовок 1 Знак"/>
    <w:basedOn w:val="a3"/>
    <w:link w:val="10"/>
    <w:uiPriority w:val="99"/>
    <w:rsid w:val="00AF0DE4"/>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AF0DE4"/>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AF0DE4"/>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AF0DE4"/>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AF0DE4"/>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AF0DE4"/>
    <w:rPr>
      <w:rFonts w:ascii="Calibri" w:eastAsia="Times New Roman" w:hAnsi="Calibri" w:cs="Times New Roman"/>
      <w:bCs/>
      <w:lang w:eastAsia="ru-RU"/>
    </w:rPr>
  </w:style>
  <w:style w:type="paragraph" w:customStyle="1" w:styleId="71">
    <w:name w:val="Заголовок 71"/>
    <w:basedOn w:val="a2"/>
    <w:next w:val="a2"/>
    <w:link w:val="70"/>
    <w:semiHidden/>
    <w:unhideWhenUsed/>
    <w:qFormat/>
    <w:rsid w:val="00AF0DE4"/>
    <w:pPr>
      <w:keepNext/>
      <w:keepLines/>
      <w:spacing w:before="200" w:after="0" w:line="240" w:lineRule="auto"/>
      <w:outlineLvl w:val="6"/>
    </w:pPr>
    <w:rPr>
      <w:rFonts w:ascii="Cambria" w:eastAsia="Times New Roman" w:hAnsi="Cambria" w:cs="Times New Roman"/>
      <w:b/>
      <w:i/>
      <w:iCs/>
      <w:color w:val="404040"/>
      <w:sz w:val="20"/>
      <w:szCs w:val="24"/>
      <w:lang w:eastAsia="ru-RU"/>
    </w:rPr>
  </w:style>
  <w:style w:type="paragraph" w:customStyle="1" w:styleId="81">
    <w:name w:val="Заголовок 81"/>
    <w:basedOn w:val="a2"/>
    <w:next w:val="a2"/>
    <w:link w:val="80"/>
    <w:semiHidden/>
    <w:unhideWhenUsed/>
    <w:qFormat/>
    <w:rsid w:val="00AF0DE4"/>
    <w:pPr>
      <w:keepNext/>
      <w:keepLines/>
      <w:spacing w:before="200" w:after="0" w:line="240" w:lineRule="auto"/>
      <w:outlineLvl w:val="7"/>
    </w:pPr>
    <w:rPr>
      <w:rFonts w:ascii="Cambria" w:eastAsia="Times New Roman" w:hAnsi="Cambria" w:cs="Times New Roman"/>
      <w:b/>
      <w:color w:val="404040"/>
      <w:sz w:val="20"/>
      <w:szCs w:val="20"/>
      <w:lang w:eastAsia="ru-RU"/>
    </w:rPr>
  </w:style>
  <w:style w:type="paragraph" w:customStyle="1" w:styleId="91">
    <w:name w:val="Заголовок 91"/>
    <w:basedOn w:val="a2"/>
    <w:next w:val="a2"/>
    <w:link w:val="90"/>
    <w:semiHidden/>
    <w:unhideWhenUsed/>
    <w:qFormat/>
    <w:rsid w:val="00AF0DE4"/>
    <w:pPr>
      <w:keepNext/>
      <w:keepLines/>
      <w:spacing w:before="200" w:after="0" w:line="240" w:lineRule="auto"/>
      <w:outlineLvl w:val="8"/>
    </w:pPr>
    <w:rPr>
      <w:rFonts w:ascii="Cambria" w:eastAsia="Times New Roman" w:hAnsi="Cambria" w:cs="Times New Roman"/>
      <w:b/>
      <w:i/>
      <w:iCs/>
      <w:color w:val="404040"/>
      <w:sz w:val="20"/>
      <w:szCs w:val="20"/>
      <w:lang w:eastAsia="ru-RU"/>
    </w:rPr>
  </w:style>
  <w:style w:type="numbering" w:customStyle="1" w:styleId="12">
    <w:name w:val="Немає списку1"/>
    <w:next w:val="a5"/>
    <w:uiPriority w:val="99"/>
    <w:semiHidden/>
    <w:unhideWhenUsed/>
    <w:rsid w:val="00AF0DE4"/>
  </w:style>
  <w:style w:type="character" w:customStyle="1" w:styleId="70">
    <w:name w:val="Заголовок 7 Знак"/>
    <w:basedOn w:val="a3"/>
    <w:link w:val="71"/>
    <w:semiHidden/>
    <w:rsid w:val="00AF0DE4"/>
    <w:rPr>
      <w:rFonts w:ascii="Cambria" w:eastAsia="Times New Roman" w:hAnsi="Cambria" w:cs="Times New Roman"/>
      <w:b/>
      <w:i/>
      <w:iCs/>
      <w:color w:val="404040"/>
      <w:sz w:val="20"/>
      <w:szCs w:val="24"/>
      <w:lang w:eastAsia="ru-RU"/>
    </w:rPr>
  </w:style>
  <w:style w:type="character" w:customStyle="1" w:styleId="80">
    <w:name w:val="Заголовок 8 Знак"/>
    <w:basedOn w:val="a3"/>
    <w:link w:val="81"/>
    <w:semiHidden/>
    <w:rsid w:val="00AF0DE4"/>
    <w:rPr>
      <w:rFonts w:ascii="Cambria" w:eastAsia="Times New Roman" w:hAnsi="Cambria" w:cs="Times New Roman"/>
      <w:b/>
      <w:color w:val="404040"/>
      <w:sz w:val="20"/>
      <w:szCs w:val="20"/>
      <w:lang w:eastAsia="ru-RU"/>
    </w:rPr>
  </w:style>
  <w:style w:type="character" w:customStyle="1" w:styleId="90">
    <w:name w:val="Заголовок 9 Знак"/>
    <w:basedOn w:val="a3"/>
    <w:link w:val="91"/>
    <w:semiHidden/>
    <w:rsid w:val="00AF0DE4"/>
    <w:rPr>
      <w:rFonts w:ascii="Cambria" w:eastAsia="Times New Roman" w:hAnsi="Cambria" w:cs="Times New Roman"/>
      <w:b/>
      <w:i/>
      <w:iCs/>
      <w:color w:val="404040"/>
      <w:sz w:val="20"/>
      <w:szCs w:val="20"/>
      <w:lang w:eastAsia="ru-RU"/>
    </w:rPr>
  </w:style>
  <w:style w:type="character" w:styleId="aa">
    <w:name w:val="Hyperlink"/>
    <w:basedOn w:val="a3"/>
    <w:uiPriority w:val="99"/>
    <w:semiHidden/>
    <w:unhideWhenUsed/>
    <w:rsid w:val="00AF0DE4"/>
    <w:rPr>
      <w:color w:val="0000FF"/>
      <w:u w:val="single"/>
    </w:rPr>
  </w:style>
  <w:style w:type="character" w:styleId="ab">
    <w:name w:val="FollowedHyperlink"/>
    <w:semiHidden/>
    <w:unhideWhenUsed/>
    <w:rsid w:val="00AF0DE4"/>
    <w:rPr>
      <w:color w:val="800080"/>
      <w:u w:val="single"/>
    </w:rPr>
  </w:style>
  <w:style w:type="paragraph" w:styleId="HTML">
    <w:name w:val="HTML Address"/>
    <w:basedOn w:val="a2"/>
    <w:link w:val="HTML0"/>
    <w:semiHidden/>
    <w:unhideWhenUsed/>
    <w:rsid w:val="00AF0DE4"/>
    <w:pPr>
      <w:spacing w:after="0" w:line="240" w:lineRule="auto"/>
    </w:pPr>
    <w:rPr>
      <w:rFonts w:ascii="Arial" w:eastAsia="Times New Roman" w:hAnsi="Arial" w:cs="Times New Roman"/>
      <w:i/>
      <w:iCs/>
      <w:sz w:val="28"/>
      <w:szCs w:val="20"/>
      <w:lang w:eastAsia="ru-RU"/>
    </w:rPr>
  </w:style>
  <w:style w:type="character" w:customStyle="1" w:styleId="HTML0">
    <w:name w:val="Адреса HTML Знак"/>
    <w:basedOn w:val="a3"/>
    <w:link w:val="HTML"/>
    <w:semiHidden/>
    <w:rsid w:val="00AF0DE4"/>
    <w:rPr>
      <w:rFonts w:ascii="Arial" w:eastAsia="Times New Roman" w:hAnsi="Arial" w:cs="Times New Roman"/>
      <w:i/>
      <w:iCs/>
      <w:sz w:val="28"/>
      <w:szCs w:val="20"/>
      <w:lang w:eastAsia="ru-RU"/>
    </w:rPr>
  </w:style>
  <w:style w:type="character" w:styleId="HTML1">
    <w:name w:val="HTML Code"/>
    <w:semiHidden/>
    <w:unhideWhenUsed/>
    <w:rsid w:val="00AF0DE4"/>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AF0DE4"/>
    <w:rPr>
      <w:rFonts w:ascii="Cambria" w:eastAsia="Times New Roman" w:hAnsi="Cambria" w:cs="Times New Roman"/>
      <w:bCs/>
      <w:color w:val="4F81BD"/>
      <w:sz w:val="26"/>
      <w:szCs w:val="26"/>
      <w:lang w:eastAsia="ru-RU"/>
    </w:rPr>
  </w:style>
  <w:style w:type="character" w:styleId="HTML2">
    <w:name w:val="HTML Keyboard"/>
    <w:semiHidden/>
    <w:unhideWhenUsed/>
    <w:rsid w:val="00AF0DE4"/>
    <w:rPr>
      <w:rFonts w:ascii="Courier New" w:eastAsia="Times New Roman" w:hAnsi="Courier New" w:cs="Courier New" w:hint="default"/>
      <w:sz w:val="20"/>
      <w:szCs w:val="20"/>
    </w:rPr>
  </w:style>
  <w:style w:type="paragraph" w:styleId="HTML3">
    <w:name w:val="HTML Preformatted"/>
    <w:basedOn w:val="a2"/>
    <w:link w:val="HTML4"/>
    <w:semiHidden/>
    <w:unhideWhenUsed/>
    <w:rsid w:val="00AF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4">
    <w:name w:val="Стандартний HTML Знак"/>
    <w:basedOn w:val="a3"/>
    <w:link w:val="HTML3"/>
    <w:semiHidden/>
    <w:rsid w:val="00AF0DE4"/>
    <w:rPr>
      <w:rFonts w:ascii="Courier New" w:eastAsia="Times New Roman" w:hAnsi="Courier New" w:cs="Courier New"/>
      <w:sz w:val="20"/>
      <w:szCs w:val="20"/>
      <w:lang w:val="ru-RU" w:eastAsia="ru-RU"/>
    </w:rPr>
  </w:style>
  <w:style w:type="character" w:styleId="HTML5">
    <w:name w:val="HTML Sample"/>
    <w:semiHidden/>
    <w:unhideWhenUsed/>
    <w:rsid w:val="00AF0DE4"/>
    <w:rPr>
      <w:rFonts w:ascii="Courier New" w:eastAsia="Times New Roman" w:hAnsi="Courier New" w:cs="Courier New" w:hint="default"/>
    </w:rPr>
  </w:style>
  <w:style w:type="character" w:styleId="HTML6">
    <w:name w:val="HTML Typewriter"/>
    <w:semiHidden/>
    <w:unhideWhenUsed/>
    <w:rsid w:val="00AF0DE4"/>
    <w:rPr>
      <w:rFonts w:ascii="Courier New" w:eastAsia="Times New Roman" w:hAnsi="Courier New" w:cs="Courier New" w:hint="default"/>
      <w:sz w:val="20"/>
      <w:szCs w:val="20"/>
    </w:rPr>
  </w:style>
  <w:style w:type="character" w:customStyle="1" w:styleId="ac">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d"/>
    <w:semiHidden/>
    <w:locked/>
    <w:rsid w:val="00AF0DE4"/>
    <w:rPr>
      <w:rFonts w:ascii="Times New Roman" w:eastAsia="Times New Roman" w:hAnsi="Times New Roman" w:cs="Times New Roman"/>
      <w:sz w:val="20"/>
      <w:szCs w:val="20"/>
      <w:lang w:val="ru-RU" w:eastAsia="ru-RU"/>
    </w:rPr>
  </w:style>
  <w:style w:type="paragraph" w:styleId="ad">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c"/>
    <w:semiHidden/>
    <w:unhideWhenUsed/>
    <w:qFormat/>
    <w:rsid w:val="00AF0DE4"/>
    <w:pPr>
      <w:spacing w:after="0" w:line="240" w:lineRule="auto"/>
    </w:pPr>
    <w:rPr>
      <w:rFonts w:ascii="Times New Roman" w:eastAsia="Times New Roman" w:hAnsi="Times New Roman" w:cs="Times New Roman"/>
      <w:sz w:val="20"/>
      <w:szCs w:val="20"/>
      <w:lang w:val="ru-RU" w:eastAsia="ru-RU"/>
    </w:rPr>
  </w:style>
  <w:style w:type="character" w:customStyle="1" w:styleId="13">
    <w:name w:val="Текст виноски Знак1"/>
    <w:basedOn w:val="a3"/>
    <w:link w:val="ad"/>
    <w:uiPriority w:val="99"/>
    <w:semiHidden/>
    <w:rsid w:val="00AF0DE4"/>
    <w:rPr>
      <w:sz w:val="20"/>
      <w:szCs w:val="20"/>
    </w:rPr>
  </w:style>
  <w:style w:type="character" w:customStyle="1" w:styleId="ae">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AF0DE4"/>
    <w:rPr>
      <w:rFonts w:ascii="Arial Narrow" w:eastAsia="Times New Roman" w:hAnsi="Arial Narrow" w:cs="Times New Roman"/>
      <w:b/>
      <w:sz w:val="20"/>
      <w:szCs w:val="20"/>
      <w:lang w:eastAsia="ru-RU"/>
    </w:rPr>
  </w:style>
  <w:style w:type="character" w:customStyle="1" w:styleId="af">
    <w:name w:val="Текст примітки Знак"/>
    <w:basedOn w:val="a3"/>
    <w:link w:val="af0"/>
    <w:semiHidden/>
    <w:locked/>
    <w:rsid w:val="00AF0DE4"/>
    <w:rPr>
      <w:rFonts w:ascii="Times New Roman" w:eastAsia="Times New Roman" w:hAnsi="Times New Roman" w:cs="Times New Roman"/>
      <w:sz w:val="20"/>
      <w:szCs w:val="20"/>
      <w:lang w:val="en-US"/>
    </w:rPr>
  </w:style>
  <w:style w:type="character" w:customStyle="1" w:styleId="af1">
    <w:name w:val="Верхній колонтитул Знак"/>
    <w:basedOn w:val="a3"/>
    <w:link w:val="af2"/>
    <w:uiPriority w:val="99"/>
    <w:semiHidden/>
    <w:locked/>
    <w:rsid w:val="00AF0DE4"/>
    <w:rPr>
      <w:rFonts w:ascii="Arial Narrow" w:eastAsia="Times New Roman" w:hAnsi="Arial Narrow" w:cs="Times New Roman"/>
      <w:b/>
      <w:sz w:val="20"/>
      <w:szCs w:val="24"/>
      <w:lang w:eastAsia="ru-RU"/>
    </w:rPr>
  </w:style>
  <w:style w:type="character" w:customStyle="1" w:styleId="af3">
    <w:name w:val="Нижній колонтитул Знак"/>
    <w:basedOn w:val="a3"/>
    <w:link w:val="af4"/>
    <w:uiPriority w:val="99"/>
    <w:semiHidden/>
    <w:locked/>
    <w:rsid w:val="00AF0DE4"/>
    <w:rPr>
      <w:rFonts w:ascii="Arial Narrow" w:eastAsia="Times New Roman" w:hAnsi="Arial Narrow" w:cs="Times New Roman"/>
      <w:b/>
      <w:sz w:val="20"/>
      <w:szCs w:val="24"/>
      <w:lang w:eastAsia="ru-RU"/>
    </w:rPr>
  </w:style>
  <w:style w:type="paragraph" w:customStyle="1" w:styleId="14">
    <w:name w:val="Підзаголовок1"/>
    <w:basedOn w:val="a2"/>
    <w:next w:val="a2"/>
    <w:qFormat/>
    <w:rsid w:val="00AF0DE4"/>
    <w:pPr>
      <w:numPr>
        <w:ilvl w:val="1"/>
      </w:numPr>
      <w:spacing w:after="0" w:line="240" w:lineRule="auto"/>
    </w:pPr>
    <w:rPr>
      <w:rFonts w:ascii="Cambria" w:eastAsia="Times New Roman" w:hAnsi="Cambria" w:cs="Times New Roman"/>
      <w:b/>
      <w:i/>
      <w:iCs/>
      <w:color w:val="4F81BD"/>
      <w:spacing w:val="15"/>
      <w:sz w:val="24"/>
      <w:szCs w:val="24"/>
      <w:lang w:eastAsia="ru-RU"/>
    </w:rPr>
  </w:style>
  <w:style w:type="character" w:customStyle="1" w:styleId="af5">
    <w:name w:val="Підзаголовок Знак"/>
    <w:basedOn w:val="a3"/>
    <w:link w:val="af6"/>
    <w:rsid w:val="00AF0DE4"/>
    <w:rPr>
      <w:rFonts w:ascii="Cambria" w:eastAsia="Times New Roman" w:hAnsi="Cambria" w:cs="Times New Roman"/>
      <w:b/>
      <w:i/>
      <w:iCs/>
      <w:color w:val="4F81BD"/>
      <w:spacing w:val="15"/>
      <w:sz w:val="24"/>
      <w:szCs w:val="24"/>
      <w:lang w:eastAsia="ru-RU"/>
    </w:rPr>
  </w:style>
  <w:style w:type="character" w:customStyle="1" w:styleId="af7">
    <w:name w:val="Назва Знак"/>
    <w:basedOn w:val="a3"/>
    <w:link w:val="af8"/>
    <w:uiPriority w:val="99"/>
    <w:locked/>
    <w:rsid w:val="00AF0DE4"/>
    <w:rPr>
      <w:rFonts w:ascii="Arial Narrow" w:eastAsia="Times New Roman" w:hAnsi="Arial Narrow" w:cs="Times New Roman"/>
      <w:sz w:val="28"/>
      <w:szCs w:val="24"/>
      <w:lang w:eastAsia="ar-SA"/>
    </w:rPr>
  </w:style>
  <w:style w:type="character" w:customStyle="1" w:styleId="af9">
    <w:name w:val="Прощання Знак"/>
    <w:basedOn w:val="a3"/>
    <w:link w:val="afa"/>
    <w:semiHidden/>
    <w:locked/>
    <w:rsid w:val="00AF0DE4"/>
    <w:rPr>
      <w:rFonts w:ascii="Arial" w:eastAsia="Times New Roman" w:hAnsi="Arial" w:cs="Times New Roman"/>
      <w:sz w:val="28"/>
      <w:szCs w:val="20"/>
      <w:lang w:eastAsia="ru-RU"/>
    </w:rPr>
  </w:style>
  <w:style w:type="character" w:customStyle="1" w:styleId="afb">
    <w:name w:val="Підпис Знак"/>
    <w:basedOn w:val="a3"/>
    <w:link w:val="afc"/>
    <w:semiHidden/>
    <w:locked/>
    <w:rsid w:val="00AF0DE4"/>
    <w:rPr>
      <w:rFonts w:ascii="Arial" w:eastAsia="Times New Roman" w:hAnsi="Arial" w:cs="Times New Roman"/>
      <w:sz w:val="28"/>
      <w:szCs w:val="20"/>
      <w:lang w:eastAsia="ru-RU"/>
    </w:rPr>
  </w:style>
  <w:style w:type="character" w:customStyle="1" w:styleId="afd">
    <w:name w:val="Основний текст Знак"/>
    <w:aliases w:val="Знак Знак Знак1,Знак Знак2"/>
    <w:basedOn w:val="a3"/>
    <w:link w:val="afe"/>
    <w:semiHidden/>
    <w:locked/>
    <w:rsid w:val="00AF0DE4"/>
    <w:rPr>
      <w:rFonts w:ascii="Arial Narrow" w:eastAsia="Times New Roman" w:hAnsi="Arial Narrow" w:cs="Times New Roman"/>
      <w:b/>
      <w:bCs/>
      <w:sz w:val="28"/>
      <w:szCs w:val="24"/>
      <w:lang w:eastAsia="ru-RU"/>
    </w:rPr>
  </w:style>
  <w:style w:type="paragraph" w:styleId="afe">
    <w:name w:val="Body Text"/>
    <w:aliases w:val="Знак Знак,Знак"/>
    <w:basedOn w:val="a2"/>
    <w:link w:val="afd"/>
    <w:semiHidden/>
    <w:unhideWhenUsed/>
    <w:qFormat/>
    <w:rsid w:val="00AF0DE4"/>
    <w:pPr>
      <w:spacing w:after="0" w:line="240" w:lineRule="auto"/>
      <w:ind w:right="-154"/>
      <w:jc w:val="both"/>
    </w:pPr>
    <w:rPr>
      <w:rFonts w:ascii="Arial Narrow" w:eastAsia="Times New Roman" w:hAnsi="Arial Narrow" w:cs="Times New Roman"/>
      <w:b/>
      <w:bCs/>
      <w:sz w:val="28"/>
      <w:szCs w:val="24"/>
      <w:lang w:eastAsia="ru-RU"/>
    </w:rPr>
  </w:style>
  <w:style w:type="character" w:customStyle="1" w:styleId="15">
    <w:name w:val="Основний текст Знак1"/>
    <w:basedOn w:val="a3"/>
    <w:link w:val="afe"/>
    <w:uiPriority w:val="99"/>
    <w:semiHidden/>
    <w:rsid w:val="00AF0DE4"/>
  </w:style>
  <w:style w:type="character" w:customStyle="1" w:styleId="16">
    <w:name w:val="Основной текст Знак1"/>
    <w:aliases w:val="Знак Знак Знак,Знак Знак1"/>
    <w:basedOn w:val="a3"/>
    <w:semiHidden/>
    <w:rsid w:val="00AF0DE4"/>
    <w:rPr>
      <w:rFonts w:ascii="Arial Narrow" w:eastAsia="Times New Roman" w:hAnsi="Arial Narrow" w:cs="Times New Roman"/>
      <w:b/>
      <w:sz w:val="20"/>
      <w:szCs w:val="24"/>
      <w:lang w:eastAsia="ru-RU"/>
    </w:rPr>
  </w:style>
  <w:style w:type="character" w:customStyle="1" w:styleId="aff">
    <w:name w:val="Основний текст з відступом Знак"/>
    <w:basedOn w:val="a3"/>
    <w:link w:val="aff0"/>
    <w:uiPriority w:val="99"/>
    <w:semiHidden/>
    <w:locked/>
    <w:rsid w:val="00AF0DE4"/>
    <w:rPr>
      <w:rFonts w:ascii="Times New Roman" w:eastAsia="Times New Roman" w:hAnsi="Times New Roman" w:cs="Times New Roman"/>
      <w:sz w:val="24"/>
      <w:szCs w:val="24"/>
      <w:lang w:val="ru-RU" w:eastAsia="ru-RU"/>
    </w:rPr>
  </w:style>
  <w:style w:type="character" w:customStyle="1" w:styleId="aff1">
    <w:name w:val="Шапка Знак"/>
    <w:basedOn w:val="a3"/>
    <w:link w:val="aff2"/>
    <w:semiHidden/>
    <w:locked/>
    <w:rsid w:val="00AF0DE4"/>
    <w:rPr>
      <w:rFonts w:ascii="Arial" w:eastAsia="Times New Roman" w:hAnsi="Arial" w:cs="Arial"/>
      <w:sz w:val="24"/>
      <w:szCs w:val="24"/>
      <w:shd w:val="pct20" w:color="auto" w:fill="auto"/>
      <w:lang w:eastAsia="ru-RU"/>
    </w:rPr>
  </w:style>
  <w:style w:type="character" w:customStyle="1" w:styleId="aff3">
    <w:name w:val="Привітання Знак"/>
    <w:basedOn w:val="a3"/>
    <w:link w:val="aff4"/>
    <w:semiHidden/>
    <w:locked/>
    <w:rsid w:val="00AF0DE4"/>
    <w:rPr>
      <w:rFonts w:ascii="Arial" w:eastAsia="Times New Roman" w:hAnsi="Arial" w:cs="Times New Roman"/>
      <w:sz w:val="28"/>
      <w:szCs w:val="20"/>
      <w:lang w:eastAsia="ru-RU"/>
    </w:rPr>
  </w:style>
  <w:style w:type="character" w:customStyle="1" w:styleId="aff5">
    <w:name w:val="Дата Знак"/>
    <w:basedOn w:val="a3"/>
    <w:link w:val="aff6"/>
    <w:semiHidden/>
    <w:locked/>
    <w:rsid w:val="00AF0DE4"/>
    <w:rPr>
      <w:rFonts w:ascii="Arial" w:eastAsia="Times New Roman" w:hAnsi="Arial" w:cs="Times New Roman"/>
      <w:sz w:val="28"/>
      <w:szCs w:val="20"/>
      <w:lang w:eastAsia="ru-RU"/>
    </w:rPr>
  </w:style>
  <w:style w:type="character" w:customStyle="1" w:styleId="aff7">
    <w:name w:val="Червоний рядок Знак"/>
    <w:basedOn w:val="afd"/>
    <w:link w:val="aff8"/>
    <w:semiHidden/>
    <w:locked/>
    <w:rsid w:val="00AF0DE4"/>
    <w:rPr>
      <w:rFonts w:ascii="Arial" w:hAnsi="Arial"/>
      <w:szCs w:val="20"/>
    </w:rPr>
  </w:style>
  <w:style w:type="paragraph" w:styleId="aff0">
    <w:name w:val="Body Text Indent"/>
    <w:basedOn w:val="a2"/>
    <w:link w:val="aff"/>
    <w:uiPriority w:val="99"/>
    <w:semiHidden/>
    <w:unhideWhenUsed/>
    <w:rsid w:val="00AF0DE4"/>
    <w:pPr>
      <w:spacing w:after="120" w:line="240" w:lineRule="auto"/>
      <w:ind w:left="283"/>
    </w:pPr>
    <w:rPr>
      <w:rFonts w:ascii="Times New Roman" w:eastAsia="Times New Roman" w:hAnsi="Times New Roman" w:cs="Times New Roman"/>
      <w:sz w:val="24"/>
      <w:szCs w:val="24"/>
      <w:lang w:val="ru-RU" w:eastAsia="ru-RU"/>
    </w:rPr>
  </w:style>
  <w:style w:type="character" w:customStyle="1" w:styleId="17">
    <w:name w:val="Основний текст з відступом Знак1"/>
    <w:basedOn w:val="a3"/>
    <w:link w:val="aff0"/>
    <w:uiPriority w:val="99"/>
    <w:semiHidden/>
    <w:rsid w:val="00AF0DE4"/>
  </w:style>
  <w:style w:type="character" w:customStyle="1" w:styleId="18">
    <w:name w:val="Основной текст с отступом Знак1"/>
    <w:basedOn w:val="a3"/>
    <w:uiPriority w:val="99"/>
    <w:semiHidden/>
    <w:rsid w:val="00AF0DE4"/>
    <w:rPr>
      <w:rFonts w:ascii="Arial Narrow" w:eastAsia="Times New Roman" w:hAnsi="Arial Narrow" w:cs="Times New Roman"/>
      <w:b/>
      <w:sz w:val="20"/>
      <w:szCs w:val="24"/>
      <w:lang w:eastAsia="ru-RU"/>
    </w:rPr>
  </w:style>
  <w:style w:type="character" w:customStyle="1" w:styleId="24">
    <w:name w:val="Червоний рядок 2 Знак"/>
    <w:basedOn w:val="aff"/>
    <w:link w:val="25"/>
    <w:semiHidden/>
    <w:locked/>
    <w:rsid w:val="00AF0DE4"/>
    <w:rPr>
      <w:rFonts w:ascii="Arial" w:hAnsi="Arial"/>
      <w:sz w:val="28"/>
      <w:szCs w:val="20"/>
    </w:rPr>
  </w:style>
  <w:style w:type="character" w:customStyle="1" w:styleId="aff9">
    <w:name w:val="Заголовок нотатки Знак"/>
    <w:basedOn w:val="a3"/>
    <w:link w:val="affa"/>
    <w:semiHidden/>
    <w:locked/>
    <w:rsid w:val="00AF0DE4"/>
    <w:rPr>
      <w:rFonts w:ascii="Arial" w:eastAsia="Times New Roman" w:hAnsi="Arial" w:cs="Times New Roman"/>
      <w:sz w:val="28"/>
      <w:szCs w:val="20"/>
      <w:lang w:eastAsia="ru-RU"/>
    </w:rPr>
  </w:style>
  <w:style w:type="character" w:customStyle="1" w:styleId="26">
    <w:name w:val="Основний текст 2 Знак"/>
    <w:basedOn w:val="a3"/>
    <w:link w:val="27"/>
    <w:semiHidden/>
    <w:locked/>
    <w:rsid w:val="00AF0DE4"/>
    <w:rPr>
      <w:rFonts w:ascii="Times New Roman" w:eastAsia="Times New Roman" w:hAnsi="Times New Roman" w:cs="Times New Roman"/>
      <w:sz w:val="14"/>
      <w:szCs w:val="20"/>
    </w:rPr>
  </w:style>
  <w:style w:type="character" w:customStyle="1" w:styleId="33">
    <w:name w:val="Основний текст 3 Знак"/>
    <w:basedOn w:val="a3"/>
    <w:link w:val="34"/>
    <w:semiHidden/>
    <w:locked/>
    <w:rsid w:val="00AF0DE4"/>
    <w:rPr>
      <w:rFonts w:ascii="Times New Roman" w:eastAsia="Times New Roman" w:hAnsi="Times New Roman" w:cs="Times New Roman"/>
      <w:sz w:val="18"/>
      <w:szCs w:val="20"/>
    </w:rPr>
  </w:style>
  <w:style w:type="character" w:customStyle="1" w:styleId="28">
    <w:name w:val="Основний текст з відступом 2 Знак"/>
    <w:basedOn w:val="a3"/>
    <w:link w:val="29"/>
    <w:uiPriority w:val="99"/>
    <w:semiHidden/>
    <w:locked/>
    <w:rsid w:val="00AF0DE4"/>
    <w:rPr>
      <w:rFonts w:ascii="Arial Narrow" w:eastAsia="Times New Roman" w:hAnsi="Arial Narrow" w:cs="Times New Roman"/>
      <w:b/>
      <w:sz w:val="20"/>
      <w:szCs w:val="24"/>
      <w:lang w:eastAsia="ru-RU"/>
    </w:rPr>
  </w:style>
  <w:style w:type="character" w:customStyle="1" w:styleId="35">
    <w:name w:val="Основний текст з відступом 3 Знак"/>
    <w:basedOn w:val="a3"/>
    <w:link w:val="36"/>
    <w:semiHidden/>
    <w:locked/>
    <w:rsid w:val="00AF0DE4"/>
    <w:rPr>
      <w:rFonts w:ascii="Times New Roman" w:eastAsia="Times New Roman" w:hAnsi="Times New Roman" w:cs="Times New Roman"/>
      <w:sz w:val="16"/>
      <w:szCs w:val="16"/>
      <w:lang w:eastAsia="ru-RU"/>
    </w:rPr>
  </w:style>
  <w:style w:type="character" w:customStyle="1" w:styleId="affb">
    <w:name w:val="Схема документа Знак"/>
    <w:basedOn w:val="a3"/>
    <w:link w:val="affc"/>
    <w:semiHidden/>
    <w:locked/>
    <w:rsid w:val="00AF0DE4"/>
    <w:rPr>
      <w:rFonts w:ascii="Tahoma" w:eastAsia="Times New Roman" w:hAnsi="Tahoma" w:cs="Times New Roman"/>
      <w:sz w:val="20"/>
      <w:szCs w:val="20"/>
      <w:lang w:val="ru-RU" w:eastAsia="ru-RU"/>
    </w:rPr>
  </w:style>
  <w:style w:type="character" w:customStyle="1" w:styleId="affd">
    <w:name w:val="Текст Знак"/>
    <w:basedOn w:val="a3"/>
    <w:link w:val="affe"/>
    <w:semiHidden/>
    <w:locked/>
    <w:rsid w:val="00AF0DE4"/>
    <w:rPr>
      <w:rFonts w:ascii="Courier New" w:eastAsia="Times New Roman" w:hAnsi="Courier New" w:cs="Courier New"/>
      <w:sz w:val="20"/>
      <w:szCs w:val="20"/>
      <w:lang w:eastAsia="ru-RU"/>
    </w:rPr>
  </w:style>
  <w:style w:type="character" w:customStyle="1" w:styleId="afff">
    <w:name w:val="Електронний підпис Знак"/>
    <w:basedOn w:val="a3"/>
    <w:link w:val="afff0"/>
    <w:semiHidden/>
    <w:locked/>
    <w:rsid w:val="00AF0DE4"/>
    <w:rPr>
      <w:rFonts w:ascii="Arial" w:eastAsia="Times New Roman" w:hAnsi="Arial" w:cs="Times New Roman"/>
      <w:sz w:val="28"/>
      <w:szCs w:val="20"/>
      <w:lang w:eastAsia="ru-RU"/>
    </w:rPr>
  </w:style>
  <w:style w:type="character" w:customStyle="1" w:styleId="afff1">
    <w:name w:val="Текст у виносці Знак"/>
    <w:basedOn w:val="a3"/>
    <w:link w:val="afff2"/>
    <w:uiPriority w:val="99"/>
    <w:semiHidden/>
    <w:locked/>
    <w:rsid w:val="00AF0DE4"/>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AF0DE4"/>
    <w:pPr>
      <w:suppressAutoHyphens/>
      <w:spacing w:after="0" w:line="240" w:lineRule="auto"/>
      <w:ind w:right="-89"/>
      <w:jc w:val="both"/>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AF0DE4"/>
    <w:pPr>
      <w:suppressAutoHyphens/>
      <w:spacing w:after="0" w:line="240" w:lineRule="auto"/>
      <w:ind w:right="-334"/>
      <w:jc w:val="both"/>
    </w:pPr>
    <w:rPr>
      <w:rFonts w:ascii="Arial Narrow" w:eastAsia="Times New Roman" w:hAnsi="Arial Narrow" w:cs="Times New Roman"/>
      <w:b/>
      <w:sz w:val="28"/>
      <w:szCs w:val="24"/>
      <w:lang w:eastAsia="ar-SA"/>
    </w:rPr>
  </w:style>
  <w:style w:type="paragraph" w:customStyle="1" w:styleId="19">
    <w:name w:val="Абзац списка1"/>
    <w:basedOn w:val="a2"/>
    <w:uiPriority w:val="99"/>
    <w:qFormat/>
    <w:rsid w:val="00AF0DE4"/>
    <w:pPr>
      <w:suppressAutoHyphens/>
      <w:spacing w:after="0"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Маркированный список1"/>
    <w:basedOn w:val="a2"/>
    <w:uiPriority w:val="99"/>
    <w:qFormat/>
    <w:rsid w:val="00AF0DE4"/>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1b">
    <w:name w:val="1"/>
    <w:basedOn w:val="a2"/>
    <w:uiPriority w:val="99"/>
    <w:qFormat/>
    <w:rsid w:val="00AF0DE4"/>
    <w:pPr>
      <w:spacing w:after="0" w:line="240" w:lineRule="auto"/>
    </w:pPr>
    <w:rPr>
      <w:rFonts w:ascii="Verdana" w:eastAsia="Times New Roman" w:hAnsi="Verdana" w:cs="Verdana"/>
      <w:sz w:val="20"/>
      <w:szCs w:val="20"/>
      <w:lang w:val="en-US" w:eastAsia="en-US"/>
    </w:rPr>
  </w:style>
  <w:style w:type="paragraph" w:customStyle="1" w:styleId="rvps6">
    <w:name w:val="rvps6"/>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F0DE4"/>
    <w:pPr>
      <w:suppressAutoHyphens/>
      <w:autoSpaceDN w:val="0"/>
      <w:spacing w:after="0" w:line="240" w:lineRule="auto"/>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AF0DE4"/>
    <w:pPr>
      <w:spacing w:after="0" w:line="240" w:lineRule="auto"/>
      <w:jc w:val="both"/>
    </w:pPr>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AF0DE4"/>
    <w:pPr>
      <w:spacing w:after="0" w:line="240" w:lineRule="auto"/>
    </w:pPr>
    <w:rPr>
      <w:rFonts w:ascii="Verdana" w:eastAsia="Times New Roman" w:hAnsi="Verdana" w:cs="Verdana"/>
      <w:sz w:val="20"/>
      <w:szCs w:val="20"/>
      <w:lang w:val="en-US" w:eastAsia="en-US"/>
    </w:rPr>
  </w:style>
  <w:style w:type="paragraph" w:customStyle="1" w:styleId="1c">
    <w:name w:val="Обычный1"/>
    <w:uiPriority w:val="99"/>
    <w:semiHidden/>
    <w:qFormat/>
    <w:rsid w:val="00AF0DE4"/>
    <w:pPr>
      <w:widowControl w:val="0"/>
      <w:snapToGrid w:val="0"/>
      <w:spacing w:after="0" w:line="278" w:lineRule="auto"/>
      <w:ind w:left="40" w:firstLine="340"/>
      <w:jc w:val="both"/>
    </w:pPr>
    <w:rPr>
      <w:rFonts w:ascii="Times New Roman" w:eastAsia="Times New Roman" w:hAnsi="Times New Roman" w:cs="Times New Roman"/>
      <w:sz w:val="20"/>
      <w:szCs w:val="20"/>
      <w:lang w:eastAsia="ru-RU"/>
    </w:rPr>
  </w:style>
  <w:style w:type="paragraph" w:customStyle="1" w:styleId="FR1">
    <w:name w:val="FR1"/>
    <w:uiPriority w:val="99"/>
    <w:semiHidden/>
    <w:qFormat/>
    <w:rsid w:val="00AF0DE4"/>
    <w:pPr>
      <w:widowControl w:val="0"/>
      <w:snapToGrid w:val="0"/>
      <w:spacing w:before="40" w:after="0" w:line="319" w:lineRule="auto"/>
      <w:ind w:firstLine="380"/>
      <w:jc w:val="both"/>
    </w:pPr>
    <w:rPr>
      <w:rFonts w:ascii="Arial" w:eastAsia="Times New Roman" w:hAnsi="Arial" w:cs="Times New Roman"/>
      <w:i/>
      <w:sz w:val="18"/>
      <w:szCs w:val="20"/>
      <w:lang w:eastAsia="ru-RU"/>
    </w:rPr>
  </w:style>
  <w:style w:type="paragraph" w:customStyle="1" w:styleId="Default">
    <w:name w:val="Default"/>
    <w:uiPriority w:val="99"/>
    <w:qFormat/>
    <w:rsid w:val="00AF0D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f3">
    <w:name w:val="!Простой текст! Знак"/>
    <w:link w:val="afff4"/>
    <w:semiHidden/>
    <w:locked/>
    <w:rsid w:val="00AF0DE4"/>
    <w:rPr>
      <w:rFonts w:ascii="Times New Roman" w:eastAsia="Times New Roman" w:hAnsi="Times New Roman" w:cs="Times New Roman"/>
      <w:sz w:val="24"/>
      <w:szCs w:val="24"/>
      <w:lang w:val="ru-RU" w:eastAsia="ru-RU"/>
    </w:rPr>
  </w:style>
  <w:style w:type="paragraph" w:customStyle="1" w:styleId="afff4">
    <w:name w:val="!Простой текст!"/>
    <w:basedOn w:val="a2"/>
    <w:link w:val="afff3"/>
    <w:semiHidden/>
    <w:qFormat/>
    <w:rsid w:val="00AF0DE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1d">
    <w:name w:val="Назва1"/>
    <w:basedOn w:val="a2"/>
    <w:next w:val="a2"/>
    <w:uiPriority w:val="99"/>
    <w:qFormat/>
    <w:rsid w:val="00AF0DE4"/>
    <w:pPr>
      <w:pBdr>
        <w:bottom w:val="single" w:sz="8" w:space="4" w:color="4F81BD"/>
      </w:pBdr>
      <w:spacing w:after="300" w:line="240" w:lineRule="auto"/>
      <w:contextualSpacing/>
    </w:pPr>
    <w:rPr>
      <w:rFonts w:ascii="Arial Narrow" w:eastAsia="Times New Roman" w:hAnsi="Arial Narrow" w:cs="Times New Roman"/>
      <w:sz w:val="28"/>
      <w:szCs w:val="24"/>
      <w:lang w:eastAsia="ar-SA"/>
    </w:rPr>
  </w:style>
  <w:style w:type="character" w:customStyle="1" w:styleId="1e">
    <w:name w:val="Название Знак1"/>
    <w:basedOn w:val="a3"/>
    <w:uiPriority w:val="99"/>
    <w:rsid w:val="00AF0DE4"/>
    <w:rPr>
      <w:rFonts w:ascii="Cambria" w:eastAsia="Times New Roman" w:hAnsi="Cambria" w:cs="Times New Roman"/>
      <w:b/>
      <w:color w:val="17365D"/>
      <w:spacing w:val="5"/>
      <w:kern w:val="28"/>
      <w:sz w:val="52"/>
      <w:szCs w:val="52"/>
      <w:lang w:eastAsia="ru-RU"/>
    </w:rPr>
  </w:style>
  <w:style w:type="character" w:customStyle="1" w:styleId="afff5">
    <w:name w:val="Заголовок Знак"/>
    <w:aliases w:val="Title of Tables Знак,Title of Tables1 Знак,Title of Tables2 Знак"/>
    <w:link w:val="TitleofTables"/>
    <w:locked/>
    <w:rsid w:val="00AF0DE4"/>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8"/>
    <w:link w:val="afff5"/>
    <w:qFormat/>
    <w:rsid w:val="00AF0DE4"/>
    <w:pPr>
      <w:spacing w:after="0" w:line="240" w:lineRule="auto"/>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AF0DE4"/>
    <w:pPr>
      <w:spacing w:after="160" w:line="240" w:lineRule="exact"/>
    </w:pPr>
    <w:rPr>
      <w:rFonts w:ascii="Times New Roman" w:eastAsia="Times New Roman" w:hAnsi="Times New Roman" w:cs="Arial"/>
      <w:sz w:val="20"/>
      <w:szCs w:val="20"/>
      <w:lang w:val="de-DE" w:eastAsia="de-CH"/>
    </w:rPr>
  </w:style>
  <w:style w:type="paragraph" w:customStyle="1" w:styleId="1f">
    <w:name w:val="Розд_1"/>
    <w:basedOn w:val="10"/>
    <w:uiPriority w:val="99"/>
    <w:qFormat/>
    <w:rsid w:val="00AF0DE4"/>
    <w:pPr>
      <w:spacing w:line="360" w:lineRule="auto"/>
      <w:ind w:left="0"/>
      <w:jc w:val="center"/>
    </w:pPr>
    <w:rPr>
      <w:rFonts w:ascii="Times New Roman" w:hAnsi="Times New Roman"/>
      <w:szCs w:val="28"/>
    </w:rPr>
  </w:style>
  <w:style w:type="paragraph" w:customStyle="1" w:styleId="110">
    <w:name w:val="Розд_1.1"/>
    <w:basedOn w:val="22"/>
    <w:uiPriority w:val="99"/>
    <w:qFormat/>
    <w:rsid w:val="00AF0DE4"/>
    <w:pPr>
      <w:spacing w:before="0" w:after="0" w:line="360" w:lineRule="auto"/>
      <w:ind w:firstLine="539"/>
      <w:jc w:val="both"/>
    </w:pPr>
    <w:rPr>
      <w:rFonts w:ascii="Times New Roman" w:hAnsi="Times New Roman"/>
      <w:bCs w:val="0"/>
      <w:i w:val="0"/>
      <w:iCs w:val="0"/>
      <w:lang w:val="uk-UA"/>
    </w:rPr>
  </w:style>
  <w:style w:type="paragraph" w:customStyle="1" w:styleId="111">
    <w:name w:val="Розд_1.1.1_"/>
    <w:basedOn w:val="a2"/>
    <w:uiPriority w:val="99"/>
    <w:qFormat/>
    <w:rsid w:val="00AF0DE4"/>
    <w:pPr>
      <w:keepNext/>
      <w:spacing w:after="0" w:line="360" w:lineRule="auto"/>
      <w:ind w:firstLine="539"/>
      <w:jc w:val="both"/>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AF0DE4"/>
    <w:pPr>
      <w:spacing w:before="0" w:after="0"/>
      <w:jc w:val="right"/>
    </w:pPr>
    <w:rPr>
      <w:rFonts w:ascii="Times New Roman" w:hAnsi="Times New Roman"/>
      <w:b w:val="0"/>
      <w:bCs w:val="0"/>
      <w:i w:val="0"/>
      <w:iCs w:val="0"/>
      <w:sz w:val="22"/>
      <w:szCs w:val="24"/>
      <w:lang w:val="uk-UA"/>
    </w:rPr>
  </w:style>
  <w:style w:type="paragraph" w:customStyle="1" w:styleId="afff6">
    <w:name w:val="Графік"/>
    <w:basedOn w:val="31"/>
    <w:next w:val="31"/>
    <w:uiPriority w:val="99"/>
    <w:semiHidden/>
    <w:qFormat/>
    <w:rsid w:val="00AF0DE4"/>
    <w:pPr>
      <w:jc w:val="center"/>
    </w:pPr>
    <w:rPr>
      <w:rFonts w:ascii="Times New Roman" w:hAnsi="Times New Roman" w:cs="Arial"/>
      <w:noProof w:val="0"/>
      <w:sz w:val="24"/>
      <w:szCs w:val="26"/>
      <w:lang w:eastAsia="en-US"/>
    </w:rPr>
  </w:style>
  <w:style w:type="character" w:customStyle="1" w:styleId="afff7">
    <w:name w:val="Діаграма Знак"/>
    <w:link w:val="afff8"/>
    <w:semiHidden/>
    <w:locked/>
    <w:rsid w:val="00AF0DE4"/>
    <w:rPr>
      <w:rFonts w:ascii="Times New Roman" w:eastAsia="Times New Roman" w:hAnsi="Times New Roman" w:cs="Times New Roman"/>
      <w:b/>
      <w:bCs/>
      <w:sz w:val="24"/>
      <w:szCs w:val="28"/>
    </w:rPr>
  </w:style>
  <w:style w:type="paragraph" w:customStyle="1" w:styleId="afff8">
    <w:name w:val="Діаграма"/>
    <w:basedOn w:val="41"/>
    <w:next w:val="41"/>
    <w:link w:val="afff7"/>
    <w:semiHidden/>
    <w:qFormat/>
    <w:rsid w:val="00AF0DE4"/>
    <w:pPr>
      <w:spacing w:before="0" w:after="0"/>
      <w:ind w:left="0" w:firstLine="0"/>
      <w:jc w:val="center"/>
    </w:pPr>
    <w:rPr>
      <w:rFonts w:ascii="Times New Roman" w:hAnsi="Times New Roman"/>
      <w:sz w:val="24"/>
      <w:lang w:eastAsia="uk-UA"/>
    </w:rPr>
  </w:style>
  <w:style w:type="paragraph" w:customStyle="1" w:styleId="afff9">
    <w:name w:val="Таблица"/>
    <w:basedOn w:val="51"/>
    <w:next w:val="51"/>
    <w:uiPriority w:val="99"/>
    <w:semiHidden/>
    <w:qFormat/>
    <w:rsid w:val="00AF0DE4"/>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AF0DE4"/>
    <w:pPr>
      <w:numPr>
        <w:numId w:val="12"/>
      </w:numPr>
      <w:shd w:val="pct5" w:color="auto" w:fill="FFFFFF"/>
      <w:spacing w:after="0" w:line="240" w:lineRule="auto"/>
      <w:jc w:val="both"/>
    </w:pPr>
    <w:rPr>
      <w:rFonts w:ascii="Arial" w:eastAsia="Times New Roman" w:hAnsi="Arial" w:cs="Times New Roman"/>
      <w:b/>
      <w:i/>
      <w:sz w:val="28"/>
      <w:szCs w:val="20"/>
      <w:lang w:eastAsia="ru-RU"/>
    </w:rPr>
  </w:style>
  <w:style w:type="paragraph" w:customStyle="1" w:styleId="afffa">
    <w:name w:val="Динай моно"/>
    <w:basedOn w:val="a2"/>
    <w:uiPriority w:val="99"/>
    <w:semiHidden/>
    <w:qFormat/>
    <w:rsid w:val="00AF0DE4"/>
    <w:pPr>
      <w:spacing w:after="0" w:line="240" w:lineRule="auto"/>
    </w:pPr>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AF0DE4"/>
    <w:pPr>
      <w:keepNext/>
      <w:spacing w:before="40" w:after="0" w:line="259" w:lineRule="auto"/>
      <w:jc w:val="center"/>
    </w:pPr>
    <w:rPr>
      <w:rFonts w:ascii="Times New Roman" w:eastAsia="Times New Roman" w:hAnsi="Times New Roman" w:cs="Times New Roman"/>
      <w:b/>
      <w:sz w:val="28"/>
      <w:szCs w:val="20"/>
      <w:lang w:eastAsia="ru-RU"/>
    </w:rPr>
  </w:style>
  <w:style w:type="paragraph" w:customStyle="1" w:styleId="afffb">
    <w:name w:val="Îáû÷íûé"/>
    <w:uiPriority w:val="99"/>
    <w:semiHidden/>
    <w:qFormat/>
    <w:rsid w:val="00AF0DE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AF0DE4"/>
    <w:pPr>
      <w:spacing w:before="0" w:after="0" w:line="360" w:lineRule="auto"/>
      <w:ind w:left="0" w:firstLine="539"/>
      <w:jc w:val="both"/>
    </w:pPr>
    <w:rPr>
      <w:rFonts w:ascii="Times New Roman" w:hAnsi="Times New Roman"/>
      <w:b w:val="0"/>
      <w:bCs w:val="0"/>
      <w:noProof/>
      <w:lang w:val="ru-RU"/>
    </w:rPr>
  </w:style>
  <w:style w:type="paragraph" w:customStyle="1" w:styleId="11111">
    <w:name w:val="Розд_1.1.1.1.1"/>
    <w:basedOn w:val="51"/>
    <w:next w:val="1f"/>
    <w:uiPriority w:val="99"/>
    <w:semiHidden/>
    <w:qFormat/>
    <w:rsid w:val="00AF0DE4"/>
    <w:pPr>
      <w:keepNext/>
      <w:spacing w:before="0" w:after="0" w:line="360" w:lineRule="auto"/>
      <w:ind w:left="0" w:firstLine="539"/>
      <w:jc w:val="both"/>
    </w:pPr>
    <w:rPr>
      <w:rFonts w:ascii="Times New Roman" w:hAnsi="Times New Roman"/>
      <w:b w:val="0"/>
      <w:i w:val="0"/>
      <w:iCs w:val="0"/>
      <w:sz w:val="28"/>
      <w:szCs w:val="28"/>
    </w:rPr>
  </w:style>
  <w:style w:type="paragraph" w:customStyle="1" w:styleId="H3">
    <w:name w:val="H3"/>
    <w:basedOn w:val="a2"/>
    <w:next w:val="a2"/>
    <w:uiPriority w:val="99"/>
    <w:semiHidden/>
    <w:qFormat/>
    <w:rsid w:val="00AF0DE4"/>
    <w:pPr>
      <w:keepNext/>
      <w:widowControl w:val="0"/>
      <w:snapToGrid w:val="0"/>
      <w:spacing w:before="100" w:after="100" w:line="240" w:lineRule="auto"/>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AF0DE4"/>
    <w:pPr>
      <w:suppressAutoHyphens/>
      <w:spacing w:before="280" w:after="280"/>
      <w:jc w:val="both"/>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AF0DE4"/>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AF0DE4"/>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AF0DE4"/>
    <w:pPr>
      <w:shd w:val="clear" w:color="auto" w:fill="FFFFFF"/>
      <w:spacing w:before="600" w:after="0" w:line="277" w:lineRule="exact"/>
      <w:ind w:firstLine="700"/>
      <w:jc w:val="both"/>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AF0DE4"/>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AF0DE4"/>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AF0DE4"/>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AF0DE4"/>
    <w:pPr>
      <w:shd w:val="clear" w:color="auto" w:fill="FFFFFF"/>
      <w:spacing w:after="0"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AF0DE4"/>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AF0DE4"/>
    <w:pPr>
      <w:shd w:val="clear" w:color="auto" w:fill="FFFFFF"/>
      <w:spacing w:after="780" w:line="378" w:lineRule="exact"/>
      <w:ind w:firstLine="720"/>
      <w:jc w:val="both"/>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AF0DE4"/>
    <w:pPr>
      <w:shd w:val="clear" w:color="auto" w:fill="FFFFFF"/>
      <w:spacing w:after="0" w:line="414" w:lineRule="exact"/>
      <w:ind w:firstLine="380"/>
      <w:jc w:val="both"/>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AF0DE4"/>
    <w:pPr>
      <w:shd w:val="clear" w:color="auto" w:fill="FFFFFF"/>
      <w:spacing w:after="0"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AF0DE4"/>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AF0DE4"/>
    <w:pPr>
      <w:shd w:val="clear" w:color="auto" w:fill="FFFFFF"/>
      <w:spacing w:after="0" w:line="245" w:lineRule="exact"/>
      <w:ind w:hanging="300"/>
      <w:jc w:val="both"/>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AF0DE4"/>
    <w:pPr>
      <w:shd w:val="clear" w:color="auto" w:fill="FFFFFF"/>
      <w:spacing w:before="180" w:after="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AF0DE4"/>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AF0DE4"/>
    <w:pPr>
      <w:shd w:val="clear" w:color="auto" w:fill="FFFFFF"/>
      <w:spacing w:after="0"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AF0DE4"/>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AF0DE4"/>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AF0DE4"/>
    <w:rPr>
      <w:b/>
      <w:bCs/>
      <w:sz w:val="38"/>
      <w:szCs w:val="38"/>
      <w:shd w:val="clear" w:color="auto" w:fill="FFFFFF"/>
    </w:rPr>
  </w:style>
  <w:style w:type="paragraph" w:customStyle="1" w:styleId="310">
    <w:name w:val="Основной текст (3)1"/>
    <w:basedOn w:val="a2"/>
    <w:link w:val="37"/>
    <w:semiHidden/>
    <w:qFormat/>
    <w:rsid w:val="00AF0DE4"/>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AF0DE4"/>
    <w:rPr>
      <w:sz w:val="24"/>
      <w:szCs w:val="24"/>
      <w:shd w:val="clear" w:color="auto" w:fill="FFFFFF"/>
    </w:rPr>
  </w:style>
  <w:style w:type="paragraph" w:customStyle="1" w:styleId="2110">
    <w:name w:val="Основной текст (21)1"/>
    <w:basedOn w:val="a2"/>
    <w:link w:val="215"/>
    <w:semiHidden/>
    <w:qFormat/>
    <w:rsid w:val="00AF0DE4"/>
    <w:pPr>
      <w:shd w:val="clear" w:color="auto" w:fill="FFFFFF"/>
      <w:spacing w:after="0" w:line="240" w:lineRule="atLeast"/>
      <w:jc w:val="right"/>
    </w:pPr>
    <w:rPr>
      <w:sz w:val="24"/>
      <w:szCs w:val="24"/>
    </w:rPr>
  </w:style>
  <w:style w:type="character" w:customStyle="1" w:styleId="afffc">
    <w:name w:val="Колонтитул"/>
    <w:link w:val="1f0"/>
    <w:semiHidden/>
    <w:locked/>
    <w:rsid w:val="00AF0DE4"/>
    <w:rPr>
      <w:shd w:val="clear" w:color="auto" w:fill="FFFFFF"/>
    </w:rPr>
  </w:style>
  <w:style w:type="paragraph" w:customStyle="1" w:styleId="1f0">
    <w:name w:val="Колонтитул1"/>
    <w:basedOn w:val="a2"/>
    <w:link w:val="afffc"/>
    <w:semiHidden/>
    <w:qFormat/>
    <w:rsid w:val="00AF0DE4"/>
    <w:pPr>
      <w:shd w:val="clear" w:color="auto" w:fill="FFFFFF"/>
      <w:spacing w:after="0" w:line="240" w:lineRule="auto"/>
    </w:pPr>
  </w:style>
  <w:style w:type="character" w:customStyle="1" w:styleId="180">
    <w:name w:val="Основной текст (18)"/>
    <w:link w:val="181"/>
    <w:semiHidden/>
    <w:locked/>
    <w:rsid w:val="00AF0DE4"/>
    <w:rPr>
      <w:shd w:val="clear" w:color="auto" w:fill="FFFFFF"/>
    </w:rPr>
  </w:style>
  <w:style w:type="paragraph" w:customStyle="1" w:styleId="181">
    <w:name w:val="Основной текст (18)1"/>
    <w:basedOn w:val="a2"/>
    <w:link w:val="180"/>
    <w:semiHidden/>
    <w:qFormat/>
    <w:rsid w:val="00AF0DE4"/>
    <w:pPr>
      <w:shd w:val="clear" w:color="auto" w:fill="FFFFFF"/>
      <w:spacing w:after="0" w:line="240" w:lineRule="atLeast"/>
    </w:pPr>
  </w:style>
  <w:style w:type="character" w:customStyle="1" w:styleId="65">
    <w:name w:val="Основной текст (65)"/>
    <w:link w:val="651"/>
    <w:semiHidden/>
    <w:locked/>
    <w:rsid w:val="00AF0DE4"/>
    <w:rPr>
      <w:sz w:val="24"/>
      <w:szCs w:val="24"/>
      <w:shd w:val="clear" w:color="auto" w:fill="FFFFFF"/>
    </w:rPr>
  </w:style>
  <w:style w:type="paragraph" w:customStyle="1" w:styleId="651">
    <w:name w:val="Основной текст (65)1"/>
    <w:basedOn w:val="a2"/>
    <w:link w:val="65"/>
    <w:semiHidden/>
    <w:qFormat/>
    <w:rsid w:val="00AF0DE4"/>
    <w:pPr>
      <w:shd w:val="clear" w:color="auto" w:fill="FFFFFF"/>
      <w:spacing w:after="0" w:line="414" w:lineRule="exact"/>
      <w:ind w:hanging="360"/>
      <w:jc w:val="both"/>
    </w:pPr>
    <w:rPr>
      <w:sz w:val="24"/>
      <w:szCs w:val="24"/>
    </w:rPr>
  </w:style>
  <w:style w:type="paragraph" w:customStyle="1" w:styleId="afffd">
    <w:name w:val="Сауле"/>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AF0DE4"/>
    <w:pPr>
      <w:spacing w:after="0" w:line="220" w:lineRule="exact"/>
    </w:pPr>
    <w:rPr>
      <w:rFonts w:ascii="Times New Roman" w:eastAsia="Times New Roman" w:hAnsi="Times New Roman" w:cs="Times New Roman"/>
      <w:sz w:val="18"/>
      <w:szCs w:val="20"/>
      <w:lang w:eastAsia="en-US"/>
    </w:rPr>
  </w:style>
  <w:style w:type="paragraph" w:customStyle="1" w:styleId="afffe">
    <w:name w:val="!Название таблицы!"/>
    <w:basedOn w:val="a2"/>
    <w:uiPriority w:val="99"/>
    <w:semiHidden/>
    <w:qFormat/>
    <w:rsid w:val="00AF0DE4"/>
    <w:pPr>
      <w:spacing w:before="240" w:after="120" w:line="240" w:lineRule="auto"/>
    </w:pPr>
    <w:rPr>
      <w:rFonts w:ascii="Times New Roman" w:eastAsia="Times New Roman" w:hAnsi="Times New Roman" w:cs="Times New Roman"/>
      <w:b/>
      <w:bCs/>
      <w:sz w:val="24"/>
      <w:szCs w:val="24"/>
      <w:lang w:val="ru-RU" w:eastAsia="ru-RU"/>
    </w:rPr>
  </w:style>
  <w:style w:type="paragraph" w:customStyle="1" w:styleId="USAIDTITLE">
    <w:name w:val="USAID TITLE"/>
    <w:basedOn w:val="afe"/>
    <w:uiPriority w:val="99"/>
    <w:semiHidden/>
    <w:qFormat/>
    <w:rsid w:val="00AF0DE4"/>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AF0DE4"/>
    <w:pPr>
      <w:spacing w:after="0" w:line="240" w:lineRule="auto"/>
    </w:pPr>
    <w:rPr>
      <w:rFonts w:ascii="Arial" w:eastAsia="Times New Roman" w:hAnsi="Arial" w:cs="Times New Roman"/>
      <w:b/>
      <w:sz w:val="24"/>
      <w:szCs w:val="24"/>
      <w:lang w:val="en-US" w:eastAsia="en-US"/>
    </w:rPr>
  </w:style>
  <w:style w:type="paragraph" w:customStyle="1" w:styleId="USAIDsubtitle">
    <w:name w:val="USAID subtitle"/>
    <w:basedOn w:val="afe"/>
    <w:uiPriority w:val="99"/>
    <w:semiHidden/>
    <w:qFormat/>
    <w:rsid w:val="00AF0DE4"/>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AF0DE4"/>
    <w:rPr>
      <w:sz w:val="48"/>
      <w:szCs w:val="48"/>
    </w:rPr>
  </w:style>
  <w:style w:type="paragraph" w:customStyle="1" w:styleId="USAIDbody">
    <w:name w:val="USAID body"/>
    <w:basedOn w:val="afe"/>
    <w:uiPriority w:val="99"/>
    <w:semiHidden/>
    <w:qFormat/>
    <w:rsid w:val="00AF0DE4"/>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AF0DE4"/>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AF0DE4"/>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AF0DE4"/>
    <w:pPr>
      <w:tabs>
        <w:tab w:val="num" w:pos="720"/>
      </w:tabs>
      <w:spacing w:before="120" w:after="0" w:line="240" w:lineRule="auto"/>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AF0DE4"/>
    <w:pPr>
      <w:tabs>
        <w:tab w:val="clear" w:pos="1980"/>
        <w:tab w:val="num" w:pos="720"/>
      </w:tabs>
      <w:ind w:left="720"/>
    </w:pPr>
    <w:rPr>
      <w:szCs w:val="22"/>
    </w:rPr>
  </w:style>
  <w:style w:type="paragraph" w:customStyle="1" w:styleId="USAIDH2">
    <w:name w:val="USAID H2"/>
    <w:basedOn w:val="afe"/>
    <w:next w:val="a2"/>
    <w:uiPriority w:val="99"/>
    <w:semiHidden/>
    <w:qFormat/>
    <w:rsid w:val="00AF0DE4"/>
    <w:pPr>
      <w:keepNext/>
      <w:tabs>
        <w:tab w:val="num" w:pos="720"/>
      </w:tabs>
      <w:snapToGrid w:val="0"/>
      <w:spacing w:before="360"/>
      <w:ind w:left="720" w:right="0"/>
      <w:jc w:val="left"/>
    </w:pPr>
    <w:rPr>
      <w:rFonts w:ascii="Arial" w:hAnsi="Arial" w:cs="Arial"/>
      <w:sz w:val="24"/>
      <w:lang w:val="en-US"/>
    </w:rPr>
  </w:style>
  <w:style w:type="character" w:customStyle="1" w:styleId="1f1">
    <w:name w:val="Стиль1 Знак"/>
    <w:link w:val="1f2"/>
    <w:semiHidden/>
    <w:locked/>
    <w:rsid w:val="00AF0DE4"/>
    <w:rPr>
      <w:rFonts w:ascii="Times New Roman" w:eastAsia="Times New Roman" w:hAnsi="Times New Roman" w:cs="Times New Roman"/>
      <w:b/>
      <w:bCs/>
      <w:kern w:val="32"/>
      <w:sz w:val="28"/>
      <w:szCs w:val="32"/>
      <w:lang w:val="ru-RU" w:eastAsia="ru-RU"/>
    </w:rPr>
  </w:style>
  <w:style w:type="paragraph" w:customStyle="1" w:styleId="1f2">
    <w:name w:val="Стиль1"/>
    <w:basedOn w:val="10"/>
    <w:link w:val="1f1"/>
    <w:semiHidden/>
    <w:qFormat/>
    <w:rsid w:val="00AF0DE4"/>
    <w:pPr>
      <w:spacing w:before="240" w:after="60"/>
      <w:ind w:left="0"/>
      <w:jc w:val="center"/>
    </w:pPr>
    <w:rPr>
      <w:rFonts w:ascii="Times New Roman" w:hAnsi="Times New Roman"/>
      <w:bCs/>
      <w:kern w:val="32"/>
      <w:szCs w:val="32"/>
      <w:lang w:val="ru-RU"/>
    </w:rPr>
  </w:style>
  <w:style w:type="paragraph" w:customStyle="1" w:styleId="2a">
    <w:name w:val="Стиль2"/>
    <w:basedOn w:val="a2"/>
    <w:uiPriority w:val="99"/>
    <w:semiHidden/>
    <w:qFormat/>
    <w:rsid w:val="00AF0DE4"/>
    <w:pPr>
      <w:keepNext/>
      <w:spacing w:before="240" w:after="60" w:line="240" w:lineRule="auto"/>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AF0DE4"/>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AF0DE4"/>
    <w:pPr>
      <w:spacing w:before="60" w:after="60" w:line="240" w:lineRule="auto"/>
      <w:jc w:val="both"/>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AF0DE4"/>
    <w:pPr>
      <w:widowControl w:val="0"/>
      <w:tabs>
        <w:tab w:val="left" w:pos="142"/>
        <w:tab w:val="left" w:pos="709"/>
      </w:tabs>
      <w:spacing w:after="0" w:line="240" w:lineRule="auto"/>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AF0DE4"/>
    <w:pPr>
      <w:spacing w:after="0" w:line="220" w:lineRule="exact"/>
    </w:pPr>
    <w:rPr>
      <w:rFonts w:ascii="Times New Roman" w:eastAsia="Times New Roman" w:hAnsi="Times New Roman" w:cs="Times New Roman"/>
      <w:sz w:val="20"/>
      <w:szCs w:val="20"/>
      <w:lang w:eastAsia="en-US"/>
    </w:rPr>
  </w:style>
  <w:style w:type="paragraph" w:customStyle="1" w:styleId="affff">
    <w:name w:val="Раздел"/>
    <w:uiPriority w:val="99"/>
    <w:semiHidden/>
    <w:qFormat/>
    <w:rsid w:val="00AF0DE4"/>
    <w:pPr>
      <w:spacing w:after="0" w:line="240" w:lineRule="auto"/>
    </w:pPr>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4"/>
    <w:next w:val="afff4"/>
    <w:uiPriority w:val="99"/>
    <w:semiHidden/>
    <w:qFormat/>
    <w:rsid w:val="00AF0DE4"/>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AF0DE4"/>
    <w:pPr>
      <w:shd w:val="clear" w:color="auto" w:fill="FFFFFF"/>
      <w:spacing w:after="0" w:line="414" w:lineRule="exact"/>
      <w:ind w:firstLine="1420"/>
      <w:jc w:val="both"/>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AF0DE4"/>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AF0DE4"/>
    <w:pPr>
      <w:shd w:val="clear" w:color="auto" w:fill="FFFFFF"/>
      <w:spacing w:after="0" w:line="410" w:lineRule="exact"/>
      <w:ind w:hanging="700"/>
    </w:pPr>
    <w:rPr>
      <w:rFonts w:ascii="Arial Unicode MS" w:eastAsia="Arial Unicode MS" w:hAnsi="Arial Unicode MS" w:cs="Arial Unicode MS"/>
      <w:sz w:val="24"/>
      <w:szCs w:val="24"/>
      <w:lang w:eastAsia="ru-RU"/>
    </w:rPr>
  </w:style>
  <w:style w:type="paragraph" w:customStyle="1" w:styleId="affff0">
    <w:name w:val="Ñàóëå"/>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Header">
    <w:name w:val="Header"/>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1f3">
    <w:name w:val="Ñàóëå1"/>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1f4">
    <w:name w:val="Сауле1"/>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affff1">
    <w:name w:val="Îñíîâíîé òåêñò"/>
    <w:basedOn w:val="a2"/>
    <w:uiPriority w:val="99"/>
    <w:semiHidden/>
    <w:qFormat/>
    <w:rsid w:val="00AF0DE4"/>
    <w:pPr>
      <w:widowControl w:val="0"/>
      <w:spacing w:after="120" w:line="240" w:lineRule="auto"/>
      <w:jc w:val="both"/>
    </w:pPr>
    <w:rPr>
      <w:rFonts w:ascii="Arial" w:eastAsia="Times New Roman" w:hAnsi="Arial" w:cs="Times New Roman"/>
      <w:szCs w:val="20"/>
      <w:lang w:val="ru-RU" w:eastAsia="ru-RU"/>
    </w:rPr>
  </w:style>
  <w:style w:type="paragraph" w:customStyle="1" w:styleId="affff2">
    <w:name w:val="Краткий обратный адрес"/>
    <w:basedOn w:val="a2"/>
    <w:uiPriority w:val="99"/>
    <w:semiHidden/>
    <w:qFormat/>
    <w:rsid w:val="00AF0DE4"/>
    <w:pPr>
      <w:spacing w:after="0" w:line="240" w:lineRule="auto"/>
    </w:pPr>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AF0DE4"/>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
    <w:name w:val="OsnovnoiText"/>
    <w:basedOn w:val="afe"/>
    <w:next w:val="a2"/>
    <w:autoRedefine/>
    <w:uiPriority w:val="99"/>
    <w:qFormat/>
    <w:rsid w:val="00AF0DE4"/>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AF0DE4"/>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AF0DE4"/>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
    <w:name w:val="Normal1"/>
    <w:uiPriority w:val="99"/>
    <w:semiHidden/>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2b">
    <w:name w:val="Îñíîâíîé òåêñò 2"/>
    <w:basedOn w:val="a2"/>
    <w:uiPriority w:val="99"/>
    <w:semiHidden/>
    <w:qFormat/>
    <w:rsid w:val="00AF0DE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2c">
    <w:name w:val="Ñàóëå2"/>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2d">
    <w:name w:val="Сауле2"/>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1f5">
    <w:name w:val="!Название таблицы!1"/>
    <w:basedOn w:val="a2"/>
    <w:uiPriority w:val="99"/>
    <w:semiHidden/>
    <w:qFormat/>
    <w:rsid w:val="00AF0DE4"/>
    <w:pPr>
      <w:spacing w:before="240" w:after="120" w:line="240" w:lineRule="auto"/>
    </w:pPr>
    <w:rPr>
      <w:rFonts w:ascii="Times New Roman" w:eastAsia="Times New Roman" w:hAnsi="Times New Roman" w:cs="Times New Roman"/>
      <w:b/>
      <w:sz w:val="24"/>
      <w:szCs w:val="20"/>
      <w:lang w:val="ru-RU" w:eastAsia="ru-RU"/>
    </w:rPr>
  </w:style>
  <w:style w:type="paragraph" w:customStyle="1" w:styleId="1f6">
    <w:name w:val="Îñíîâíîé òåêñò1"/>
    <w:basedOn w:val="a2"/>
    <w:uiPriority w:val="99"/>
    <w:semiHidden/>
    <w:qFormat/>
    <w:rsid w:val="00AF0DE4"/>
    <w:pPr>
      <w:widowControl w:val="0"/>
      <w:spacing w:after="120" w:line="240" w:lineRule="auto"/>
      <w:jc w:val="both"/>
    </w:pPr>
    <w:rPr>
      <w:rFonts w:ascii="Arial" w:eastAsia="Times New Roman" w:hAnsi="Arial" w:cs="Times New Roman"/>
      <w:szCs w:val="20"/>
      <w:lang w:val="ru-RU" w:eastAsia="ru-RU"/>
    </w:rPr>
  </w:style>
  <w:style w:type="paragraph" w:customStyle="1" w:styleId="1f7">
    <w:name w:val="Краткий обратный адрес1"/>
    <w:basedOn w:val="a2"/>
    <w:uiPriority w:val="99"/>
    <w:semiHidden/>
    <w:qFormat/>
    <w:rsid w:val="00AF0DE4"/>
    <w:pPr>
      <w:spacing w:after="0" w:line="240" w:lineRule="auto"/>
    </w:pPr>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AF0DE4"/>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1">
    <w:name w:val="OsnovnoiText1"/>
    <w:basedOn w:val="afe"/>
    <w:next w:val="a2"/>
    <w:autoRedefine/>
    <w:uiPriority w:val="99"/>
    <w:semiHidden/>
    <w:qFormat/>
    <w:rsid w:val="00AF0DE4"/>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AF0DE4"/>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AF0DE4"/>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1">
    <w:name w:val="Normal11"/>
    <w:uiPriority w:val="99"/>
    <w:semiHidden/>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AF0DE4"/>
    <w:pPr>
      <w:spacing w:after="0"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AF0DE4"/>
    <w:rPr>
      <w:sz w:val="18"/>
    </w:rPr>
  </w:style>
  <w:style w:type="paragraph" w:customStyle="1" w:styleId="USAIDTITLE1">
    <w:name w:val="USAID TITLE1"/>
    <w:basedOn w:val="afe"/>
    <w:uiPriority w:val="99"/>
    <w:semiHidden/>
    <w:qFormat/>
    <w:rsid w:val="00AF0DE4"/>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AF0DE4"/>
    <w:pPr>
      <w:spacing w:after="0" w:line="240" w:lineRule="auto"/>
    </w:pPr>
    <w:rPr>
      <w:rFonts w:ascii="Arial" w:eastAsia="Times New Roman" w:hAnsi="Arial" w:cs="Times New Roman"/>
      <w:b/>
      <w:sz w:val="24"/>
      <w:szCs w:val="24"/>
      <w:lang w:val="en-US" w:eastAsia="en-US"/>
    </w:rPr>
  </w:style>
  <w:style w:type="paragraph" w:customStyle="1" w:styleId="USAIDsubtitle1">
    <w:name w:val="USAID subtitle1"/>
    <w:basedOn w:val="afe"/>
    <w:uiPriority w:val="99"/>
    <w:semiHidden/>
    <w:qFormat/>
    <w:rsid w:val="00AF0DE4"/>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AF0DE4"/>
    <w:rPr>
      <w:sz w:val="48"/>
      <w:szCs w:val="48"/>
    </w:rPr>
  </w:style>
  <w:style w:type="paragraph" w:customStyle="1" w:styleId="1f8">
    <w:name w:val="!Простой текст!1"/>
    <w:basedOn w:val="a2"/>
    <w:uiPriority w:val="99"/>
    <w:semiHidden/>
    <w:qFormat/>
    <w:rsid w:val="00AF0DE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AF0DE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1f9">
    <w:name w:val="Верхний колонтитул1"/>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9">
    <w:name w:val="Ñàóëå3"/>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3a">
    <w:name w:val="Сауле3"/>
    <w:next w:val="afe"/>
    <w:uiPriority w:val="99"/>
    <w:semiHidden/>
    <w:qFormat/>
    <w:rsid w:val="00AF0DE4"/>
    <w:pPr>
      <w:spacing w:before="120" w:after="120" w:line="240" w:lineRule="auto"/>
      <w:jc w:val="both"/>
    </w:pPr>
    <w:rPr>
      <w:rFonts w:ascii="Times New Roman" w:eastAsia="Times New Roman" w:hAnsi="Times New Roman" w:cs="Times New Roman"/>
      <w:sz w:val="24"/>
      <w:szCs w:val="24"/>
      <w:lang w:eastAsia="en-US"/>
    </w:rPr>
  </w:style>
  <w:style w:type="paragraph" w:customStyle="1" w:styleId="2e">
    <w:name w:val="!Название таблицы!2"/>
    <w:basedOn w:val="a2"/>
    <w:uiPriority w:val="99"/>
    <w:semiHidden/>
    <w:qFormat/>
    <w:rsid w:val="00AF0DE4"/>
    <w:pPr>
      <w:spacing w:before="240" w:after="120" w:line="240" w:lineRule="auto"/>
    </w:pPr>
    <w:rPr>
      <w:rFonts w:ascii="Times New Roman" w:eastAsia="Times New Roman" w:hAnsi="Times New Roman" w:cs="Times New Roman"/>
      <w:b/>
      <w:sz w:val="24"/>
      <w:szCs w:val="20"/>
      <w:lang w:val="ru-RU" w:eastAsia="ru-RU"/>
    </w:rPr>
  </w:style>
  <w:style w:type="paragraph" w:customStyle="1" w:styleId="2f">
    <w:name w:val="Îñíîâíîé òåêñò2"/>
    <w:basedOn w:val="a2"/>
    <w:uiPriority w:val="99"/>
    <w:semiHidden/>
    <w:qFormat/>
    <w:rsid w:val="00AF0DE4"/>
    <w:pPr>
      <w:widowControl w:val="0"/>
      <w:spacing w:after="120" w:line="240" w:lineRule="auto"/>
      <w:jc w:val="both"/>
    </w:pPr>
    <w:rPr>
      <w:rFonts w:ascii="Arial" w:eastAsia="Times New Roman" w:hAnsi="Arial" w:cs="Times New Roman"/>
      <w:szCs w:val="20"/>
      <w:lang w:val="ru-RU" w:eastAsia="ru-RU"/>
    </w:rPr>
  </w:style>
  <w:style w:type="paragraph" w:customStyle="1" w:styleId="2f0">
    <w:name w:val="Краткий обратный адрес2"/>
    <w:basedOn w:val="a2"/>
    <w:uiPriority w:val="99"/>
    <w:semiHidden/>
    <w:qFormat/>
    <w:rsid w:val="00AF0DE4"/>
    <w:pPr>
      <w:spacing w:after="0" w:line="240" w:lineRule="auto"/>
    </w:pPr>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AF0DE4"/>
    <w:pPr>
      <w:spacing w:after="0"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AF0DE4"/>
    <w:pPr>
      <w:tabs>
        <w:tab w:val="left" w:pos="5387"/>
        <w:tab w:val="right" w:pos="8930"/>
      </w:tabs>
      <w:spacing w:after="120" w:line="240" w:lineRule="auto"/>
      <w:ind w:firstLine="720"/>
    </w:pPr>
    <w:rPr>
      <w:rFonts w:ascii="Times New Roman" w:eastAsia="Times New Roman" w:hAnsi="Times New Roman" w:cs="Times New Roman"/>
      <w:sz w:val="24"/>
      <w:szCs w:val="20"/>
      <w:lang w:eastAsia="ru-RU"/>
    </w:rPr>
  </w:style>
  <w:style w:type="paragraph" w:customStyle="1" w:styleId="OsnovnoiText2">
    <w:name w:val="OsnovnoiText2"/>
    <w:basedOn w:val="afe"/>
    <w:next w:val="a2"/>
    <w:autoRedefine/>
    <w:uiPriority w:val="99"/>
    <w:semiHidden/>
    <w:qFormat/>
    <w:rsid w:val="00AF0DE4"/>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AF0DE4"/>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AF0DE4"/>
    <w:pPr>
      <w:widowControl w:val="0"/>
      <w:shd w:val="pct25" w:color="auto" w:fill="auto"/>
      <w:jc w:val="center"/>
    </w:pPr>
    <w:rPr>
      <w:rFonts w:ascii="Times New Roman" w:hAnsi="Times New Roman"/>
      <w:bCs w:val="0"/>
      <w:i w:val="0"/>
      <w:iCs w:val="0"/>
      <w:caps/>
      <w:shadow/>
      <w:sz w:val="24"/>
      <w:szCs w:val="20"/>
      <w:lang w:val="uk-UA"/>
    </w:rPr>
  </w:style>
  <w:style w:type="paragraph" w:customStyle="1" w:styleId="Normal12">
    <w:name w:val="Normal12"/>
    <w:uiPriority w:val="99"/>
    <w:semiHidden/>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AF0DE4"/>
    <w:pPr>
      <w:spacing w:after="0"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AF0DE4"/>
    <w:rPr>
      <w:sz w:val="18"/>
    </w:rPr>
  </w:style>
  <w:style w:type="paragraph" w:customStyle="1" w:styleId="USAIDTITLE2">
    <w:name w:val="USAID TITLE2"/>
    <w:basedOn w:val="afe"/>
    <w:uiPriority w:val="99"/>
    <w:semiHidden/>
    <w:qFormat/>
    <w:rsid w:val="00AF0DE4"/>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AF0DE4"/>
    <w:pPr>
      <w:spacing w:after="0" w:line="240" w:lineRule="auto"/>
    </w:pPr>
    <w:rPr>
      <w:rFonts w:ascii="Arial" w:eastAsia="Times New Roman" w:hAnsi="Arial" w:cs="Times New Roman"/>
      <w:b/>
      <w:sz w:val="24"/>
      <w:szCs w:val="24"/>
      <w:lang w:val="en-US" w:eastAsia="en-US"/>
    </w:rPr>
  </w:style>
  <w:style w:type="paragraph" w:customStyle="1" w:styleId="USAIDsubtitle2">
    <w:name w:val="USAID subtitle2"/>
    <w:basedOn w:val="afe"/>
    <w:uiPriority w:val="99"/>
    <w:semiHidden/>
    <w:qFormat/>
    <w:rsid w:val="00AF0DE4"/>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AF0DE4"/>
    <w:rPr>
      <w:sz w:val="48"/>
      <w:szCs w:val="48"/>
    </w:rPr>
  </w:style>
  <w:style w:type="paragraph" w:customStyle="1" w:styleId="2f1">
    <w:name w:val="!Простой текст!2"/>
    <w:basedOn w:val="a2"/>
    <w:uiPriority w:val="99"/>
    <w:semiHidden/>
    <w:qFormat/>
    <w:rsid w:val="00AF0DE4"/>
    <w:pPr>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AF0DE4"/>
    <w:pPr>
      <w:widowControl w:val="0"/>
      <w:spacing w:after="0" w:line="240" w:lineRule="auto"/>
      <w:jc w:val="both"/>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e"/>
    <w:uiPriority w:val="99"/>
    <w:semiHidden/>
    <w:qFormat/>
    <w:rsid w:val="00AF0DE4"/>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AF0DE4"/>
    <w:pPr>
      <w:spacing w:before="75" w:after="75" w:line="240" w:lineRule="auto"/>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AF0DE4"/>
    <w:pPr>
      <w:widowControl w:val="0"/>
      <w:spacing w:after="0" w:line="240" w:lineRule="auto"/>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AF0DE4"/>
    <w:pPr>
      <w:spacing w:before="100" w:beforeAutospacing="1" w:after="100" w:afterAutospacing="1" w:line="240" w:lineRule="auto"/>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AF0D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AF0DE4"/>
    <w:pPr>
      <w:spacing w:after="0"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AF0DE4"/>
    <w:pPr>
      <w:spacing w:after="0"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AF0DE4"/>
    <w:pPr>
      <w:spacing w:after="0"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AF0DE4"/>
    <w:pPr>
      <w:spacing w:after="120" w:line="240" w:lineRule="auto"/>
      <w:ind w:firstLine="720"/>
      <w:jc w:val="both"/>
    </w:pPr>
    <w:rPr>
      <w:sz w:val="28"/>
    </w:rPr>
  </w:style>
  <w:style w:type="paragraph" w:customStyle="1" w:styleId="StyleProp">
    <w:name w:val="StyleProp"/>
    <w:basedOn w:val="StyleNormal"/>
    <w:uiPriority w:val="99"/>
    <w:semiHidden/>
    <w:qFormat/>
    <w:rsid w:val="00AF0DE4"/>
    <w:pPr>
      <w:spacing w:line="180" w:lineRule="exact"/>
      <w:ind w:firstLine="170"/>
      <w:jc w:val="both"/>
    </w:pPr>
    <w:rPr>
      <w:sz w:val="18"/>
    </w:rPr>
  </w:style>
  <w:style w:type="paragraph" w:customStyle="1" w:styleId="StyleProp2">
    <w:name w:val="StyleProp2"/>
    <w:basedOn w:val="StyleNormal"/>
    <w:uiPriority w:val="99"/>
    <w:semiHidden/>
    <w:qFormat/>
    <w:rsid w:val="00AF0DE4"/>
    <w:pPr>
      <w:spacing w:after="120" w:line="180" w:lineRule="exact"/>
      <w:ind w:firstLine="170"/>
      <w:jc w:val="both"/>
    </w:pPr>
    <w:rPr>
      <w:sz w:val="18"/>
    </w:rPr>
  </w:style>
  <w:style w:type="paragraph" w:customStyle="1" w:styleId="StyleStorinka">
    <w:name w:val="StyleStorinka"/>
    <w:basedOn w:val="StyleNormal"/>
    <w:uiPriority w:val="99"/>
    <w:semiHidden/>
    <w:qFormat/>
    <w:rsid w:val="00AF0DE4"/>
    <w:pPr>
      <w:jc w:val="right"/>
    </w:pPr>
    <w:rPr>
      <w:sz w:val="18"/>
    </w:rPr>
  </w:style>
  <w:style w:type="character" w:customStyle="1" w:styleId="StyleZakonu">
    <w:name w:val="StyleZakonu Знак"/>
    <w:link w:val="StyleZakonu0"/>
    <w:uiPriority w:val="99"/>
    <w:locked/>
    <w:rsid w:val="00AF0DE4"/>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AF0DE4"/>
    <w:pPr>
      <w:spacing w:after="60"/>
      <w:ind w:firstLine="284"/>
      <w:jc w:val="both"/>
    </w:pPr>
    <w:rPr>
      <w:lang w:eastAsia="uk-UA"/>
    </w:rPr>
  </w:style>
  <w:style w:type="paragraph" w:customStyle="1" w:styleId="text-1">
    <w:name w:val="text-1"/>
    <w:basedOn w:val="a2"/>
    <w:uiPriority w:val="99"/>
    <w:semiHidden/>
    <w:qFormat/>
    <w:rsid w:val="00AF0DE4"/>
    <w:pPr>
      <w:spacing w:before="100" w:beforeAutospacing="1" w:after="100" w:afterAutospacing="1" w:line="240" w:lineRule="auto"/>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AF0DE4"/>
    <w:pPr>
      <w:spacing w:after="0" w:line="240" w:lineRule="auto"/>
    </w:pPr>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AF0DE4"/>
    <w:pPr>
      <w:spacing w:after="0" w:line="240" w:lineRule="auto"/>
    </w:pPr>
    <w:rPr>
      <w:rFonts w:ascii="Verdana" w:eastAsia="Times New Roman" w:hAnsi="Verdana" w:cs="Verdana"/>
      <w:sz w:val="20"/>
      <w:szCs w:val="20"/>
      <w:lang w:val="en-US" w:eastAsia="en-US"/>
    </w:rPr>
  </w:style>
  <w:style w:type="paragraph" w:customStyle="1" w:styleId="affff3">
    <w:name w:val="Бланк"/>
    <w:basedOn w:val="a2"/>
    <w:uiPriority w:val="99"/>
    <w:qFormat/>
    <w:rsid w:val="00AF0DE4"/>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AF0DE4"/>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AF0DE4"/>
    <w:pPr>
      <w:widowControl w:val="0"/>
      <w:tabs>
        <w:tab w:val="center" w:pos="4153"/>
        <w:tab w:val="right" w:pos="8306"/>
      </w:tabs>
      <w:spacing w:after="0" w:line="240" w:lineRule="auto"/>
    </w:pPr>
    <w:rPr>
      <w:rFonts w:ascii="UkrainianTimesET" w:eastAsia="Times New Roman" w:hAnsi="UkrainianTimesET" w:cs="Times New Roman"/>
      <w:sz w:val="26"/>
      <w:szCs w:val="20"/>
      <w:lang w:eastAsia="ru-RU"/>
    </w:rPr>
  </w:style>
  <w:style w:type="paragraph" w:customStyle="1" w:styleId="1fa">
    <w:name w:val="Абзац списку1"/>
    <w:basedOn w:val="a2"/>
    <w:uiPriority w:val="99"/>
    <w:qFormat/>
    <w:rsid w:val="00AF0DE4"/>
    <w:pPr>
      <w:spacing w:after="0" w:line="240" w:lineRule="auto"/>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AF0DE4"/>
    <w:pPr>
      <w:spacing w:before="200" w:line="312" w:lineRule="auto"/>
      <w:jc w:val="both"/>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AF0DE4"/>
    <w:pPr>
      <w:spacing w:after="0" w:line="240" w:lineRule="auto"/>
    </w:pPr>
    <w:rPr>
      <w:rFonts w:ascii="Verdana" w:eastAsia="Times New Roman" w:hAnsi="Verdana" w:cs="Verdana"/>
      <w:sz w:val="20"/>
      <w:szCs w:val="20"/>
      <w:lang w:val="en-US" w:eastAsia="en-US"/>
    </w:rPr>
  </w:style>
  <w:style w:type="paragraph" w:customStyle="1" w:styleId="western">
    <w:name w:val="western"/>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4">
    <w:name w:val="Знак Знак Знак Знак"/>
    <w:basedOn w:val="a2"/>
    <w:uiPriority w:val="99"/>
    <w:qFormat/>
    <w:rsid w:val="00AF0DE4"/>
    <w:pPr>
      <w:spacing w:after="0" w:line="240" w:lineRule="auto"/>
    </w:pPr>
    <w:rPr>
      <w:rFonts w:ascii="Verdana" w:eastAsia="Times New Roman" w:hAnsi="Verdana" w:cs="Verdana"/>
      <w:sz w:val="20"/>
      <w:szCs w:val="20"/>
      <w:lang w:val="en-US" w:eastAsia="en-US"/>
    </w:rPr>
  </w:style>
  <w:style w:type="paragraph" w:customStyle="1" w:styleId="Style1">
    <w:name w:val="Style1"/>
    <w:basedOn w:val="a2"/>
    <w:uiPriority w:val="99"/>
    <w:qFormat/>
    <w:rsid w:val="00AF0DE4"/>
    <w:pPr>
      <w:widowControl w:val="0"/>
      <w:autoSpaceDE w:val="0"/>
      <w:autoSpaceDN w:val="0"/>
      <w:adjustRightInd w:val="0"/>
      <w:spacing w:after="0"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AF0DE4"/>
    <w:pPr>
      <w:widowControl w:val="0"/>
      <w:autoSpaceDE w:val="0"/>
      <w:autoSpaceDN w:val="0"/>
      <w:adjustRightInd w:val="0"/>
      <w:spacing w:after="0" w:line="234" w:lineRule="exact"/>
      <w:ind w:firstLine="518"/>
      <w:jc w:val="both"/>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AF0DE4"/>
    <w:pPr>
      <w:widowControl w:val="0"/>
      <w:autoSpaceDE w:val="0"/>
      <w:autoSpaceDN w:val="0"/>
      <w:adjustRightInd w:val="0"/>
      <w:spacing w:after="0" w:line="233" w:lineRule="exact"/>
      <w:ind w:firstLine="490"/>
      <w:jc w:val="both"/>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AF0DE4"/>
    <w:pPr>
      <w:widowControl w:val="0"/>
      <w:autoSpaceDE w:val="0"/>
      <w:autoSpaceDN w:val="0"/>
      <w:adjustRightInd w:val="0"/>
      <w:spacing w:after="0" w:line="227" w:lineRule="exact"/>
      <w:ind w:firstLine="509"/>
      <w:jc w:val="both"/>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AF0DE4"/>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AF0DE4"/>
    <w:pPr>
      <w:widowControl w:val="0"/>
      <w:autoSpaceDE w:val="0"/>
      <w:autoSpaceDN w:val="0"/>
      <w:adjustRightInd w:val="0"/>
      <w:spacing w:after="0"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AF0DE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AF0DE4"/>
    <w:pPr>
      <w:widowControl w:val="0"/>
      <w:autoSpaceDE w:val="0"/>
      <w:autoSpaceDN w:val="0"/>
      <w:adjustRightInd w:val="0"/>
      <w:spacing w:after="0" w:line="230" w:lineRule="exact"/>
      <w:ind w:firstLine="499"/>
      <w:jc w:val="both"/>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AF0DE4"/>
    <w:pPr>
      <w:widowControl w:val="0"/>
      <w:autoSpaceDE w:val="0"/>
      <w:autoSpaceDN w:val="0"/>
      <w:adjustRightInd w:val="0"/>
      <w:spacing w:after="0" w:line="227" w:lineRule="exact"/>
      <w:ind w:firstLine="499"/>
      <w:jc w:val="both"/>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AF0DE4"/>
    <w:pPr>
      <w:widowControl w:val="0"/>
      <w:autoSpaceDE w:val="0"/>
      <w:autoSpaceDN w:val="0"/>
      <w:adjustRightInd w:val="0"/>
      <w:spacing w:after="0" w:line="226" w:lineRule="exact"/>
      <w:ind w:firstLine="490"/>
      <w:jc w:val="both"/>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AF0DE4"/>
    <w:pPr>
      <w:widowControl w:val="0"/>
      <w:autoSpaceDE w:val="0"/>
      <w:autoSpaceDN w:val="0"/>
      <w:adjustRightInd w:val="0"/>
      <w:spacing w:after="0"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AF0DE4"/>
    <w:pPr>
      <w:widowControl w:val="0"/>
      <w:autoSpaceDE w:val="0"/>
      <w:autoSpaceDN w:val="0"/>
      <w:adjustRightInd w:val="0"/>
      <w:spacing w:after="0" w:line="226" w:lineRule="exact"/>
      <w:ind w:firstLine="485"/>
      <w:jc w:val="both"/>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AF0DE4"/>
    <w:pPr>
      <w:widowControl w:val="0"/>
      <w:autoSpaceDE w:val="0"/>
      <w:autoSpaceDN w:val="0"/>
      <w:adjustRightInd w:val="0"/>
      <w:spacing w:after="0" w:line="232" w:lineRule="exact"/>
      <w:ind w:firstLine="494"/>
      <w:jc w:val="both"/>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AF0DE4"/>
    <w:pPr>
      <w:widowControl w:val="0"/>
      <w:autoSpaceDE w:val="0"/>
      <w:autoSpaceDN w:val="0"/>
      <w:adjustRightInd w:val="0"/>
      <w:spacing w:after="0" w:line="230" w:lineRule="exact"/>
      <w:ind w:firstLine="485"/>
      <w:jc w:val="both"/>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AF0DE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AF0DE4"/>
    <w:pPr>
      <w:widowControl w:val="0"/>
      <w:autoSpaceDE w:val="0"/>
      <w:autoSpaceDN w:val="0"/>
      <w:adjustRightInd w:val="0"/>
      <w:spacing w:after="0" w:line="227" w:lineRule="exact"/>
      <w:ind w:firstLine="514"/>
      <w:jc w:val="both"/>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AF0DE4"/>
    <w:pPr>
      <w:spacing w:after="120"/>
    </w:pPr>
  </w:style>
  <w:style w:type="paragraph" w:customStyle="1" w:styleId="Heading3">
    <w:name w:val="Heading 3"/>
    <w:basedOn w:val="Standard"/>
    <w:next w:val="Textbody"/>
    <w:uiPriority w:val="99"/>
    <w:qFormat/>
    <w:rsid w:val="00AF0DE4"/>
    <w:pPr>
      <w:keepNext/>
      <w:outlineLvl w:val="2"/>
    </w:pPr>
    <w:rPr>
      <w:sz w:val="28"/>
    </w:rPr>
  </w:style>
  <w:style w:type="paragraph" w:customStyle="1" w:styleId="Heading1">
    <w:name w:val="Heading 1"/>
    <w:basedOn w:val="Standard"/>
    <w:next w:val="Textbody"/>
    <w:uiPriority w:val="99"/>
    <w:qFormat/>
    <w:rsid w:val="00AF0DE4"/>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4">
    <w:name w:val="rvps194"/>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6">
    <w:name w:val="rvps196"/>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7">
    <w:name w:val="rvps197"/>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uiPriority w:val="99"/>
    <w:qFormat/>
    <w:rsid w:val="00AF0DE4"/>
    <w:pPr>
      <w:widowControl w:val="0"/>
      <w:autoSpaceDE w:val="0"/>
      <w:autoSpaceDN w:val="0"/>
      <w:adjustRightInd w:val="0"/>
      <w:spacing w:after="0"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3">
    <w:name w:val="rvps193"/>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5">
    <w:name w:val="rvps195"/>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AF0DE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b">
    <w:name w:val="Заголовок №1_"/>
    <w:basedOn w:val="a3"/>
    <w:link w:val="1fc"/>
    <w:uiPriority w:val="99"/>
    <w:locked/>
    <w:rsid w:val="00AF0DE4"/>
    <w:rPr>
      <w:sz w:val="26"/>
      <w:szCs w:val="26"/>
      <w:shd w:val="clear" w:color="auto" w:fill="FFFFFF"/>
    </w:rPr>
  </w:style>
  <w:style w:type="paragraph" w:customStyle="1" w:styleId="1fc">
    <w:name w:val="Заголовок №1"/>
    <w:basedOn w:val="a2"/>
    <w:link w:val="1fb"/>
    <w:uiPriority w:val="99"/>
    <w:qFormat/>
    <w:rsid w:val="00AF0DE4"/>
    <w:pPr>
      <w:widowControl w:val="0"/>
      <w:shd w:val="clear" w:color="auto" w:fill="FFFFFF"/>
      <w:spacing w:after="0" w:line="322" w:lineRule="exact"/>
      <w:ind w:hanging="1260"/>
      <w:jc w:val="center"/>
      <w:outlineLvl w:val="0"/>
    </w:pPr>
    <w:rPr>
      <w:sz w:val="26"/>
      <w:szCs w:val="26"/>
    </w:rPr>
  </w:style>
  <w:style w:type="paragraph" w:customStyle="1" w:styleId="infocadnum">
    <w:name w:val="info_cadnum"/>
    <w:basedOn w:val="a2"/>
    <w:uiPriority w:val="99"/>
    <w:qFormat/>
    <w:rsid w:val="00AF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
    <w:name w:val="Без интервала1"/>
    <w:uiPriority w:val="99"/>
    <w:qFormat/>
    <w:rsid w:val="00AF0DE4"/>
    <w:pPr>
      <w:suppressAutoHyphens/>
      <w:spacing w:after="0" w:line="100" w:lineRule="atLeast"/>
    </w:pPr>
    <w:rPr>
      <w:rFonts w:ascii="Times New Roman" w:eastAsia="Lucida Sans Unicode" w:hAnsi="Times New Roman" w:cs="Mangal"/>
      <w:kern w:val="2"/>
      <w:sz w:val="24"/>
      <w:szCs w:val="24"/>
      <w:lang w:eastAsia="hi-IN" w:bidi="hi-IN"/>
    </w:rPr>
  </w:style>
  <w:style w:type="character" w:styleId="affff5">
    <w:name w:val="footnote reference"/>
    <w:aliases w:val="сноска,Знак сноски-FN,Footnote Reference Number"/>
    <w:semiHidden/>
    <w:unhideWhenUsed/>
    <w:rsid w:val="00AF0DE4"/>
    <w:rPr>
      <w:vertAlign w:val="superscript"/>
    </w:rPr>
  </w:style>
  <w:style w:type="character" w:styleId="affff6">
    <w:name w:val="endnote reference"/>
    <w:semiHidden/>
    <w:unhideWhenUsed/>
    <w:rsid w:val="00AF0DE4"/>
    <w:rPr>
      <w:vertAlign w:val="superscript"/>
    </w:rPr>
  </w:style>
  <w:style w:type="character" w:styleId="affff7">
    <w:name w:val="Subtle Emphasis"/>
    <w:basedOn w:val="a3"/>
    <w:uiPriority w:val="19"/>
    <w:qFormat/>
    <w:rsid w:val="00AF0DE4"/>
    <w:rPr>
      <w:i/>
      <w:iCs/>
      <w:color w:val="808080"/>
    </w:rPr>
  </w:style>
  <w:style w:type="character" w:customStyle="1" w:styleId="711">
    <w:name w:val="Заголовок 7 Знак1"/>
    <w:basedOn w:val="a3"/>
    <w:semiHidden/>
    <w:rsid w:val="00AF0DE4"/>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AF0DE4"/>
    <w:rPr>
      <w:rFonts w:ascii="Cambria" w:eastAsia="Times New Roman" w:hAnsi="Cambria" w:cs="Times New Roman"/>
      <w:b/>
      <w:color w:val="404040"/>
      <w:lang w:eastAsia="ru-RU"/>
    </w:rPr>
  </w:style>
  <w:style w:type="character" w:customStyle="1" w:styleId="911">
    <w:name w:val="Заголовок 9 Знак1"/>
    <w:basedOn w:val="a3"/>
    <w:semiHidden/>
    <w:rsid w:val="00AF0DE4"/>
    <w:rPr>
      <w:rFonts w:ascii="Cambria" w:eastAsia="Times New Roman" w:hAnsi="Cambria" w:cs="Times New Roman"/>
      <w:b/>
      <w:i/>
      <w:iCs/>
      <w:color w:val="404040"/>
      <w:lang w:eastAsia="ru-RU"/>
    </w:rPr>
  </w:style>
  <w:style w:type="paragraph" w:styleId="af2">
    <w:name w:val="header"/>
    <w:basedOn w:val="a2"/>
    <w:link w:val="af1"/>
    <w:uiPriority w:val="99"/>
    <w:semiHidden/>
    <w:unhideWhenUsed/>
    <w:rsid w:val="00AF0DE4"/>
    <w:pPr>
      <w:tabs>
        <w:tab w:val="center" w:pos="4819"/>
        <w:tab w:val="right" w:pos="9639"/>
      </w:tabs>
      <w:spacing w:after="0" w:line="240" w:lineRule="auto"/>
    </w:pPr>
    <w:rPr>
      <w:rFonts w:ascii="Arial Narrow" w:eastAsia="Times New Roman" w:hAnsi="Arial Narrow" w:cs="Times New Roman"/>
      <w:b/>
      <w:sz w:val="20"/>
      <w:szCs w:val="24"/>
      <w:lang w:eastAsia="ru-RU"/>
    </w:rPr>
  </w:style>
  <w:style w:type="character" w:customStyle="1" w:styleId="1fe">
    <w:name w:val="Верхній колонтитул Знак1"/>
    <w:basedOn w:val="a3"/>
    <w:link w:val="af2"/>
    <w:uiPriority w:val="99"/>
    <w:semiHidden/>
    <w:rsid w:val="00AF0DE4"/>
  </w:style>
  <w:style w:type="character" w:customStyle="1" w:styleId="1ff">
    <w:name w:val="Верхний колонтитул Знак1"/>
    <w:basedOn w:val="a3"/>
    <w:uiPriority w:val="99"/>
    <w:semiHidden/>
    <w:rsid w:val="00AF0DE4"/>
    <w:rPr>
      <w:rFonts w:ascii="Arial Narrow" w:eastAsia="Times New Roman" w:hAnsi="Arial Narrow" w:cs="Times New Roman"/>
      <w:b/>
      <w:sz w:val="20"/>
      <w:szCs w:val="24"/>
      <w:lang w:eastAsia="ru-RU"/>
    </w:rPr>
  </w:style>
  <w:style w:type="paragraph" w:styleId="af4">
    <w:name w:val="footer"/>
    <w:basedOn w:val="a2"/>
    <w:link w:val="af3"/>
    <w:uiPriority w:val="99"/>
    <w:semiHidden/>
    <w:unhideWhenUsed/>
    <w:rsid w:val="00AF0DE4"/>
    <w:pPr>
      <w:tabs>
        <w:tab w:val="center" w:pos="4819"/>
        <w:tab w:val="right" w:pos="9639"/>
      </w:tabs>
      <w:spacing w:after="0" w:line="240" w:lineRule="auto"/>
    </w:pPr>
    <w:rPr>
      <w:rFonts w:ascii="Arial Narrow" w:eastAsia="Times New Roman" w:hAnsi="Arial Narrow" w:cs="Times New Roman"/>
      <w:b/>
      <w:sz w:val="20"/>
      <w:szCs w:val="24"/>
      <w:lang w:eastAsia="ru-RU"/>
    </w:rPr>
  </w:style>
  <w:style w:type="character" w:customStyle="1" w:styleId="1ff0">
    <w:name w:val="Нижній колонтитул Знак1"/>
    <w:basedOn w:val="a3"/>
    <w:link w:val="af4"/>
    <w:uiPriority w:val="99"/>
    <w:semiHidden/>
    <w:rsid w:val="00AF0DE4"/>
  </w:style>
  <w:style w:type="character" w:customStyle="1" w:styleId="1ff1">
    <w:name w:val="Нижний колонтитул Знак1"/>
    <w:basedOn w:val="a3"/>
    <w:uiPriority w:val="99"/>
    <w:semiHidden/>
    <w:rsid w:val="00AF0DE4"/>
    <w:rPr>
      <w:rFonts w:ascii="Arial Narrow" w:eastAsia="Times New Roman" w:hAnsi="Arial Narrow" w:cs="Times New Roman"/>
      <w:b/>
      <w:sz w:val="20"/>
      <w:szCs w:val="24"/>
      <w:lang w:eastAsia="ru-RU"/>
    </w:rPr>
  </w:style>
  <w:style w:type="character" w:customStyle="1" w:styleId="rvts8">
    <w:name w:val="rvts8"/>
    <w:basedOn w:val="a3"/>
    <w:rsid w:val="00AF0DE4"/>
  </w:style>
  <w:style w:type="character" w:customStyle="1" w:styleId="apple-converted-space">
    <w:name w:val="apple-converted-space"/>
    <w:basedOn w:val="a3"/>
    <w:rsid w:val="00AF0DE4"/>
  </w:style>
  <w:style w:type="character" w:customStyle="1" w:styleId="rvts23">
    <w:name w:val="rvts23"/>
    <w:basedOn w:val="a3"/>
    <w:uiPriority w:val="99"/>
    <w:rsid w:val="00AF0DE4"/>
  </w:style>
  <w:style w:type="paragraph" w:styleId="afff2">
    <w:name w:val="Balloon Text"/>
    <w:basedOn w:val="a2"/>
    <w:link w:val="afff1"/>
    <w:uiPriority w:val="99"/>
    <w:semiHidden/>
    <w:unhideWhenUsed/>
    <w:rsid w:val="00AF0DE4"/>
    <w:pPr>
      <w:spacing w:after="0" w:line="240" w:lineRule="auto"/>
    </w:pPr>
    <w:rPr>
      <w:rFonts w:ascii="Tahoma" w:eastAsia="Times New Roman" w:hAnsi="Tahoma" w:cs="Tahoma"/>
      <w:sz w:val="16"/>
      <w:szCs w:val="16"/>
      <w:lang w:val="ru-RU" w:eastAsia="ru-RU"/>
    </w:rPr>
  </w:style>
  <w:style w:type="character" w:customStyle="1" w:styleId="1ff2">
    <w:name w:val="Текст у виносці Знак1"/>
    <w:basedOn w:val="a3"/>
    <w:link w:val="afff2"/>
    <w:uiPriority w:val="99"/>
    <w:semiHidden/>
    <w:rsid w:val="00AF0DE4"/>
    <w:rPr>
      <w:rFonts w:ascii="Tahoma" w:hAnsi="Tahoma" w:cs="Tahoma"/>
      <w:sz w:val="16"/>
      <w:szCs w:val="16"/>
    </w:rPr>
  </w:style>
  <w:style w:type="character" w:customStyle="1" w:styleId="affff8">
    <w:name w:val="Текст выноски Знак"/>
    <w:basedOn w:val="a3"/>
    <w:uiPriority w:val="99"/>
    <w:semiHidden/>
    <w:rsid w:val="00AF0DE4"/>
    <w:rPr>
      <w:rFonts w:ascii="Tahoma" w:eastAsia="Times New Roman" w:hAnsi="Tahoma" w:cs="Tahoma"/>
      <w:b/>
      <w:sz w:val="16"/>
      <w:szCs w:val="16"/>
      <w:lang w:eastAsia="ru-RU"/>
    </w:rPr>
  </w:style>
  <w:style w:type="character" w:customStyle="1" w:styleId="1ff3">
    <w:name w:val="Текст выноски Знак1"/>
    <w:basedOn w:val="a3"/>
    <w:uiPriority w:val="99"/>
    <w:semiHidden/>
    <w:rsid w:val="00AF0DE4"/>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AF0DE4"/>
  </w:style>
  <w:style w:type="paragraph" w:styleId="29">
    <w:name w:val="Body Text Indent 2"/>
    <w:basedOn w:val="a2"/>
    <w:link w:val="28"/>
    <w:uiPriority w:val="99"/>
    <w:semiHidden/>
    <w:unhideWhenUsed/>
    <w:rsid w:val="00AF0DE4"/>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link w:val="29"/>
    <w:uiPriority w:val="99"/>
    <w:semiHidden/>
    <w:rsid w:val="00AF0DE4"/>
  </w:style>
  <w:style w:type="character" w:customStyle="1" w:styleId="218">
    <w:name w:val="Основной текст с отступом 2 Знак1"/>
    <w:basedOn w:val="a3"/>
    <w:uiPriority w:val="99"/>
    <w:semiHidden/>
    <w:rsid w:val="00AF0DE4"/>
    <w:rPr>
      <w:rFonts w:ascii="Arial Narrow" w:eastAsia="Times New Roman" w:hAnsi="Arial Narrow" w:cs="Times New Roman"/>
      <w:b/>
      <w:sz w:val="20"/>
      <w:szCs w:val="24"/>
      <w:lang w:eastAsia="ru-RU"/>
    </w:rPr>
  </w:style>
  <w:style w:type="paragraph" w:styleId="27">
    <w:name w:val="Body Text 2"/>
    <w:basedOn w:val="a2"/>
    <w:link w:val="26"/>
    <w:semiHidden/>
    <w:unhideWhenUsed/>
    <w:rsid w:val="00AF0DE4"/>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link w:val="27"/>
    <w:uiPriority w:val="99"/>
    <w:semiHidden/>
    <w:rsid w:val="00AF0DE4"/>
  </w:style>
  <w:style w:type="character" w:customStyle="1" w:styleId="21a">
    <w:name w:val="Основной текст 2 Знак1"/>
    <w:basedOn w:val="a3"/>
    <w:semiHidden/>
    <w:rsid w:val="00AF0DE4"/>
    <w:rPr>
      <w:rFonts w:ascii="Arial Narrow" w:eastAsia="Times New Roman" w:hAnsi="Arial Narrow" w:cs="Times New Roman"/>
      <w:b/>
      <w:sz w:val="20"/>
      <w:szCs w:val="24"/>
      <w:lang w:eastAsia="ru-RU"/>
    </w:rPr>
  </w:style>
  <w:style w:type="paragraph" w:styleId="34">
    <w:name w:val="Body Text 3"/>
    <w:basedOn w:val="a2"/>
    <w:link w:val="33"/>
    <w:semiHidden/>
    <w:unhideWhenUsed/>
    <w:rsid w:val="00AF0DE4"/>
    <w:pPr>
      <w:spacing w:after="120" w:line="240" w:lineRule="auto"/>
    </w:pPr>
    <w:rPr>
      <w:rFonts w:ascii="Times New Roman" w:eastAsia="Times New Roman" w:hAnsi="Times New Roman" w:cs="Times New Roman"/>
      <w:sz w:val="18"/>
      <w:szCs w:val="20"/>
    </w:rPr>
  </w:style>
  <w:style w:type="character" w:customStyle="1" w:styleId="311">
    <w:name w:val="Основний текст 3 Знак1"/>
    <w:basedOn w:val="a3"/>
    <w:link w:val="34"/>
    <w:uiPriority w:val="99"/>
    <w:semiHidden/>
    <w:rsid w:val="00AF0DE4"/>
    <w:rPr>
      <w:sz w:val="16"/>
      <w:szCs w:val="16"/>
    </w:rPr>
  </w:style>
  <w:style w:type="character" w:customStyle="1" w:styleId="312">
    <w:name w:val="Основной текст 3 Знак1"/>
    <w:basedOn w:val="a3"/>
    <w:semiHidden/>
    <w:rsid w:val="00AF0DE4"/>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AF0DE4"/>
    <w:pPr>
      <w:spacing w:after="120" w:line="240" w:lineRule="auto"/>
      <w:ind w:left="283"/>
    </w:pPr>
    <w:rPr>
      <w:rFonts w:ascii="Times New Roman" w:eastAsia="Times New Roman" w:hAnsi="Times New Roman" w:cs="Times New Roman"/>
      <w:sz w:val="16"/>
      <w:szCs w:val="16"/>
      <w:lang w:eastAsia="ru-RU"/>
    </w:rPr>
  </w:style>
  <w:style w:type="character" w:customStyle="1" w:styleId="313">
    <w:name w:val="Основний текст з відступом 3 Знак1"/>
    <w:basedOn w:val="a3"/>
    <w:link w:val="36"/>
    <w:uiPriority w:val="99"/>
    <w:semiHidden/>
    <w:rsid w:val="00AF0DE4"/>
    <w:rPr>
      <w:sz w:val="16"/>
      <w:szCs w:val="16"/>
    </w:rPr>
  </w:style>
  <w:style w:type="character" w:customStyle="1" w:styleId="314">
    <w:name w:val="Основной текст с отступом 3 Знак1"/>
    <w:basedOn w:val="a3"/>
    <w:semiHidden/>
    <w:rsid w:val="00AF0DE4"/>
    <w:rPr>
      <w:rFonts w:ascii="Arial Narrow" w:eastAsia="Times New Roman" w:hAnsi="Arial Narrow" w:cs="Times New Roman"/>
      <w:b/>
      <w:sz w:val="16"/>
      <w:szCs w:val="16"/>
      <w:lang w:eastAsia="ru-RU"/>
    </w:rPr>
  </w:style>
  <w:style w:type="character" w:customStyle="1" w:styleId="112">
    <w:name w:val="Знак Знак11"/>
    <w:semiHidden/>
    <w:rsid w:val="00AF0DE4"/>
    <w:rPr>
      <w:rFonts w:ascii="Times New Roman" w:eastAsia="Times New Roman" w:hAnsi="Times New Roman" w:cs="Times New Roman" w:hint="default"/>
      <w:sz w:val="20"/>
      <w:szCs w:val="20"/>
      <w:lang w:eastAsia="ru-RU"/>
    </w:rPr>
  </w:style>
  <w:style w:type="character" w:customStyle="1" w:styleId="182">
    <w:name w:val="Знак Знак18"/>
    <w:semiHidden/>
    <w:rsid w:val="00AF0DE4"/>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AF0DE4"/>
    <w:rPr>
      <w:rFonts w:ascii="Times New Roman" w:eastAsia="Times New Roman" w:hAnsi="Times New Roman" w:cs="Times New Roman" w:hint="default"/>
      <w:sz w:val="20"/>
      <w:szCs w:val="20"/>
      <w:lang w:eastAsia="ru-RU"/>
    </w:rPr>
  </w:style>
  <w:style w:type="paragraph" w:styleId="affc">
    <w:name w:val="Document Map"/>
    <w:basedOn w:val="a2"/>
    <w:link w:val="affb"/>
    <w:semiHidden/>
    <w:unhideWhenUsed/>
    <w:rsid w:val="00AF0DE4"/>
    <w:pPr>
      <w:spacing w:after="0" w:line="240" w:lineRule="auto"/>
    </w:pPr>
    <w:rPr>
      <w:rFonts w:ascii="Tahoma" w:eastAsia="Times New Roman" w:hAnsi="Tahoma" w:cs="Times New Roman"/>
      <w:sz w:val="20"/>
      <w:szCs w:val="20"/>
      <w:lang w:val="ru-RU" w:eastAsia="ru-RU"/>
    </w:rPr>
  </w:style>
  <w:style w:type="character" w:customStyle="1" w:styleId="1ff4">
    <w:name w:val="Схема документа Знак1"/>
    <w:basedOn w:val="a3"/>
    <w:link w:val="affc"/>
    <w:semiHidden/>
    <w:rsid w:val="00AF0DE4"/>
    <w:rPr>
      <w:rFonts w:ascii="Tahoma" w:hAnsi="Tahoma" w:cs="Tahoma"/>
      <w:sz w:val="16"/>
      <w:szCs w:val="16"/>
    </w:rPr>
  </w:style>
  <w:style w:type="paragraph" w:styleId="aff6">
    <w:name w:val="Date"/>
    <w:basedOn w:val="a2"/>
    <w:next w:val="a2"/>
    <w:link w:val="aff5"/>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5">
    <w:name w:val="Дата Знак1"/>
    <w:basedOn w:val="a3"/>
    <w:link w:val="aff6"/>
    <w:semiHidden/>
    <w:rsid w:val="00AF0DE4"/>
  </w:style>
  <w:style w:type="paragraph" w:styleId="affa">
    <w:name w:val="Note Heading"/>
    <w:basedOn w:val="a2"/>
    <w:next w:val="a2"/>
    <w:link w:val="aff9"/>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6">
    <w:name w:val="Заголовок нотатки Знак1"/>
    <w:basedOn w:val="a3"/>
    <w:link w:val="affa"/>
    <w:uiPriority w:val="99"/>
    <w:semiHidden/>
    <w:rsid w:val="00AF0DE4"/>
  </w:style>
  <w:style w:type="character" w:customStyle="1" w:styleId="1ff7">
    <w:name w:val="Заголовок записки Знак1"/>
    <w:basedOn w:val="a3"/>
    <w:semiHidden/>
    <w:rsid w:val="00AF0DE4"/>
    <w:rPr>
      <w:rFonts w:ascii="Arial Narrow" w:eastAsia="Times New Roman" w:hAnsi="Arial Narrow" w:cs="Times New Roman"/>
      <w:b/>
      <w:sz w:val="20"/>
      <w:szCs w:val="24"/>
      <w:lang w:eastAsia="ru-RU"/>
    </w:rPr>
  </w:style>
  <w:style w:type="paragraph" w:styleId="aff8">
    <w:name w:val="Body Text First Indent"/>
    <w:basedOn w:val="afe"/>
    <w:link w:val="aff7"/>
    <w:semiHidden/>
    <w:unhideWhenUsed/>
    <w:rsid w:val="00AF0DE4"/>
    <w:pPr>
      <w:ind w:right="0" w:firstLine="360"/>
      <w:jc w:val="left"/>
    </w:pPr>
    <w:rPr>
      <w:rFonts w:ascii="Arial" w:hAnsi="Arial"/>
      <w:szCs w:val="20"/>
    </w:rPr>
  </w:style>
  <w:style w:type="character" w:customStyle="1" w:styleId="1ff8">
    <w:name w:val="Червоний рядок Знак1"/>
    <w:basedOn w:val="15"/>
    <w:link w:val="aff8"/>
    <w:uiPriority w:val="99"/>
    <w:semiHidden/>
    <w:rsid w:val="00AF0DE4"/>
  </w:style>
  <w:style w:type="character" w:customStyle="1" w:styleId="1ff9">
    <w:name w:val="Красная строка Знак1"/>
    <w:basedOn w:val="16"/>
    <w:semiHidden/>
    <w:rsid w:val="00AF0DE4"/>
  </w:style>
  <w:style w:type="paragraph" w:styleId="25">
    <w:name w:val="Body Text First Indent 2"/>
    <w:basedOn w:val="aff0"/>
    <w:link w:val="24"/>
    <w:semiHidden/>
    <w:unhideWhenUsed/>
    <w:rsid w:val="00AF0DE4"/>
    <w:pPr>
      <w:spacing w:after="0"/>
      <w:ind w:left="360" w:firstLine="360"/>
    </w:pPr>
    <w:rPr>
      <w:rFonts w:ascii="Arial" w:hAnsi="Arial"/>
      <w:sz w:val="28"/>
      <w:szCs w:val="20"/>
    </w:rPr>
  </w:style>
  <w:style w:type="character" w:customStyle="1" w:styleId="21b">
    <w:name w:val="Червоний рядок 2 Знак1"/>
    <w:basedOn w:val="17"/>
    <w:link w:val="25"/>
    <w:uiPriority w:val="99"/>
    <w:semiHidden/>
    <w:rsid w:val="00AF0DE4"/>
  </w:style>
  <w:style w:type="character" w:customStyle="1" w:styleId="21c">
    <w:name w:val="Красная строка 2 Знак1"/>
    <w:basedOn w:val="18"/>
    <w:semiHidden/>
    <w:rsid w:val="00AF0DE4"/>
  </w:style>
  <w:style w:type="paragraph" w:styleId="afc">
    <w:name w:val="Signature"/>
    <w:basedOn w:val="a2"/>
    <w:link w:val="afb"/>
    <w:semiHidden/>
    <w:unhideWhenUsed/>
    <w:rsid w:val="00AF0DE4"/>
    <w:pPr>
      <w:spacing w:after="0" w:line="240" w:lineRule="auto"/>
      <w:ind w:left="4252"/>
    </w:pPr>
    <w:rPr>
      <w:rFonts w:ascii="Arial" w:eastAsia="Times New Roman" w:hAnsi="Arial" w:cs="Times New Roman"/>
      <w:sz w:val="28"/>
      <w:szCs w:val="20"/>
      <w:lang w:eastAsia="ru-RU"/>
    </w:rPr>
  </w:style>
  <w:style w:type="character" w:customStyle="1" w:styleId="1ffa">
    <w:name w:val="Підпис Знак1"/>
    <w:basedOn w:val="a3"/>
    <w:link w:val="afc"/>
    <w:uiPriority w:val="99"/>
    <w:semiHidden/>
    <w:rsid w:val="00AF0DE4"/>
  </w:style>
  <w:style w:type="character" w:customStyle="1" w:styleId="1ffb">
    <w:name w:val="Подпись Знак1"/>
    <w:basedOn w:val="a3"/>
    <w:semiHidden/>
    <w:rsid w:val="00AF0DE4"/>
    <w:rPr>
      <w:rFonts w:ascii="Arial Narrow" w:eastAsia="Times New Roman" w:hAnsi="Arial Narrow" w:cs="Times New Roman"/>
      <w:b/>
      <w:sz w:val="20"/>
      <w:szCs w:val="24"/>
      <w:lang w:eastAsia="ru-RU"/>
    </w:rPr>
  </w:style>
  <w:style w:type="paragraph" w:styleId="aff4">
    <w:name w:val="Salutation"/>
    <w:basedOn w:val="a2"/>
    <w:next w:val="a2"/>
    <w:link w:val="aff3"/>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c">
    <w:name w:val="Привітання Знак1"/>
    <w:basedOn w:val="a3"/>
    <w:link w:val="aff4"/>
    <w:uiPriority w:val="99"/>
    <w:semiHidden/>
    <w:rsid w:val="00AF0DE4"/>
  </w:style>
  <w:style w:type="character" w:customStyle="1" w:styleId="1ffd">
    <w:name w:val="Приветствие Знак1"/>
    <w:basedOn w:val="a3"/>
    <w:semiHidden/>
    <w:rsid w:val="00AF0DE4"/>
    <w:rPr>
      <w:rFonts w:ascii="Arial Narrow" w:eastAsia="Times New Roman" w:hAnsi="Arial Narrow" w:cs="Times New Roman"/>
      <w:b/>
      <w:sz w:val="20"/>
      <w:szCs w:val="24"/>
      <w:lang w:eastAsia="ru-RU"/>
    </w:rPr>
  </w:style>
  <w:style w:type="paragraph" w:styleId="afa">
    <w:name w:val="Closing"/>
    <w:basedOn w:val="a2"/>
    <w:link w:val="af9"/>
    <w:semiHidden/>
    <w:unhideWhenUsed/>
    <w:rsid w:val="00AF0DE4"/>
    <w:pPr>
      <w:spacing w:after="0" w:line="240" w:lineRule="auto"/>
      <w:ind w:left="4252"/>
    </w:pPr>
    <w:rPr>
      <w:rFonts w:ascii="Arial" w:eastAsia="Times New Roman" w:hAnsi="Arial" w:cs="Times New Roman"/>
      <w:sz w:val="28"/>
      <w:szCs w:val="20"/>
      <w:lang w:eastAsia="ru-RU"/>
    </w:rPr>
  </w:style>
  <w:style w:type="character" w:customStyle="1" w:styleId="1ffe">
    <w:name w:val="Прощання Знак1"/>
    <w:basedOn w:val="a3"/>
    <w:link w:val="afa"/>
    <w:uiPriority w:val="99"/>
    <w:semiHidden/>
    <w:rsid w:val="00AF0DE4"/>
  </w:style>
  <w:style w:type="character" w:customStyle="1" w:styleId="1fff">
    <w:name w:val="Прощание Знак1"/>
    <w:basedOn w:val="a3"/>
    <w:semiHidden/>
    <w:rsid w:val="00AF0DE4"/>
    <w:rPr>
      <w:rFonts w:ascii="Arial Narrow" w:eastAsia="Times New Roman" w:hAnsi="Arial Narrow" w:cs="Times New Roman"/>
      <w:b/>
      <w:sz w:val="20"/>
      <w:szCs w:val="24"/>
      <w:lang w:eastAsia="ru-RU"/>
    </w:rPr>
  </w:style>
  <w:style w:type="paragraph" w:styleId="affe">
    <w:name w:val="Plain Text"/>
    <w:basedOn w:val="a2"/>
    <w:link w:val="affd"/>
    <w:semiHidden/>
    <w:unhideWhenUsed/>
    <w:rsid w:val="00AF0DE4"/>
    <w:pPr>
      <w:spacing w:after="0" w:line="240" w:lineRule="auto"/>
    </w:pPr>
    <w:rPr>
      <w:rFonts w:ascii="Courier New" w:eastAsia="Times New Roman" w:hAnsi="Courier New" w:cs="Courier New"/>
      <w:sz w:val="20"/>
      <w:szCs w:val="20"/>
      <w:lang w:eastAsia="ru-RU"/>
    </w:rPr>
  </w:style>
  <w:style w:type="character" w:customStyle="1" w:styleId="1fff0">
    <w:name w:val="Текст Знак1"/>
    <w:basedOn w:val="a3"/>
    <w:link w:val="affe"/>
    <w:uiPriority w:val="99"/>
    <w:semiHidden/>
    <w:rsid w:val="00AF0DE4"/>
    <w:rPr>
      <w:rFonts w:ascii="Consolas" w:hAnsi="Consolas" w:cs="Consolas"/>
      <w:sz w:val="21"/>
      <w:szCs w:val="21"/>
    </w:rPr>
  </w:style>
  <w:style w:type="paragraph" w:styleId="aff2">
    <w:name w:val="Message Header"/>
    <w:basedOn w:val="a2"/>
    <w:link w:val="aff1"/>
    <w:semiHidden/>
    <w:unhideWhenUsed/>
    <w:rsid w:val="00AF0D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1fff1">
    <w:name w:val="Шапка Знак1"/>
    <w:basedOn w:val="a3"/>
    <w:link w:val="aff2"/>
    <w:semiHidden/>
    <w:rsid w:val="00AF0DE4"/>
    <w:rPr>
      <w:rFonts w:asciiTheme="majorHAnsi" w:eastAsiaTheme="majorEastAsia" w:hAnsiTheme="majorHAnsi" w:cstheme="majorBidi"/>
      <w:sz w:val="24"/>
      <w:szCs w:val="24"/>
      <w:shd w:val="pct20" w:color="auto" w:fill="auto"/>
    </w:rPr>
  </w:style>
  <w:style w:type="paragraph" w:styleId="afff0">
    <w:name w:val="E-mail Signature"/>
    <w:basedOn w:val="a2"/>
    <w:link w:val="afff"/>
    <w:semiHidden/>
    <w:unhideWhenUsed/>
    <w:rsid w:val="00AF0DE4"/>
    <w:pPr>
      <w:spacing w:after="0" w:line="240" w:lineRule="auto"/>
    </w:pPr>
    <w:rPr>
      <w:rFonts w:ascii="Arial" w:eastAsia="Times New Roman" w:hAnsi="Arial" w:cs="Times New Roman"/>
      <w:sz w:val="28"/>
      <w:szCs w:val="20"/>
      <w:lang w:eastAsia="ru-RU"/>
    </w:rPr>
  </w:style>
  <w:style w:type="character" w:customStyle="1" w:styleId="1fff2">
    <w:name w:val="Електронний підпис Знак1"/>
    <w:basedOn w:val="a3"/>
    <w:link w:val="afff0"/>
    <w:uiPriority w:val="99"/>
    <w:semiHidden/>
    <w:rsid w:val="00AF0DE4"/>
  </w:style>
  <w:style w:type="character" w:customStyle="1" w:styleId="1fff3">
    <w:name w:val="Электронная подпись Знак1"/>
    <w:basedOn w:val="a3"/>
    <w:semiHidden/>
    <w:rsid w:val="00AF0DE4"/>
    <w:rPr>
      <w:rFonts w:ascii="Arial Narrow" w:eastAsia="Times New Roman" w:hAnsi="Arial Narrow" w:cs="Times New Roman"/>
      <w:b/>
      <w:sz w:val="20"/>
      <w:szCs w:val="24"/>
      <w:lang w:eastAsia="ru-RU"/>
    </w:rPr>
  </w:style>
  <w:style w:type="character" w:customStyle="1" w:styleId="Xref">
    <w:name w:val="Xref"/>
    <w:semiHidden/>
    <w:rsid w:val="00AF0DE4"/>
    <w:rPr>
      <w:i/>
      <w:iCs/>
      <w:u w:val="single"/>
    </w:rPr>
  </w:style>
  <w:style w:type="character" w:customStyle="1" w:styleId="TitleofTables0">
    <w:name w:val="Title of Tables Знак Знак"/>
    <w:semiHidden/>
    <w:rsid w:val="00AF0DE4"/>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AF0DE4"/>
  </w:style>
  <w:style w:type="character" w:customStyle="1" w:styleId="affff9">
    <w:name w:val="Основной текст + Курсив"/>
    <w:semiHidden/>
    <w:rsid w:val="00AF0DE4"/>
    <w:rPr>
      <w:rFonts w:ascii="Times New Roman" w:hAnsi="Times New Roman" w:cs="Times New Roman" w:hint="default"/>
      <w:i/>
      <w:iCs/>
      <w:sz w:val="24"/>
      <w:szCs w:val="24"/>
    </w:rPr>
  </w:style>
  <w:style w:type="character" w:customStyle="1" w:styleId="1963">
    <w:name w:val="Основной текст (196)3"/>
    <w:semiHidden/>
    <w:rsid w:val="00AF0DE4"/>
    <w:rPr>
      <w:rFonts w:ascii="Times New Roman" w:hAnsi="Times New Roman" w:cs="Times New Roman" w:hint="default"/>
      <w:sz w:val="28"/>
      <w:szCs w:val="28"/>
    </w:rPr>
  </w:style>
  <w:style w:type="character" w:customStyle="1" w:styleId="1974">
    <w:name w:val="Основной текст (197)4"/>
    <w:semiHidden/>
    <w:rsid w:val="00AF0DE4"/>
    <w:rPr>
      <w:rFonts w:ascii="Times New Roman" w:hAnsi="Times New Roman" w:cs="Times New Roman" w:hint="default"/>
      <w:sz w:val="28"/>
      <w:szCs w:val="28"/>
    </w:rPr>
  </w:style>
  <w:style w:type="character" w:customStyle="1" w:styleId="affffa">
    <w:name w:val="Основной текст + Полужирный"/>
    <w:semiHidden/>
    <w:rsid w:val="00AF0DE4"/>
    <w:rPr>
      <w:rFonts w:ascii="Times New Roman" w:hAnsi="Times New Roman" w:cs="Times New Roman" w:hint="default"/>
      <w:b/>
      <w:bCs/>
      <w:sz w:val="22"/>
      <w:szCs w:val="22"/>
    </w:rPr>
  </w:style>
  <w:style w:type="character" w:customStyle="1" w:styleId="10pt1">
    <w:name w:val="Основной текст + 10 pt1"/>
    <w:semiHidden/>
    <w:rsid w:val="00AF0DE4"/>
    <w:rPr>
      <w:rFonts w:ascii="Times New Roman" w:hAnsi="Times New Roman" w:cs="Times New Roman" w:hint="default"/>
      <w:sz w:val="20"/>
      <w:szCs w:val="20"/>
    </w:rPr>
  </w:style>
  <w:style w:type="character" w:customStyle="1" w:styleId="820">
    <w:name w:val="Основной текст (8)2"/>
    <w:semiHidden/>
    <w:rsid w:val="00AF0DE4"/>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AF0DE4"/>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AF0DE4"/>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AF0DE4"/>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AF0DE4"/>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AF0DE4"/>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AF0DE4"/>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AF0DE4"/>
    <w:rPr>
      <w:i/>
      <w:iCs/>
      <w:sz w:val="24"/>
      <w:szCs w:val="24"/>
      <w:shd w:val="clear" w:color="auto" w:fill="FFFFFF"/>
      <w:lang w:bidi="ar-SA"/>
    </w:rPr>
  </w:style>
  <w:style w:type="character" w:customStyle="1" w:styleId="12pt">
    <w:name w:val="Колонтитул + 12 pt"/>
    <w:semiHidden/>
    <w:rsid w:val="00AF0DE4"/>
    <w:rPr>
      <w:sz w:val="24"/>
      <w:szCs w:val="24"/>
      <w:shd w:val="clear" w:color="auto" w:fill="FFFFFF"/>
      <w:lang w:bidi="ar-SA"/>
    </w:rPr>
  </w:style>
  <w:style w:type="paragraph" w:styleId="af0">
    <w:name w:val="annotation text"/>
    <w:basedOn w:val="a2"/>
    <w:link w:val="af"/>
    <w:semiHidden/>
    <w:unhideWhenUsed/>
    <w:rsid w:val="00AF0DE4"/>
    <w:pPr>
      <w:spacing w:after="0" w:line="240" w:lineRule="auto"/>
    </w:pPr>
    <w:rPr>
      <w:rFonts w:ascii="Times New Roman" w:eastAsia="Times New Roman" w:hAnsi="Times New Roman" w:cs="Times New Roman"/>
      <w:sz w:val="20"/>
      <w:szCs w:val="20"/>
      <w:lang w:val="en-US"/>
    </w:rPr>
  </w:style>
  <w:style w:type="character" w:customStyle="1" w:styleId="1fff4">
    <w:name w:val="Текст примітки Знак1"/>
    <w:basedOn w:val="a3"/>
    <w:link w:val="af0"/>
    <w:uiPriority w:val="99"/>
    <w:semiHidden/>
    <w:rsid w:val="00AF0DE4"/>
    <w:rPr>
      <w:sz w:val="20"/>
      <w:szCs w:val="20"/>
    </w:rPr>
  </w:style>
  <w:style w:type="character" w:customStyle="1" w:styleId="1fff5">
    <w:name w:val="Текст примечания Знак1"/>
    <w:basedOn w:val="a3"/>
    <w:semiHidden/>
    <w:rsid w:val="00AF0DE4"/>
    <w:rPr>
      <w:rFonts w:ascii="Arial Narrow" w:eastAsia="Times New Roman" w:hAnsi="Arial Narrow" w:cs="Times New Roman"/>
      <w:b/>
      <w:sz w:val="20"/>
      <w:szCs w:val="20"/>
      <w:lang w:eastAsia="ru-RU"/>
    </w:rPr>
  </w:style>
  <w:style w:type="character" w:customStyle="1" w:styleId="Char0">
    <w:name w:val="!Простой текст! Char"/>
    <w:semiHidden/>
    <w:rsid w:val="00AF0DE4"/>
    <w:rPr>
      <w:sz w:val="24"/>
      <w:szCs w:val="24"/>
      <w:lang w:val="ru-RU" w:eastAsia="ru-RU" w:bidi="ar-SA"/>
    </w:rPr>
  </w:style>
  <w:style w:type="character" w:customStyle="1" w:styleId="affffb">
    <w:name w:val="Печатная машинка"/>
    <w:semiHidden/>
    <w:rsid w:val="00AF0DE4"/>
    <w:rPr>
      <w:rFonts w:ascii="Courier New" w:hAnsi="Courier New" w:cs="Courier New" w:hint="default"/>
      <w:sz w:val="20"/>
    </w:rPr>
  </w:style>
  <w:style w:type="character" w:customStyle="1" w:styleId="PageNumber">
    <w:name w:val="Page Number"/>
    <w:semiHidden/>
    <w:rsid w:val="00AF0DE4"/>
    <w:rPr>
      <w:sz w:val="20"/>
    </w:rPr>
  </w:style>
  <w:style w:type="character" w:customStyle="1" w:styleId="PageNumber1">
    <w:name w:val="Page Number1"/>
    <w:semiHidden/>
    <w:rsid w:val="00AF0DE4"/>
    <w:rPr>
      <w:sz w:val="20"/>
    </w:rPr>
  </w:style>
  <w:style w:type="character" w:customStyle="1" w:styleId="affffc">
    <w:name w:val="Основной текст Знак Знак"/>
    <w:semiHidden/>
    <w:rsid w:val="00AF0DE4"/>
    <w:rPr>
      <w:b/>
      <w:bCs w:val="0"/>
      <w:color w:val="000000"/>
      <w:sz w:val="22"/>
      <w:szCs w:val="24"/>
      <w:lang w:val="uk-UA" w:eastAsia="en-US" w:bidi="ar-SA"/>
    </w:rPr>
  </w:style>
  <w:style w:type="character" w:customStyle="1" w:styleId="PageNumber2">
    <w:name w:val="Page Number2"/>
    <w:rsid w:val="00AF0DE4"/>
    <w:rPr>
      <w:sz w:val="20"/>
    </w:rPr>
  </w:style>
  <w:style w:type="character" w:customStyle="1" w:styleId="apple-style-span">
    <w:name w:val="apple-style-span"/>
    <w:rsid w:val="00AF0DE4"/>
  </w:style>
  <w:style w:type="character" w:customStyle="1" w:styleId="rvts96">
    <w:name w:val="rvts96"/>
    <w:basedOn w:val="a3"/>
    <w:uiPriority w:val="99"/>
    <w:rsid w:val="00AF0DE4"/>
  </w:style>
  <w:style w:type="character" w:customStyle="1" w:styleId="FontStyle25">
    <w:name w:val="Font Style25"/>
    <w:rsid w:val="00AF0DE4"/>
    <w:rPr>
      <w:rFonts w:ascii="Times New Roman" w:hAnsi="Times New Roman" w:cs="Times New Roman" w:hint="default"/>
      <w:sz w:val="18"/>
      <w:szCs w:val="18"/>
    </w:rPr>
  </w:style>
  <w:style w:type="character" w:customStyle="1" w:styleId="FontStyle26">
    <w:name w:val="Font Style26"/>
    <w:rsid w:val="00AF0DE4"/>
    <w:rPr>
      <w:rFonts w:ascii="Times New Roman" w:hAnsi="Times New Roman" w:cs="Times New Roman" w:hint="default"/>
      <w:b/>
      <w:bCs/>
      <w:sz w:val="18"/>
      <w:szCs w:val="18"/>
    </w:rPr>
  </w:style>
  <w:style w:type="character" w:customStyle="1" w:styleId="FontStyle15">
    <w:name w:val="Font Style15"/>
    <w:rsid w:val="00AF0DE4"/>
    <w:rPr>
      <w:rFonts w:ascii="Times New Roman" w:hAnsi="Times New Roman" w:cs="Times New Roman" w:hint="default"/>
      <w:sz w:val="24"/>
      <w:szCs w:val="24"/>
    </w:rPr>
  </w:style>
  <w:style w:type="character" w:customStyle="1" w:styleId="FontStyle24">
    <w:name w:val="Font Style24"/>
    <w:rsid w:val="00AF0DE4"/>
    <w:rPr>
      <w:rFonts w:ascii="Times New Roman" w:hAnsi="Times New Roman" w:cs="Times New Roman" w:hint="default"/>
      <w:b/>
      <w:bCs/>
      <w:sz w:val="16"/>
      <w:szCs w:val="16"/>
    </w:rPr>
  </w:style>
  <w:style w:type="character" w:customStyle="1" w:styleId="FontStyle29">
    <w:name w:val="Font Style29"/>
    <w:rsid w:val="00AF0DE4"/>
    <w:rPr>
      <w:rFonts w:ascii="Times New Roman" w:hAnsi="Times New Roman" w:cs="Times New Roman" w:hint="default"/>
      <w:b/>
      <w:bCs/>
      <w:sz w:val="18"/>
      <w:szCs w:val="18"/>
    </w:rPr>
  </w:style>
  <w:style w:type="character" w:customStyle="1" w:styleId="rvts0">
    <w:name w:val="rvts0"/>
    <w:basedOn w:val="a3"/>
    <w:rsid w:val="00AF0DE4"/>
  </w:style>
  <w:style w:type="character" w:customStyle="1" w:styleId="rvts7">
    <w:name w:val="rvts7"/>
    <w:basedOn w:val="a3"/>
    <w:rsid w:val="00AF0DE4"/>
  </w:style>
  <w:style w:type="character" w:customStyle="1" w:styleId="rvts11">
    <w:name w:val="rvts11"/>
    <w:basedOn w:val="a3"/>
    <w:rsid w:val="00AF0DE4"/>
  </w:style>
  <w:style w:type="character" w:customStyle="1" w:styleId="rvts46">
    <w:name w:val="rvts46"/>
    <w:basedOn w:val="a3"/>
    <w:rsid w:val="00AF0DE4"/>
  </w:style>
  <w:style w:type="character" w:customStyle="1" w:styleId="rvts37">
    <w:name w:val="rvts37"/>
    <w:basedOn w:val="a3"/>
    <w:uiPriority w:val="99"/>
    <w:rsid w:val="00AF0DE4"/>
    <w:rPr>
      <w:rFonts w:ascii="Times New Roman" w:hAnsi="Times New Roman" w:cs="Times New Roman" w:hint="default"/>
    </w:rPr>
  </w:style>
  <w:style w:type="character" w:customStyle="1" w:styleId="rvts15">
    <w:name w:val="rvts15"/>
    <w:basedOn w:val="a3"/>
    <w:uiPriority w:val="99"/>
    <w:rsid w:val="00AF0DE4"/>
    <w:rPr>
      <w:rFonts w:ascii="Times New Roman" w:hAnsi="Times New Roman" w:cs="Times New Roman" w:hint="default"/>
    </w:rPr>
  </w:style>
  <w:style w:type="table" w:styleId="1fff6">
    <w:name w:val="Table Simple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7">
    <w:name w:val="Table Classic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AF0DE4"/>
    <w:pPr>
      <w:spacing w:after="0" w:line="240" w:lineRule="auto"/>
    </w:pPr>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4"/>
    <w:semiHidden/>
    <w:unhideWhenUsed/>
    <w:rsid w:val="00AF0DE4"/>
    <w:pPr>
      <w:spacing w:after="0" w:line="240" w:lineRule="auto"/>
    </w:pPr>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a">
    <w:name w:val="Table Grid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AF0DE4"/>
    <w:pPr>
      <w:spacing w:after="0" w:line="240" w:lineRule="auto"/>
    </w:pPr>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b">
    <w:name w:val="Table 3D effects 1"/>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Contemporary"/>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e">
    <w:name w:val="Table Elegant"/>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
    <w:name w:val="Table Professional"/>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c">
    <w:name w:val="Table Subtle 1"/>
    <w:basedOn w:val="a4"/>
    <w:semiHidden/>
    <w:unhideWhenUsed/>
    <w:rsid w:val="00AF0DE4"/>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AF0DE4"/>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AF0DE4"/>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AF0DE4"/>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0">
    <w:name w:val="Table Grid"/>
    <w:basedOn w:val="a4"/>
    <w:uiPriority w:val="59"/>
    <w:rsid w:val="00AF0DE4"/>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1">
    <w:name w:val="Table Theme"/>
    <w:basedOn w:val="a4"/>
    <w:semiHidden/>
    <w:unhideWhenUsed/>
    <w:rsid w:val="00AF0DE4"/>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AF0DE4"/>
    <w:pPr>
      <w:numPr>
        <w:numId w:val="2"/>
      </w:numPr>
      <w:spacing w:after="0" w:line="240" w:lineRule="auto"/>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AF0DE4"/>
    <w:pPr>
      <w:numPr>
        <w:numId w:val="3"/>
      </w:numPr>
      <w:spacing w:after="0" w:line="240" w:lineRule="auto"/>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AF0DE4"/>
    <w:pPr>
      <w:numPr>
        <w:numId w:val="4"/>
      </w:numPr>
      <w:spacing w:after="0" w:line="240" w:lineRule="auto"/>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AF0DE4"/>
    <w:pPr>
      <w:numPr>
        <w:numId w:val="5"/>
      </w:numPr>
      <w:spacing w:after="0" w:line="240" w:lineRule="auto"/>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AF0DE4"/>
    <w:pPr>
      <w:numPr>
        <w:numId w:val="6"/>
      </w:numPr>
      <w:spacing w:after="0" w:line="240" w:lineRule="auto"/>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AF0DE4"/>
    <w:pPr>
      <w:numPr>
        <w:numId w:val="7"/>
      </w:numPr>
      <w:spacing w:after="0" w:line="240" w:lineRule="auto"/>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AF0DE4"/>
    <w:pPr>
      <w:numPr>
        <w:numId w:val="8"/>
      </w:numPr>
      <w:spacing w:after="0" w:line="240" w:lineRule="auto"/>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AF0DE4"/>
    <w:pPr>
      <w:numPr>
        <w:numId w:val="9"/>
      </w:numPr>
      <w:spacing w:after="0" w:line="240" w:lineRule="auto"/>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AF0DE4"/>
    <w:pPr>
      <w:numPr>
        <w:numId w:val="10"/>
      </w:numPr>
      <w:spacing w:after="0" w:line="240" w:lineRule="auto"/>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AF0DE4"/>
    <w:pPr>
      <w:numPr>
        <w:numId w:val="11"/>
      </w:numPr>
      <w:spacing w:after="0" w:line="240" w:lineRule="auto"/>
      <w:contextualSpacing/>
    </w:pPr>
    <w:rPr>
      <w:rFonts w:ascii="Arial Narrow" w:eastAsia="Times New Roman" w:hAnsi="Arial Narrow" w:cs="Times New Roman"/>
      <w:b/>
      <w:sz w:val="20"/>
      <w:szCs w:val="24"/>
      <w:lang w:eastAsia="ru-RU"/>
    </w:rPr>
  </w:style>
  <w:style w:type="numbering" w:customStyle="1" w:styleId="1">
    <w:name w:val="Статья / Раздел1"/>
    <w:rsid w:val="00AF0DE4"/>
    <w:pPr>
      <w:numPr>
        <w:numId w:val="9"/>
      </w:numPr>
    </w:pPr>
  </w:style>
  <w:style w:type="numbering" w:styleId="111111">
    <w:name w:val="Outline List 2"/>
    <w:basedOn w:val="a5"/>
    <w:semiHidden/>
    <w:unhideWhenUsed/>
    <w:rsid w:val="00AF0DE4"/>
    <w:pPr>
      <w:numPr>
        <w:numId w:val="13"/>
      </w:numPr>
    </w:pPr>
  </w:style>
  <w:style w:type="numbering" w:customStyle="1" w:styleId="1ai1">
    <w:name w:val="1 / a / i1"/>
    <w:rsid w:val="00AF0DE4"/>
    <w:pPr>
      <w:numPr>
        <w:numId w:val="14"/>
      </w:numPr>
    </w:pPr>
  </w:style>
  <w:style w:type="numbering" w:styleId="1ai">
    <w:name w:val="Outline List 1"/>
    <w:basedOn w:val="a5"/>
    <w:semiHidden/>
    <w:unhideWhenUsed/>
    <w:rsid w:val="00AF0DE4"/>
    <w:pPr>
      <w:numPr>
        <w:numId w:val="15"/>
      </w:numPr>
    </w:pPr>
  </w:style>
  <w:style w:type="character" w:customStyle="1" w:styleId="72">
    <w:name w:val="Заголовок 7 Знак2"/>
    <w:basedOn w:val="a3"/>
    <w:link w:val="7"/>
    <w:uiPriority w:val="9"/>
    <w:semiHidden/>
    <w:rsid w:val="00AF0DE4"/>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uiPriority w:val="9"/>
    <w:semiHidden/>
    <w:rsid w:val="00AF0DE4"/>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uiPriority w:val="9"/>
    <w:semiHidden/>
    <w:rsid w:val="00AF0DE4"/>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AF0DE4"/>
    <w:pPr>
      <w:numPr>
        <w:numId w:val="16"/>
      </w:numPr>
    </w:pPr>
  </w:style>
  <w:style w:type="numbering" w:customStyle="1" w:styleId="1111111">
    <w:name w:val="1 / 1.1 / 1.1.11"/>
    <w:rsid w:val="00AF0DE4"/>
    <w:pPr>
      <w:numPr>
        <w:numId w:val="17"/>
      </w:numPr>
    </w:pPr>
  </w:style>
  <w:style w:type="paragraph" w:styleId="af6">
    <w:name w:val="Subtitle"/>
    <w:basedOn w:val="a2"/>
    <w:next w:val="a2"/>
    <w:link w:val="af5"/>
    <w:qFormat/>
    <w:rsid w:val="00AF0DE4"/>
    <w:pPr>
      <w:numPr>
        <w:ilvl w:val="1"/>
      </w:numPr>
    </w:pPr>
    <w:rPr>
      <w:rFonts w:ascii="Cambria" w:eastAsia="Times New Roman" w:hAnsi="Cambria" w:cs="Times New Roman"/>
      <w:b/>
      <w:i/>
      <w:iCs/>
      <w:color w:val="4F81BD"/>
      <w:spacing w:val="15"/>
      <w:sz w:val="24"/>
      <w:szCs w:val="24"/>
      <w:lang w:eastAsia="ru-RU"/>
    </w:rPr>
  </w:style>
  <w:style w:type="character" w:customStyle="1" w:styleId="1fffd">
    <w:name w:val="Підзаголовок Знак1"/>
    <w:basedOn w:val="a3"/>
    <w:link w:val="af6"/>
    <w:uiPriority w:val="11"/>
    <w:rsid w:val="00AF0DE4"/>
    <w:rPr>
      <w:rFonts w:asciiTheme="majorHAnsi" w:eastAsiaTheme="majorEastAsia" w:hAnsiTheme="majorHAnsi" w:cstheme="majorBidi"/>
      <w:i/>
      <w:iCs/>
      <w:color w:val="4F81BD" w:themeColor="accent1"/>
      <w:spacing w:val="15"/>
      <w:sz w:val="24"/>
      <w:szCs w:val="24"/>
    </w:rPr>
  </w:style>
  <w:style w:type="paragraph" w:styleId="af8">
    <w:name w:val="Title"/>
    <w:basedOn w:val="a2"/>
    <w:next w:val="a2"/>
    <w:link w:val="af7"/>
    <w:uiPriority w:val="99"/>
    <w:qFormat/>
    <w:rsid w:val="00AF0DE4"/>
    <w:pPr>
      <w:pBdr>
        <w:bottom w:val="single" w:sz="8" w:space="4" w:color="4F81BD" w:themeColor="accent1"/>
      </w:pBdr>
      <w:spacing w:after="300" w:line="240" w:lineRule="auto"/>
      <w:contextualSpacing/>
    </w:pPr>
    <w:rPr>
      <w:rFonts w:ascii="Arial Narrow" w:eastAsia="Times New Roman" w:hAnsi="Arial Narrow" w:cs="Times New Roman"/>
      <w:sz w:val="28"/>
      <w:szCs w:val="24"/>
      <w:lang w:eastAsia="ar-SA"/>
    </w:rPr>
  </w:style>
  <w:style w:type="character" w:customStyle="1" w:styleId="1fffe">
    <w:name w:val="Назва Знак1"/>
    <w:basedOn w:val="a3"/>
    <w:link w:val="af8"/>
    <w:uiPriority w:val="10"/>
    <w:rsid w:val="00AF0DE4"/>
    <w:rPr>
      <w:rFonts w:asciiTheme="majorHAnsi" w:eastAsiaTheme="majorEastAsia" w:hAnsiTheme="majorHAnsi" w:cstheme="majorBidi"/>
      <w:color w:val="17365D" w:themeColor="text2" w:themeShade="BF"/>
      <w:spacing w:val="5"/>
      <w:kern w:val="28"/>
      <w:sz w:val="52"/>
      <w:szCs w:val="52"/>
    </w:rPr>
  </w:style>
  <w:style w:type="numbering" w:customStyle="1" w:styleId="2f9">
    <w:name w:val="Немає списку2"/>
    <w:next w:val="a5"/>
    <w:uiPriority w:val="99"/>
    <w:semiHidden/>
    <w:unhideWhenUsed/>
    <w:rsid w:val="00AF0DE4"/>
  </w:style>
  <w:style w:type="character" w:customStyle="1" w:styleId="1ffff">
    <w:name w:val="Подзаголовок Знак1"/>
    <w:basedOn w:val="a3"/>
    <w:rsid w:val="00AF0DE4"/>
    <w:rPr>
      <w:rFonts w:ascii="Cambria" w:eastAsia="Times New Roman" w:hAnsi="Cambria" w:cs="Times New Roman"/>
      <w:b/>
      <w:i/>
      <w:iCs/>
      <w:color w:val="4F81BD"/>
      <w:spacing w:val="15"/>
      <w:sz w:val="24"/>
      <w:szCs w:val="24"/>
      <w:lang w:eastAsia="ru-RU"/>
    </w:rPr>
  </w:style>
  <w:style w:type="numbering" w:customStyle="1" w:styleId="113">
    <w:name w:val="Статья / Раздел11"/>
    <w:rsid w:val="00AF0DE4"/>
  </w:style>
  <w:style w:type="numbering" w:customStyle="1" w:styleId="1111112">
    <w:name w:val="1 / 1.1 / 1.1.12"/>
    <w:basedOn w:val="a5"/>
    <w:next w:val="111111"/>
    <w:semiHidden/>
    <w:unhideWhenUsed/>
    <w:rsid w:val="00AF0DE4"/>
  </w:style>
  <w:style w:type="numbering" w:customStyle="1" w:styleId="1ai11">
    <w:name w:val="1 / a / i11"/>
    <w:rsid w:val="00AF0DE4"/>
  </w:style>
  <w:style w:type="numbering" w:customStyle="1" w:styleId="1ai2">
    <w:name w:val="1 / a / i2"/>
    <w:basedOn w:val="a5"/>
    <w:next w:val="1ai"/>
    <w:semiHidden/>
    <w:unhideWhenUsed/>
    <w:rsid w:val="00AF0DE4"/>
  </w:style>
  <w:style w:type="numbering" w:customStyle="1" w:styleId="1ffff0">
    <w:name w:val="Стаття / Розділ1"/>
    <w:basedOn w:val="a5"/>
    <w:next w:val="a1"/>
    <w:semiHidden/>
    <w:unhideWhenUsed/>
    <w:rsid w:val="00AF0DE4"/>
  </w:style>
  <w:style w:type="numbering" w:customStyle="1" w:styleId="11111111">
    <w:name w:val="1 / 1.1 / 1.1.111"/>
    <w:rsid w:val="00AF0DE4"/>
  </w:style>
  <w:style w:type="table" w:customStyle="1" w:styleId="1ffff1">
    <w:name w:val="Сітка таблиці1"/>
    <w:basedOn w:val="a4"/>
    <w:next w:val="afffff0"/>
    <w:rsid w:val="00417458"/>
    <w:pPr>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75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2B0B-06DA-4F1F-9CCA-DDCE3E11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69</Pages>
  <Words>68255</Words>
  <Characters>38906</Characters>
  <Application>Microsoft Office Word</Application>
  <DocSecurity>0</DocSecurity>
  <Lines>324</Lines>
  <Paragraphs>213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2021-05-31T12:16:00Z</cp:lastPrinted>
  <dcterms:created xsi:type="dcterms:W3CDTF">2021-05-26T12:51:00Z</dcterms:created>
  <dcterms:modified xsi:type="dcterms:W3CDTF">2021-05-31T14:17:00Z</dcterms:modified>
</cp:coreProperties>
</file>